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14AB6"/>
    <w:p w14:paraId="3286E788">
      <w:pPr>
        <w:pStyle w:val="8"/>
        <w:jc w:val="center"/>
        <w:textAlignment w:val="center"/>
        <w:rPr>
          <w:rFonts w:ascii="宋体" w:hAnsi="宋体" w:cs="宋体"/>
          <w:b/>
          <w:color w:val="000000"/>
          <w:kern w:val="2"/>
          <w:sz w:val="30"/>
          <w:szCs w:val="22"/>
        </w:rPr>
      </w:pPr>
      <w:r>
        <w:rPr>
          <w:rFonts w:ascii="宋体" w:hAnsi="宋体" w:cs="宋体"/>
          <w:b/>
          <w:color w:val="000000"/>
          <w:kern w:val="2"/>
          <w:sz w:val="30"/>
          <w:szCs w:val="22"/>
        </w:rPr>
        <w:t>江西省赣州市十八县（市、区）二十四校第54次2025-2026学年高二上学期期中联考物理试题</w:t>
      </w:r>
    </w:p>
    <w:p w14:paraId="45050CF1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一、单选题</w:t>
      </w:r>
    </w:p>
    <w:p w14:paraId="15F5779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1．下列对于各物理量间的关系说法正确的是（　　）</w:t>
      </w:r>
    </w:p>
    <w:p w14:paraId="0963D621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A．导体的电阻与导体两端电压成正比</w:t>
      </w:r>
    </w:p>
    <w:p w14:paraId="422262C4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B．电容器的电容与电容器的电荷量无关</w:t>
      </w:r>
    </w:p>
    <w:p w14:paraId="097B152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C．匀强电场中两点相距越远，电势差的绝对值越大</w:t>
      </w:r>
    </w:p>
    <w:p w14:paraId="64FCEA31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D．场源电荷在某点处产生的电场强度大小与场源电荷的电荷量无关</w:t>
      </w:r>
    </w:p>
    <w:p w14:paraId="6674602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2．某手机的电池容量为</w:t>
      </w:r>
      <w:r>
        <w:object>
          <v:shape id="_x0000_i1025" o:spt="75" alt="www.zqy.com" type="#_x0000_t75" style="height:12.5pt;width:51.15pt;" o:ole="t" filled="f" o:preferrelative="t" stroked="f" coordsize="21600,21600">
            <v:path/>
            <v:fill on="f" focussize="0,0"/>
            <v:stroke on="f" joinstyle="miter"/>
            <v:imagedata r:id="rId5" o:title="eqIdb1177aa3c83164c10cca452c33b561ea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，则意味着该电池充满电后能搬运的电荷量为（</w:t>
      </w:r>
      <w:r>
        <w:rPr>
          <w:rFonts w:ascii="Times New Roman" w:hAnsi="Times New Roman" w:eastAsia="Times New Roman"/>
          <w:sz w:val="24"/>
          <w:szCs w:val="24"/>
        </w:rPr>
        <w:t>    </w:t>
      </w:r>
      <w:r>
        <w:rPr>
          <w:rFonts w:ascii="Times New Roman" w:hAnsi="Times New Roman"/>
          <w:kern w:val="2"/>
          <w:sz w:val="21"/>
          <w:szCs w:val="22"/>
        </w:rPr>
        <w:t>）</w:t>
      </w:r>
    </w:p>
    <w:p w14:paraId="23D72F4E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</w:t>
      </w:r>
      <w:r>
        <w:object>
          <v:shape id="_x0000_i1026" o:spt="75" alt="www.zqy.com" type="#_x0000_t75" style="height:13.55pt;width:51.15pt;" o:ole="t" filled="f" o:preferrelative="t" stroked="f" coordsize="21600,21600">
            <v:path/>
            <v:fill on="f" focussize="0,0"/>
            <v:stroke on="f" joinstyle="miter"/>
            <v:imagedata r:id="rId7" o:title="eqIdbe05ec13d0db8b00d5f40b17dba3ac3e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</w:t>
      </w:r>
      <w:r>
        <w:object>
          <v:shape id="_x0000_i1027" o:spt="75" alt="www.zqy.com" type="#_x0000_t75" style="height:13.55pt;width:36.5pt;" o:ole="t" filled="f" o:preferrelative="t" stroked="f" coordsize="21600,21600">
            <v:path/>
            <v:fill on="f" focussize="0,0"/>
            <v:stroke on="f" joinstyle="miter"/>
            <v:imagedata r:id="rId9" o:title="eqId7337c0829cf2169bf1261998c220e3ee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C．</w:t>
      </w:r>
      <w:r>
        <w:object>
          <v:shape id="_x0000_i1028" o:spt="75" alt="www.zqy.com" type="#_x0000_t75" style="height:12.5pt;width:26.1pt;" o:ole="t" filled="f" o:preferrelative="t" stroked="f" coordsize="21600,21600">
            <v:path/>
            <v:fill on="f" focussize="0,0"/>
            <v:stroke on="f" joinstyle="miter"/>
            <v:imagedata r:id="rId11" o:title="eqIdb38cc4ee1d9a17b3d6d398241bf9b22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</w:t>
      </w:r>
      <w:r>
        <w:object>
          <v:shape id="_x0000_i1029" o:spt="75" alt="www.zqy.com" type="#_x0000_t75" style="height:12.5pt;width:14.6pt;" o:ole="t" filled="f" o:preferrelative="t" stroked="f" coordsize="21600,21600">
            <v:path/>
            <v:fill on="f" focussize="0,0"/>
            <v:stroke on="f" joinstyle="miter"/>
            <v:imagedata r:id="rId13" o:title="eqId0af18cfc97001f7cb533c625a1b4201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</w:p>
    <w:p w14:paraId="60DE449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3．某非线性元件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和线性元件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的伏安特性曲线分别如图中的曲线甲和直线乙所示。将元件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串联接入电路，当元件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两端电压为</w:t>
      </w:r>
      <w:r>
        <w:object>
          <v:shape id="_x0000_i1030" o:spt="75" alt="www.zqy.com" type="#_x0000_t75" style="height:12.5pt;width:16.7pt;" o:ole="t" filled="f" o:preferrelative="t" stroked="f" coordsize="21600,21600">
            <v:path/>
            <v:fill on="f" focussize="0,0"/>
            <v:stroke on="f" joinstyle="miter"/>
            <v:imagedata r:id="rId15" o:title="eqIdaaf1023c87754df38cf8a591fe1716ea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时，元件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的电阻之比为（</w:t>
      </w:r>
      <w:r>
        <w:rPr>
          <w:rFonts w:ascii="Times New Roman" w:hAnsi="Times New Roman" w:eastAsia="Times New Roman"/>
          <w:sz w:val="24"/>
          <w:szCs w:val="24"/>
        </w:rPr>
        <w:t>    </w:t>
      </w:r>
      <w:r>
        <w:rPr>
          <w:rFonts w:ascii="Times New Roman" w:hAnsi="Times New Roman"/>
          <w:kern w:val="2"/>
          <w:sz w:val="21"/>
          <w:szCs w:val="22"/>
        </w:rPr>
        <w:t>）</w:t>
      </w:r>
    </w:p>
    <w:p w14:paraId="7486EB3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895475" cy="1685925"/>
            <wp:effectExtent l="0" t="0" r="9525" b="9525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1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ED574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</w:t>
      </w:r>
      <w:r>
        <w:object>
          <v:shape id="_x0000_i1031" o:spt="75" alt="www.zqy.com" type="#_x0000_t75" style="height:12.5pt;width:15.65pt;" o:ole="t" filled="f" o:preferrelative="t" stroked="f" coordsize="21600,21600">
            <v:path/>
            <v:fill on="f" focussize="0,0"/>
            <v:stroke on="f" joinstyle="miter"/>
            <v:imagedata r:id="rId18" o:title="eqIdcf1c295fd10f4dcc21955ce39560b5c6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</w:t>
      </w:r>
      <w:r>
        <w:object>
          <v:shape id="_x0000_i1032" o:spt="75" alt="www.zqy.com" type="#_x0000_t75" style="height:10.45pt;width:16.7pt;" o:ole="t" filled="f" o:preferrelative="t" stroked="f" coordsize="21600,21600">
            <v:path/>
            <v:fill on="f" focussize="0,0"/>
            <v:stroke on="f" joinstyle="miter"/>
            <v:imagedata r:id="rId20" o:title="eqIdff4806fb7f95f63e863c287faa51f8e3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C．</w:t>
      </w:r>
      <w:r>
        <w:object>
          <v:shape id="_x0000_i1033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22" o:title="eqId2b1dcdac71e394e495d069f64e1f1ce9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</w:t>
      </w:r>
      <w:r>
        <w:object>
          <v:shape id="_x0000_i1034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24" o:title="eqIdbf17ea1e2af6141441bd2f6e93314be9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</w:p>
    <w:p w14:paraId="20D765FD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4．某带电体产生电场的等差等势面分布如图中实线所示，虚线是正点电荷仅在此电场作用下的运动轨迹，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点是正点电荷运动轨迹与等势面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的交点，下列说法正确的是（</w:t>
      </w:r>
      <w:r>
        <w:rPr>
          <w:rFonts w:ascii="Times New Roman" w:hAnsi="Times New Roman" w:eastAsia="Times New Roman"/>
          <w:sz w:val="24"/>
          <w:szCs w:val="24"/>
        </w:rPr>
        <w:t>    </w:t>
      </w:r>
      <w:r>
        <w:rPr>
          <w:rFonts w:ascii="Times New Roman" w:hAnsi="Times New Roman"/>
          <w:kern w:val="2"/>
          <w:sz w:val="21"/>
          <w:szCs w:val="22"/>
        </w:rPr>
        <w:t>）</w:t>
      </w:r>
    </w:p>
    <w:p w14:paraId="4030531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685925" cy="923925"/>
            <wp:effectExtent l="0" t="0" r="9525" b="9525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2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4027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A．正点电荷经过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点时的加速度大于经过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点时的加速度</w:t>
      </w:r>
    </w:p>
    <w:p w14:paraId="579EE8F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B．正点电荷经过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点时的动能大于经过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点时的动能</w:t>
      </w:r>
    </w:p>
    <w:p w14:paraId="2C0B4A6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C．正点电荷经过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点时的电势能大于经过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点时的电势能</w:t>
      </w:r>
    </w:p>
    <w:p w14:paraId="6D0B84B8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D．沿虚线轨迹看，从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点到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点电场的电势逐渐增大</w:t>
      </w:r>
    </w:p>
    <w:p w14:paraId="75A157BC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5．某电源的路端电压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U</w:t>
      </w:r>
      <w:r>
        <w:rPr>
          <w:rFonts w:ascii="Times New Roman" w:hAnsi="Times New Roman"/>
          <w:kern w:val="2"/>
          <w:sz w:val="21"/>
          <w:szCs w:val="22"/>
        </w:rPr>
        <w:t>随外电路的电阻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</w:t>
      </w:r>
      <w:r>
        <w:rPr>
          <w:rFonts w:ascii="Times New Roman" w:hAnsi="Times New Roman"/>
          <w:kern w:val="2"/>
          <w:sz w:val="21"/>
          <w:szCs w:val="22"/>
        </w:rPr>
        <w:t>变化的图像如图所示，则该电源的电动势和内阻分别为（　　）</w:t>
      </w:r>
    </w:p>
    <w:p w14:paraId="1DC2D2D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466850" cy="1524000"/>
            <wp:effectExtent l="0" t="0" r="0" b="0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2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C7668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</w:t>
      </w:r>
      <w:r>
        <w:object>
          <v:shape id="_x0000_i1035" o:spt="75" alt="www.zqy.com" type="#_x0000_t75" style="height:12.5pt;width:16.7pt;" o:ole="t" filled="f" o:preferrelative="t" stroked="f" coordsize="21600,21600">
            <v:path/>
            <v:fill on="f" focussize="0,0"/>
            <v:stroke on="f" joinstyle="miter"/>
            <v:imagedata r:id="rId28" o:title="eqId3088c2099211295de775ee33dd1d03fc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和</w:t>
      </w:r>
      <w:r>
        <w:object>
          <v:shape id="_x0000_i1036" o:spt="75" alt="www.zqy.com" type="#_x0000_t75" style="height:11.5pt;width:14.6pt;" o:ole="t" filled="f" o:preferrelative="t" stroked="f" coordsize="21600,21600">
            <v:path/>
            <v:fill on="f" focussize="0,0"/>
            <v:stroke on="f" joinstyle="miter"/>
            <v:imagedata r:id="rId30" o:title="eqIdd941822843eff28c70023ea38051c307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</w:t>
      </w:r>
      <w:r>
        <w:object>
          <v:shape id="_x0000_i1037" o:spt="75" alt="www.zqy.com" type="#_x0000_t75" style="height:12.5pt;width:25.05pt;" o:ole="t" filled="f" o:preferrelative="t" stroked="f" coordsize="21600,21600">
            <v:path/>
            <v:fill on="f" focussize="0,0"/>
            <v:stroke on="f" joinstyle="miter"/>
            <v:imagedata r:id="rId32" o:title="eqIdf9516e57efd2793b1dd112643e5df77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和</w:t>
      </w:r>
      <w:r>
        <w:object>
          <v:shape id="_x0000_i1038" o:spt="75" alt="www.zqy.com" type="#_x0000_t75" style="height:12.5pt;width:25.05pt;" o:ole="t" filled="f" o:preferrelative="t" stroked="f" coordsize="21600,21600">
            <v:path/>
            <v:fill on="f" focussize="0,0"/>
            <v:stroke on="f" joinstyle="miter"/>
            <v:imagedata r:id="rId34" o:title="eqIdc3ed734a4b57c6d63e19d403f419d3c7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C．</w:t>
      </w:r>
      <w:r>
        <w:object>
          <v:shape id="_x0000_i1039" o:spt="75" alt="www.zqy.com" type="#_x0000_t75" style="height:12.5pt;width:16.7pt;" o:ole="t" filled="f" o:preferrelative="t" stroked="f" coordsize="21600,21600">
            <v:path/>
            <v:fill on="f" focussize="0,0"/>
            <v:stroke on="f" joinstyle="miter"/>
            <v:imagedata r:id="rId28" o:title="eqId3088c2099211295de775ee33dd1d03f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和</w:t>
      </w:r>
      <w:r>
        <w:object>
          <v:shape id="_x0000_i1040" o:spt="75" alt="www.zqy.com" type="#_x0000_t75" style="height:12.5pt;width:25.05pt;" o:ole="t" filled="f" o:preferrelative="t" stroked="f" coordsize="21600,21600">
            <v:path/>
            <v:fill on="f" focussize="0,0"/>
            <v:stroke on="f" joinstyle="miter"/>
            <v:imagedata r:id="rId34" o:title="eqIdc3ed734a4b57c6d63e19d403f419d3c7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</w:t>
      </w:r>
      <w:r>
        <w:object>
          <v:shape id="_x0000_i1041" o:spt="75" alt="www.zqy.com" type="#_x0000_t75" style="height:12.5pt;width:25.05pt;" o:ole="t" filled="f" o:preferrelative="t" stroked="f" coordsize="21600,21600">
            <v:path/>
            <v:fill on="f" focussize="0,0"/>
            <v:stroke on="f" joinstyle="miter"/>
            <v:imagedata r:id="rId32" o:title="eqIdf9516e57efd2793b1dd112643e5df77c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和</w:t>
      </w:r>
      <w:r>
        <w:object>
          <v:shape id="_x0000_i1042" o:spt="75" alt="www.zqy.com" type="#_x0000_t75" style="height:11.5pt;width:14.6pt;" o:ole="t" filled="f" o:preferrelative="t" stroked="f" coordsize="21600,21600">
            <v:path/>
            <v:fill on="f" focussize="0,0"/>
            <v:stroke on="f" joinstyle="miter"/>
            <v:imagedata r:id="rId30" o:title="eqIdd941822843eff28c70023ea38051c307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</w:p>
    <w:p w14:paraId="5D09CE8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6．某电场的电场线如图所示，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是电场中的两点，以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为坐标原点，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点所在直线为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x</w:t>
      </w:r>
      <w:r>
        <w:rPr>
          <w:rFonts w:ascii="Times New Roman" w:hAnsi="Times New Roman"/>
          <w:kern w:val="2"/>
          <w:sz w:val="21"/>
          <w:szCs w:val="22"/>
        </w:rPr>
        <w:t>轴且以水平向右为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x</w:t>
      </w:r>
      <w:r>
        <w:rPr>
          <w:rFonts w:ascii="Times New Roman" w:hAnsi="Times New Roman"/>
          <w:kern w:val="2"/>
          <w:sz w:val="21"/>
          <w:szCs w:val="22"/>
        </w:rPr>
        <w:t>轴正方向。带正电的粒子从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点以水平向右的初速度开始运动，粒子仅受电场力。该粒子的动能</w:t>
      </w:r>
      <w:r>
        <w:object>
          <v:shape id="_x0000_i1043" o:spt="75" alt="www.zqy.com" type="#_x0000_t75" style="height:15.65pt;width:13.55pt;" o:ole="t" filled="f" o:preferrelative="t" stroked="f" coordsize="21600,21600">
            <v:path/>
            <v:fill on="f" focussize="0,0"/>
            <v:stroke on="f" joinstyle="miter"/>
            <v:imagedata r:id="rId40" o:title="eqId8b15fa17c704f1988d059ba69a7ce304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与粒子所在位置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x</w:t>
      </w:r>
      <w:r>
        <w:rPr>
          <w:rFonts w:ascii="Times New Roman" w:hAnsi="Times New Roman"/>
          <w:kern w:val="2"/>
          <w:sz w:val="21"/>
          <w:szCs w:val="22"/>
        </w:rPr>
        <w:t>的关系图像可能正确的是（</w:t>
      </w:r>
      <w:r>
        <w:rPr>
          <w:rFonts w:ascii="Times New Roman" w:hAnsi="Times New Roman" w:eastAsia="Times New Roman"/>
          <w:sz w:val="24"/>
          <w:szCs w:val="24"/>
        </w:rPr>
        <w:t>    </w:t>
      </w:r>
      <w:r>
        <w:rPr>
          <w:rFonts w:ascii="Times New Roman" w:hAnsi="Times New Roman"/>
          <w:kern w:val="2"/>
          <w:sz w:val="21"/>
          <w:szCs w:val="22"/>
        </w:rPr>
        <w:t>）</w:t>
      </w:r>
    </w:p>
    <w:p w14:paraId="5BA0FCB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257300" cy="1085850"/>
            <wp:effectExtent l="0" t="0" r="0" b="0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4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086E0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</w:t>
      </w: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323975" cy="1038225"/>
            <wp:effectExtent l="0" t="0" r="9525" b="9525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4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</w:t>
      </w: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371600" cy="1104900"/>
            <wp:effectExtent l="0" t="0" r="0" b="0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4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FC1D4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</w:t>
      </w: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400175" cy="1104900"/>
            <wp:effectExtent l="0" t="0" r="9525" b="0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4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</w:t>
      </w: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428750" cy="1123950"/>
            <wp:effectExtent l="0" t="0" r="0" b="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4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E8AE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7．如图所示，足够长、倾角为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的光滑绝缘斜面上方存在平行于斜面的水平匀强电场。长为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L</w:t>
      </w:r>
      <w:r>
        <w:rPr>
          <w:rFonts w:ascii="Times New Roman" w:hAnsi="Times New Roman"/>
          <w:kern w:val="2"/>
          <w:sz w:val="21"/>
          <w:szCs w:val="22"/>
        </w:rPr>
        <w:t>的绝缘细绳一端固定在斜面上的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点，另一端系一质量为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、电荷量为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q</w:t>
      </w:r>
      <w:r>
        <w:rPr>
          <w:rFonts w:ascii="Times New Roman" w:hAnsi="Times New Roman"/>
          <w:kern w:val="2"/>
          <w:sz w:val="21"/>
          <w:szCs w:val="22"/>
        </w:rPr>
        <w:t>的带正电小球（视为点电荷）。给处于最低点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的小球一个平行于电场线方向的初速度，小球恰能绕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点在斜面上做完整的圆周运动，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点为小球运动经过的最高点。已知重力加速度大小为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g</w:t>
      </w:r>
      <w:r>
        <w:rPr>
          <w:rFonts w:ascii="Times New Roman" w:hAnsi="Times New Roman"/>
          <w:kern w:val="2"/>
          <w:sz w:val="21"/>
          <w:szCs w:val="22"/>
        </w:rPr>
        <w:t>，电场的电场强度大小为</w:t>
      </w:r>
      <w:r>
        <w:object>
          <v:shape id="_x0000_i1044" o:spt="75" alt="www.zqy.com" type="#_x0000_t75" style="height:29.2pt;width:24pt;" o:ole="t" filled="f" o:preferrelative="t" stroked="f" coordsize="21600,21600">
            <v:path/>
            <v:fill on="f" focussize="0,0"/>
            <v:stroke on="f" joinstyle="miter"/>
            <v:imagedata r:id="rId47" o:title="eqIddc3efdfd3b088e94d07037468fef82f1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</w:t>
      </w:r>
      <w:r>
        <w:object>
          <v:shape id="_x0000_i1045" o:spt="75" alt="www.zqy.com" type="#_x0000_t75" style="height:12.5pt;width:48pt;" o:ole="t" filled="f" o:preferrelative="t" stroked="f" coordsize="21600,21600">
            <v:path/>
            <v:fill on="f" focussize="0,0"/>
            <v:stroke on="f" joinstyle="miter"/>
            <v:imagedata r:id="rId49" o:title="eqId1c8b856d29592312a5b2d898be415ea8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。下列说法正确的是（</w:t>
      </w:r>
      <w:r>
        <w:rPr>
          <w:rFonts w:ascii="Times New Roman" w:hAnsi="Times New Roman" w:eastAsia="Times New Roman"/>
          <w:sz w:val="24"/>
          <w:szCs w:val="24"/>
        </w:rPr>
        <w:t>    </w:t>
      </w:r>
      <w:r>
        <w:rPr>
          <w:rFonts w:ascii="Times New Roman" w:hAnsi="Times New Roman"/>
          <w:kern w:val="2"/>
          <w:sz w:val="21"/>
          <w:szCs w:val="22"/>
        </w:rPr>
        <w:t>）</w:t>
      </w:r>
    </w:p>
    <w:p w14:paraId="34C6F5F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2143125" cy="1295400"/>
            <wp:effectExtent l="0" t="0" r="9525" b="0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5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A9646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A．小球经过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点时的机械能最小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B．小球的最大速度为</w:t>
      </w:r>
      <w:r>
        <w:object>
          <v:shape id="_x0000_i1046" o:spt="75" alt="www.zqy.com" type="#_x0000_t75" style="height:17.75pt;width:28.15pt;" o:ole="t" filled="f" o:preferrelative="t" stroked="f" coordsize="21600,21600">
            <v:path/>
            <v:fill on="f" focussize="0,0"/>
            <v:stroke on="f" joinstyle="miter"/>
            <v:imagedata r:id="rId52" o:title="eqId490466c4379a4b71260762bba89ff1b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</w:p>
    <w:p w14:paraId="7379DA4D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C．小球经过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点时的速度大小为0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D．小球经过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点时细绳上的拉力最大</w:t>
      </w:r>
    </w:p>
    <w:p w14:paraId="100D09C7">
      <w:pPr>
        <w:pStyle w:val="8"/>
        <w:jc w:val="center"/>
        <w:textAlignment w:val="center"/>
        <w:rPr>
          <w:rFonts w:ascii="黑体" w:hAnsi="黑体" w:eastAsia="黑体" w:cs="黑体"/>
          <w:b/>
          <w:color w:val="000000"/>
          <w:kern w:val="2"/>
          <w:sz w:val="30"/>
          <w:szCs w:val="22"/>
        </w:rPr>
      </w:pPr>
    </w:p>
    <w:p w14:paraId="294B5A47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二、多选题</w:t>
      </w:r>
    </w:p>
    <w:p w14:paraId="3DA0F62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8．下列属于电势差的单位的有（</w:t>
      </w:r>
      <w:r>
        <w:rPr>
          <w:rFonts w:ascii="Times New Roman" w:hAnsi="Times New Roman" w:eastAsia="Times New Roman"/>
          <w:sz w:val="24"/>
          <w:szCs w:val="24"/>
        </w:rPr>
        <w:t>    </w:t>
      </w:r>
      <w:r>
        <w:rPr>
          <w:rFonts w:ascii="Times New Roman" w:hAnsi="Times New Roman"/>
          <w:kern w:val="2"/>
          <w:sz w:val="21"/>
          <w:szCs w:val="22"/>
        </w:rPr>
        <w:t>）</w:t>
      </w:r>
    </w:p>
    <w:p w14:paraId="26CF07A0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</w:t>
      </w:r>
      <w:r>
        <w:object>
          <v:shape id="_x0000_i1047" o:spt="75" alt="www.zqy.com" type="#_x0000_t75" style="height:13.55pt;width:31.3pt;" o:ole="t" filled="f" o:preferrelative="t" stroked="f" coordsize="21600,21600">
            <v:path/>
            <v:fill on="f" focussize="0,0"/>
            <v:stroke on="f" joinstyle="miter"/>
            <v:imagedata r:id="rId54" o:title="eqId8e59de99f41aa3966eadcef9691ddb6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</w:t>
      </w:r>
      <w:r>
        <w:object>
          <v:shape id="_x0000_i1048" o:spt="75" alt="www.zqy.com" type="#_x0000_t75" style="height:13.55pt;width:26.1pt;" o:ole="t" filled="f" o:preferrelative="t" stroked="f" coordsize="21600,21600">
            <v:path/>
            <v:fill on="f" focussize="0,0"/>
            <v:stroke on="f" joinstyle="miter"/>
            <v:imagedata r:id="rId56" o:title="eqIdcda9b68d6e611fe87e785a9faa16e3a1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C．</w:t>
      </w:r>
      <w:r>
        <w:object>
          <v:shape id="_x0000_i1049" o:spt="75" alt="www.zqy.com" type="#_x0000_t75" style="height:13.55pt;width:38.6pt;" o:ole="t" filled="f" o:preferrelative="t" stroked="f" coordsize="21600,21600">
            <v:path/>
            <v:fill on="f" focussize="0,0"/>
            <v:stroke on="f" joinstyle="miter"/>
            <v:imagedata r:id="rId58" o:title="eqId8291ba60eb820b858cccf3f8f9356cdf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</w:t>
      </w:r>
      <w:r>
        <w:object>
          <v:shape id="_x0000_i1050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60" o:title="eqIdffdf645bfd631ec61b1733deba0bf124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</w:p>
    <w:p w14:paraId="28E8E12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9．冰箱里的温控电路简图如图所示，</w:t>
      </w:r>
      <w:r>
        <w:object>
          <v:shape id="_x0000_i1051" o:spt="75" alt="www.zqy.com" type="#_x0000_t75" style="height:17.75pt;width:11.5pt;" o:ole="t" filled="f" o:preferrelative="t" stroked="f" coordsize="21600,21600">
            <v:path/>
            <v:fill on="f" focussize="0,0"/>
            <v:stroke on="f" joinstyle="miter"/>
            <v:imagedata r:id="rId62" o:title="eqId9efc18a5bb2e53586331b2a58538a48b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为定值电阻，</w:t>
      </w:r>
      <w:r>
        <w:object>
          <v:shape id="_x0000_i1052" o:spt="75" alt="www.zqy.com" type="#_x0000_t75" style="height:15.65pt;width:13.55pt;" o:ole="t" filled="f" o:preferrelative="t" stroked="f" coordsize="21600,21600">
            <v:path/>
            <v:fill on="f" focussize="0,0"/>
            <v:stroke on="f" joinstyle="miter"/>
            <v:imagedata r:id="rId64" o:title="eqId19f20f21a9d50b61dac519a3ddab539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为热敏电阻，温度越低，其阻值越大，C为电容器，电压表为理想电压表。随着冰箱温度的降低，下列说法正确的是（　　）</w:t>
      </w:r>
    </w:p>
    <w:p w14:paraId="573450C0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866900" cy="933450"/>
            <wp:effectExtent l="0" t="0" r="0" b="0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6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170DB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A．电路中的电流减小</w:t>
      </w:r>
    </w:p>
    <w:p w14:paraId="6FCE105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B．电压表的示数减小</w:t>
      </w:r>
    </w:p>
    <w:p w14:paraId="69827505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C．电容器C充电</w:t>
      </w:r>
    </w:p>
    <w:p w14:paraId="7C3F06E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D．电源的输出功率一定变大</w:t>
      </w:r>
    </w:p>
    <w:p w14:paraId="3F6FB44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10．如图所示，水平地面上方存在方向水平向右的匀强电场，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Q</w:t>
      </w:r>
      <w:r>
        <w:rPr>
          <w:rFonts w:ascii="Times New Roman" w:hAnsi="Times New Roman"/>
          <w:kern w:val="2"/>
          <w:sz w:val="21"/>
          <w:szCs w:val="22"/>
        </w:rPr>
        <w:t>为水平地面上的两点。将一带正电荷的小球自电场中的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点以</w:t>
      </w:r>
      <w:r>
        <w:object>
          <v:shape id="_x0000_i1053" o:spt="75" alt="www.zqy.com" type="#_x0000_t75" style="height:12.5pt;width:13.55pt;" o:ole="t" filled="f" o:preferrelative="t" stroked="f" coordsize="21600,21600">
            <v:path/>
            <v:fill on="f" focussize="0,0"/>
            <v:stroke on="f" joinstyle="miter"/>
            <v:imagedata r:id="rId67" o:title="eqId50a3adc2688b87aeb22b5303ff19c7a8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的初动能竖直向上抛出，运动到最高点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P</w:t>
      </w:r>
      <w:r>
        <w:rPr>
          <w:rFonts w:ascii="Times New Roman" w:hAnsi="Times New Roman"/>
          <w:kern w:val="2"/>
          <w:sz w:val="21"/>
          <w:szCs w:val="22"/>
        </w:rPr>
        <w:t>时小球的动能为</w:t>
      </w:r>
      <w:r>
        <w:object>
          <v:shape id="_x0000_i1054" o:spt="75" alt="www.zqy.com" type="#_x0000_t75" style="height:12.5pt;width:17.75pt;" o:ole="t" filled="f" o:preferrelative="t" stroked="f" coordsize="21600,21600">
            <v:path/>
            <v:fill on="f" focussize="0,0"/>
            <v:stroke on="f" joinstyle="miter"/>
            <v:imagedata r:id="rId69" o:title="eqIde73422b467c7eb2ae01f84ea0fd07b0a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，最后落回地面上的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Q</w:t>
      </w:r>
      <w:r>
        <w:rPr>
          <w:rFonts w:ascii="Times New Roman" w:hAnsi="Times New Roman"/>
          <w:kern w:val="2"/>
          <w:sz w:val="21"/>
          <w:szCs w:val="22"/>
        </w:rPr>
        <w:t>点，不计空气阻力，下列说法正确的是（</w:t>
      </w:r>
      <w:r>
        <w:rPr>
          <w:rFonts w:ascii="Times New Roman" w:hAnsi="Times New Roman" w:eastAsia="Times New Roman"/>
          <w:sz w:val="24"/>
          <w:szCs w:val="24"/>
        </w:rPr>
        <w:t>    </w:t>
      </w:r>
      <w:r>
        <w:rPr>
          <w:rFonts w:ascii="Times New Roman" w:hAnsi="Times New Roman"/>
          <w:kern w:val="2"/>
          <w:sz w:val="21"/>
          <w:szCs w:val="22"/>
        </w:rPr>
        <w:t>）</w:t>
      </w:r>
    </w:p>
    <w:p w14:paraId="4DC4979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838325" cy="1524000"/>
            <wp:effectExtent l="0" t="0" r="9525" b="0"/>
            <wp:docPr id="100023" name="图片 1000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www.zqy.com"/>
                    <pic:cNvPicPr>
                      <a:picLocks noChangeAspect="1"/>
                    </pic:cNvPicPr>
                  </pic:nvPicPr>
                  <pic:blipFill>
                    <a:blip r:embed="rId7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0B29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A．小球所受电场力与重力大小之比为</w:t>
      </w:r>
      <w:r>
        <w:object>
          <v:shape id="_x0000_i1055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72" o:title="eqIdc60fe5130254a1d38bb4fd0015630f6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</w:p>
    <w:p w14:paraId="7AA4607B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B．小球从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点到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P</w:t>
      </w:r>
      <w:r>
        <w:rPr>
          <w:rFonts w:ascii="Times New Roman" w:hAnsi="Times New Roman"/>
          <w:kern w:val="2"/>
          <w:sz w:val="21"/>
          <w:szCs w:val="22"/>
        </w:rPr>
        <w:t>点与从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P</w:t>
      </w:r>
      <w:r>
        <w:rPr>
          <w:rFonts w:ascii="Times New Roman" w:hAnsi="Times New Roman"/>
          <w:kern w:val="2"/>
          <w:sz w:val="21"/>
          <w:szCs w:val="22"/>
        </w:rPr>
        <w:t>点到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Q</w:t>
      </w:r>
      <w:r>
        <w:rPr>
          <w:rFonts w:ascii="Times New Roman" w:hAnsi="Times New Roman"/>
          <w:kern w:val="2"/>
          <w:sz w:val="21"/>
          <w:szCs w:val="22"/>
        </w:rPr>
        <w:t>点的水平位移大小之比为</w:t>
      </w:r>
      <w:r>
        <w:object>
          <v:shape id="_x0000_i1056" o:spt="75" alt="www.zqy.com" type="#_x0000_t75" style="height:12.5pt;width:17.75pt;" o:ole="t" filled="f" o:preferrelative="t" stroked="f" coordsize="21600,21600">
            <v:path/>
            <v:fill on="f" focussize="0,0"/>
            <v:stroke on="f" joinstyle="miter"/>
            <v:imagedata r:id="rId74" o:title="eqIdfc5881f1ce9b4172ca346032d0fd1e3d"/>
            <o:lock v:ext="edit" aspectratio="t"/>
            <w10:wrap type="none"/>
            <w10:anchorlock/>
          </v:shape>
          <o:OLEObject Type="Embed" ProgID="Equation.DSMT4" ShapeID="_x0000_i1056" DrawAspect="Content" ObjectID="_1468075756" r:id="rId73">
            <o:LockedField>false</o:LockedField>
          </o:OLEObject>
        </w:object>
      </w:r>
    </w:p>
    <w:p w14:paraId="561A53B2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C．小球落回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Q</w:t>
      </w:r>
      <w:r>
        <w:rPr>
          <w:rFonts w:ascii="Times New Roman" w:hAnsi="Times New Roman"/>
          <w:kern w:val="2"/>
          <w:sz w:val="21"/>
          <w:szCs w:val="22"/>
        </w:rPr>
        <w:t>点时的动能为</w:t>
      </w:r>
      <w:r>
        <w:object>
          <v:shape id="_x0000_i1057" o:spt="75" alt="www.zqy.com" type="#_x0000_t75" style="height:12.5pt;width:17.75pt;" o:ole="t" filled="f" o:preferrelative="t" stroked="f" coordsize="21600,21600">
            <v:path/>
            <v:fill on="f" focussize="0,0"/>
            <v:stroke on="f" joinstyle="miter"/>
            <v:imagedata r:id="rId76" o:title="eqId6131e5b6e2b3b839738b31f729bc2a64"/>
            <o:lock v:ext="edit" aspectratio="t"/>
            <w10:wrap type="none"/>
            <w10:anchorlock/>
          </v:shape>
          <o:OLEObject Type="Embed" ProgID="Equation.DSMT4" ShapeID="_x0000_i1057" DrawAspect="Content" ObjectID="_1468075757" r:id="rId75">
            <o:LockedField>false</o:LockedField>
          </o:OLEObject>
        </w:object>
      </w:r>
    </w:p>
    <w:p w14:paraId="5B4EFBCF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D．小球落回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Q</w:t>
      </w:r>
      <w:r>
        <w:rPr>
          <w:rFonts w:ascii="Times New Roman" w:hAnsi="Times New Roman"/>
          <w:kern w:val="2"/>
          <w:sz w:val="21"/>
          <w:szCs w:val="22"/>
        </w:rPr>
        <w:t>点时的动能为</w:t>
      </w:r>
      <w:r>
        <w:object>
          <v:shape id="_x0000_i1058" o:spt="75" alt="www.zqy.com" type="#_x0000_t75" style="height:12.5pt;width:17.75pt;" o:ole="t" filled="f" o:preferrelative="t" stroked="f" coordsize="21600,21600">
            <v:path/>
            <v:fill on="f" focussize="0,0"/>
            <v:stroke on="f" joinstyle="miter"/>
            <v:imagedata r:id="rId78" o:title="eqId1399cd2130a57c65efa5c9b565f44a11"/>
            <o:lock v:ext="edit" aspectratio="t"/>
            <w10:wrap type="none"/>
            <w10:anchorlock/>
          </v:shape>
          <o:OLEObject Type="Embed" ProgID="Equation.DSMT4" ShapeID="_x0000_i1058" DrawAspect="Content" ObjectID="_1468075758" r:id="rId77">
            <o:LockedField>false</o:LockedField>
          </o:OLEObject>
        </w:object>
      </w:r>
    </w:p>
    <w:p w14:paraId="0D4D8831">
      <w:pPr>
        <w:pStyle w:val="8"/>
        <w:jc w:val="center"/>
        <w:textAlignment w:val="center"/>
        <w:rPr>
          <w:rFonts w:ascii="黑体" w:hAnsi="黑体" w:eastAsia="黑体" w:cs="黑体"/>
          <w:b/>
          <w:color w:val="000000"/>
          <w:kern w:val="2"/>
          <w:sz w:val="30"/>
          <w:szCs w:val="22"/>
        </w:rPr>
      </w:pPr>
    </w:p>
    <w:p w14:paraId="25638E50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三、实验题</w:t>
      </w:r>
    </w:p>
    <w:p w14:paraId="2A2E654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11．某实验小组想要测量某段电阻丝的电阻率，可利用以下器材：</w:t>
      </w:r>
    </w:p>
    <w:p w14:paraId="7EFFAAE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A．待测电阻丝</w:t>
      </w:r>
      <w:r>
        <w:object>
          <v:shape id="_x0000_i1059" o:spt="75" alt="www.zqy.com" type="#_x0000_t75" style="height:16.7pt;width:13.55pt;" o:ole="t" filled="f" o:preferrelative="t" stroked="f" coordsize="21600,21600">
            <v:path/>
            <v:fill on="f" focussize="0,0"/>
            <v:stroke on="f" joinstyle="miter"/>
            <v:imagedata r:id="rId80" o:title="eqIdce2581ae160692cd7e2686226fe5e2c6"/>
            <o:lock v:ext="edit" aspectratio="t"/>
            <w10:wrap type="none"/>
            <w10:anchorlock/>
          </v:shape>
          <o:OLEObject Type="Embed" ProgID="Equation.DSMT4" ShapeID="_x0000_i1059" DrawAspect="Content" ObjectID="_1468075759" r:id="rId7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（电阻约为</w:t>
      </w:r>
      <w:r>
        <w:object>
          <v:shape id="_x0000_i1060" o:spt="75" alt="www.zqy.com" type="#_x0000_t75" style="height:11.5pt;width:19.85pt;" o:ole="t" filled="f" o:preferrelative="t" stroked="f" coordsize="21600,21600">
            <v:path/>
            <v:fill on="f" focussize="0,0"/>
            <v:stroke on="f" joinstyle="miter"/>
            <v:imagedata r:id="rId82" o:title="eqId7c95ce893ca8ac3f06a66925c56a8715"/>
            <o:lock v:ext="edit" aspectratio="t"/>
            <w10:wrap type="none"/>
            <w10:anchorlock/>
          </v:shape>
          <o:OLEObject Type="Embed" ProgID="Equation.DSMT4" ShapeID="_x0000_i1060" DrawAspect="Content" ObjectID="_1468075760" r:id="rId8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）；</w:t>
      </w:r>
    </w:p>
    <w:p w14:paraId="3FA808E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B．电源（电动势为</w:t>
      </w:r>
      <w:r>
        <w:object>
          <v:shape id="_x0000_i1061" o:spt="75" alt="www.zqy.com" type="#_x0000_t75" style="height:12.5pt;width:16.7pt;" o:ole="t" filled="f" o:preferrelative="t" stroked="f" coordsize="21600,21600">
            <v:path/>
            <v:fill on="f" focussize="0,0"/>
            <v:stroke on="f" joinstyle="miter"/>
            <v:imagedata r:id="rId28" o:title="eqId3088c2099211295de775ee33dd1d03fc"/>
            <o:lock v:ext="edit" aspectratio="t"/>
            <w10:wrap type="none"/>
            <w10:anchorlock/>
          </v:shape>
          <o:OLEObject Type="Embed" ProgID="Equation.DSMT4" ShapeID="_x0000_i1061" DrawAspect="Content" ObjectID="_1468075761" r:id="rId8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）；</w:t>
      </w:r>
    </w:p>
    <w:p w14:paraId="68747E6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C．电流表（量程为</w:t>
      </w:r>
      <w:r>
        <w:object>
          <v:shape id="_x0000_i1062" o:spt="75" alt="www.zqy.com" type="#_x0000_t75" style="height:12.5pt;width:40.7pt;" o:ole="t" filled="f" o:preferrelative="t" stroked="f" coordsize="21600,21600">
            <v:path/>
            <v:fill on="f" focussize="0,0"/>
            <v:stroke on="f" joinstyle="miter"/>
            <v:imagedata r:id="rId85" o:title="eqIdc13bfba6050c7f8b9b1e85fd3c770dcd"/>
            <o:lock v:ext="edit" aspectratio="t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，内阻约为</w:t>
      </w:r>
      <w:r>
        <w:object>
          <v:shape id="_x0000_i1063" o:spt="75" alt="www.zqy.com" type="#_x0000_t75" style="height:12.5pt;width:21.9pt;" o:ole="t" filled="f" o:preferrelative="t" stroked="f" coordsize="21600,21600">
            <v:path/>
            <v:fill on="f" focussize="0,0"/>
            <v:stroke on="f" joinstyle="miter"/>
            <v:imagedata r:id="rId87" o:title="eqIde9fd79de5050f5960c9478154c48e830"/>
            <o:lock v:ext="edit" aspectratio="t"/>
            <w10:wrap type="none"/>
            <w10:anchorlock/>
          </v:shape>
          <o:OLEObject Type="Embed" ProgID="Equation.DSMT4" ShapeID="_x0000_i1063" DrawAspect="Content" ObjectID="_1468075763" r:id="rId8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）；</w:t>
      </w:r>
    </w:p>
    <w:p w14:paraId="63A8C24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D．电压表（量程为</w:t>
      </w:r>
      <w:r>
        <w:object>
          <v:shape id="_x0000_i1064" o:spt="75" alt="www.zqy.com" type="#_x0000_t75" style="height:12.5pt;width:32.35pt;" o:ole="t" filled="f" o:preferrelative="t" stroked="f" coordsize="21600,21600">
            <v:path/>
            <v:fill on="f" focussize="0,0"/>
            <v:stroke on="f" joinstyle="miter"/>
            <v:imagedata r:id="rId89" o:title="eqId837f3cec443d2a16c18d852450428368"/>
            <o:lock v:ext="edit" aspectratio="t"/>
            <w10:wrap type="none"/>
            <w10:anchorlock/>
          </v:shape>
          <o:OLEObject Type="Embed" ProgID="Equation.DSMT4" ShapeID="_x0000_i1064" DrawAspect="Content" ObjectID="_1468075764" r:id="rId8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，内阻约为</w:t>
      </w:r>
      <w:r>
        <w:object>
          <v:shape id="_x0000_i1065" o:spt="75" alt="www.zqy.com" type="#_x0000_t75" style="height:12.5pt;width:21.9pt;" o:ole="t" filled="f" o:preferrelative="t" stroked="f" coordsize="21600,21600">
            <v:path/>
            <v:fill on="f" focussize="0,0"/>
            <v:stroke on="f" joinstyle="miter"/>
            <v:imagedata r:id="rId91" o:title="eqId14654dff90bd9912cc1ea0945fea0f38"/>
            <o:lock v:ext="edit" aspectratio="t"/>
            <w10:wrap type="none"/>
            <w10:anchorlock/>
          </v:shape>
          <o:OLEObject Type="Embed" ProgID="Equation.DSMT4" ShapeID="_x0000_i1065" DrawAspect="Content" ObjectID="_1468075765" r:id="rId9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）；</w:t>
      </w:r>
    </w:p>
    <w:p w14:paraId="0877D2F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E．滑动变阻器（可调节范围为</w:t>
      </w:r>
      <w:r>
        <w:object>
          <v:shape id="_x0000_i1066" o:spt="75" alt="www.zqy.com" type="#_x0000_t75" style="height:12.5pt;width:37.55pt;" o:ole="t" filled="f" o:preferrelative="t" stroked="f" coordsize="21600,21600">
            <v:path/>
            <v:fill on="f" focussize="0,0"/>
            <v:stroke on="f" joinstyle="miter"/>
            <v:imagedata r:id="rId93" o:title="eqId8d88d4e87bfa4fe97d1ec46ba6e8ed31"/>
            <o:lock v:ext="edit" aspectratio="t"/>
            <w10:wrap type="none"/>
            <w10:anchorlock/>
          </v:shape>
          <o:OLEObject Type="Embed" ProgID="Equation.DSMT4" ShapeID="_x0000_i1066" DrawAspect="Content" ObjectID="_1468075766" r:id="rId9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）；</w:t>
      </w:r>
    </w:p>
    <w:p w14:paraId="49BA5A5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F．滑动变阻器（可调节范围为</w:t>
      </w:r>
      <w:r>
        <w:object>
          <v:shape id="_x0000_i1067" o:spt="75" alt="www.zqy.com" type="#_x0000_t75" style="height:12.5pt;width:37.55pt;" o:ole="t" filled="f" o:preferrelative="t" stroked="f" coordsize="21600,21600">
            <v:path/>
            <v:fill on="f" focussize="0,0"/>
            <v:stroke on="f" joinstyle="miter"/>
            <v:imagedata r:id="rId95" o:title="eqId9e064957bcb1884fc847ca9bd4d3ed91"/>
            <o:lock v:ext="edit" aspectratio="t"/>
            <w10:wrap type="none"/>
            <w10:anchorlock/>
          </v:shape>
          <o:OLEObject Type="Embed" ProgID="Equation.DSMT4" ShapeID="_x0000_i1067" DrawAspect="Content" ObjectID="_1468075767" r:id="rId9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）；</w:t>
      </w:r>
    </w:p>
    <w:p w14:paraId="582C488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G．螺旋测微器、10分度游标卡尺、开关、导线若干。</w:t>
      </w:r>
    </w:p>
    <w:p w14:paraId="3E9EB780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3400425" cy="1533525"/>
            <wp:effectExtent l="0" t="0" r="9525" b="9525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9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3F2FD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(1)用游标卡尺测该电阻丝直径，测量结果如图甲所示，则该电阻丝的直径为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  </w:t>
      </w:r>
      <w:r>
        <w:object>
          <v:shape id="_x0000_i1068" o:spt="75" alt="www.zqy.com" type="#_x0000_t75" style="height:7.3pt;width:17.75pt;" o:ole="t" filled="f" o:preferrelative="t" stroked="f" coordsize="21600,21600">
            <v:path/>
            <v:fill on="f" focussize="0,0"/>
            <v:stroke on="f" joinstyle="miter"/>
            <v:imagedata r:id="rId98" o:title="eqId21f3bf70722b22983c120d008d097602"/>
            <o:lock v:ext="edit" aspectratio="t"/>
            <w10:wrap type="none"/>
            <w10:anchorlock/>
          </v:shape>
          <o:OLEObject Type="Embed" ProgID="Equation.DSMT4" ShapeID="_x0000_i1068" DrawAspect="Content" ObjectID="_1468075768" r:id="rId9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。</w:t>
      </w:r>
    </w:p>
    <w:p w14:paraId="36B03740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(2)为确保电阻丝两端电压能从0开始变化且实验操作便捷，应选择的滑动变阻器为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kern w:val="2"/>
          <w:sz w:val="21"/>
          <w:szCs w:val="22"/>
        </w:rPr>
        <w:t>（填“E”或“F”）。</w:t>
      </w:r>
    </w:p>
    <w:p w14:paraId="5D2178F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(3)请用笔画线代替导线补充完整图乙所示的电路实物图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 </w:t>
      </w:r>
      <w:r>
        <w:rPr>
          <w:rFonts w:ascii="Times New Roman" w:hAnsi="Times New Roman"/>
          <w:kern w:val="2"/>
          <w:sz w:val="21"/>
          <w:szCs w:val="22"/>
        </w:rPr>
        <w:t>。闭合开关前，滑动变阻器的滑片应移动至最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kern w:val="2"/>
          <w:sz w:val="21"/>
          <w:szCs w:val="22"/>
        </w:rPr>
        <w:t>（填“左”或“右”）端。</w:t>
      </w:r>
    </w:p>
    <w:p w14:paraId="1B80F83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(4)某次实验时测得电压表示数为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U</w:t>
      </w:r>
      <w:r>
        <w:rPr>
          <w:rFonts w:ascii="Times New Roman" w:hAnsi="Times New Roman"/>
          <w:kern w:val="2"/>
          <w:sz w:val="21"/>
          <w:szCs w:val="22"/>
        </w:rPr>
        <w:t>，电流表示数为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I</w:t>
      </w:r>
      <w:r>
        <w:rPr>
          <w:rFonts w:ascii="Times New Roman" w:hAnsi="Times New Roman"/>
          <w:kern w:val="2"/>
          <w:sz w:val="21"/>
          <w:szCs w:val="22"/>
        </w:rPr>
        <w:t>，电阻丝的长度为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L</w:t>
      </w:r>
      <w:r>
        <w:rPr>
          <w:rFonts w:ascii="Times New Roman" w:hAnsi="Times New Roman"/>
          <w:kern w:val="2"/>
          <w:sz w:val="21"/>
          <w:szCs w:val="22"/>
        </w:rPr>
        <w:t>，直径为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D</w:t>
      </w:r>
      <w:r>
        <w:rPr>
          <w:rFonts w:ascii="Times New Roman" w:hAnsi="Times New Roman"/>
          <w:kern w:val="2"/>
          <w:sz w:val="21"/>
          <w:szCs w:val="22"/>
        </w:rPr>
        <w:t>，则该电阻丝的电阻率</w:t>
      </w:r>
      <w:r>
        <w:object>
          <v:shape id="_x0000_i1069" o:spt="75" alt="www.zqy.com" type="#_x0000_t75" style="height:11.5pt;width:18.8pt;" o:ole="t" filled="f" o:preferrelative="t" stroked="f" coordsize="21600,21600">
            <v:path/>
            <v:fill on="f" focussize="0,0"/>
            <v:stroke on="f" joinstyle="miter"/>
            <v:imagedata r:id="rId100" o:title="eqIdb30db97c39edcede2f0e7d4e075fecec"/>
            <o:lock v:ext="edit" aspectratio="t"/>
            <w10:wrap type="none"/>
            <w10:anchorlock/>
          </v:shape>
          <o:OLEObject Type="Embed" ProgID="Equation.DSMT4" ShapeID="_x0000_i1069" DrawAspect="Content" ObjectID="_1468075769" r:id="rId99">
            <o:LockedField>false</o:LockedField>
          </o:OLEObject>
        </w:objec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kern w:val="2"/>
          <w:sz w:val="21"/>
          <w:szCs w:val="22"/>
        </w:rPr>
        <w:t>（用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U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I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L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D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object>
          <v:shape id="_x0000_i1070" o:spt="75" alt="www.zqy.com" type="#_x0000_t75" style="height:9.4pt;width:9.4pt;" o:ole="t" filled="f" o:preferrelative="t" stroked="f" coordsize="21600,21600">
            <v:path/>
            <v:fill on="f" focussize="0,0"/>
            <v:stroke on="f" joinstyle="miter"/>
            <v:imagedata r:id="rId102" o:title="eqId86ebba6ed1add0fe647c0226614b9290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表示）。</w:t>
      </w:r>
    </w:p>
    <w:p w14:paraId="203528E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12．某实验小组用满偏电流</w:t>
      </w:r>
      <w:r>
        <w:object>
          <v:shape id="_x0000_i1071" o:spt="75" alt="www.zqy.com" type="#_x0000_t75" style="height:16.7pt;width:48pt;" o:ole="t" filled="f" o:preferrelative="t" stroked="f" coordsize="21600,21600">
            <v:path/>
            <v:fill on="f" focussize="0,0"/>
            <v:stroke on="f" joinstyle="miter"/>
            <v:imagedata r:id="rId104" o:title="eqId71f828b1d5509357b487c26bc63d302d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且内阻</w:t>
      </w:r>
      <w:r>
        <w:object>
          <v:shape id="_x0000_i1072" o:spt="75" alt="www.zqy.com" type="#_x0000_t75" style="height:16.7pt;width:49.05pt;" o:ole="t" filled="f" o:preferrelative="t" stroked="f" coordsize="21600,21600">
            <v:path/>
            <v:fill on="f" focussize="0,0"/>
            <v:stroke on="f" joinstyle="miter"/>
            <v:imagedata r:id="rId106" o:title="eqId3c8cb6e5be35d9cb220586a846c3a43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的灵敏电流计和电动势分别为</w:t>
      </w:r>
      <w:r>
        <w:object>
          <v:shape id="_x0000_i1073" o:spt="75" alt="www.zqy.com" type="#_x0000_t75" style="height:12.5pt;width:41.75pt;" o:ole="t" filled="f" o:preferrelative="t" stroked="f" coordsize="21600,21600">
            <v:path/>
            <v:fill on="f" focussize="0,0"/>
            <v:stroke on="f" joinstyle="miter"/>
            <v:imagedata r:id="rId108" o:title="eqId7f8e5bdeda15e2c73db3f8b7fe368e3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和</w:t>
      </w:r>
      <w:r>
        <w:object>
          <v:shape id="_x0000_i1074" o:spt="75" alt="www.zqy.com" type="#_x0000_t75" style="height:12.5pt;width:41.75pt;" o:ole="t" filled="f" o:preferrelative="t" stroked="f" coordsize="21600,21600">
            <v:path/>
            <v:fill on="f" focussize="0,0"/>
            <v:stroke on="f" joinstyle="miter"/>
            <v:imagedata r:id="rId110" o:title="eqId110c0003aaf2b02da4bb30f504e1070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的电源等器材来制作多用电表，设计的电路图如图甲所示。已知该实验小组设计的多用电表的两个电流挡的量程分别为</w:t>
      </w:r>
      <w:r>
        <w:object>
          <v:shape id="_x0000_i1075" o:spt="75" alt="www.zqy.com" type="#_x0000_t75" style="height:12.5pt;width:39.65pt;" o:ole="t" filled="f" o:preferrelative="t" stroked="f" coordsize="21600,21600">
            <v:path/>
            <v:fill on="f" focussize="0,0"/>
            <v:stroke on="f" joinstyle="miter"/>
            <v:imagedata r:id="rId112" o:title="eqId0ac04dfc5fb1feee95bc3df372362f0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和</w:t>
      </w:r>
      <w:r>
        <w:object>
          <v:shape id="_x0000_i1076" o:spt="75" alt="www.zqy.com" type="#_x0000_t75" style="height:12.5pt;width:45.9pt;" o:ole="t" filled="f" o:preferrelative="t" stroked="f" coordsize="21600,21600">
            <v:path/>
            <v:fill on="f" focussize="0,0"/>
            <v:stroke on="f" joinstyle="miter"/>
            <v:imagedata r:id="rId114" o:title="eqId874e3888400eb31d6dd3e84b437c4ed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，两个电压挡的量程分别为</w:t>
      </w:r>
      <w:r>
        <w:object>
          <v:shape id="_x0000_i1077" o:spt="75" alt="www.zqy.com" type="#_x0000_t75" style="height:12.5pt;width:31.3pt;" o:ole="t" filled="f" o:preferrelative="t" stroked="f" coordsize="21600,21600">
            <v:path/>
            <v:fill on="f" focussize="0,0"/>
            <v:stroke on="f" joinstyle="miter"/>
            <v:imagedata r:id="rId116" o:title="eqIdde0c81d3bdfe9dd9fe420c382e8b91c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和</w:t>
      </w:r>
      <w:r>
        <w:object>
          <v:shape id="_x0000_i1078" o:spt="75" alt="www.zqy.com" type="#_x0000_t75" style="height:12.5pt;width:36.5pt;" o:ole="t" filled="f" o:preferrelative="t" stroked="f" coordsize="21600,21600">
            <v:path/>
            <v:fill on="f" focussize="0,0"/>
            <v:stroke on="f" joinstyle="miter"/>
            <v:imagedata r:id="rId118" o:title="eqIdba17b88bde0d2850642a6a69e565d14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。</w:t>
      </w:r>
    </w:p>
    <w:p w14:paraId="4895439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4295775" cy="2105025"/>
            <wp:effectExtent l="0" t="0" r="9525" b="9525"/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www.zqy.com"/>
                    <pic:cNvPicPr>
                      <a:picLocks noChangeAspect="1"/>
                    </pic:cNvPicPr>
                  </pic:nvPicPr>
                  <pic:blipFill>
                    <a:blip r:embed="rId11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1FEE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(1)该多用电表的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表笔为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   </w:t>
      </w:r>
      <w:r>
        <w:rPr>
          <w:rFonts w:ascii="Times New Roman" w:hAnsi="Times New Roman"/>
          <w:kern w:val="2"/>
          <w:sz w:val="21"/>
          <w:szCs w:val="22"/>
        </w:rPr>
        <w:t>（填“红表笔”或“黑表笔”）。</w:t>
      </w:r>
    </w:p>
    <w:p w14:paraId="41E979C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(2)将开关S拨至1，正确操作后，将该多用电表串联接入电路，发现灵敏电流计的表盘指针指向如图乙所示，则该挡位下的读数为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kern w:val="2"/>
          <w:sz w:val="21"/>
          <w:szCs w:val="22"/>
        </w:rPr>
        <w:t>。</w:t>
      </w:r>
    </w:p>
    <w:p w14:paraId="381F652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(3)将开关S拨至5，正确操作后，将该多用电表接入电路，发现灵敏电流计的表盘指针指向如图乙所示，则该挡位下的读数为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  </w:t>
      </w:r>
      <w:r>
        <w:rPr>
          <w:rFonts w:ascii="Times New Roman" w:hAnsi="Times New Roman"/>
          <w:kern w:val="2"/>
          <w:sz w:val="21"/>
          <w:szCs w:val="22"/>
        </w:rPr>
        <w:t>。</w:t>
      </w:r>
    </w:p>
    <w:p w14:paraId="4724BF2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(4)将开关S拨至3，欧姆调零完成后，该挡位下多用电表的总内阻为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   </w:t>
      </w:r>
      <w:r>
        <w:object>
          <v:shape id="_x0000_i1079" o:spt="75" alt="www.zqy.com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21" o:title="eqIdcffa35373ec4e4684107b42adb7a516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。</w:t>
      </w:r>
    </w:p>
    <w:p w14:paraId="367BD02E">
      <w:pPr>
        <w:pStyle w:val="8"/>
        <w:jc w:val="center"/>
        <w:textAlignment w:val="center"/>
        <w:rPr>
          <w:rFonts w:ascii="黑体" w:hAnsi="黑体" w:eastAsia="黑体" w:cs="黑体"/>
          <w:b/>
          <w:color w:val="000000"/>
          <w:kern w:val="2"/>
          <w:sz w:val="30"/>
          <w:szCs w:val="22"/>
        </w:rPr>
      </w:pPr>
    </w:p>
    <w:p w14:paraId="0D795199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四、解答题</w:t>
      </w:r>
    </w:p>
    <w:p w14:paraId="5C8B91E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13．某学习小组为将一个小量程的电流表改装为量程为</w:t>
      </w:r>
      <w:r>
        <w:object>
          <v:shape id="_x0000_i1080" o:spt="75" alt="www.zqy.com" type="#_x0000_t75" style="height:12.5pt;width:45.9pt;" o:ole="t" filled="f" o:preferrelative="t" stroked="f" coordsize="21600,21600">
            <v:path/>
            <v:fill on="f" focussize="0,0"/>
            <v:stroke on="f" joinstyle="miter"/>
            <v:imagedata r:id="rId123" o:title="eqId1ebd5e904bf2a574bdeba928ed4bdb3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的电流表和量程为</w:t>
      </w:r>
      <w:r>
        <w:object>
          <v:shape id="_x0000_i1081" o:spt="75" alt="www.zqy.com" type="#_x0000_t75" style="height:12.5pt;width:32.35pt;" o:ole="t" filled="f" o:preferrelative="t" stroked="f" coordsize="21600,21600">
            <v:path/>
            <v:fill on="f" focussize="0,0"/>
            <v:stroke on="f" joinstyle="miter"/>
            <v:imagedata r:id="rId125" o:title="eqId5df96275f5695e14314021da513622d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的电压表，设计了如图所示的电路。已知小量程的电流表的内阻</w:t>
      </w:r>
      <w:r>
        <w:object>
          <v:shape id="_x0000_i1082" o:spt="75" alt="www.zqy.com" type="#_x0000_t75" style="height:16.7pt;width:48pt;" o:ole="t" filled="f" o:preferrelative="t" stroked="f" coordsize="21600,21600">
            <v:path/>
            <v:fill on="f" focussize="0,0"/>
            <v:stroke on="f" joinstyle="miter"/>
            <v:imagedata r:id="rId127" o:title="eqId74321ee3a1e91e5e5a4ca543e26f01d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，满偏电流</w:t>
      </w:r>
      <w:r>
        <w:object>
          <v:shape id="_x0000_i1083" o:spt="75" alt="www.zqy.com" type="#_x0000_t75" style="height:16.7pt;width:44.85pt;" o:ole="t" filled="f" o:preferrelative="t" stroked="f" coordsize="21600,21600">
            <v:path/>
            <v:fill on="f" focussize="0,0"/>
            <v:stroke on="f" joinstyle="miter"/>
            <v:imagedata r:id="rId129" o:title="eqIdf900400e7ef90312fa429ad59be47ee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。</w:t>
      </w:r>
    </w:p>
    <w:p w14:paraId="4E8496C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2009775" cy="1381125"/>
            <wp:effectExtent l="0" t="0" r="9525" b="9525"/>
            <wp:docPr id="100029" name="图片 1000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www.zqy.com"/>
                    <pic:cNvPicPr>
                      <a:picLocks noChangeAspect="1"/>
                    </pic:cNvPicPr>
                  </pic:nvPicPr>
                  <pic:blipFill>
                    <a:blip r:embed="rId13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DC83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(1)若需使用量程为</w:t>
      </w:r>
      <w:r>
        <w:object>
          <v:shape id="_x0000_i1084" o:spt="75" alt="www.zqy.com" type="#_x0000_t75" style="height:12.5pt;width:45.9pt;" o:ole="t" filled="f" o:preferrelative="t" stroked="f" coordsize="21600,21600">
            <v:path/>
            <v:fill on="f" focussize="0,0"/>
            <v:stroke on="f" joinstyle="miter"/>
            <v:imagedata r:id="rId123" o:title="eqId1ebd5e904bf2a574bdeba928ed4bdb3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的电流表，应将开关S拨至1还是2？</w:t>
      </w:r>
    </w:p>
    <w:p w14:paraId="3C127FA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(2)求电阻</w:t>
      </w:r>
      <w:r>
        <w:object>
          <v:shape id="_x0000_i1085" o:spt="75" alt="www.zqy.com" type="#_x0000_t75" style="height:17.75pt;width:11.5pt;" o:ole="t" filled="f" o:preferrelative="t" stroked="f" coordsize="21600,21600">
            <v:path/>
            <v:fill on="f" focussize="0,0"/>
            <v:stroke on="f" joinstyle="miter"/>
            <v:imagedata r:id="rId62" o:title="eqId9efc18a5bb2e53586331b2a58538a48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object>
          <v:shape id="_x0000_i1086" o:spt="75" alt="www.zqy.com" type="#_x0000_t75" style="height:15.65pt;width:13.55pt;" o:ole="t" filled="f" o:preferrelative="t" stroked="f" coordsize="21600,21600">
            <v:path/>
            <v:fill on="f" focussize="0,0"/>
            <v:stroke on="f" joinstyle="miter"/>
            <v:imagedata r:id="rId64" o:title="eqId19f20f21a9d50b61dac519a3ddab539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的阻值。</w:t>
      </w:r>
    </w:p>
    <w:p w14:paraId="64B6AFD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14．由长度和间距均为</w:t>
      </w:r>
      <w:r>
        <w:object>
          <v:shape id="_x0000_i1087" o:spt="75" alt="www.zqy.com" type="#_x0000_t75" style="height:12.5pt;width:41.75pt;" o:ole="t" filled="f" o:preferrelative="t" stroked="f" coordsize="21600,21600">
            <v:path/>
            <v:fill on="f" focussize="0,0"/>
            <v:stroke on="f" joinstyle="miter"/>
            <v:imagedata r:id="rId135" o:title="eqId55d8248e69aff7f67a127b7d11524fb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的水平金属板A、B组成的平行板电容器接在如图所示的电路中，金属板B接地。电源的电动势</w:t>
      </w:r>
      <w:r>
        <w:object>
          <v:shape id="_x0000_i1088" o:spt="75" alt="www.zqy.com" type="#_x0000_t75" style="height:12.5pt;width:39.65pt;" o:ole="t" filled="f" o:preferrelative="t" stroked="f" coordsize="21600,21600">
            <v:path/>
            <v:fill on="f" focussize="0,0"/>
            <v:stroke on="f" joinstyle="miter"/>
            <v:imagedata r:id="rId137" o:title="eqIdcbacd0d48d0d4d90a88348d379cc1c3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、内阻</w:t>
      </w:r>
      <w:r>
        <w:object>
          <v:shape id="_x0000_i1089" o:spt="75" alt="www.zqy.com" type="#_x0000_t75" style="height:11.5pt;width:30.25pt;" o:ole="t" filled="f" o:preferrelative="t" stroked="f" coordsize="21600,21600">
            <v:path/>
            <v:fill on="f" focussize="0,0"/>
            <v:stroke on="f" joinstyle="miter"/>
            <v:imagedata r:id="rId139" o:title="eqId111f7b77e5c3e77b9e00cd99813abe50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。当电阻箱（可任意调节）的阻值调节至</w:t>
      </w:r>
      <w:r>
        <w:object>
          <v:shape id="_x0000_i1090" o:spt="75" alt="www.zqy.com" type="#_x0000_t75" style="height:15.65pt;width:36.5pt;" o:ole="t" filled="f" o:preferrelative="t" stroked="f" coordsize="21600,21600">
            <v:path/>
            <v:fill on="f" focussize="0,0"/>
            <v:stroke on="f" joinstyle="miter"/>
            <v:imagedata r:id="rId141" o:title="eqIdff05c9e02c83badfd519f8a49f3ac53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时，闭合开关且电路稳定后，比荷</w:t>
      </w:r>
      <w:r>
        <w:object>
          <v:shape id="_x0000_i1091" o:spt="75" alt="www.zqy.com" type="#_x0000_t75" style="height:27.15pt;width:49.05pt;" o:ole="t" filled="f" o:preferrelative="t" stroked="f" coordsize="21600,21600">
            <v:path/>
            <v:fill on="f" focussize="0,0"/>
            <v:stroke on="f" joinstyle="miter"/>
            <v:imagedata r:id="rId143" o:title="eqId623a1030ed25eccf38f1d104b31786e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的带电粒子从A板左边缘处以水平向右、大小</w:t>
      </w:r>
      <w:r>
        <w:object>
          <v:shape id="_x0000_i1092" o:spt="75" alt="www.zqy.com" type="#_x0000_t75" style="height:15.65pt;width:42.8pt;" o:ole="t" filled="f" o:preferrelative="t" stroked="f" coordsize="21600,21600">
            <v:path/>
            <v:fill on="f" focussize="0,0"/>
            <v:stroke on="f" joinstyle="miter"/>
            <v:imagedata r:id="rId145" o:title="eqId59ba0a6a01bc1024bca29d96413518e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的速度飞入金属板间，恰能从B板右边缘飞出。不计粒子重力。</w:t>
      </w:r>
    </w:p>
    <w:p w14:paraId="03DDCB1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781175" cy="1390650"/>
            <wp:effectExtent l="0" t="0" r="9525" b="0"/>
            <wp:docPr id="100031" name="图片 10003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www.zqy.com"/>
                    <pic:cNvPicPr>
                      <a:picLocks noChangeAspect="1"/>
                    </pic:cNvPicPr>
                  </pic:nvPicPr>
                  <pic:blipFill>
                    <a:blip r:embed="rId14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869F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(1)求粒子在金属板间运动时的加速度大小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；</w:t>
      </w:r>
    </w:p>
    <w:p w14:paraId="5E53CE9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(2)求定值电阻的阻值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</w:t>
      </w:r>
      <w:r>
        <w:rPr>
          <w:rFonts w:ascii="Times New Roman" w:hAnsi="Times New Roman"/>
          <w:kern w:val="2"/>
          <w:sz w:val="21"/>
          <w:szCs w:val="22"/>
        </w:rPr>
        <w:t>。</w:t>
      </w:r>
    </w:p>
    <w:p w14:paraId="1D474A5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15．如图所示，坐标系</w:t>
      </w:r>
      <w:r>
        <w:object>
          <v:shape id="_x0000_i1093" o:spt="75" alt="www.zqy.com" type="#_x0000_t75" style="height:13.55pt;width:20.85pt;" o:ole="t" filled="f" o:preferrelative="t" stroked="f" coordsize="21600,21600">
            <v:path/>
            <v:fill on="f" focussize="0,0"/>
            <v:stroke on="f" joinstyle="miter"/>
            <v:imagedata r:id="rId148" o:title="eqId7ee31829d0d4d5f779a957d7df8058a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平面内，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y</w:t>
      </w:r>
      <w:r>
        <w:rPr>
          <w:rFonts w:ascii="Times New Roman" w:hAnsi="Times New Roman"/>
          <w:kern w:val="2"/>
          <w:sz w:val="21"/>
          <w:szCs w:val="22"/>
        </w:rPr>
        <w:t>轴右侧宽度为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d</w:t>
      </w:r>
      <w:r>
        <w:rPr>
          <w:rFonts w:ascii="Times New Roman" w:hAnsi="Times New Roman"/>
          <w:kern w:val="2"/>
          <w:sz w:val="21"/>
          <w:szCs w:val="22"/>
        </w:rPr>
        <w:t>的区域内有沿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x</w:t>
      </w:r>
      <w:r>
        <w:rPr>
          <w:rFonts w:ascii="Times New Roman" w:hAnsi="Times New Roman"/>
          <w:kern w:val="2"/>
          <w:sz w:val="21"/>
          <w:szCs w:val="22"/>
        </w:rPr>
        <w:t>轴正方向的匀强电场Ⅰ，在</w:t>
      </w:r>
      <w:r>
        <w:object>
          <v:shape id="_x0000_i1094" o:spt="75" alt="www.zqy.com" type="#_x0000_t75" style="height:12.5pt;width:25.05pt;" o:ole="t" filled="f" o:preferrelative="t" stroked="f" coordsize="21600,21600">
            <v:path/>
            <v:fill on="f" focussize="0,0"/>
            <v:stroke on="f" joinstyle="miter"/>
            <v:imagedata r:id="rId150" o:title="eqIdf8ce5128f2fe1bd0b317f97eedea847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区域内有沿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y</w:t>
      </w:r>
      <w:r>
        <w:rPr>
          <w:rFonts w:ascii="Times New Roman" w:hAnsi="Times New Roman"/>
          <w:kern w:val="2"/>
          <w:sz w:val="21"/>
          <w:szCs w:val="22"/>
        </w:rPr>
        <w:t>轴正方向的匀强电场Ⅱ，虚线为两电场的交界。某带正电粒子从横坐标为</w:t>
      </w:r>
      <w:r>
        <w:object>
          <v:shape id="_x0000_i1095" o:spt="75" alt="www.zqy.com" type="#_x0000_t75" style="height:12.5pt;width:14.6pt;" o:ole="t" filled="f" o:preferrelative="t" stroked="f" coordsize="21600,21600">
            <v:path/>
            <v:fill on="f" focussize="0,0"/>
            <v:stroke on="f" joinstyle="miter"/>
            <v:imagedata r:id="rId152" o:title="eqId57124599d0a72bf788f08ce442a8560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点处以大小为</w:t>
      </w:r>
      <w:r>
        <w:object>
          <v:shape id="_x0000_i1096" o:spt="75" alt="www.zqy.com" type="#_x0000_t75" style="height:16.7pt;width:10.45pt;" o:ole="t" filled="f" o:preferrelative="t" stroked="f" coordsize="21600,21600">
            <v:path/>
            <v:fill on="f" focussize="0,0"/>
            <v:stroke on="f" joinstyle="miter"/>
            <v:imagedata r:id="rId154" o:title="eqId6f58888df91890a19a1aa7511d19703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、方向与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x</w:t>
      </w:r>
      <w:r>
        <w:rPr>
          <w:rFonts w:ascii="Times New Roman" w:hAnsi="Times New Roman"/>
          <w:kern w:val="2"/>
          <w:sz w:val="21"/>
          <w:szCs w:val="22"/>
        </w:rPr>
        <w:t>轴负方向成</w:t>
      </w:r>
      <w:r>
        <w:object>
          <v:shape id="_x0000_i1097" o:spt="75" alt="www.zqy.com" type="#_x0000_t75" style="height:12.5pt;width:34.45pt;" o:ole="t" filled="f" o:preferrelative="t" stroked="f" coordsize="21600,21600">
            <v:path/>
            <v:fill on="f" focussize="0,0"/>
            <v:stroke on="f" joinstyle="miter"/>
            <v:imagedata r:id="rId156" o:title="eqId5fda5655ef480683a2d3b74f0b52343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角的初速度开始斜向下运动，粒子恰能运动至坐标原点处并沿原路返回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点。已知粒子的电荷量与质量的比值为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k</w:t>
      </w:r>
      <w:r>
        <w:rPr>
          <w:rFonts w:ascii="Times New Roman" w:hAnsi="Times New Roman"/>
          <w:kern w:val="2"/>
          <w:sz w:val="21"/>
          <w:szCs w:val="22"/>
        </w:rPr>
        <w:t>，</w:t>
      </w:r>
      <w:r>
        <w:object>
          <v:shape id="_x0000_i1098" o:spt="75" alt="www.zqy.com" type="#_x0000_t75" style="height:27.15pt;width:48pt;" o:ole="t" filled="f" o:preferrelative="t" stroked="f" coordsize="21600,21600">
            <v:path/>
            <v:fill on="f" focussize="0,0"/>
            <v:stroke on="f" joinstyle="miter"/>
            <v:imagedata r:id="rId158" o:title="eqId0291bbe0ccccc1cd14b5a20eb70c82f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</w:t>
      </w:r>
      <w:r>
        <w:object>
          <v:shape id="_x0000_i1099" o:spt="75" alt="www.zqy.com" type="#_x0000_t75" style="height:27.15pt;width:50.1pt;" o:ole="t" filled="f" o:preferrelative="t" stroked="f" coordsize="21600,21600">
            <v:path/>
            <v:fill on="f" focussize="0,0"/>
            <v:stroke on="f" joinstyle="miter"/>
            <v:imagedata r:id="rId160" o:title="eqId41e3280953f30aa1634fb248369e390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，不计粒子重力。求：</w:t>
      </w:r>
    </w:p>
    <w:p w14:paraId="21DE698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2066925" cy="1381125"/>
            <wp:effectExtent l="0" t="0" r="9525" b="9525"/>
            <wp:docPr id="100033" name="图片 10003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www.zqy.com"/>
                    <pic:cNvPicPr>
                      <a:picLocks noChangeAspect="1"/>
                    </pic:cNvPicPr>
                  </pic:nvPicPr>
                  <pic:blipFill>
                    <a:blip r:embed="rId16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3A52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(1)匀强电场Ⅰ中，坐标原点与虚线处的电势差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U</w:t>
      </w:r>
      <w:r>
        <w:rPr>
          <w:rFonts w:ascii="Times New Roman" w:hAnsi="Times New Roman"/>
          <w:kern w:val="2"/>
          <w:sz w:val="21"/>
          <w:szCs w:val="22"/>
        </w:rPr>
        <w:t>；</w:t>
      </w:r>
    </w:p>
    <w:p w14:paraId="333CC53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(2)粒子从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点运动至坐标原点所用的时间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t</w:t>
      </w:r>
      <w:r>
        <w:rPr>
          <w:rFonts w:ascii="Times New Roman" w:hAnsi="Times New Roman"/>
          <w:kern w:val="2"/>
          <w:sz w:val="21"/>
          <w:szCs w:val="22"/>
        </w:rPr>
        <w:t>；</w:t>
      </w:r>
    </w:p>
    <w:p w14:paraId="3C8FC5D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(3)粒子速度大小为</w:t>
      </w:r>
      <w:r>
        <w:object>
          <v:shape id="_x0000_i1100" o:spt="75" alt="www.zqy.com" type="#_x0000_t75" style="height:25.05pt;width:19.85pt;" o:ole="t" filled="f" o:preferrelative="t" stroked="f" coordsize="21600,21600">
            <v:path/>
            <v:fill on="f" focussize="0,0"/>
            <v:stroke on="f" joinstyle="miter"/>
            <v:imagedata r:id="rId163" o:title="eqId149bf3a9e36a334add94b92791022fc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时所处位置的坐标。</w:t>
      </w:r>
    </w:p>
    <w:p w14:paraId="1186EA6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</w:p>
    <w:p w14:paraId="57D120E8">
      <w:pPr>
        <w:pStyle w:val="8"/>
        <w:jc w:val="center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br w:type="page"/>
      </w:r>
      <w:r>
        <w:rPr>
          <w:rFonts w:ascii="宋体" w:hAnsi="宋体" w:cs="宋体"/>
          <w:b/>
          <w:color w:val="000000"/>
          <w:kern w:val="2"/>
          <w:sz w:val="21"/>
          <w:szCs w:val="22"/>
        </w:rPr>
        <w:t>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 w14:paraId="1BAC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A70A5FB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1FC2159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FB9A7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399D8FE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C4E145C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9F19E8F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224C6D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EE58CC3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63145CD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CF75199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03541E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10</w:t>
            </w:r>
          </w:p>
        </w:tc>
      </w:tr>
      <w:tr w14:paraId="4615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D65B1F5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A680C96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9795CFD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A799E5B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7EDAAE9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F766845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081B42E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C94D6E0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D70DDB7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7871770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1F3DC56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BC</w:t>
            </w:r>
          </w:p>
        </w:tc>
      </w:tr>
    </w:tbl>
    <w:p w14:paraId="72C3EDC7">
      <w:pPr>
        <w:pStyle w:val="8"/>
        <w:jc w:val="center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</w:p>
    <w:p w14:paraId="3296F9E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11．(1)26.6</w:t>
      </w:r>
    </w:p>
    <w:p w14:paraId="4EF9BF6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(2)F</w:t>
      </w:r>
    </w:p>
    <w:p w14:paraId="39DBB09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 xml:space="preserve">(3)     </w:t>
      </w: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2057400" cy="1600200"/>
            <wp:effectExtent l="0" t="0" r="0" b="0"/>
            <wp:docPr id="1657759785" name="图片 165775978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59785" name="图片 1657759785" descr="www.zqy.com"/>
                    <pic:cNvPicPr>
                      <a:picLocks noChangeAspect="1"/>
                    </pic:cNvPicPr>
                  </pic:nvPicPr>
                  <pic:blipFill>
                    <a:blip r:embed="rId16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"/>
          <w:sz w:val="21"/>
          <w:szCs w:val="22"/>
        </w:rPr>
        <w:t xml:space="preserve">     左</w:t>
      </w:r>
    </w:p>
    <w:p w14:paraId="1DBDDAC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(4)</w:t>
      </w:r>
      <w:r>
        <w:object>
          <v:shape id="_x0000_i1101" o:spt="75" alt="www.zqy.com" type="#_x0000_t75" style="height:29.2pt;width:31.3pt;" o:ole="t" filled="f" o:preferrelative="t" stroked="f" coordsize="21600,21600">
            <v:path/>
            <v:fill on="f" focussize="0,0"/>
            <v:stroke on="f" joinstyle="miter"/>
            <v:imagedata r:id="rId166" o:title="eqIde4042d1b310550245f8afb7a1750a45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</w:p>
    <w:p w14:paraId="6951636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12．(1)红表笔</w:t>
      </w:r>
    </w:p>
    <w:p w14:paraId="132691F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(2)20.0mA</w:t>
      </w:r>
    </w:p>
    <w:p w14:paraId="67E7375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(3)2.00V</w:t>
      </w:r>
    </w:p>
    <w:p w14:paraId="4AEE4F7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(4)1500</w:t>
      </w:r>
    </w:p>
    <w:p w14:paraId="2DBF189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【详解】（1）电流方向与接线柱（表笔）颜色的对应关系：对电表来说都是红进黑出，结合图中电表内所接的电源正负极，可判断出多用电表的A表笔应为红表笔。</w:t>
      </w:r>
    </w:p>
    <w:p w14:paraId="12387B7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（2）将开关S拨至1，选择的功能为多用电表的0~30mA量程的电流表，指针指在表盘的“20”位置上，表盘上每一小格代表1mA，应读到下一位即0.1mA</w:t>
      </w:r>
    </w:p>
    <w:p w14:paraId="7626B75C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所以，电表读数为20.0mA。</w:t>
      </w:r>
    </w:p>
    <w:p w14:paraId="179388D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（3）将开关S拨至5，选择的功能为多用电表的0~3V量程的电压表，指针指在表盘的“20”位置上，表盘上每一小格代表0.1V，应读到下一位即0.01V</w:t>
      </w:r>
    </w:p>
    <w:p w14:paraId="1CD9EF3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所以，电表读数为2.00V。</w:t>
      </w:r>
    </w:p>
    <w:p w14:paraId="5BFF97F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（4）将开关S拨至3，所选电源电动势</w:t>
      </w:r>
      <w:r>
        <w:object>
          <v:shape id="_x0000_i1102" o:spt="75" alt="www.zqy.com" type="#_x0000_t75" style="height:12.5pt;width:41.75pt;" o:ole="t" filled="f" o:preferrelative="t" stroked="f" coordsize="21600,21600">
            <v:path/>
            <v:fill on="f" focussize="0,0"/>
            <v:stroke on="f" joinstyle="miter"/>
            <v:imagedata r:id="rId108" o:title="eqId7f8e5bdeda15e2c73db3f8b7fe368e3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，电流表的满偏电流为,</w:t>
      </w:r>
      <w:r>
        <w:object>
          <v:shape id="_x0000_i1103" o:spt="75" alt="www.zqy.com" type="#_x0000_t75" style="height:16.7pt;width:42.8pt;" o:ole="t" filled="f" o:preferrelative="t" stroked="f" coordsize="21600,21600">
            <v:path/>
            <v:fill on="f" focussize="0,0"/>
            <v:stroke on="f" joinstyle="miter"/>
            <v:imagedata r:id="rId169" o:title="eqId6090e3ae7e90b6a62b409e37c211bd8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欧姆调零完成后，该挡位下多用电表的总内阻为</w:t>
      </w:r>
      <w:r>
        <w:object>
          <v:shape id="_x0000_i1104" o:spt="75" alt="www.zqy.com" type="#_x0000_t75" style="height:31.3pt;width:126.25pt;" o:ole="t" filled="f" o:preferrelative="t" stroked="f" coordsize="21600,21600">
            <v:path/>
            <v:fill on="f" focussize="0,0"/>
            <v:stroke on="f" joinstyle="miter"/>
            <v:imagedata r:id="rId171" o:title="eqId243e1ece189a4a8edf7d2a954cd2e9bb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。</w:t>
      </w:r>
    </w:p>
    <w:p w14:paraId="7DA001E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13．(1)1</w:t>
      </w:r>
    </w:p>
    <w:p w14:paraId="0AA4E23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</w:t>
      </w:r>
      <w:r>
        <w:object>
          <v:shape id="_x0000_i1105" o:spt="75" alt="www.zqy.com" type="#_x0000_t75" style="height:11.5pt;width:18.8pt;" o:ole="t" filled="f" o:preferrelative="t" stroked="f" coordsize="21600,21600">
            <v:path/>
            <v:fill on="f" focussize="0,0"/>
            <v:stroke on="f" joinstyle="miter"/>
            <v:imagedata r:id="rId173" o:title="eqId5d757a8853133814c9a9753443c1cf8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</w:t>
      </w:r>
      <w:r>
        <w:object>
          <v:shape id="_x0000_i1106" o:spt="75" alt="www.zqy.com" type="#_x0000_t75" style="height:12.5pt;width:30.25pt;" o:ole="t" filled="f" o:preferrelative="t" stroked="f" coordsize="21600,21600">
            <v:path/>
            <v:fill on="f" focussize="0,0"/>
            <v:stroke on="f" joinstyle="miter"/>
            <v:imagedata r:id="rId175" o:title="eqId91a222f354f5db042978dc1cde0bc85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</w:p>
    <w:p w14:paraId="0690B9A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【详解】（1）将开关S拨至1，为量程为</w:t>
      </w:r>
      <w:r>
        <w:object>
          <v:shape id="_x0000_i1107" o:spt="75" alt="www.zqy.com" type="#_x0000_t75" style="height:12.5pt;width:45.9pt;" o:ole="t" filled="f" o:preferrelative="t" stroked="f" coordsize="21600,21600">
            <v:path/>
            <v:fill on="f" focussize="0,0"/>
            <v:stroke on="f" joinstyle="miter"/>
            <v:imagedata r:id="rId123" o:title="eqId1ebd5e904bf2a574bdeba928ed4bdb3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的电流表，将开关S拨至2，为量程为</w:t>
      </w:r>
      <w:r>
        <w:object>
          <v:shape id="_x0000_i1108" o:spt="75" alt="www.zqy.com" type="#_x0000_t75" style="height:12.5pt;width:32.35pt;" o:ole="t" filled="f" o:preferrelative="t" stroked="f" coordsize="21600,21600">
            <v:path/>
            <v:fill on="f" focussize="0,0"/>
            <v:stroke on="f" joinstyle="miter"/>
            <v:imagedata r:id="rId125" o:title="eqId5df96275f5695e14314021da513622d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的电压表。</w:t>
      </w:r>
    </w:p>
    <w:p w14:paraId="1B203AEC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（2）将开关S拨至1，有</w:t>
      </w:r>
      <w:r>
        <w:object>
          <v:shape id="_x0000_i1109" o:spt="75" alt="www.zqy.com" type="#_x0000_t75" style="height:31.3pt;width:94.95pt;" o:ole="t" filled="f" o:preferrelative="t" stroked="f" coordsize="21600,21600">
            <v:path/>
            <v:fill on="f" focussize="0,0"/>
            <v:stroke on="f" joinstyle="miter"/>
            <v:imagedata r:id="rId179" o:title="eqId97bdfb06ca98f7a962c24b10d3b94ded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8">
            <o:LockedField>false</o:LockedField>
          </o:OLEObject>
        </w:object>
      </w:r>
    </w:p>
    <w:p w14:paraId="280CEA5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代入数据可得</w:t>
      </w:r>
      <w:r>
        <w:object>
          <v:shape id="_x0000_i1110" o:spt="75" alt="www.zqy.com" type="#_x0000_t75" style="height:15.65pt;width:40.7pt;" o:ole="t" filled="f" o:preferrelative="t" stroked="f" coordsize="21600,21600">
            <v:path/>
            <v:fill on="f" focussize="0,0"/>
            <v:stroke on="f" joinstyle="miter"/>
            <v:imagedata r:id="rId181" o:title="eqId18d095e542a150f6dc4b98a1ae6c0f3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0">
            <o:LockedField>false</o:LockedField>
          </o:OLEObject>
        </w:object>
      </w:r>
    </w:p>
    <w:p w14:paraId="57EAA80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将开关S拨至2，有</w:t>
      </w:r>
      <w:r>
        <w:object>
          <v:shape id="_x0000_i1111" o:spt="75" alt="www.zqy.com" type="#_x0000_t75" style="height:16.7pt;width:87.65pt;" o:ole="t" filled="f" o:preferrelative="t" stroked="f" coordsize="21600,21600">
            <v:path/>
            <v:fill on="f" focussize="0,0"/>
            <v:stroke on="f" joinstyle="miter"/>
            <v:imagedata r:id="rId183" o:title="eqId35833e453f623f204140648c0f3cc9e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2">
            <o:LockedField>false</o:LockedField>
          </o:OLEObject>
        </w:object>
      </w:r>
    </w:p>
    <w:p w14:paraId="31B496B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解得</w:t>
      </w:r>
      <w:r>
        <w:object>
          <v:shape id="_x0000_i1112" o:spt="75" alt="www.zqy.com" type="#_x0000_t75" style="height:15.65pt;width:51.15pt;" o:ole="t" filled="f" o:preferrelative="t" stroked="f" coordsize="21600,21600">
            <v:path/>
            <v:fill on="f" focussize="0,0"/>
            <v:stroke on="f" joinstyle="miter"/>
            <v:imagedata r:id="rId185" o:title="eqIdf49abaeaefb5ee784c713deea561155c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4">
            <o:LockedField>false</o:LockedField>
          </o:OLEObject>
        </w:object>
      </w:r>
    </w:p>
    <w:p w14:paraId="5631837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14．(1)80m/s</w:t>
      </w:r>
      <w:r>
        <w:rPr>
          <w:rFonts w:ascii="Times New Roman" w:hAnsi="Times New Roman"/>
          <w:kern w:val="2"/>
          <w:sz w:val="21"/>
          <w:szCs w:val="22"/>
          <w:vertAlign w:val="superscript"/>
        </w:rPr>
        <w:t>2</w:t>
      </w:r>
    </w:p>
    <w:p w14:paraId="39CDFE7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(2)7Ω</w:t>
      </w:r>
    </w:p>
    <w:p w14:paraId="2B5A96B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【详解】（1）粒子在两板间做类平抛运动，则水平方向</w:t>
      </w:r>
      <w:r>
        <w:object>
          <v:shape id="_x0000_i1113" o:spt="75" alt="www.zqy.com" type="#_x0000_t75" style="height:15.65pt;width:31.3pt;" o:ole="t" filled="f" o:preferrelative="t" stroked="f" coordsize="21600,21600">
            <v:path/>
            <v:fill on="f" focussize="0,0"/>
            <v:stroke on="f" joinstyle="miter"/>
            <v:imagedata r:id="rId187" o:title="eqId583531ef6ae7cd2f690ed6e5e9827f6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6">
            <o:LockedField>false</o:LockedField>
          </o:OLEObject>
        </w:object>
      </w:r>
    </w:p>
    <w:p w14:paraId="63B135E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竖直方向</w:t>
      </w:r>
      <w:r>
        <w:object>
          <v:shape id="_x0000_i1114" o:spt="75" alt="www.zqy.com" type="#_x0000_t75" style="height:27.15pt;width:41.75pt;" o:ole="t" filled="f" o:preferrelative="t" stroked="f" coordsize="21600,21600">
            <v:path/>
            <v:fill on="f" focussize="0,0"/>
            <v:stroke on="f" joinstyle="miter"/>
            <v:imagedata r:id="rId189" o:title="eqIdc6d7b0de3b86308df771592c7a57adca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8">
            <o:LockedField>false</o:LockedField>
          </o:OLEObject>
        </w:object>
      </w:r>
    </w:p>
    <w:p w14:paraId="634CFC2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解得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=80m/s</w:t>
      </w:r>
      <w:r>
        <w:rPr>
          <w:rFonts w:ascii="Times New Roman" w:hAnsi="Times New Roman"/>
          <w:kern w:val="2"/>
          <w:sz w:val="21"/>
          <w:szCs w:val="22"/>
          <w:vertAlign w:val="superscript"/>
        </w:rPr>
        <w:t>2</w:t>
      </w:r>
    </w:p>
    <w:p w14:paraId="79B94AB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（2）根据牛顿第二定律</w:t>
      </w:r>
      <w:r>
        <w:object>
          <v:shape id="_x0000_i1115" o:spt="75" alt="www.zqy.com" type="#_x0000_t75" style="height:27.15pt;width:43.85pt;" o:ole="t" filled="f" o:preferrelative="t" stroked="f" coordsize="21600,21600">
            <v:path/>
            <v:fill on="f" focussize="0,0"/>
            <v:stroke on="f" joinstyle="miter"/>
            <v:imagedata r:id="rId191" o:title="eqId7c3968c15e68c3733ac359338d67ad5b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0">
            <o:LockedField>false</o:LockedField>
          </o:OLEObject>
        </w:object>
      </w:r>
    </w:p>
    <w:p w14:paraId="2BBA34CD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可得电阻箱两端的电压为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U</w:t>
      </w:r>
      <w:r>
        <w:rPr>
          <w:rFonts w:ascii="Times New Roman" w:hAnsi="Times New Roman"/>
          <w:kern w:val="2"/>
          <w:sz w:val="21"/>
          <w:szCs w:val="22"/>
        </w:rPr>
        <w:t>=8V</w:t>
      </w:r>
    </w:p>
    <w:p w14:paraId="62761E0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由欧姆定律和闭合电路欧姆定律联立得</w:t>
      </w:r>
      <w:r>
        <w:object>
          <v:shape id="_x0000_i1116" o:spt="75" alt="www.zqy.com" type="#_x0000_t75" style="height:30.25pt;width:82.45pt;" o:ole="t" filled="f" o:preferrelative="t" stroked="f" coordsize="21600,21600">
            <v:path/>
            <v:fill on="f" focussize="0,0"/>
            <v:stroke on="f" joinstyle="miter"/>
            <v:imagedata r:id="rId193" o:title="eqId3a6163c2930e7bca4173ad77fb9a2dda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</w:p>
    <w:p w14:paraId="35D9A52C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解得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</w:t>
      </w:r>
      <w:r>
        <w:rPr>
          <w:rFonts w:ascii="Times New Roman" w:hAnsi="Times New Roman"/>
          <w:kern w:val="2"/>
          <w:sz w:val="21"/>
          <w:szCs w:val="22"/>
        </w:rPr>
        <w:t>=7Ω</w:t>
      </w:r>
    </w:p>
    <w:p w14:paraId="267D0A50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15．(1)</w:t>
      </w:r>
      <w:r>
        <w:object>
          <v:shape id="_x0000_i1117" o:spt="75" alt="www.zqy.com" type="#_x0000_t75" style="height:29.2pt;width:39.65pt;" o:ole="t" filled="f" o:preferrelative="t" stroked="f" coordsize="21600,21600">
            <v:path/>
            <v:fill on="f" focussize="0,0"/>
            <v:stroke on="f" joinstyle="miter"/>
            <v:imagedata r:id="rId195" o:title="eqId19608838d25a16897e9f00b25ab75450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</w:p>
    <w:p w14:paraId="5615BCD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</w:t>
      </w:r>
      <w:r>
        <w:object>
          <v:shape id="_x0000_i1118" o:spt="75" alt="www.zqy.com" type="#_x0000_t75" style="height:30.25pt;width:34.45pt;" o:ole="t" filled="f" o:preferrelative="t" stroked="f" coordsize="21600,21600">
            <v:path/>
            <v:fill on="f" focussize="0,0"/>
            <v:stroke on="f" joinstyle="miter"/>
            <v:imagedata r:id="rId197" o:title="eqId7f76765408d02952d2e5172c51c16f6f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</w:p>
    <w:p w14:paraId="240098A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(3)（</w:t>
      </w:r>
      <w:r>
        <w:object>
          <v:shape id="_x0000_i1119" o:spt="75" alt="www.zqy.com" type="#_x0000_t75" style="height:27.15pt;width:28.15pt;" o:ole="t" filled="f" o:preferrelative="t" stroked="f" coordsize="21600,21600">
            <v:path/>
            <v:fill on="f" focussize="0,0"/>
            <v:stroke on="f" joinstyle="miter"/>
            <v:imagedata r:id="rId199" o:title="eqId94e4f7c1a278a95d82284fea269cd55b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，0）</w:t>
      </w:r>
    </w:p>
    <w:p w14:paraId="67326D3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【详解】（1）设两电场的交界虚线与</w:t>
      </w:r>
      <w:r>
        <w:object>
          <v:shape id="_x0000_i1120" o:spt="75" alt="www.zqy.com" type="#_x0000_t75" style="height:9.4pt;width:8.35pt;" o:ole="t" filled="f" o:preferrelative="t" stroked="f" coordsize="21600,21600">
            <v:path/>
            <v:fill on="f" focussize="0,0"/>
            <v:stroke on="f" joinstyle="miter"/>
            <v:imagedata r:id="rId201" o:title="eqId81dea63b8ce3e51adf66cf7b9982a248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轴的交点为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点，已知粒子恰能运动至坐标原点处并沿原路返回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点，可知粒子第一次经过两电场的交界时，处于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点且速度方向沿</w:t>
      </w:r>
      <w:r>
        <w:object>
          <v:shape id="_x0000_i1121" o:spt="75" alt="www.zqy.com" type="#_x0000_t75" style="height:9.4pt;width:8.35pt;" o:ole="t" filled="f" o:preferrelative="t" stroked="f" coordsize="21600,21600">
            <v:path/>
            <v:fill on="f" focussize="0,0"/>
            <v:stroke on="f" joinstyle="miter"/>
            <v:imagedata r:id="rId201" o:title="eqId81dea63b8ce3e51adf66cf7b9982a248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轴指向坐标原点；此时粒子的速度大小为</w:t>
      </w:r>
      <w:r>
        <w:object>
          <v:shape id="_x0000_i1122" o:spt="75" alt="www.zqy.com" type="#_x0000_t75" style="height:27.15pt;width:81.4pt;" o:ole="t" filled="f" o:preferrelative="t" stroked="f" coordsize="21600,21600">
            <v:path/>
            <v:fill on="f" focussize="0,0"/>
            <v:stroke on="f" joinstyle="miter"/>
            <v:imagedata r:id="rId204" o:title="eqId101dd8a4e25c06e31972ac511942824c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</w:p>
    <w:p w14:paraId="202E5D8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设粒子的质量为</w:t>
      </w:r>
      <w:r>
        <w:object>
          <v:shape id="_x0000_i1123" o:spt="75" alt="www.zqy.com" type="#_x0000_t75" style="height:9.4pt;width:11.5pt;" o:ole="t" filled="f" o:preferrelative="t" stroked="f" coordsize="21600,21600">
            <v:path/>
            <v:fill on="f" focussize="0,0"/>
            <v:stroke on="f" joinstyle="miter"/>
            <v:imagedata r:id="rId206" o:title="eqId294f5ba74cdf695fc9a8a8e52f42132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，电荷量为</w:t>
      </w:r>
      <w:r>
        <w:object>
          <v:shape id="_x0000_i1124" o:spt="75" alt="www.zqy.com" type="#_x0000_t75" style="height:11.5pt;width:8.35pt;" o:ole="t" filled="f" o:preferrelative="t" stroked="f" coordsize="21600,21600">
            <v:path/>
            <v:fill on="f" focussize="0,0"/>
            <v:stroke on="f" joinstyle="miter"/>
            <v:imagedata r:id="rId208" o:title="eqId9aa8a716a31b0f51b70fdf9bdb25790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点到坐标原点，根据动能定理可得</w:t>
      </w:r>
      <w:r>
        <w:object>
          <v:shape id="_x0000_i1125" o:spt="75" alt="www.zqy.com" type="#_x0000_t75" style="height:27.15pt;width:74.1pt;" o:ole="t" filled="f" o:preferrelative="t" stroked="f" coordsize="21600,21600">
            <v:path/>
            <v:fill on="f" focussize="0,0"/>
            <v:stroke on="f" joinstyle="miter"/>
            <v:imagedata r:id="rId210" o:title="eqIdeca1d378a8c3b74ecdec9f16676b0cc7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9">
            <o:LockedField>false</o:LockedField>
          </o:OLEObject>
        </w:object>
      </w:r>
    </w:p>
    <w:p w14:paraId="6BED538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联立解得匀强电场Ⅰ中，坐标原点与虚线处的电势差为</w:t>
      </w:r>
      <w:r>
        <w:object>
          <v:shape id="_x0000_i1126" o:spt="75" alt="www.zqy.com" type="#_x0000_t75" style="height:31.3pt;width:74.1pt;" o:ole="t" filled="f" o:preferrelative="t" stroked="f" coordsize="21600,21600">
            <v:path/>
            <v:fill on="f" focussize="0,0"/>
            <v:stroke on="f" joinstyle="miter"/>
            <v:imagedata r:id="rId212" o:title="eqId7ca42b9310a872649712f57ff7458902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1">
            <o:LockedField>false</o:LockedField>
          </o:OLEObject>
        </w:object>
      </w:r>
    </w:p>
    <w:p w14:paraId="1108957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（2）在匀强电场Ⅱ中，从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点到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点过程，粒子在</w:t>
      </w:r>
      <w:r>
        <w:object>
          <v:shape id="_x0000_i1127" o:spt="75" alt="www.zqy.com" type="#_x0000_t75" style="height:9.4pt;width:8.35pt;" o:ole="t" filled="f" o:preferrelative="t" stroked="f" coordsize="21600,21600">
            <v:path/>
            <v:fill on="f" focussize="0,0"/>
            <v:stroke on="f" joinstyle="miter"/>
            <v:imagedata r:id="rId201" o:title="eqId81dea63b8ce3e51adf66cf7b9982a248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轴方向做匀速直线运动，则有</w:t>
      </w:r>
      <w:r>
        <w:object>
          <v:shape id="_x0000_i1128" o:spt="75" alt="www.zqy.com" type="#_x0000_t75" style="height:15.65pt;width:69.9pt;" o:ole="t" filled="f" o:preferrelative="t" stroked="f" coordsize="21600,21600">
            <v:path/>
            <v:fill on="f" focussize="0,0"/>
            <v:stroke on="f" joinstyle="miter"/>
            <v:imagedata r:id="rId215" o:title="eqIdc8074c745eb819bc3fc3a078abda1bb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</w:p>
    <w:p w14:paraId="22AD63F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解得</w:t>
      </w:r>
      <w:r>
        <w:object>
          <v:shape id="_x0000_i1129" o:spt="75" alt="www.zqy.com" type="#_x0000_t75" style="height:30.25pt;width:35.5pt;" o:ole="t" filled="f" o:preferrelative="t" stroked="f" coordsize="21600,21600">
            <v:path/>
            <v:fill on="f" focussize="0,0"/>
            <v:stroke on="f" joinstyle="miter"/>
            <v:imagedata r:id="rId217" o:title="eqIde070a123a622253167ad42393501c498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</w:p>
    <w:p w14:paraId="6064DE1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在匀强电场Ⅰ中，从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点到坐标原点过程中，粒子在</w:t>
      </w:r>
      <w:r>
        <w:object>
          <v:shape id="_x0000_i1130" o:spt="75" alt="www.zqy.com" type="#_x0000_t75" style="height:9.4pt;width:8.35pt;" o:ole="t" filled="f" o:preferrelative="t" stroked="f" coordsize="21600,21600">
            <v:path/>
            <v:fill on="f" focussize="0,0"/>
            <v:stroke on="f" joinstyle="miter"/>
            <v:imagedata r:id="rId201" o:title="eqId81dea63b8ce3e51adf66cf7b9982a248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轴方向做匀减速直线运动，则有</w:t>
      </w:r>
      <w:r>
        <w:object>
          <v:shape id="_x0000_i1131" o:spt="75" alt="www.zqy.com" type="#_x0000_t75" style="height:27.15pt;width:39.65pt;" o:ole="t" filled="f" o:preferrelative="t" stroked="f" coordsize="21600,21600">
            <v:path/>
            <v:fill on="f" focussize="0,0"/>
            <v:stroke on="f" joinstyle="miter"/>
            <v:imagedata r:id="rId220" o:title="eqIdf59016f6dd54b0a1fd205899e4db8c20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9">
            <o:LockedField>false</o:LockedField>
          </o:OLEObject>
        </w:object>
      </w:r>
    </w:p>
    <w:p w14:paraId="637E099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解得</w:t>
      </w:r>
      <w:r>
        <w:object>
          <v:shape id="_x0000_i1132" o:spt="75" alt="www.zqy.com" type="#_x0000_t75" style="height:30.25pt;width:36.5pt;" o:ole="t" filled="f" o:preferrelative="t" stroked="f" coordsize="21600,21600">
            <v:path/>
            <v:fill on="f" focussize="0,0"/>
            <v:stroke on="f" joinstyle="miter"/>
            <v:imagedata r:id="rId222" o:title="eqIdbbde08ac7d62355c8bdadb5b684e8495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</w:p>
    <w:p w14:paraId="636F0FE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则粒子从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点运动至坐标原点所用的时间为</w:t>
      </w:r>
      <w:r>
        <w:object>
          <v:shape id="_x0000_i1133" o:spt="75" alt="www.zqy.com" type="#_x0000_t75" style="height:30.25pt;width:67.85pt;" o:ole="t" filled="f" o:preferrelative="t" stroked="f" coordsize="21600,21600">
            <v:path/>
            <v:fill on="f" focussize="0,0"/>
            <v:stroke on="f" joinstyle="miter"/>
            <v:imagedata r:id="rId224" o:title="eqId86d0b29c1a99f1e0e8ab328a3bfa0a4b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</w:p>
    <w:p w14:paraId="1B8A8CF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（3）由于粒子经过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点的速度为</w:t>
      </w:r>
      <w:r>
        <w:object>
          <v:shape id="_x0000_i1134" o:spt="75" alt="www.zqy.com" type="#_x0000_t75" style="height:27.15pt;width:67.85pt;" o:ole="t" filled="f" o:preferrelative="t" stroked="f" coordsize="21600,21600">
            <v:path/>
            <v:fill on="f" focussize="0,0"/>
            <v:stroke on="f" joinstyle="miter"/>
            <v:imagedata r:id="rId226" o:title="eqId7141c17e26f443f4e6fa326b210d47f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5">
            <o:LockedField>false</o:LockedField>
          </o:OLEObject>
        </w:object>
      </w:r>
    </w:p>
    <w:p w14:paraId="0AB3A27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可知粒子速度大小为</w:t>
      </w:r>
      <w:r>
        <w:object>
          <v:shape id="_x0000_i1135" o:spt="75" alt="www.zqy.com" type="#_x0000_t75" style="height:25.05pt;width:19.85pt;" o:ole="t" filled="f" o:preferrelative="t" stroked="f" coordsize="21600,21600">
            <v:path/>
            <v:fill on="f" focussize="0,0"/>
            <v:stroke on="f" joinstyle="miter"/>
            <v:imagedata r:id="rId163" o:title="eqId149bf3a9e36a334add94b92791022fcd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时所处位置一定位于匀强电场Ⅰ中，设所处位置的坐标为（</w:t>
      </w:r>
      <w:r>
        <w:object>
          <v:shape id="_x0000_i1136" o:spt="75" alt="www.zqy.com" type="#_x0000_t75" style="height:15.65pt;width:11.5pt;" o:ole="t" filled="f" o:preferrelative="t" stroked="f" coordsize="21600,21600">
            <v:path/>
            <v:fill on="f" focussize="0,0"/>
            <v:stroke on="f" joinstyle="miter"/>
            <v:imagedata r:id="rId229" o:title="eqId79b752f0f189e5d8666daea73e145df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，0），粒子在匀强电场Ⅰ中的加速度大小为</w:t>
      </w:r>
      <w:r>
        <w:object>
          <v:shape id="_x0000_i1137" o:spt="75" alt="www.zqy.com" type="#_x0000_t75" style="height:13.55pt;width:9.4pt;" o:ole="t" filled="f" o:preferrelative="t" stroked="f" coordsize="21600,21600">
            <v:path/>
            <v:fill on="f" focussize="0,0"/>
            <v:stroke on="f" joinstyle="miter"/>
            <v:imagedata r:id="rId231" o:title="eqIde72adb45c60c2f63b46e65ff787302b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，则有</w:t>
      </w:r>
      <w:r>
        <w:object>
          <v:shape id="_x0000_i1138" o:spt="75" alt="www.zqy.com" type="#_x0000_t75" style="height:27.15pt;width:64.7pt;" o:ole="t" filled="f" o:preferrelative="t" stroked="f" coordsize="21600,21600">
            <v:path/>
            <v:fill on="f" focussize="0,0"/>
            <v:stroke on="f" joinstyle="miter"/>
            <v:imagedata r:id="rId233" o:title="eqIdfce9a69a5409b64e7b3dfdeb135cfd1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</w:t>
      </w:r>
      <w:r>
        <w:object>
          <v:shape id="_x0000_i1139" o:spt="75" alt="www.zqy.com" type="#_x0000_t75" style="height:16.7pt;width:42.8pt;" o:ole="t" filled="f" o:preferrelative="t" stroked="f" coordsize="21600,21600">
            <v:path/>
            <v:fill on="f" focussize="0,0"/>
            <v:stroke on="f" joinstyle="miter"/>
            <v:imagedata r:id="rId235" o:title="eqIddd5e7a101d4dffee27405c3c062b825f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4">
            <o:LockedField>false</o:LockedField>
          </o:OLEObject>
        </w:object>
      </w:r>
    </w:p>
    <w:p w14:paraId="6BD49F6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解得</w:t>
      </w:r>
      <w:r>
        <w:object>
          <v:shape id="_x0000_i1140" o:spt="75" alt="www.zqy.com" type="#_x0000_t75" style="height:27.15pt;width:48pt;" o:ole="t" filled="f" o:preferrelative="t" stroked="f" coordsize="21600,21600">
            <v:path/>
            <v:fill on="f" focussize="0,0"/>
            <v:stroke on="f" joinstyle="miter"/>
            <v:imagedata r:id="rId237" o:title="eqId125408aa2af004e597f91955883014e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F9"/>
    <w:rsid w:val="00043B54"/>
    <w:rsid w:val="001971B2"/>
    <w:rsid w:val="00394A50"/>
    <w:rsid w:val="00527534"/>
    <w:rsid w:val="008C6AF9"/>
    <w:rsid w:val="00A62B48"/>
    <w:rsid w:val="00C52FA8"/>
    <w:rsid w:val="00D22623"/>
    <w:rsid w:val="00EF035E"/>
    <w:rsid w:val="3EA4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51.wmf"/><Relationship Id="rId97" Type="http://schemas.openxmlformats.org/officeDocument/2006/relationships/oleObject" Target="embeddings/oleObject44.bin"/><Relationship Id="rId96" Type="http://schemas.openxmlformats.org/officeDocument/2006/relationships/image" Target="media/image50.png"/><Relationship Id="rId95" Type="http://schemas.openxmlformats.org/officeDocument/2006/relationships/image" Target="media/image49.wmf"/><Relationship Id="rId94" Type="http://schemas.openxmlformats.org/officeDocument/2006/relationships/oleObject" Target="embeddings/oleObject43.bin"/><Relationship Id="rId93" Type="http://schemas.openxmlformats.org/officeDocument/2006/relationships/image" Target="media/image48.wmf"/><Relationship Id="rId92" Type="http://schemas.openxmlformats.org/officeDocument/2006/relationships/oleObject" Target="embeddings/oleObject42.bin"/><Relationship Id="rId91" Type="http://schemas.openxmlformats.org/officeDocument/2006/relationships/image" Target="media/image47.wmf"/><Relationship Id="rId90" Type="http://schemas.openxmlformats.org/officeDocument/2006/relationships/oleObject" Target="embeddings/oleObject41.bin"/><Relationship Id="rId9" Type="http://schemas.openxmlformats.org/officeDocument/2006/relationships/image" Target="media/image3.wmf"/><Relationship Id="rId89" Type="http://schemas.openxmlformats.org/officeDocument/2006/relationships/image" Target="media/image46.wmf"/><Relationship Id="rId88" Type="http://schemas.openxmlformats.org/officeDocument/2006/relationships/oleObject" Target="embeddings/oleObject40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9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8.bin"/><Relationship Id="rId83" Type="http://schemas.openxmlformats.org/officeDocument/2006/relationships/oleObject" Target="embeddings/oleObject37.bin"/><Relationship Id="rId82" Type="http://schemas.openxmlformats.org/officeDocument/2006/relationships/image" Target="media/image43.wmf"/><Relationship Id="rId81" Type="http://schemas.openxmlformats.org/officeDocument/2006/relationships/oleObject" Target="embeddings/oleObject36.bin"/><Relationship Id="rId80" Type="http://schemas.openxmlformats.org/officeDocument/2006/relationships/image" Target="media/image42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35.bin"/><Relationship Id="rId78" Type="http://schemas.openxmlformats.org/officeDocument/2006/relationships/image" Target="media/image41.wmf"/><Relationship Id="rId77" Type="http://schemas.openxmlformats.org/officeDocument/2006/relationships/oleObject" Target="embeddings/oleObject34.bin"/><Relationship Id="rId76" Type="http://schemas.openxmlformats.org/officeDocument/2006/relationships/image" Target="media/image40.wmf"/><Relationship Id="rId75" Type="http://schemas.openxmlformats.org/officeDocument/2006/relationships/oleObject" Target="embeddings/oleObject33.bin"/><Relationship Id="rId74" Type="http://schemas.openxmlformats.org/officeDocument/2006/relationships/image" Target="media/image39.wmf"/><Relationship Id="rId73" Type="http://schemas.openxmlformats.org/officeDocument/2006/relationships/oleObject" Target="embeddings/oleObject32.bin"/><Relationship Id="rId72" Type="http://schemas.openxmlformats.org/officeDocument/2006/relationships/image" Target="media/image38.wmf"/><Relationship Id="rId71" Type="http://schemas.openxmlformats.org/officeDocument/2006/relationships/oleObject" Target="embeddings/oleObject31.bin"/><Relationship Id="rId70" Type="http://schemas.openxmlformats.org/officeDocument/2006/relationships/image" Target="media/image37.png"/><Relationship Id="rId7" Type="http://schemas.openxmlformats.org/officeDocument/2006/relationships/image" Target="media/image2.wmf"/><Relationship Id="rId69" Type="http://schemas.openxmlformats.org/officeDocument/2006/relationships/image" Target="media/image36.wmf"/><Relationship Id="rId68" Type="http://schemas.openxmlformats.org/officeDocument/2006/relationships/oleObject" Target="embeddings/oleObject30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9.bin"/><Relationship Id="rId65" Type="http://schemas.openxmlformats.org/officeDocument/2006/relationships/image" Target="media/image34.png"/><Relationship Id="rId64" Type="http://schemas.openxmlformats.org/officeDocument/2006/relationships/image" Target="media/image33.wmf"/><Relationship Id="rId63" Type="http://schemas.openxmlformats.org/officeDocument/2006/relationships/oleObject" Target="embeddings/oleObject28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7.bin"/><Relationship Id="rId60" Type="http://schemas.openxmlformats.org/officeDocument/2006/relationships/image" Target="media/image31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6.bin"/><Relationship Id="rId58" Type="http://schemas.openxmlformats.org/officeDocument/2006/relationships/image" Target="media/image30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9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8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7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6.png"/><Relationship Id="rId5" Type="http://schemas.openxmlformats.org/officeDocument/2006/relationships/image" Target="media/image1.wmf"/><Relationship Id="rId49" Type="http://schemas.openxmlformats.org/officeDocument/2006/relationships/image" Target="media/image25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4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3.png"/><Relationship Id="rId44" Type="http://schemas.openxmlformats.org/officeDocument/2006/relationships/image" Target="media/image22.png"/><Relationship Id="rId43" Type="http://schemas.openxmlformats.org/officeDocument/2006/relationships/image" Target="media/image21.png"/><Relationship Id="rId42" Type="http://schemas.openxmlformats.org/officeDocument/2006/relationships/image" Target="media/image20.png"/><Relationship Id="rId41" Type="http://schemas.openxmlformats.org/officeDocument/2006/relationships/image" Target="media/image19.png"/><Relationship Id="rId40" Type="http://schemas.openxmlformats.org/officeDocument/2006/relationships/image" Target="media/image18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oleObject" Target="embeddings/oleObject17.bin"/><Relationship Id="rId36" Type="http://schemas.openxmlformats.org/officeDocument/2006/relationships/oleObject" Target="embeddings/oleObject16.bin"/><Relationship Id="rId35" Type="http://schemas.openxmlformats.org/officeDocument/2006/relationships/oleObject" Target="embeddings/oleObject15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5.wmf"/><Relationship Id="rId3" Type="http://schemas.openxmlformats.org/officeDocument/2006/relationships/theme" Target="theme/theme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3.png"/><Relationship Id="rId25" Type="http://schemas.openxmlformats.org/officeDocument/2006/relationships/image" Target="media/image12.png"/><Relationship Id="rId24" Type="http://schemas.openxmlformats.org/officeDocument/2006/relationships/image" Target="media/image11.wmf"/><Relationship Id="rId238" Type="http://schemas.openxmlformats.org/officeDocument/2006/relationships/fontTable" Target="fontTable.xml"/><Relationship Id="rId237" Type="http://schemas.openxmlformats.org/officeDocument/2006/relationships/image" Target="media/image118.wmf"/><Relationship Id="rId236" Type="http://schemas.openxmlformats.org/officeDocument/2006/relationships/oleObject" Target="embeddings/oleObject116.bin"/><Relationship Id="rId235" Type="http://schemas.openxmlformats.org/officeDocument/2006/relationships/image" Target="media/image117.wmf"/><Relationship Id="rId234" Type="http://schemas.openxmlformats.org/officeDocument/2006/relationships/oleObject" Target="embeddings/oleObject115.bin"/><Relationship Id="rId233" Type="http://schemas.openxmlformats.org/officeDocument/2006/relationships/image" Target="media/image116.wmf"/><Relationship Id="rId232" Type="http://schemas.openxmlformats.org/officeDocument/2006/relationships/oleObject" Target="embeddings/oleObject114.bin"/><Relationship Id="rId231" Type="http://schemas.openxmlformats.org/officeDocument/2006/relationships/image" Target="media/image115.wmf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10.bin"/><Relationship Id="rId229" Type="http://schemas.openxmlformats.org/officeDocument/2006/relationships/image" Target="media/image114.wmf"/><Relationship Id="rId228" Type="http://schemas.openxmlformats.org/officeDocument/2006/relationships/oleObject" Target="embeddings/oleObject112.bin"/><Relationship Id="rId227" Type="http://schemas.openxmlformats.org/officeDocument/2006/relationships/oleObject" Target="embeddings/oleObject111.bin"/><Relationship Id="rId226" Type="http://schemas.openxmlformats.org/officeDocument/2006/relationships/image" Target="media/image113.wmf"/><Relationship Id="rId225" Type="http://schemas.openxmlformats.org/officeDocument/2006/relationships/oleObject" Target="embeddings/oleObject110.bin"/><Relationship Id="rId224" Type="http://schemas.openxmlformats.org/officeDocument/2006/relationships/image" Target="media/image112.wmf"/><Relationship Id="rId223" Type="http://schemas.openxmlformats.org/officeDocument/2006/relationships/oleObject" Target="embeddings/oleObject109.bin"/><Relationship Id="rId222" Type="http://schemas.openxmlformats.org/officeDocument/2006/relationships/image" Target="media/image111.wmf"/><Relationship Id="rId221" Type="http://schemas.openxmlformats.org/officeDocument/2006/relationships/oleObject" Target="embeddings/oleObject108.bin"/><Relationship Id="rId220" Type="http://schemas.openxmlformats.org/officeDocument/2006/relationships/image" Target="media/image110.wmf"/><Relationship Id="rId22" Type="http://schemas.openxmlformats.org/officeDocument/2006/relationships/image" Target="media/image10.wmf"/><Relationship Id="rId219" Type="http://schemas.openxmlformats.org/officeDocument/2006/relationships/oleObject" Target="embeddings/oleObject107.bin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9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8.wmf"/><Relationship Id="rId214" Type="http://schemas.openxmlformats.org/officeDocument/2006/relationships/oleObject" Target="embeddings/oleObject104.bin"/><Relationship Id="rId213" Type="http://schemas.openxmlformats.org/officeDocument/2006/relationships/oleObject" Target="embeddings/oleObject103.bin"/><Relationship Id="rId212" Type="http://schemas.openxmlformats.org/officeDocument/2006/relationships/image" Target="media/image107.wmf"/><Relationship Id="rId211" Type="http://schemas.openxmlformats.org/officeDocument/2006/relationships/oleObject" Target="embeddings/oleObject102.bin"/><Relationship Id="rId210" Type="http://schemas.openxmlformats.org/officeDocument/2006/relationships/image" Target="media/image106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1.bin"/><Relationship Id="rId208" Type="http://schemas.openxmlformats.org/officeDocument/2006/relationships/image" Target="media/image105.wmf"/><Relationship Id="rId207" Type="http://schemas.openxmlformats.org/officeDocument/2006/relationships/oleObject" Target="embeddings/oleObject100.bin"/><Relationship Id="rId206" Type="http://schemas.openxmlformats.org/officeDocument/2006/relationships/image" Target="media/image104.wmf"/><Relationship Id="rId205" Type="http://schemas.openxmlformats.org/officeDocument/2006/relationships/oleObject" Target="embeddings/oleObject99.bin"/><Relationship Id="rId204" Type="http://schemas.openxmlformats.org/officeDocument/2006/relationships/image" Target="media/image103.wmf"/><Relationship Id="rId203" Type="http://schemas.openxmlformats.org/officeDocument/2006/relationships/oleObject" Target="embeddings/oleObject98.bin"/><Relationship Id="rId202" Type="http://schemas.openxmlformats.org/officeDocument/2006/relationships/oleObject" Target="embeddings/oleObject97.bin"/><Relationship Id="rId201" Type="http://schemas.openxmlformats.org/officeDocument/2006/relationships/image" Target="media/image102.wmf"/><Relationship Id="rId200" Type="http://schemas.openxmlformats.org/officeDocument/2006/relationships/oleObject" Target="embeddings/oleObject96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101.wmf"/><Relationship Id="rId198" Type="http://schemas.openxmlformats.org/officeDocument/2006/relationships/oleObject" Target="embeddings/oleObject95.bin"/><Relationship Id="rId197" Type="http://schemas.openxmlformats.org/officeDocument/2006/relationships/image" Target="media/image100.wmf"/><Relationship Id="rId196" Type="http://schemas.openxmlformats.org/officeDocument/2006/relationships/oleObject" Target="embeddings/oleObject94.bin"/><Relationship Id="rId195" Type="http://schemas.openxmlformats.org/officeDocument/2006/relationships/image" Target="media/image99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8.wmf"/><Relationship Id="rId192" Type="http://schemas.openxmlformats.org/officeDocument/2006/relationships/oleObject" Target="embeddings/oleObject92.bin"/><Relationship Id="rId191" Type="http://schemas.openxmlformats.org/officeDocument/2006/relationships/image" Target="media/image97.wmf"/><Relationship Id="rId190" Type="http://schemas.openxmlformats.org/officeDocument/2006/relationships/oleObject" Target="embeddings/oleObject91.bin"/><Relationship Id="rId19" Type="http://schemas.openxmlformats.org/officeDocument/2006/relationships/oleObject" Target="embeddings/oleObject8.bin"/><Relationship Id="rId189" Type="http://schemas.openxmlformats.org/officeDocument/2006/relationships/image" Target="media/image96.wmf"/><Relationship Id="rId188" Type="http://schemas.openxmlformats.org/officeDocument/2006/relationships/oleObject" Target="embeddings/oleObject90.bin"/><Relationship Id="rId187" Type="http://schemas.openxmlformats.org/officeDocument/2006/relationships/image" Target="media/image95.wmf"/><Relationship Id="rId186" Type="http://schemas.openxmlformats.org/officeDocument/2006/relationships/oleObject" Target="embeddings/oleObject89.bin"/><Relationship Id="rId185" Type="http://schemas.openxmlformats.org/officeDocument/2006/relationships/image" Target="media/image94.wmf"/><Relationship Id="rId184" Type="http://schemas.openxmlformats.org/officeDocument/2006/relationships/oleObject" Target="embeddings/oleObject88.bin"/><Relationship Id="rId183" Type="http://schemas.openxmlformats.org/officeDocument/2006/relationships/image" Target="media/image93.wmf"/><Relationship Id="rId182" Type="http://schemas.openxmlformats.org/officeDocument/2006/relationships/oleObject" Target="embeddings/oleObject87.bin"/><Relationship Id="rId181" Type="http://schemas.openxmlformats.org/officeDocument/2006/relationships/image" Target="media/image92.wmf"/><Relationship Id="rId180" Type="http://schemas.openxmlformats.org/officeDocument/2006/relationships/oleObject" Target="embeddings/oleObject86.bin"/><Relationship Id="rId18" Type="http://schemas.openxmlformats.org/officeDocument/2006/relationships/image" Target="media/image8.wmf"/><Relationship Id="rId179" Type="http://schemas.openxmlformats.org/officeDocument/2006/relationships/image" Target="media/image91.wmf"/><Relationship Id="rId178" Type="http://schemas.openxmlformats.org/officeDocument/2006/relationships/oleObject" Target="embeddings/oleObject85.bin"/><Relationship Id="rId177" Type="http://schemas.openxmlformats.org/officeDocument/2006/relationships/oleObject" Target="embeddings/oleObject84.bin"/><Relationship Id="rId176" Type="http://schemas.openxmlformats.org/officeDocument/2006/relationships/oleObject" Target="embeddings/oleObject83.bin"/><Relationship Id="rId175" Type="http://schemas.openxmlformats.org/officeDocument/2006/relationships/image" Target="media/image90.wmf"/><Relationship Id="rId174" Type="http://schemas.openxmlformats.org/officeDocument/2006/relationships/oleObject" Target="embeddings/oleObject82.bin"/><Relationship Id="rId173" Type="http://schemas.openxmlformats.org/officeDocument/2006/relationships/image" Target="media/image89.wmf"/><Relationship Id="rId172" Type="http://schemas.openxmlformats.org/officeDocument/2006/relationships/oleObject" Target="embeddings/oleObject81.bin"/><Relationship Id="rId171" Type="http://schemas.openxmlformats.org/officeDocument/2006/relationships/image" Target="media/image88.wmf"/><Relationship Id="rId170" Type="http://schemas.openxmlformats.org/officeDocument/2006/relationships/oleObject" Target="embeddings/oleObject80.bin"/><Relationship Id="rId17" Type="http://schemas.openxmlformats.org/officeDocument/2006/relationships/oleObject" Target="embeddings/oleObject7.bin"/><Relationship Id="rId169" Type="http://schemas.openxmlformats.org/officeDocument/2006/relationships/image" Target="media/image87.wmf"/><Relationship Id="rId168" Type="http://schemas.openxmlformats.org/officeDocument/2006/relationships/oleObject" Target="embeddings/oleObject79.bin"/><Relationship Id="rId167" Type="http://schemas.openxmlformats.org/officeDocument/2006/relationships/oleObject" Target="embeddings/oleObject78.bin"/><Relationship Id="rId166" Type="http://schemas.openxmlformats.org/officeDocument/2006/relationships/image" Target="media/image86.wmf"/><Relationship Id="rId165" Type="http://schemas.openxmlformats.org/officeDocument/2006/relationships/oleObject" Target="embeddings/oleObject77.bin"/><Relationship Id="rId164" Type="http://schemas.openxmlformats.org/officeDocument/2006/relationships/image" Target="media/image85.png"/><Relationship Id="rId163" Type="http://schemas.openxmlformats.org/officeDocument/2006/relationships/image" Target="media/image84.wmf"/><Relationship Id="rId162" Type="http://schemas.openxmlformats.org/officeDocument/2006/relationships/oleObject" Target="embeddings/oleObject76.bin"/><Relationship Id="rId161" Type="http://schemas.openxmlformats.org/officeDocument/2006/relationships/image" Target="media/image83.png"/><Relationship Id="rId160" Type="http://schemas.openxmlformats.org/officeDocument/2006/relationships/image" Target="media/image82.wmf"/><Relationship Id="rId16" Type="http://schemas.openxmlformats.org/officeDocument/2006/relationships/image" Target="media/image7.png"/><Relationship Id="rId159" Type="http://schemas.openxmlformats.org/officeDocument/2006/relationships/oleObject" Target="embeddings/oleObject75.bin"/><Relationship Id="rId158" Type="http://schemas.openxmlformats.org/officeDocument/2006/relationships/image" Target="media/image81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80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9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8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77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0.bin"/><Relationship Id="rId148" Type="http://schemas.openxmlformats.org/officeDocument/2006/relationships/image" Target="media/image76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75.png"/><Relationship Id="rId145" Type="http://schemas.openxmlformats.org/officeDocument/2006/relationships/image" Target="media/image74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73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72.wmf"/><Relationship Id="rId140" Type="http://schemas.openxmlformats.org/officeDocument/2006/relationships/oleObject" Target="embeddings/oleObject66.bin"/><Relationship Id="rId14" Type="http://schemas.openxmlformats.org/officeDocument/2006/relationships/oleObject" Target="embeddings/oleObject6.bin"/><Relationship Id="rId139" Type="http://schemas.openxmlformats.org/officeDocument/2006/relationships/image" Target="media/image71.wmf"/><Relationship Id="rId138" Type="http://schemas.openxmlformats.org/officeDocument/2006/relationships/oleObject" Target="embeddings/oleObject65.bin"/><Relationship Id="rId137" Type="http://schemas.openxmlformats.org/officeDocument/2006/relationships/image" Target="media/image70.wmf"/><Relationship Id="rId136" Type="http://schemas.openxmlformats.org/officeDocument/2006/relationships/oleObject" Target="embeddings/oleObject64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63.bin"/><Relationship Id="rId133" Type="http://schemas.openxmlformats.org/officeDocument/2006/relationships/oleObject" Target="embeddings/oleObject62.bin"/><Relationship Id="rId132" Type="http://schemas.openxmlformats.org/officeDocument/2006/relationships/oleObject" Target="embeddings/oleObject61.bin"/><Relationship Id="rId131" Type="http://schemas.openxmlformats.org/officeDocument/2006/relationships/oleObject" Target="embeddings/oleObject60.bin"/><Relationship Id="rId130" Type="http://schemas.openxmlformats.org/officeDocument/2006/relationships/image" Target="media/image68.png"/><Relationship Id="rId13" Type="http://schemas.openxmlformats.org/officeDocument/2006/relationships/image" Target="media/image5.wmf"/><Relationship Id="rId129" Type="http://schemas.openxmlformats.org/officeDocument/2006/relationships/image" Target="media/image67.wmf"/><Relationship Id="rId128" Type="http://schemas.openxmlformats.org/officeDocument/2006/relationships/oleObject" Target="embeddings/oleObject59.bin"/><Relationship Id="rId127" Type="http://schemas.openxmlformats.org/officeDocument/2006/relationships/image" Target="media/image66.wmf"/><Relationship Id="rId126" Type="http://schemas.openxmlformats.org/officeDocument/2006/relationships/oleObject" Target="embeddings/oleObject58.bin"/><Relationship Id="rId125" Type="http://schemas.openxmlformats.org/officeDocument/2006/relationships/image" Target="media/image65.wmf"/><Relationship Id="rId124" Type="http://schemas.openxmlformats.org/officeDocument/2006/relationships/oleObject" Target="embeddings/oleObject57.bin"/><Relationship Id="rId123" Type="http://schemas.openxmlformats.org/officeDocument/2006/relationships/image" Target="media/image64.wmf"/><Relationship Id="rId122" Type="http://schemas.openxmlformats.org/officeDocument/2006/relationships/oleObject" Target="embeddings/oleObject56.bin"/><Relationship Id="rId121" Type="http://schemas.openxmlformats.org/officeDocument/2006/relationships/image" Target="media/image63.wmf"/><Relationship Id="rId120" Type="http://schemas.openxmlformats.org/officeDocument/2006/relationships/oleObject" Target="embeddings/oleObject55.bin"/><Relationship Id="rId12" Type="http://schemas.openxmlformats.org/officeDocument/2006/relationships/oleObject" Target="embeddings/oleObject5.bin"/><Relationship Id="rId119" Type="http://schemas.openxmlformats.org/officeDocument/2006/relationships/image" Target="media/image62.png"/><Relationship Id="rId118" Type="http://schemas.openxmlformats.org/officeDocument/2006/relationships/image" Target="media/image61.wmf"/><Relationship Id="rId117" Type="http://schemas.openxmlformats.org/officeDocument/2006/relationships/oleObject" Target="embeddings/oleObject54.bin"/><Relationship Id="rId116" Type="http://schemas.openxmlformats.org/officeDocument/2006/relationships/image" Target="media/image60.wmf"/><Relationship Id="rId115" Type="http://schemas.openxmlformats.org/officeDocument/2006/relationships/oleObject" Target="embeddings/oleObject53.bin"/><Relationship Id="rId114" Type="http://schemas.openxmlformats.org/officeDocument/2006/relationships/image" Target="media/image59.wmf"/><Relationship Id="rId113" Type="http://schemas.openxmlformats.org/officeDocument/2006/relationships/oleObject" Target="embeddings/oleObject52.bin"/><Relationship Id="rId112" Type="http://schemas.openxmlformats.org/officeDocument/2006/relationships/image" Target="media/image58.wmf"/><Relationship Id="rId111" Type="http://schemas.openxmlformats.org/officeDocument/2006/relationships/oleObject" Target="embeddings/oleObject51.bin"/><Relationship Id="rId110" Type="http://schemas.openxmlformats.org/officeDocument/2006/relationships/image" Target="media/image57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0.bin"/><Relationship Id="rId108" Type="http://schemas.openxmlformats.org/officeDocument/2006/relationships/image" Target="media/image56.wmf"/><Relationship Id="rId107" Type="http://schemas.openxmlformats.org/officeDocument/2006/relationships/oleObject" Target="embeddings/oleObject49.bin"/><Relationship Id="rId106" Type="http://schemas.openxmlformats.org/officeDocument/2006/relationships/image" Target="media/image55.wmf"/><Relationship Id="rId105" Type="http://schemas.openxmlformats.org/officeDocument/2006/relationships/oleObject" Target="embeddings/oleObject48.bin"/><Relationship Id="rId104" Type="http://schemas.openxmlformats.org/officeDocument/2006/relationships/image" Target="media/image54.wmf"/><Relationship Id="rId103" Type="http://schemas.openxmlformats.org/officeDocument/2006/relationships/oleObject" Target="embeddings/oleObject47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6.bin"/><Relationship Id="rId100" Type="http://schemas.openxmlformats.org/officeDocument/2006/relationships/image" Target="media/image52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3093</Words>
  <Characters>3260</Characters>
  <TotalTime>0</TotalTime>
  <ScaleCrop>false</ScaleCrop>
  <LinksUpToDate>false</LinksUpToDate>
  <CharactersWithSpaces>3393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2025-12-22T01:09:22Z</dcterms:created>
  <dcterms:modified xsi:type="dcterms:W3CDTF">2025-12-22T01:09:35Z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A680E8703FBD466EACB8713C5056AFFA_12</vt:lpwstr>
  </property>
</Properties>
</file>