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598EAD3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10566400</wp:posOffset>
            </wp:positionH>
            <wp:positionV relativeFrom="topMargin">
              <wp:posOffset>10528300</wp:posOffset>
            </wp:positionV>
            <wp:extent cx="355600" cy="482600"/>
            <wp:wrapNone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6115050" cy="9203690"/>
            <wp:effectExtent l="0" t="0" r="0" b="16510"/>
            <wp:docPr id="4" name="图片 4" descr="page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1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6115050" cy="9203690"/>
            <wp:effectExtent l="0" t="0" r="0" b="16510"/>
            <wp:docPr id="3" name="图片 3" descr="page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2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D143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6115050" cy="9203690"/>
            <wp:effectExtent l="0" t="0" r="0" b="16510"/>
            <wp:docPr id="2" name="图片 2" descr="page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3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6115050" cy="9203690"/>
            <wp:effectExtent l="0" t="0" r="0" b="16510"/>
            <wp:docPr id="1" name="图片 1" descr="page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4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BCBF6A">
      <w:pPr>
        <w:rPr>
          <w:rFonts w:eastAsiaTheme="minorEastAsia" w:hint="eastAsia"/>
          <w:lang w:eastAsia="zh-CN"/>
        </w:rPr>
      </w:pPr>
    </w:p>
    <w:sectPr>
      <w:headerReference w:type="default" r:id="rId9"/>
      <w:footerReference w:type="default" r:id="rId10"/>
      <w:pgSz w:w="11906" w:h="16838"/>
      <w:pgMar w:top="850" w:right="1134" w:bottom="850" w:left="1134" w:header="851" w:footer="992" w:gutter="0"/>
      <w:pgNumType w:chapStyle="5" w:chapSep="colon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29666A"/>
    <w:rsid w:val="004151FC"/>
    <w:rsid w:val="00C02FC6"/>
    <w:rsid w:val="24922B91"/>
    <w:rsid w:val="3B29666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