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9.0 -->
  <w:body>
    <w:p>
      <w:pPr>
        <w:jc w:val="center"/>
        <w:rPr>
          <w:rFonts w:ascii="Times New Roman" w:eastAsia="黑体" w:hAnsi="Times New Roman" w:cs="Times New Roman" w:hint="eastAsia"/>
          <w:snapToGrid w:val="0"/>
          <w:sz w:val="30"/>
          <w:szCs w:val="30"/>
          <w:lang w:val="en-US" w:eastAsia="zh-CN"/>
        </w:rPr>
      </w:pPr>
      <w:r>
        <w:rPr>
          <w:rFonts w:ascii="Times New Roman" w:eastAsia="黑体" w:hAnsi="Times New Roman" w:cs="Times New Roman"/>
          <w:snapToGrid w:val="0"/>
          <w:sz w:val="32"/>
          <w:szCs w:val="32"/>
        </w:rPr>
        <w:drawing>
          <wp:anchor simplePos="0" relativeHeight="251658240" behindDoc="0" locked="0" layoutInCell="1" allowOverlap="1">
            <wp:simplePos x="0" y="0"/>
            <wp:positionH relativeFrom="page">
              <wp:posOffset>12623800</wp:posOffset>
            </wp:positionH>
            <wp:positionV relativeFrom="topMargin">
              <wp:posOffset>12649200</wp:posOffset>
            </wp:positionV>
            <wp:extent cx="393700" cy="292100"/>
            <wp:wrapNone/>
            <wp:docPr id="10009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xmlns:r="http://schemas.openxmlformats.org/officeDocument/2006/relationships" r:embed="rId4"/>
                    <a:stretch>
                      <a:fillRect/>
                    </a:stretch>
                  </pic:blipFill>
                  <pic:spPr>
                    <a:xfrm>
                      <a:off x="0" y="0"/>
                      <a:ext cx="393700" cy="292100"/>
                    </a:xfrm>
                    <a:prstGeom prst="rect">
                      <a:avLst/>
                    </a:prstGeom>
                  </pic:spPr>
                </pic:pic>
              </a:graphicData>
            </a:graphic>
          </wp:anchor>
        </w:drawing>
      </w:r>
      <w:r>
        <w:rPr>
          <w:rFonts w:ascii="Times New Roman" w:eastAsia="黑体" w:hAnsi="Times New Roman" w:cs="Times New Roman"/>
          <w:snapToGrid w:val="0"/>
          <w:sz w:val="32"/>
          <w:szCs w:val="32"/>
        </w:rPr>
        <w:t>202</w:t>
      </w:r>
      <w:r>
        <w:rPr>
          <w:rFonts w:ascii="Times New Roman" w:eastAsia="黑体" w:hAnsi="Times New Roman" w:cs="Times New Roman" w:hint="eastAsia"/>
          <w:snapToGrid w:val="0"/>
          <w:sz w:val="32"/>
          <w:szCs w:val="32"/>
          <w:lang w:val="en-US" w:eastAsia="zh-CN"/>
        </w:rPr>
        <w:t>4</w:t>
      </w:r>
      <w:r>
        <w:rPr>
          <w:rFonts w:ascii="Times New Roman" w:eastAsia="黑体" w:hAnsi="Times New Roman" w:cs="Times New Roman"/>
          <w:snapToGrid w:val="0"/>
          <w:sz w:val="32"/>
          <w:szCs w:val="32"/>
        </w:rPr>
        <w:t>-202</w:t>
      </w:r>
      <w:r>
        <w:rPr>
          <w:rFonts w:ascii="Times New Roman" w:eastAsia="黑体" w:hAnsi="Times New Roman" w:cs="Times New Roman" w:hint="eastAsia"/>
          <w:snapToGrid w:val="0"/>
          <w:sz w:val="32"/>
          <w:szCs w:val="32"/>
          <w:lang w:val="en-US" w:eastAsia="zh-CN"/>
        </w:rPr>
        <w:t>5</w:t>
      </w:r>
      <w:r>
        <w:rPr>
          <w:rFonts w:ascii="黑体" w:eastAsia="黑体" w:hAnsi="黑体" w:hint="eastAsia"/>
          <w:color w:val="000000"/>
          <w:sz w:val="32"/>
          <w:szCs w:val="32"/>
        </w:rPr>
        <w:t>学年高</w:t>
      </w:r>
      <w:r>
        <w:rPr>
          <w:rFonts w:ascii="黑体" w:eastAsia="黑体" w:hAnsi="黑体" w:hint="eastAsia"/>
          <w:color w:val="000000"/>
          <w:sz w:val="32"/>
          <w:szCs w:val="32"/>
          <w:lang w:val="en-US" w:eastAsia="zh-CN"/>
        </w:rPr>
        <w:t>二</w:t>
      </w:r>
      <w:r>
        <w:rPr>
          <w:rFonts w:ascii="黑体" w:eastAsia="黑体" w:hAnsi="黑体" w:hint="eastAsia"/>
          <w:color w:val="000000"/>
          <w:sz w:val="32"/>
          <w:szCs w:val="32"/>
        </w:rPr>
        <w:t>物理</w:t>
      </w:r>
      <w:r>
        <w:rPr>
          <w:rFonts w:ascii="黑体" w:eastAsia="黑体" w:hAnsi="黑体" w:hint="eastAsia"/>
          <w:color w:val="000000"/>
          <w:sz w:val="32"/>
          <w:szCs w:val="32"/>
          <w:lang w:val="en-US" w:eastAsia="zh-CN"/>
        </w:rPr>
        <w:t>上学期期末模拟卷</w:t>
      </w:r>
    </w:p>
    <w:p>
      <w:pPr>
        <w:jc w:val="center"/>
      </w:pPr>
      <w:r>
        <w:rPr>
          <w:rFonts w:ascii="宋体" w:hAnsi="宋体"/>
          <w:color w:val="FF0000"/>
          <w:sz w:val="32"/>
          <w:szCs w:val="32"/>
        </w:rPr>
        <w:t>答题卡</w:t>
      </w:r>
    </w:p>
    <w:p>
      <w:r>
        <w:pict>
          <v:roundrect id="AutoShape 127" o:spid="_x0000_s1025" style="width:163.75pt;height:79.35pt;margin-top:4.2pt;margin-left:174.05pt;mso-wrap-style:square;position:absolute;z-index:251685888" arcsize="6857f" filled="f" stroked="t" strokecolor="red" strokeweight="0.25pt">
            <v:stroke linestyle="single"/>
            <o:lock v:ext="edit" aspectratio="f"/>
          </v:roundrect>
        </w:pict>
      </w:r>
    </w:p>
    <w:p>
      <w:pPr>
        <w:rPr>
          <w:rFonts w:hint="eastAsia"/>
          <w:u w:val="single"/>
        </w:rPr>
      </w:pPr>
      <w:r>
        <w:pict>
          <v:roundrect id="AutoShape 128" o:spid="_x0000_s1026" style="width:141.75pt;height:56.7pt;margin-top:1.6pt;margin-left:186pt;mso-wrap-style:square;position:absolute;z-index:251686912" arcsize="10923f" filled="t" fillcolor="white" stroked="t" strokecolor="red" strokeweight="0.25pt">
            <v:stroke dashstyle="dash" linestyle="single"/>
            <o:lock v:ext="edit" aspectratio="f"/>
          </v:roundrect>
        </w:pict>
      </w:r>
      <w:r>
        <w:rPr>
          <w:rFonts w:hint="eastAsia"/>
        </w:rPr>
        <w:t>姓名</w:t>
      </w:r>
      <w:r>
        <w:t>：</w:t>
      </w:r>
      <w:r>
        <w:rPr>
          <w:rFonts w:hint="eastAsia"/>
          <w:color w:val="FF0000"/>
          <w:u w:val="single"/>
        </w:rPr>
        <w:t xml:space="preserve">                         </w:t>
      </w:r>
      <w:r>
        <w:rPr>
          <w:color w:val="FF0000"/>
          <w:u w:val="single"/>
        </w:rPr>
        <w:t xml:space="preserve"> </w:t>
      </w:r>
    </w:p>
    <w:p>
      <w:r>
        <w:pict>
          <v:shapetype id="_x0000_t202" coordsize="21600,21600" o:spt="202" path="m,l,21600r21600,l21600,xe">
            <v:stroke joinstyle="miter"/>
            <v:path gradientshapeok="t" o:connecttype="rect"/>
          </v:shapetype>
          <v:shape id="文本框 361" o:spid="_x0000_s1027" type="#_x0000_t202" style="width:199.8pt;height:194.45pt;margin-top:14.6pt;margin-left:-14.6pt;mso-wrap-style:square;position:absolute;z-index:251688960" filled="f" stroked="f" strokecolor="red">
            <v:fill o:detectmouseclick="t"/>
            <v:stroke linestyle="single"/>
            <v:textbox>
              <w:txbxContent>
                <w:tbl>
                  <w:tblPr>
                    <w:tblStyle w:val="TableNormal"/>
                    <w:tblW w:w="36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0" w:type="dxa"/>
                      <w:left w:w="108" w:type="dxa"/>
                      <w:bottom w:w="0" w:type="dxa"/>
                      <w:right w:w="108" w:type="dxa"/>
                    </w:tblCellMar>
                    <w:tblLook w:val="0000"/>
                  </w:tblPr>
                  <w:tblGrid>
                    <w:gridCol w:w="454"/>
                    <w:gridCol w:w="3198"/>
                  </w:tblGrid>
                  <w:tr>
                    <w:tblPrEx>
                      <w:tblW w:w="3652" w:type="dxa"/>
                      <w:tblLook w:val="0000"/>
                    </w:tblPrEx>
                    <w:trPr>
                      <w:trHeight w:val="2211"/>
                    </w:trPr>
                    <w:tc>
                      <w:tcPr>
                        <w:tcW w:w="454" w:type="dxa"/>
                        <w:vAlign w:val="center"/>
                      </w:tcPr>
                      <w:p>
                        <w:pPr>
                          <w:spacing w:line="240" w:lineRule="exact"/>
                          <w:jc w:val="center"/>
                          <w:rPr>
                            <w:rFonts w:ascii="黑体" w:eastAsia="黑体"/>
                            <w:color w:val="FF0000"/>
                          </w:rPr>
                        </w:pPr>
                        <w:r>
                          <w:rPr>
                            <w:rFonts w:ascii="黑体" w:eastAsia="黑体" w:hint="eastAsia"/>
                            <w:color w:val="FF0000"/>
                          </w:rPr>
                          <w:t>注</w:t>
                        </w:r>
                      </w:p>
                      <w:p>
                        <w:pPr>
                          <w:spacing w:line="240" w:lineRule="exact"/>
                          <w:jc w:val="center"/>
                          <w:rPr>
                            <w:rFonts w:ascii="黑体" w:eastAsia="黑体"/>
                            <w:color w:val="FF0000"/>
                          </w:rPr>
                        </w:pPr>
                        <w:r>
                          <w:rPr>
                            <w:rFonts w:ascii="黑体" w:eastAsia="黑体" w:hint="eastAsia"/>
                            <w:color w:val="FF0000"/>
                          </w:rPr>
                          <w:t>意</w:t>
                        </w:r>
                      </w:p>
                      <w:p>
                        <w:pPr>
                          <w:spacing w:line="240" w:lineRule="exact"/>
                          <w:jc w:val="center"/>
                          <w:rPr>
                            <w:rFonts w:ascii="黑体" w:eastAsia="黑体"/>
                            <w:color w:val="FF0000"/>
                          </w:rPr>
                        </w:pPr>
                        <w:r>
                          <w:rPr>
                            <w:rFonts w:ascii="黑体" w:eastAsia="黑体" w:hint="eastAsia"/>
                            <w:color w:val="FF0000"/>
                          </w:rPr>
                          <w:t>事</w:t>
                        </w:r>
                      </w:p>
                      <w:p>
                        <w:pPr>
                          <w:spacing w:line="240" w:lineRule="exact"/>
                          <w:jc w:val="center"/>
                          <w:rPr>
                            <w:rFonts w:ascii="黑体" w:eastAsia="黑体" w:hint="eastAsia"/>
                            <w:color w:val="FF0000"/>
                          </w:rPr>
                        </w:pPr>
                        <w:r>
                          <w:rPr>
                            <w:rFonts w:ascii="黑体" w:eastAsia="黑体" w:hint="eastAsia"/>
                            <w:color w:val="FF0000"/>
                          </w:rPr>
                          <w:t>项</w:t>
                        </w:r>
                      </w:p>
                    </w:tc>
                    <w:tc>
                      <w:tcPr>
                        <w:tcW w:w="3198" w:type="dxa"/>
                      </w:tcPr>
                      <w:p>
                        <w:pPr>
                          <w:adjustRightInd w:val="0"/>
                          <w:snapToGrid w:val="0"/>
                          <w:spacing w:line="240" w:lineRule="exact"/>
                          <w:ind w:left="283" w:hanging="283" w:hangingChars="157"/>
                          <w:rPr>
                            <w:sz w:val="18"/>
                            <w:szCs w:val="18"/>
                          </w:rPr>
                        </w:pPr>
                        <w:r>
                          <w:rPr>
                            <w:sz w:val="18"/>
                            <w:szCs w:val="18"/>
                          </w:rPr>
                          <w:t>1</w:t>
                        </w:r>
                        <w:r>
                          <w:rPr>
                            <w:rFonts w:hint="eastAsia"/>
                            <w:sz w:val="18"/>
                            <w:szCs w:val="18"/>
                          </w:rPr>
                          <w:t>．答题前，考生先将自己的姓名、准考证号填写清楚，并认真检查监考员所粘贴的条形码。</w:t>
                        </w:r>
                      </w:p>
                      <w:p>
                        <w:pPr>
                          <w:adjustRightInd w:val="0"/>
                          <w:snapToGrid w:val="0"/>
                          <w:spacing w:line="240" w:lineRule="exact"/>
                          <w:ind w:left="283" w:hanging="283" w:hangingChars="157"/>
                          <w:rPr>
                            <w:sz w:val="18"/>
                            <w:szCs w:val="18"/>
                          </w:rPr>
                        </w:pPr>
                        <w:r>
                          <w:rPr>
                            <w:sz w:val="18"/>
                            <w:szCs w:val="18"/>
                          </w:rPr>
                          <w:t>2</w:t>
                        </w:r>
                        <w:r>
                          <w:rPr>
                            <w:rFonts w:hint="eastAsia"/>
                            <w:sz w:val="18"/>
                            <w:szCs w:val="18"/>
                          </w:rPr>
                          <w:t>．</w:t>
                        </w:r>
                        <w:r>
                          <w:rPr>
                            <w:rFonts w:hint="eastAsia"/>
                            <w:spacing w:val="4"/>
                            <w:sz w:val="18"/>
                            <w:szCs w:val="18"/>
                          </w:rPr>
                          <w:t>选择题必须用</w:t>
                        </w:r>
                        <w:r>
                          <w:rPr>
                            <w:spacing w:val="4"/>
                            <w:sz w:val="18"/>
                            <w:szCs w:val="18"/>
                          </w:rPr>
                          <w:t>2B</w:t>
                        </w:r>
                        <w:r>
                          <w:rPr>
                            <w:rFonts w:hint="eastAsia"/>
                            <w:spacing w:val="4"/>
                            <w:sz w:val="18"/>
                            <w:szCs w:val="18"/>
                          </w:rPr>
                          <w:t>铅笔填涂；非选择题必须用</w:t>
                        </w:r>
                        <w:r>
                          <w:rPr>
                            <w:spacing w:val="4"/>
                            <w:sz w:val="18"/>
                            <w:szCs w:val="18"/>
                          </w:rPr>
                          <w:t>0.5mm</w:t>
                        </w:r>
                        <w:r>
                          <w:rPr>
                            <w:rFonts w:hint="eastAsia"/>
                            <w:sz w:val="18"/>
                            <w:szCs w:val="18"/>
                          </w:rPr>
                          <w:t>黑色签字笔答题，不得用铅笔或圆珠笔答题；字体工整、笔迹清晰。</w:t>
                        </w:r>
                      </w:p>
                      <w:p>
                        <w:pPr>
                          <w:adjustRightInd w:val="0"/>
                          <w:snapToGrid w:val="0"/>
                          <w:spacing w:line="240" w:lineRule="exact"/>
                          <w:ind w:left="283" w:hanging="283" w:hangingChars="157"/>
                          <w:rPr>
                            <w:sz w:val="18"/>
                            <w:szCs w:val="18"/>
                          </w:rPr>
                        </w:pPr>
                        <w:r>
                          <w:rPr>
                            <w:sz w:val="18"/>
                            <w:szCs w:val="18"/>
                          </w:rPr>
                          <w:t>3</w:t>
                        </w:r>
                        <w:r>
                          <w:rPr>
                            <w:rFonts w:hint="eastAsia"/>
                            <w:sz w:val="18"/>
                            <w:szCs w:val="18"/>
                          </w:rPr>
                          <w:t>．请按题号顺序在各题目的答题区域内作答，超出区域书写的答案无效；在草稿纸、试题卷上答题无效。</w:t>
                        </w:r>
                      </w:p>
                      <w:p>
                        <w:pPr>
                          <w:adjustRightInd w:val="0"/>
                          <w:snapToGrid w:val="0"/>
                          <w:spacing w:line="240" w:lineRule="exact"/>
                          <w:ind w:left="270" w:hanging="270" w:hangingChars="150"/>
                          <w:rPr>
                            <w:sz w:val="18"/>
                            <w:szCs w:val="18"/>
                          </w:rPr>
                        </w:pPr>
                        <w:r>
                          <w:rPr>
                            <w:sz w:val="18"/>
                            <w:szCs w:val="18"/>
                          </w:rPr>
                          <w:t>4</w:t>
                        </w:r>
                        <w:r>
                          <w:rPr>
                            <w:rFonts w:hint="eastAsia"/>
                            <w:sz w:val="18"/>
                            <w:szCs w:val="18"/>
                          </w:rPr>
                          <w:t>．保持卡面清洁，不要折叠、不要弄破。</w:t>
                        </w:r>
                      </w:p>
                      <w:p>
                        <w:pPr>
                          <w:spacing w:line="240" w:lineRule="exact"/>
                          <w:rPr>
                            <w:rFonts w:hint="eastAsia"/>
                          </w:rPr>
                        </w:pPr>
                        <w:r>
                          <w:rPr>
                            <w:sz w:val="18"/>
                            <w:szCs w:val="18"/>
                          </w:rPr>
                          <w:t>5</w:t>
                        </w:r>
                        <w:r>
                          <w:rPr>
                            <w:rFonts w:hint="eastAsia"/>
                            <w:sz w:val="18"/>
                            <w:szCs w:val="18"/>
                          </w:rPr>
                          <w:t>．正确填涂</w:t>
                        </w:r>
                        <w:r>
                          <w:rPr>
                            <w:sz w:val="18"/>
                            <w:szCs w:val="18"/>
                          </w:rPr>
                          <w:t xml:space="preserve">  </w:t>
                        </w:r>
                        <w:r>
                          <w:rPr>
                            <w:rFonts w:eastAsia="Times New Roman"/>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7" o:spid="_x0000_i1028" type="#_x0000_t75" alt="说明: 3" style="width:14.99pt;height:6.75pt;mso-position-horizontal-relative:page;mso-position-vertical-relative:page;mso-wrap-style:square" o:preferrelative="t" filled="f" stroked="f">
                              <v:stroke linestyle="single"/>
                              <v:imagedata r:id="rId5" o:title="3"/>
                              <v:path o:extrusionok="f"/>
                              <o:lock v:ext="edit" aspectratio="t"/>
                            </v:shape>
                          </w:pict>
                        </w:r>
                        <w:r>
                          <w:rPr>
                            <w:rFonts w:eastAsia="Times New Roman"/>
                            <w:kern w:val="0"/>
                            <w:sz w:val="20"/>
                            <w:szCs w:val="20"/>
                          </w:rPr>
                          <w:t xml:space="preserve">    </w:t>
                        </w:r>
                      </w:p>
                    </w:tc>
                  </w:tr>
                </w:tbl>
                <w:p>
                  <w:pPr>
                    <w:spacing w:line="160" w:lineRule="exact"/>
                  </w:pPr>
                </w:p>
                <w:tbl>
                  <w:tblPr>
                    <w:tblStyle w:val="TableNormal"/>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0" w:type="dxa"/>
                      <w:left w:w="108" w:type="dxa"/>
                      <w:bottom w:w="0" w:type="dxa"/>
                      <w:right w:w="108" w:type="dxa"/>
                    </w:tblCellMar>
                    <w:tblLook w:val="0000"/>
                  </w:tblPr>
                  <w:tblGrid>
                    <w:gridCol w:w="1928"/>
                    <w:gridCol w:w="1701"/>
                  </w:tblGrid>
                  <w:tr>
                    <w:tblPrEx>
                      <w:tblW w:w="0" w:type="auto"/>
                      <w:tblLook w:val="0000"/>
                    </w:tblPrEx>
                    <w:trPr>
                      <w:trHeight w:val="340"/>
                    </w:trPr>
                    <w:tc>
                      <w:tcPr>
                        <w:tcW w:w="1928" w:type="dxa"/>
                        <w:vAlign w:val="center"/>
                      </w:tcPr>
                      <w:p>
                        <w:pPr>
                          <w:spacing w:line="240" w:lineRule="exact"/>
                          <w:jc w:val="center"/>
                          <w:rPr>
                            <w:rFonts w:hint="eastAsia"/>
                          </w:rPr>
                        </w:pPr>
                        <w:r>
                          <w:rPr>
                            <w:rFonts w:ascii="黑体" w:eastAsia="黑体" w:hint="eastAsia"/>
                            <w:color w:val="FF0000"/>
                          </w:rPr>
                          <w:t>缺考标记</w:t>
                        </w:r>
                      </w:p>
                    </w:tc>
                    <w:tc>
                      <w:tcPr>
                        <w:tcW w:w="1701" w:type="dxa"/>
                      </w:tcPr>
                      <w:p>
                        <w:pPr>
                          <w:jc w:val="center"/>
                          <w:rPr>
                            <w:rFonts w:hint="eastAsia"/>
                          </w:rPr>
                        </w:pPr>
                        <w:r>
                          <w:rPr>
                            <w:rFonts w:hint="eastAsia"/>
                          </w:rPr>
                          <w:pict>
                            <v:shape id="图片 2" o:spid="_x0000_i1029" type="#_x0000_t75" style="width:16.65pt;height:9.34pt;mso-position-horizontal-relative:page;mso-position-vertical-relative:page;mso-wrap-style:square" filled="f" stroked="f">
                              <v:stroke linestyle="single"/>
                              <v:imagedata r:id="rId6" o:title=""/>
                              <v:path o:extrusionok="f"/>
                              <o:lock v:ext="edit" aspectratio="t"/>
                            </v:shape>
                          </w:pict>
                        </w:r>
                      </w:p>
                    </w:tc>
                  </w:tr>
                </w:tbl>
                <w:p>
                  <w:pPr>
                    <w:rPr>
                      <w:rFonts w:hint="eastAsia"/>
                    </w:rPr>
                  </w:pPr>
                </w:p>
              </w:txbxContent>
            </v:textbox>
          </v:shape>
        </w:pict>
      </w:r>
      <w:r>
        <w:pict>
          <v:shape id="Text Box 130" o:spid="_x0000_s1030" type="#_x0000_t202" style="width:141.75pt;height:25.5pt;margin-top:2.65pt;margin-left:185.2pt;mso-wrap-style:square;position:absolute;z-index:251687936" filled="f" stroked="f">
            <v:stroke linestyle="single"/>
            <o:lock v:ext="edit" aspectratio="f"/>
            <v:textbox>
              <w:txbxContent>
                <w:p>
                  <w:pPr>
                    <w:spacing w:line="240" w:lineRule="exact"/>
                    <w:jc w:val="center"/>
                    <w:rPr>
                      <w:rFonts w:ascii="黑体" w:eastAsia="黑体"/>
                      <w:color w:val="FF0000"/>
                    </w:rPr>
                  </w:pPr>
                  <w:r>
                    <w:rPr>
                      <w:rFonts w:ascii="黑体" w:eastAsia="黑体" w:hint="eastAsia"/>
                      <w:color w:val="FF0000"/>
                    </w:rPr>
                    <w:t>贴条形码区</w:t>
                  </w:r>
                </w:p>
              </w:txbxContent>
            </v:textbox>
          </v:shape>
        </w:pict>
      </w:r>
    </w:p>
    <w:p>
      <w:pPr>
        <w:rPr>
          <w:rFonts w:hint="eastAsia"/>
        </w:rPr>
      </w:pPr>
    </w:p>
    <w:p/>
    <w:p>
      <w:r>
        <w:pict>
          <v:shape id="文本框 357" o:spid="_x0000_s1031" type="#_x0000_t202" style="width:187.1pt;height:165pt;margin-top:6.65pt;margin-left:174.1pt;mso-wrap-style:square;position:absolute;z-index:251684864" filled="f" stroked="f" strokecolor="red">
            <v:fill o:detectmouseclick="t"/>
            <v:stroke linestyle="single"/>
            <v:textbox>
              <w:txbxContent>
                <w:tbl>
                  <w:tblPr>
                    <w:tblStyle w:val="TableNormal"/>
                    <w:tblW w:w="4405"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0" w:type="dxa"/>
                      <w:left w:w="108" w:type="dxa"/>
                      <w:bottom w:w="0" w:type="dxa"/>
                      <w:right w:w="108" w:type="dxa"/>
                    </w:tblCellMar>
                    <w:tblLook w:val="0000"/>
                  </w:tblPr>
                  <w:tblGrid>
                    <w:gridCol w:w="324"/>
                    <w:gridCol w:w="326"/>
                    <w:gridCol w:w="323"/>
                    <w:gridCol w:w="323"/>
                    <w:gridCol w:w="323"/>
                    <w:gridCol w:w="323"/>
                    <w:gridCol w:w="323"/>
                    <w:gridCol w:w="323"/>
                    <w:gridCol w:w="323"/>
                    <w:gridCol w:w="316"/>
                    <w:gridCol w:w="6"/>
                  </w:tblGrid>
                  <w:tr>
                    <w:tblPrEx>
                      <w:tblW w:w="4405" w:type="pct"/>
                      <w:tblLook w:val="0000"/>
                    </w:tblPrEx>
                    <w:trPr>
                      <w:gridAfter w:val="1"/>
                    </w:trPr>
                    <w:tc>
                      <w:tcPr>
                        <w:tcW w:w="4991" w:type="pct"/>
                        <w:gridSpan w:val="10"/>
                      </w:tcPr>
                      <w:p>
                        <w:pPr>
                          <w:spacing w:line="240" w:lineRule="exact"/>
                          <w:jc w:val="center"/>
                          <w:rPr>
                            <w:rFonts w:ascii="Calibri" w:hAnsi="Calibri"/>
                            <w:color w:val="FF0000"/>
                            <w:szCs w:val="22"/>
                          </w:rPr>
                        </w:pPr>
                        <w:r>
                          <w:rPr>
                            <w:rFonts w:ascii="黑体" w:eastAsia="黑体" w:hint="eastAsia"/>
                            <w:color w:val="FF0000"/>
                            <w:sz w:val="22"/>
                          </w:rPr>
                          <w:t>准考证号</w:t>
                        </w:r>
                      </w:p>
                    </w:tc>
                  </w:tr>
                  <w:tr>
                    <w:tblPrEx>
                      <w:tblW w:w="4405" w:type="pct"/>
                      <w:tblLook w:val="0000"/>
                    </w:tblPrEx>
                    <w:tc>
                      <w:tcPr>
                        <w:tcW w:w="502" w:type="pct"/>
                      </w:tcPr>
                      <w:p>
                        <w:pPr>
                          <w:jc w:val="center"/>
                          <w:rPr>
                            <w:rFonts w:ascii="Calibri" w:hAnsi="Calibri"/>
                            <w:color w:val="FF0000"/>
                            <w:szCs w:val="22"/>
                          </w:rPr>
                        </w:pPr>
                      </w:p>
                    </w:tc>
                    <w:tc>
                      <w:tcPr>
                        <w:tcW w:w="505" w:type="pct"/>
                      </w:tcPr>
                      <w:p>
                        <w:pPr>
                          <w:jc w:val="center"/>
                          <w:rPr>
                            <w:rFonts w:ascii="Calibri" w:hAnsi="Calibri"/>
                            <w:color w:val="FF0000"/>
                            <w:szCs w:val="22"/>
                          </w:rPr>
                        </w:pPr>
                      </w:p>
                    </w:tc>
                    <w:tc>
                      <w:tcPr>
                        <w:tcW w:w="500" w:type="pct"/>
                      </w:tcPr>
                      <w:p>
                        <w:pPr>
                          <w:jc w:val="center"/>
                          <w:rPr>
                            <w:rFonts w:ascii="Calibri" w:hAnsi="Calibri"/>
                            <w:color w:val="FF0000"/>
                            <w:szCs w:val="22"/>
                          </w:rPr>
                        </w:pPr>
                      </w:p>
                    </w:tc>
                    <w:tc>
                      <w:tcPr>
                        <w:tcW w:w="500" w:type="pct"/>
                      </w:tcPr>
                      <w:p>
                        <w:pPr>
                          <w:jc w:val="center"/>
                          <w:rPr>
                            <w:rFonts w:ascii="Calibri" w:hAnsi="Calibri"/>
                            <w:color w:val="FF0000"/>
                            <w:szCs w:val="22"/>
                          </w:rPr>
                        </w:pPr>
                      </w:p>
                    </w:tc>
                    <w:tc>
                      <w:tcPr>
                        <w:tcW w:w="499" w:type="pct"/>
                      </w:tcPr>
                      <w:p>
                        <w:pPr>
                          <w:jc w:val="center"/>
                          <w:rPr>
                            <w:rFonts w:ascii="Calibri" w:hAnsi="Calibri"/>
                            <w:color w:val="FF0000"/>
                            <w:szCs w:val="22"/>
                          </w:rPr>
                        </w:pPr>
                      </w:p>
                    </w:tc>
                    <w:tc>
                      <w:tcPr>
                        <w:tcW w:w="499" w:type="pct"/>
                      </w:tcPr>
                      <w:p>
                        <w:pPr>
                          <w:jc w:val="center"/>
                          <w:rPr>
                            <w:rFonts w:ascii="Calibri" w:hAnsi="Calibri"/>
                            <w:color w:val="FF0000"/>
                            <w:szCs w:val="22"/>
                          </w:rPr>
                        </w:pPr>
                      </w:p>
                    </w:tc>
                    <w:tc>
                      <w:tcPr>
                        <w:tcW w:w="499" w:type="pct"/>
                      </w:tcPr>
                      <w:p>
                        <w:pPr>
                          <w:jc w:val="center"/>
                          <w:rPr>
                            <w:rFonts w:ascii="Calibri" w:hAnsi="Calibri"/>
                            <w:color w:val="FF0000"/>
                            <w:szCs w:val="22"/>
                          </w:rPr>
                        </w:pPr>
                      </w:p>
                    </w:tc>
                    <w:tc>
                      <w:tcPr>
                        <w:tcW w:w="499" w:type="pct"/>
                      </w:tcPr>
                      <w:p>
                        <w:pPr>
                          <w:jc w:val="center"/>
                          <w:rPr>
                            <w:rFonts w:ascii="Calibri" w:hAnsi="Calibri"/>
                            <w:color w:val="FF0000"/>
                            <w:szCs w:val="22"/>
                          </w:rPr>
                        </w:pPr>
                      </w:p>
                    </w:tc>
                    <w:tc>
                      <w:tcPr>
                        <w:tcW w:w="499" w:type="pct"/>
                      </w:tcPr>
                      <w:p>
                        <w:pPr>
                          <w:jc w:val="center"/>
                          <w:rPr>
                            <w:rFonts w:ascii="Calibri" w:hAnsi="Calibri"/>
                            <w:color w:val="FF0000"/>
                            <w:szCs w:val="22"/>
                          </w:rPr>
                        </w:pPr>
                      </w:p>
                    </w:tc>
                    <w:tc>
                      <w:tcPr>
                        <w:tcW w:w="499" w:type="pct"/>
                        <w:gridSpan w:val="2"/>
                      </w:tcPr>
                      <w:p>
                        <w:pPr>
                          <w:jc w:val="center"/>
                          <w:rPr>
                            <w:rFonts w:ascii="Calibri" w:hAnsi="Calibri"/>
                            <w:color w:val="FF0000"/>
                            <w:szCs w:val="22"/>
                          </w:rPr>
                        </w:pPr>
                      </w:p>
                    </w:tc>
                  </w:tr>
                  <w:tr>
                    <w:tblPrEx>
                      <w:tblW w:w="4405" w:type="pct"/>
                      <w:tblLook w:val="0000"/>
                    </w:tblPrEx>
                    <w:trPr>
                      <w:trHeight w:val="2315"/>
                    </w:trPr>
                    <w:tc>
                      <w:tcPr>
                        <w:tcW w:w="502"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505"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500"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500"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gridSpan w:val="2"/>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r>
                </w:tbl>
                <w:p/>
              </w:txbxContent>
            </v:textbox>
          </v:shape>
        </w:pict>
      </w:r>
    </w:p>
    <w:p/>
    <w:p/>
    <w:p/>
    <w:p/>
    <w:p/>
    <w:p>
      <w:pPr>
        <w:rPr>
          <w:rFonts w:hint="eastAsia"/>
        </w:rPr>
      </w:pPr>
    </w:p>
    <w:p>
      <w:pPr>
        <w:spacing w:line="120" w:lineRule="exact"/>
      </w:pPr>
    </w:p>
    <w:p>
      <w:pPr>
        <w:spacing w:line="120" w:lineRule="exact"/>
        <w:rPr>
          <w:rFonts w:hint="eastAsia"/>
        </w:rPr>
      </w:pPr>
    </w:p>
    <w:p>
      <w:pPr>
        <w:ind w:firstLine="210" w:firstLineChars="100"/>
        <w:jc w:val="center"/>
        <w:rPr>
          <w:rFonts w:hint="eastAsia"/>
          <w:szCs w:val="21"/>
        </w:rPr>
      </w:pPr>
    </w:p>
    <w:p>
      <w:pPr>
        <w:rPr>
          <w:rFonts w:hint="eastAsia"/>
        </w:rPr>
      </w:pPr>
    </w:p>
    <w:p>
      <w:pPr>
        <w:ind w:firstLine="210" w:firstLineChars="100"/>
        <w:jc w:val="center"/>
        <w:rPr>
          <w:rFonts w:hint="eastAsia"/>
          <w:szCs w:val="21"/>
        </w:rPr>
      </w:pPr>
      <w:r>
        <w:rPr>
          <w:szCs w:val="21"/>
        </w:rPr>
        <w:pict>
          <v:roundrect id="自选图形 2964" o:spid="_x0000_s1032" style="width:353.1pt;height:112pt;margin-top:14.95pt;margin-left:-10.65pt;mso-wrap-style:square;position:absolute;v-text-anchor:top;z-index:251664384" arcsize="2066f" filled="f" stroked="t" strokecolor="red">
            <v:fill o:detectmouseclick="t"/>
            <v:stroke linestyle="single"/>
            <v:shadow color="gray"/>
            <o:lock v:ext="edit" aspectratio="f"/>
          </v:roundrect>
        </w:pict>
      </w:r>
    </w:p>
    <w:p>
      <w:pPr>
        <w:ind w:firstLine="210" w:firstLineChars="100"/>
        <w:jc w:val="center"/>
        <w:rPr>
          <w:rFonts w:hint="eastAsia"/>
          <w:szCs w:val="21"/>
        </w:rPr>
      </w:pPr>
      <w:r>
        <w:rPr>
          <w:rFonts w:hint="eastAsia"/>
          <w:szCs w:val="21"/>
        </w:rPr>
        <w:t>选择题（请用2B铅笔填涂）</w:t>
      </w:r>
    </w:p>
    <w:p>
      <w:pPr>
        <w:ind w:firstLine="210" w:firstLineChars="100"/>
        <w:jc w:val="center"/>
        <w:rPr>
          <w:rFonts w:hint="eastAsia"/>
          <w:szCs w:val="21"/>
        </w:rPr>
      </w:pPr>
      <w:r>
        <w:pict>
          <v:shape id="文本框 2" o:spid="_x0000_s1033" type="#_x0000_t202" style="width:340.7pt;height:87pt;margin-top:4pt;margin-left:-2.75pt;mso-height-relative:margin;mso-width-relative:margin;mso-wrap-style:square;position:absolute;v-text-anchor:top;z-index:251667456" filled="t" fillcolor="white" stroked="t">
            <v:fill color2="white"/>
            <v:stroke joinstyle="miter" linestyle="single"/>
            <v:shadow color="gray"/>
            <o:lock v:ext="edit" aspectratio="f"/>
            <v:textbox style="layout-flow:horizontal">
              <w:txbxContent>
                <w:tbl>
                  <w:tblPr>
                    <w:tblStyle w:val="TableNormal"/>
                    <w:tblW w:w="0" w:type="auto"/>
                    <w:tblCellMar>
                      <w:top w:w="0" w:type="dxa"/>
                      <w:left w:w="108" w:type="dxa"/>
                      <w:bottom w:w="0" w:type="dxa"/>
                      <w:right w:w="108" w:type="dxa"/>
                    </w:tblCellMar>
                    <w:tblLook w:val="0000"/>
                  </w:tblPr>
                  <w:tblGrid>
                    <w:gridCol w:w="2241"/>
                    <w:gridCol w:w="2242"/>
                    <w:gridCol w:w="2243"/>
                  </w:tblGrid>
                  <w:tr>
                    <w:tblPrEx>
                      <w:tblW w:w="0" w:type="auto"/>
                      <w:tblLook w:val="0000"/>
                    </w:tblPrEx>
                    <w:trPr>
                      <w:trHeight w:val="1474"/>
                    </w:trPr>
                    <w:tc>
                      <w:tcPr>
                        <w:tcW w:w="2241" w:type="dxa"/>
                      </w:tcPr>
                      <w:p>
                        <w:pPr>
                          <w:rPr>
                            <w:rFonts w:ascii="黑体" w:eastAsia="黑体" w:hAnsi="黑体" w:hint="eastAsia"/>
                            <w:color w:val="FF0000"/>
                            <w:sz w:val="18"/>
                            <w:szCs w:val="18"/>
                          </w:rPr>
                        </w:pPr>
                        <w:r>
                          <w:rPr>
                            <w:rFonts w:eastAsia="黑体"/>
                            <w:color w:val="FF0000"/>
                            <w:sz w:val="18"/>
                            <w:szCs w:val="18"/>
                          </w:rPr>
                          <w:t>1</w:t>
                        </w:r>
                        <w:r>
                          <w:rPr>
                            <w:rFonts w:ascii="黑体" w:eastAsia="黑体" w:hAnsi="黑体" w:hint="eastAsia"/>
                            <w:color w:val="FF0000"/>
                            <w:sz w:val="18"/>
                            <w:szCs w:val="18"/>
                          </w:rPr>
                          <w:t xml:space="preserve"> [A] [B] [C] [D]</w:t>
                        </w:r>
                      </w:p>
                      <w:p>
                        <w:pPr>
                          <w:rPr>
                            <w:rFonts w:ascii="黑体" w:eastAsia="黑体" w:hAnsi="黑体" w:hint="eastAsia"/>
                            <w:color w:val="FF0000"/>
                            <w:sz w:val="18"/>
                            <w:szCs w:val="18"/>
                          </w:rPr>
                        </w:pPr>
                        <w:r>
                          <w:rPr>
                            <w:rFonts w:eastAsia="黑体" w:hint="eastAsia"/>
                            <w:color w:val="FF0000"/>
                            <w:sz w:val="18"/>
                            <w:szCs w:val="18"/>
                          </w:rPr>
                          <w:t>2</w:t>
                        </w:r>
                        <w:r>
                          <w:rPr>
                            <w:rFonts w:ascii="黑体" w:eastAsia="黑体" w:hAnsi="黑体" w:hint="eastAsia"/>
                            <w:color w:val="FF0000"/>
                            <w:sz w:val="18"/>
                            <w:szCs w:val="18"/>
                          </w:rPr>
                          <w:t xml:space="preserve"> [A] [B] [C] [D]</w:t>
                        </w:r>
                      </w:p>
                      <w:p>
                        <w:pPr>
                          <w:rPr>
                            <w:rFonts w:ascii="黑体" w:eastAsia="黑体" w:hAnsi="黑体" w:hint="eastAsia"/>
                            <w:color w:val="FF0000"/>
                            <w:sz w:val="18"/>
                            <w:szCs w:val="18"/>
                          </w:rPr>
                        </w:pPr>
                        <w:r>
                          <w:rPr>
                            <w:rFonts w:eastAsia="黑体" w:hint="eastAsia"/>
                            <w:color w:val="FF0000"/>
                            <w:sz w:val="18"/>
                            <w:szCs w:val="18"/>
                          </w:rPr>
                          <w:t>3</w:t>
                        </w:r>
                        <w:r>
                          <w:rPr>
                            <w:rFonts w:ascii="黑体" w:eastAsia="黑体" w:hAnsi="黑体" w:hint="eastAsia"/>
                            <w:color w:val="FF0000"/>
                            <w:sz w:val="18"/>
                            <w:szCs w:val="18"/>
                          </w:rPr>
                          <w:t xml:space="preserve"> [A] [B] [C] [D]</w:t>
                        </w:r>
                      </w:p>
                      <w:p>
                        <w:pPr>
                          <w:rPr>
                            <w:rFonts w:ascii="黑体" w:eastAsia="黑体" w:hAnsi="黑体" w:hint="eastAsia"/>
                            <w:color w:val="FF0000"/>
                            <w:sz w:val="18"/>
                            <w:szCs w:val="18"/>
                          </w:rPr>
                        </w:pPr>
                        <w:r>
                          <w:rPr>
                            <w:rFonts w:eastAsia="黑体" w:hint="eastAsia"/>
                            <w:color w:val="FF0000"/>
                            <w:sz w:val="18"/>
                            <w:szCs w:val="18"/>
                          </w:rPr>
                          <w:t>4</w:t>
                        </w:r>
                        <w:r>
                          <w:rPr>
                            <w:rFonts w:ascii="黑体" w:eastAsia="黑体" w:hAnsi="黑体" w:hint="eastAsia"/>
                            <w:color w:val="FF0000"/>
                            <w:sz w:val="18"/>
                            <w:szCs w:val="18"/>
                          </w:rPr>
                          <w:t xml:space="preserve"> [A] [B] [C] [D]</w:t>
                        </w:r>
                      </w:p>
                      <w:p>
                        <w:pPr>
                          <w:rPr>
                            <w:rFonts w:ascii="黑体" w:eastAsia="黑体" w:hAnsi="黑体"/>
                            <w:color w:val="FF0000"/>
                            <w:sz w:val="18"/>
                            <w:szCs w:val="18"/>
                          </w:rPr>
                        </w:pPr>
                        <w:r>
                          <w:rPr>
                            <w:rFonts w:eastAsia="黑体" w:hint="eastAsia"/>
                            <w:color w:val="FF0000"/>
                            <w:sz w:val="18"/>
                            <w:szCs w:val="18"/>
                          </w:rPr>
                          <w:t>5</w:t>
                        </w:r>
                        <w:r>
                          <w:rPr>
                            <w:rFonts w:ascii="黑体" w:eastAsia="黑体" w:hAnsi="黑体" w:hint="eastAsia"/>
                            <w:color w:val="FF0000"/>
                            <w:sz w:val="18"/>
                            <w:szCs w:val="18"/>
                          </w:rPr>
                          <w:t xml:space="preserve"> [A] [B] [C] [D]</w:t>
                        </w:r>
                      </w:p>
                    </w:tc>
                    <w:tc>
                      <w:tcPr>
                        <w:tcW w:w="2242" w:type="dxa"/>
                      </w:tcPr>
                      <w:p>
                        <w:pPr>
                          <w:rPr>
                            <w:rFonts w:ascii="黑体" w:eastAsia="黑体" w:hAnsi="黑体" w:hint="eastAsia"/>
                            <w:color w:val="FF0000"/>
                            <w:sz w:val="18"/>
                            <w:szCs w:val="18"/>
                          </w:rPr>
                        </w:pPr>
                        <w:r>
                          <w:rPr>
                            <w:rFonts w:eastAsia="黑体" w:hint="eastAsia"/>
                            <w:color w:val="FF0000"/>
                            <w:sz w:val="18"/>
                            <w:szCs w:val="18"/>
                          </w:rPr>
                          <w:t>6</w:t>
                        </w:r>
                        <w:r>
                          <w:rPr>
                            <w:rFonts w:ascii="黑体" w:eastAsia="黑体" w:hAnsi="黑体" w:hint="eastAsia"/>
                            <w:color w:val="FF0000"/>
                            <w:sz w:val="18"/>
                            <w:szCs w:val="18"/>
                          </w:rPr>
                          <w:t xml:space="preserve"> [A] [B] [C] [D]</w:t>
                        </w:r>
                      </w:p>
                      <w:p>
                        <w:pPr>
                          <w:rPr>
                            <w:rFonts w:ascii="黑体" w:eastAsia="黑体" w:hAnsi="黑体" w:hint="eastAsia"/>
                            <w:color w:val="FF0000"/>
                            <w:sz w:val="18"/>
                            <w:szCs w:val="18"/>
                          </w:rPr>
                        </w:pPr>
                        <w:r>
                          <w:rPr>
                            <w:rFonts w:eastAsia="黑体" w:hint="eastAsia"/>
                            <w:color w:val="FF0000"/>
                            <w:sz w:val="18"/>
                            <w:szCs w:val="18"/>
                          </w:rPr>
                          <w:t>7</w:t>
                        </w:r>
                        <w:r>
                          <w:rPr>
                            <w:rFonts w:ascii="黑体" w:eastAsia="黑体" w:hAnsi="黑体" w:hint="eastAsia"/>
                            <w:color w:val="FF0000"/>
                            <w:sz w:val="18"/>
                            <w:szCs w:val="18"/>
                          </w:rPr>
                          <w:t xml:space="preserve"> [A] [B] [C] [D]</w:t>
                        </w:r>
                      </w:p>
                      <w:p>
                        <w:pPr>
                          <w:ind w:left="-42" w:leftChars="-20"/>
                          <w:rPr>
                            <w:color w:val="FF0000"/>
                            <w:sz w:val="18"/>
                            <w:szCs w:val="18"/>
                          </w:rPr>
                        </w:pPr>
                      </w:p>
                    </w:tc>
                    <w:tc>
                      <w:tcPr>
                        <w:tcW w:w="2243" w:type="dxa"/>
                      </w:tcPr>
                      <w:p>
                        <w:pPr>
                          <w:rPr>
                            <w:rFonts w:ascii="黑体" w:eastAsia="黑体" w:hAnsi="黑体" w:hint="eastAsia"/>
                            <w:color w:val="FF0000"/>
                            <w:sz w:val="18"/>
                            <w:szCs w:val="18"/>
                          </w:rPr>
                        </w:pPr>
                        <w:r>
                          <w:rPr>
                            <w:rFonts w:eastAsia="黑体" w:hint="eastAsia"/>
                            <w:color w:val="FF0000"/>
                            <w:sz w:val="18"/>
                            <w:szCs w:val="18"/>
                          </w:rPr>
                          <w:t>8</w:t>
                        </w:r>
                        <w:r>
                          <w:rPr>
                            <w:rFonts w:ascii="黑体" w:eastAsia="黑体" w:hAnsi="黑体" w:hint="eastAsia"/>
                            <w:color w:val="FF0000"/>
                            <w:sz w:val="18"/>
                            <w:szCs w:val="18"/>
                          </w:rPr>
                          <w:t xml:space="preserve"> [A] [B] [C] [D]</w:t>
                        </w:r>
                      </w:p>
                      <w:p>
                        <w:pPr>
                          <w:rPr>
                            <w:rFonts w:ascii="黑体" w:eastAsia="黑体" w:hAnsi="黑体" w:hint="eastAsia"/>
                            <w:color w:val="FF0000"/>
                            <w:sz w:val="18"/>
                            <w:szCs w:val="18"/>
                          </w:rPr>
                        </w:pPr>
                        <w:r>
                          <w:rPr>
                            <w:rFonts w:eastAsia="黑体" w:hint="eastAsia"/>
                            <w:color w:val="FF0000"/>
                            <w:sz w:val="18"/>
                            <w:szCs w:val="18"/>
                          </w:rPr>
                          <w:t>9</w:t>
                        </w:r>
                        <w:r>
                          <w:rPr>
                            <w:rFonts w:ascii="黑体" w:eastAsia="黑体" w:hAnsi="黑体" w:hint="eastAsia"/>
                            <w:color w:val="FF0000"/>
                            <w:sz w:val="18"/>
                            <w:szCs w:val="18"/>
                          </w:rPr>
                          <w:t xml:space="preserve"> [A] [B] [C] [D]</w:t>
                        </w:r>
                      </w:p>
                      <w:p>
                        <w:pPr>
                          <w:rPr>
                            <w:color w:val="FF0000"/>
                            <w:sz w:val="18"/>
                            <w:szCs w:val="18"/>
                          </w:rPr>
                        </w:pPr>
                        <w:r>
                          <w:rPr>
                            <w:rFonts w:eastAsia="黑体" w:hint="eastAsia"/>
                            <w:color w:val="FF0000"/>
                            <w:sz w:val="18"/>
                            <w:szCs w:val="18"/>
                          </w:rPr>
                          <w:t>10</w:t>
                        </w:r>
                        <w:r>
                          <w:rPr>
                            <w:rFonts w:eastAsia="黑体"/>
                            <w:color w:val="FF0000"/>
                            <w:sz w:val="18"/>
                            <w:szCs w:val="18"/>
                          </w:rPr>
                          <w:t xml:space="preserve"> </w:t>
                        </w:r>
                        <w:r>
                          <w:rPr>
                            <w:rFonts w:ascii="黑体" w:eastAsia="黑体" w:hAnsi="黑体" w:hint="eastAsia"/>
                            <w:color w:val="FF0000"/>
                            <w:sz w:val="18"/>
                            <w:szCs w:val="18"/>
                          </w:rPr>
                          <w:t>[A] [B] [C] [D]</w:t>
                        </w:r>
                      </w:p>
                    </w:tc>
                  </w:tr>
                </w:tbl>
                <w:p/>
                <w:p/>
              </w:txbxContent>
            </v:textbox>
          </v:shape>
        </w:pict>
      </w:r>
    </w:p>
    <w:p>
      <w:pPr>
        <w:ind w:firstLine="210" w:firstLineChars="100"/>
        <w:jc w:val="center"/>
        <w:rPr>
          <w:rFonts w:hint="eastAsia"/>
          <w:szCs w:val="21"/>
        </w:rPr>
      </w:pPr>
    </w:p>
    <w:p>
      <w:pPr>
        <w:ind w:firstLine="210" w:firstLineChars="100"/>
        <w:jc w:val="center"/>
        <w:rPr>
          <w:rFonts w:hint="eastAsia"/>
          <w:szCs w:val="21"/>
        </w:rPr>
      </w:pPr>
    </w:p>
    <w:p>
      <w:pPr>
        <w:ind w:firstLine="210" w:firstLineChars="100"/>
        <w:jc w:val="center"/>
        <w:rPr>
          <w:rFonts w:hint="eastAsia"/>
          <w:szCs w:val="21"/>
        </w:rPr>
      </w:pPr>
    </w:p>
    <w:p>
      <w:pPr>
        <w:ind w:firstLine="210" w:firstLineChars="100"/>
        <w:jc w:val="center"/>
        <w:rPr>
          <w:rFonts w:hint="eastAsia"/>
          <w:szCs w:val="21"/>
        </w:rPr>
      </w:pPr>
    </w:p>
    <w:p>
      <w:pPr>
        <w:ind w:firstLine="210" w:firstLineChars="100"/>
        <w:jc w:val="center"/>
        <w:rPr>
          <w:rFonts w:hint="eastAsia"/>
          <w:szCs w:val="21"/>
        </w:rPr>
      </w:pPr>
    </w:p>
    <w:p>
      <w:pPr>
        <w:ind w:firstLine="210" w:firstLineChars="100"/>
        <w:jc w:val="center"/>
        <w:rPr>
          <w:rFonts w:hint="eastAsia"/>
          <w:szCs w:val="21"/>
        </w:rPr>
      </w:pPr>
      <w:r>
        <w:pict>
          <v:roundrect id="自选图形 2963" o:spid="_x0000_s1034" style="width:353.35pt;height:320.75pt;margin-top:9.6pt;margin-left:-11.35pt;mso-wrap-style:square;position:absolute;v-text-anchor:top;z-index:251665408" arcsize="2066f" filled="f" stroked="t" strokecolor="red">
            <v:fill o:detectmouseclick="t"/>
            <v:stroke linestyle="single"/>
            <v:shadow color="gray"/>
            <o:lock v:ext="edit" aspectratio="f"/>
            <v:textbox style="layout-flow:horizontal">
              <w:txbxContent>
                <w:p>
                  <w:pPr>
                    <w:jc w:val="center"/>
                    <w:rPr>
                      <w:rFonts w:hint="eastAsia"/>
                    </w:rPr>
                  </w:pPr>
                  <w:r>
                    <w:rPr>
                      <w:rFonts w:hint="eastAsia"/>
                      <w:szCs w:val="21"/>
                    </w:rPr>
                    <w:t>非选择题（请在各试题的答题区内作答）</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p>
    <w:p>
      <w:pPr>
        <w:ind w:firstLine="210" w:firstLineChars="100"/>
        <w:jc w:val="center"/>
        <w:rPr>
          <w:rFonts w:hint="eastAsia"/>
          <w:szCs w:val="21"/>
        </w:rPr>
      </w:pPr>
      <w:r>
        <w:pict>
          <v:shape id="文本框 230" o:spid="_x0000_s1035" type="#_x0000_t202" style="width:342.4pt;height:288.75pt;margin-top:15pt;margin-left:-3.9pt;mso-wrap-style:square;position:absolute;v-text-anchor:top;z-index:251668480" filled="t" fillcolor="white" stroked="t">
            <v:fill color2="white"/>
            <v:stroke joinstyle="miter" linestyle="single"/>
            <v:shadow type="perspective" color="#7f7f7f" opacity="0.5" offset="1pt" offset2="-1pt"/>
            <o:lock v:ext="edit" aspectratio="f"/>
            <v:textbox style="layout-flow:horizontal">
              <w:txbxContent>
                <w:p>
                  <w:pPr>
                    <w:spacing w:line="312" w:lineRule="auto"/>
                    <w:rPr>
                      <w:rFonts w:hint="eastAsia"/>
                      <w:color w:val="auto"/>
                      <w:kern w:val="0"/>
                      <w:sz w:val="18"/>
                      <w:szCs w:val="18"/>
                    </w:rPr>
                  </w:pPr>
                  <w:r>
                    <w:rPr>
                      <w:rFonts w:hint="eastAsia"/>
                      <w:color w:val="auto"/>
                      <w:kern w:val="0"/>
                      <w:sz w:val="18"/>
                      <w:szCs w:val="18"/>
                      <w:lang w:val="en-US" w:eastAsia="zh-CN"/>
                    </w:rPr>
                    <w:t>11</w:t>
                  </w:r>
                  <w:r>
                    <w:rPr>
                      <w:rFonts w:hint="eastAsia"/>
                      <w:color w:val="auto"/>
                      <w:kern w:val="0"/>
                      <w:sz w:val="18"/>
                      <w:szCs w:val="18"/>
                    </w:rPr>
                    <w:t>．（</w:t>
                  </w:r>
                  <w:r>
                    <w:rPr>
                      <w:rFonts w:hint="eastAsia"/>
                      <w:color w:val="auto"/>
                      <w:kern w:val="0"/>
                      <w:sz w:val="18"/>
                      <w:szCs w:val="18"/>
                      <w:lang w:val="en-US" w:eastAsia="zh-CN"/>
                    </w:rPr>
                    <w:t>8</w:t>
                  </w:r>
                  <w:r>
                    <w:rPr>
                      <w:rFonts w:hint="eastAsia"/>
                      <w:color w:val="auto"/>
                      <w:kern w:val="0"/>
                      <w:sz w:val="18"/>
                      <w:szCs w:val="18"/>
                    </w:rPr>
                    <w:t>分）</w:t>
                  </w:r>
                </w:p>
                <w:p>
                  <w:pPr>
                    <w:spacing w:line="312" w:lineRule="auto"/>
                    <w:rPr>
                      <w:rFonts w:hint="eastAsia"/>
                      <w:color w:val="auto"/>
                      <w:kern w:val="0"/>
                      <w:sz w:val="18"/>
                      <w:szCs w:val="18"/>
                      <w:lang w:val="en-US" w:eastAsia="zh-CN"/>
                    </w:rPr>
                  </w:pPr>
                  <w:r>
                    <w:rPr>
                      <w:color w:val="auto"/>
                      <w:kern w:val="0"/>
                      <w:sz w:val="18"/>
                      <w:szCs w:val="18"/>
                    </w:rPr>
                    <w:t>（1）______________________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r>
                    <w:rPr>
                      <w:rFonts w:hint="eastAsia"/>
                      <w:color w:val="auto"/>
                      <w:kern w:val="0"/>
                      <w:sz w:val="18"/>
                      <w:szCs w:val="18"/>
                      <w:lang w:val="en-US" w:eastAsia="zh-CN"/>
                    </w:rPr>
                    <w:t xml:space="preserve">  </w:t>
                  </w:r>
                </w:p>
                <w:p>
                  <w:pPr>
                    <w:spacing w:line="312" w:lineRule="auto"/>
                    <w:rPr>
                      <w:rFonts w:hint="default"/>
                      <w:color w:val="auto"/>
                      <w:kern w:val="0"/>
                      <w:sz w:val="18"/>
                      <w:szCs w:val="18"/>
                      <w:lang w:val="en-US" w:eastAsia="zh-CN"/>
                    </w:rPr>
                  </w:pPr>
                </w:p>
                <w:p>
                  <w:pPr>
                    <w:spacing w:line="312" w:lineRule="auto"/>
                    <w:rPr>
                      <w:rFonts w:eastAsia="宋体" w:hint="eastAsia"/>
                      <w:color w:val="auto"/>
                      <w:kern w:val="0"/>
                      <w:sz w:val="18"/>
                      <w:szCs w:val="18"/>
                      <w:lang w:val="en-US" w:eastAsia="zh-CN"/>
                    </w:rPr>
                  </w:pPr>
                  <w:r>
                    <w:rPr>
                      <w:color w:val="auto"/>
                      <w:kern w:val="0"/>
                      <w:sz w:val="18"/>
                      <w:szCs w:val="18"/>
                    </w:rPr>
                    <w:t>（</w:t>
                  </w:r>
                  <w:r>
                    <w:rPr>
                      <w:rFonts w:hint="eastAsia"/>
                      <w:color w:val="auto"/>
                      <w:kern w:val="0"/>
                      <w:sz w:val="18"/>
                      <w:szCs w:val="18"/>
                    </w:rPr>
                    <w:t>2</w:t>
                  </w:r>
                  <w:r>
                    <w:rPr>
                      <w:color w:val="auto"/>
                      <w:kern w:val="0"/>
                      <w:sz w:val="18"/>
                      <w:szCs w:val="18"/>
                    </w:rPr>
                    <w:t>）______________________</w:t>
                  </w:r>
                  <w:r>
                    <w:rPr>
                      <w:rFonts w:hint="eastAsia"/>
                      <w:color w:val="auto"/>
                      <w:kern w:val="0"/>
                      <w:sz w:val="18"/>
                      <w:szCs w:val="18"/>
                    </w:rPr>
                    <w:t>（</w:t>
                  </w:r>
                  <w:r>
                    <w:rPr>
                      <w:rFonts w:hint="eastAsia"/>
                      <w:color w:val="auto"/>
                      <w:kern w:val="0"/>
                      <w:sz w:val="18"/>
                      <w:szCs w:val="18"/>
                      <w:lang w:val="en-US" w:eastAsia="zh-CN"/>
                    </w:rPr>
                    <w:t>1</w:t>
                  </w:r>
                  <w:r>
                    <w:rPr>
                      <w:rFonts w:hint="eastAsia"/>
                      <w:color w:val="auto"/>
                      <w:kern w:val="0"/>
                      <w:sz w:val="18"/>
                      <w:szCs w:val="18"/>
                    </w:rPr>
                    <w:t>分）</w:t>
                  </w:r>
                  <w:r>
                    <w:rPr>
                      <w:rFonts w:hint="eastAsia"/>
                      <w:color w:val="auto"/>
                      <w:kern w:val="0"/>
                      <w:sz w:val="18"/>
                      <w:szCs w:val="18"/>
                      <w:lang w:val="en-US" w:eastAsia="zh-CN"/>
                    </w:rPr>
                    <w:t xml:space="preserve">  </w:t>
                  </w:r>
                  <w:r>
                    <w:rPr>
                      <w:color w:val="auto"/>
                      <w:kern w:val="0"/>
                      <w:sz w:val="18"/>
                      <w:szCs w:val="18"/>
                    </w:rPr>
                    <w:t>_______________</w:t>
                  </w:r>
                  <w:r>
                    <w:rPr>
                      <w:rFonts w:hint="eastAsia"/>
                      <w:color w:val="auto"/>
                      <w:kern w:val="0"/>
                      <w:sz w:val="18"/>
                      <w:szCs w:val="18"/>
                    </w:rPr>
                    <w:t>（</w:t>
                  </w:r>
                  <w:r>
                    <w:rPr>
                      <w:rFonts w:hint="eastAsia"/>
                      <w:color w:val="auto"/>
                      <w:kern w:val="0"/>
                      <w:sz w:val="18"/>
                      <w:szCs w:val="18"/>
                      <w:lang w:val="en-US" w:eastAsia="zh-CN"/>
                    </w:rPr>
                    <w:t>1</w:t>
                  </w:r>
                  <w:r>
                    <w:rPr>
                      <w:rFonts w:hint="eastAsia"/>
                      <w:color w:val="auto"/>
                      <w:kern w:val="0"/>
                      <w:sz w:val="18"/>
                      <w:szCs w:val="18"/>
                    </w:rPr>
                    <w:t>分）</w:t>
                  </w:r>
                  <w:r>
                    <w:rPr>
                      <w:rFonts w:hint="eastAsia"/>
                      <w:color w:val="auto"/>
                      <w:kern w:val="0"/>
                      <w:sz w:val="18"/>
                      <w:szCs w:val="18"/>
                      <w:lang w:val="en-US" w:eastAsia="zh-CN"/>
                    </w:rPr>
                    <w:t xml:space="preserve"> </w:t>
                  </w:r>
                </w:p>
                <w:p>
                  <w:pPr>
                    <w:spacing w:line="312" w:lineRule="auto"/>
                    <w:rPr>
                      <w:rFonts w:eastAsia="宋体" w:hint="eastAsia"/>
                      <w:color w:val="auto"/>
                      <w:kern w:val="0"/>
                      <w:sz w:val="18"/>
                      <w:szCs w:val="18"/>
                      <w:lang w:eastAsia="zh-CN"/>
                    </w:rPr>
                  </w:pPr>
                </w:p>
                <w:p>
                  <w:pPr>
                    <w:numPr>
                      <w:ilvl w:val="0"/>
                      <w:numId w:val="1"/>
                    </w:numPr>
                    <w:spacing w:line="312" w:lineRule="auto"/>
                    <w:rPr>
                      <w:rFonts w:hint="default"/>
                      <w:color w:val="auto"/>
                      <w:kern w:val="0"/>
                      <w:sz w:val="18"/>
                      <w:szCs w:val="18"/>
                      <w:lang w:val="en-US" w:eastAsia="zh-CN"/>
                    </w:rPr>
                  </w:pPr>
                  <w:r>
                    <w:rPr>
                      <w:color w:val="auto"/>
                      <w:kern w:val="0"/>
                      <w:sz w:val="18"/>
                      <w:szCs w:val="18"/>
                    </w:rPr>
                    <w:t>______________________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r>
                    <w:rPr>
                      <w:rFonts w:hint="eastAsia"/>
                      <w:color w:val="auto"/>
                      <w:kern w:val="0"/>
                      <w:sz w:val="18"/>
                      <w:szCs w:val="18"/>
                      <w:lang w:val="en-US" w:eastAsia="zh-CN"/>
                    </w:rPr>
                    <w:t xml:space="preserve">   </w:t>
                  </w:r>
                </w:p>
                <w:p>
                  <w:pPr>
                    <w:widowControl w:val="0"/>
                    <w:numPr>
                      <w:ilvl w:val="0"/>
                      <w:numId w:val="0"/>
                    </w:numPr>
                    <w:spacing w:line="312" w:lineRule="auto"/>
                    <w:jc w:val="both"/>
                    <w:rPr>
                      <w:rFonts w:hint="default"/>
                      <w:color w:val="auto"/>
                      <w:kern w:val="0"/>
                      <w:sz w:val="18"/>
                      <w:szCs w:val="18"/>
                      <w:lang w:val="en-US" w:eastAsia="zh-CN"/>
                    </w:rPr>
                  </w:pPr>
                </w:p>
                <w:p>
                  <w:pPr>
                    <w:numPr>
                      <w:ilvl w:val="0"/>
                      <w:numId w:val="1"/>
                    </w:numPr>
                    <w:spacing w:line="312" w:lineRule="auto"/>
                    <w:rPr>
                      <w:rFonts w:hint="default"/>
                      <w:color w:val="auto"/>
                      <w:kern w:val="0"/>
                      <w:sz w:val="18"/>
                      <w:szCs w:val="18"/>
                      <w:lang w:val="en-US" w:eastAsia="zh-CN"/>
                    </w:rPr>
                  </w:pPr>
                  <w:r>
                    <w:rPr>
                      <w:color w:val="auto"/>
                      <w:kern w:val="0"/>
                      <w:sz w:val="18"/>
                      <w:szCs w:val="18"/>
                    </w:rPr>
                    <w:t>______________________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p>
                <w:p>
                  <w:pPr>
                    <w:spacing w:line="480" w:lineRule="auto"/>
                    <w:rPr>
                      <w:color w:val="FF0000"/>
                      <w:kern w:val="0"/>
                      <w:sz w:val="18"/>
                      <w:szCs w:val="18"/>
                    </w:rPr>
                  </w:pPr>
                </w:p>
              </w:txbxContent>
            </v:textbox>
          </v:shape>
        </w:pict>
      </w:r>
    </w:p>
    <w:p>
      <w:pPr>
        <w:ind w:firstLine="210" w:firstLineChars="100"/>
        <w:jc w:val="center"/>
        <w:rPr>
          <w:rFonts w:hint="eastAsia"/>
          <w:szCs w:val="21"/>
        </w:rPr>
      </w:pPr>
    </w:p>
    <w:p>
      <w:pPr>
        <w:ind w:firstLine="210" w:firstLineChars="100"/>
        <w:jc w:val="center"/>
        <w:rPr>
          <w:rFonts w:hint="eastAsia"/>
          <w:szCs w:val="21"/>
        </w:rPr>
      </w:pPr>
    </w:p>
    <w:p>
      <w:pPr>
        <w:ind w:firstLine="210" w:firstLineChars="100"/>
        <w:jc w:val="center"/>
        <w:rPr>
          <w:szCs w:val="21"/>
        </w:rPr>
      </w:pPr>
    </w:p>
    <w:p>
      <w:pPr>
        <w:spacing w:before="156" w:beforeLines="50" w:line="360" w:lineRule="auto"/>
        <w:ind w:firstLine="210" w:firstLineChars="100"/>
        <w:jc w:val="center"/>
        <w:rPr>
          <w:rFonts w:hint="eastAsia"/>
          <w:szCs w:val="21"/>
        </w:rPr>
      </w:pPr>
      <w:r>
        <w:rPr>
          <w:szCs w:val="21"/>
        </w:rPr>
        <w:t xml:space="preserve"> </w:t>
      </w: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szCs w:val="21"/>
        </w:rPr>
      </w:pPr>
      <w:r>
        <w:rPr>
          <w:rFonts w:hint="eastAsia"/>
        </w:rPr>
        <w:pict>
          <v:roundrect id="自选图形 2959" o:spid="_x0000_s1036" style="width:353pt;height:745.15pt;margin-top:6.85pt;margin-left:-12.7pt;mso-wrap-style:square;position:absolute;z-index:251670528"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r>
        <w:rPr>
          <w:sz w:val="18"/>
        </w:rPr>
        <w:pict>
          <v:shape id="文本框 218" o:spid="_x0000_s1037" type="#_x0000_t202" style="width:304.5pt;height:15.6pt;margin-top:14.75pt;margin-left:19.4pt;mso-wrap-style:square;position:absolute;z-index:-251657216" wrapcoords="21592 -2 0 0 0 21600 21592 21602 8 21602 21600 21600 21600 0 8 -2 21592 -2" filled="f" stroked="f">
            <v:fill o:detectmouseclick="t"/>
            <v:stroke linestyle="single"/>
            <o:lock v:ext="edit" aspectratio="f"/>
            <v:textbox style="mso-fit-shape-to-text:t" inset="0,0,0,0">
              <w:txbxContent>
                <w:p>
                  <w:pPr>
                    <w:jc w:val="center"/>
                    <w:rPr>
                      <w:rFonts w:hint="eastAsia"/>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tabs>
          <w:tab w:val="left" w:pos="1560"/>
          <w:tab w:val="left" w:pos="2410"/>
        </w:tabs>
        <w:ind w:firstLine="630" w:firstLineChars="300"/>
        <w:rPr>
          <w:rFonts w:hint="eastAsia"/>
          <w:color w:val="FF0000"/>
          <w:sz w:val="18"/>
          <w:szCs w:val="18"/>
        </w:rPr>
      </w:pPr>
      <w:r>
        <w:pict>
          <v:shape id="文本框 366" o:spid="_x0000_s1038" type="#_x0000_t202" style="width:343.6pt;height:142.3pt;margin-top:10.6pt;margin-left:-6.9pt;mso-wrap-style:square;position:absolute;v-text-anchor:top;z-index:251689984" filled="t" fillcolor="white" stroked="t">
            <v:fill color2="white"/>
            <v:stroke joinstyle="miter" linestyle="single"/>
            <v:shadow color="gray"/>
            <o:lock v:ext="edit" aspectratio="f"/>
            <v:textbox style="layout-flow:horizontal">
              <w:txbxContent>
                <w:p>
                  <w:pPr>
                    <w:spacing w:line="312" w:lineRule="auto"/>
                    <w:rPr>
                      <w:rFonts w:hint="eastAsia"/>
                      <w:color w:val="auto"/>
                      <w:kern w:val="0"/>
                      <w:sz w:val="18"/>
                      <w:szCs w:val="18"/>
                    </w:rPr>
                  </w:pPr>
                  <w:r>
                    <w:rPr>
                      <w:rFonts w:hint="eastAsia"/>
                      <w:color w:val="auto"/>
                      <w:kern w:val="0"/>
                      <w:sz w:val="18"/>
                      <w:szCs w:val="18"/>
                      <w:lang w:val="en-US" w:eastAsia="zh-CN"/>
                    </w:rPr>
                    <w:t>12</w:t>
                  </w:r>
                  <w:r>
                    <w:rPr>
                      <w:rFonts w:hint="eastAsia"/>
                      <w:color w:val="auto"/>
                      <w:kern w:val="0"/>
                      <w:sz w:val="18"/>
                      <w:szCs w:val="18"/>
                    </w:rPr>
                    <w:t>．（</w:t>
                  </w:r>
                  <w:r>
                    <w:rPr>
                      <w:rFonts w:hint="eastAsia"/>
                      <w:color w:val="auto"/>
                      <w:kern w:val="0"/>
                      <w:sz w:val="18"/>
                      <w:szCs w:val="18"/>
                      <w:lang w:val="en-US" w:eastAsia="zh-CN"/>
                    </w:rPr>
                    <w:t>9</w:t>
                  </w:r>
                  <w:r>
                    <w:rPr>
                      <w:rFonts w:hint="eastAsia"/>
                      <w:color w:val="auto"/>
                      <w:kern w:val="0"/>
                      <w:sz w:val="18"/>
                      <w:szCs w:val="18"/>
                    </w:rPr>
                    <w:t>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color w:val="auto"/>
                      <w:kern w:val="0"/>
                      <w:sz w:val="18"/>
                      <w:szCs w:val="18"/>
                    </w:rPr>
                  </w:pPr>
                  <w:r>
                    <w:rPr>
                      <w:color w:val="auto"/>
                      <w:kern w:val="0"/>
                      <w:sz w:val="18"/>
                      <w:szCs w:val="18"/>
                    </w:rPr>
                    <w:t>（1）___________</w:t>
                  </w:r>
                  <w:r>
                    <w:rPr>
                      <w:rFonts w:hint="eastAsia"/>
                      <w:color w:val="auto"/>
                      <w:kern w:val="0"/>
                      <w:sz w:val="18"/>
                      <w:szCs w:val="18"/>
                    </w:rPr>
                    <w:t>（</w:t>
                  </w:r>
                  <w:r>
                    <w:rPr>
                      <w:rFonts w:hint="eastAsia"/>
                      <w:color w:val="auto"/>
                      <w:kern w:val="0"/>
                      <w:sz w:val="18"/>
                      <w:szCs w:val="18"/>
                      <w:lang w:val="en-US" w:eastAsia="zh-CN"/>
                    </w:rPr>
                    <w:t>1</w:t>
                  </w:r>
                  <w:r>
                    <w:rPr>
                      <w:rFonts w:hint="eastAsia"/>
                      <w:color w:val="auto"/>
                      <w:kern w:val="0"/>
                      <w:sz w:val="18"/>
                      <w:szCs w:val="18"/>
                    </w:rPr>
                    <w:t>分）</w:t>
                  </w:r>
                  <w:r>
                    <w:rPr>
                      <w:color w:val="auto"/>
                      <w:kern w:val="0"/>
                      <w:sz w:val="18"/>
                      <w:szCs w:val="18"/>
                    </w:rPr>
                    <w:t>__________</w:t>
                  </w:r>
                  <w:r>
                    <w:rPr>
                      <w:rFonts w:hint="eastAsia"/>
                      <w:color w:val="auto"/>
                      <w:kern w:val="0"/>
                      <w:sz w:val="18"/>
                      <w:szCs w:val="18"/>
                    </w:rPr>
                    <w:t>（</w:t>
                  </w:r>
                  <w:r>
                    <w:rPr>
                      <w:rFonts w:hint="eastAsia"/>
                      <w:color w:val="auto"/>
                      <w:kern w:val="0"/>
                      <w:sz w:val="18"/>
                      <w:szCs w:val="18"/>
                      <w:lang w:val="en-US" w:eastAsia="zh-CN"/>
                    </w:rPr>
                    <w:t>1</w:t>
                  </w:r>
                  <w:r>
                    <w:rPr>
                      <w:rFonts w:hint="eastAsia"/>
                      <w:color w:val="auto"/>
                      <w:kern w:val="0"/>
                      <w:sz w:val="18"/>
                      <w:szCs w:val="18"/>
                    </w:rPr>
                    <w:t>分）</w:t>
                  </w:r>
                  <w:r>
                    <w:rPr>
                      <w:color w:val="auto"/>
                      <w:kern w:val="0"/>
                      <w:sz w:val="18"/>
                      <w:szCs w:val="18"/>
                    </w:rPr>
                    <w:t>___________</w:t>
                  </w:r>
                  <w:r>
                    <w:rPr>
                      <w:rFonts w:hint="eastAsia"/>
                      <w:color w:val="auto"/>
                      <w:kern w:val="0"/>
                      <w:sz w:val="18"/>
                      <w:szCs w:val="18"/>
                    </w:rPr>
                    <w:t>（</w:t>
                  </w:r>
                  <w:r>
                    <w:rPr>
                      <w:rFonts w:hint="eastAsia"/>
                      <w:color w:val="auto"/>
                      <w:kern w:val="0"/>
                      <w:sz w:val="18"/>
                      <w:szCs w:val="18"/>
                      <w:lang w:val="en-US" w:eastAsia="zh-CN"/>
                    </w:rPr>
                    <w:t>1</w:t>
                  </w:r>
                  <w:r>
                    <w:rPr>
                      <w:rFonts w:hint="eastAsia"/>
                      <w:color w:val="auto"/>
                      <w:kern w:val="0"/>
                      <w:sz w:val="18"/>
                      <w:szCs w:val="18"/>
                    </w:rPr>
                    <w:t>分）</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color w:val="auto"/>
                      <w:kern w:val="0"/>
                      <w:sz w:val="18"/>
                      <w:szCs w:val="18"/>
                    </w:rPr>
                  </w:pPr>
                  <w:r>
                    <w:rPr>
                      <w:color w:val="auto"/>
                      <w:kern w:val="0"/>
                      <w:sz w:val="18"/>
                      <w:szCs w:val="18"/>
                    </w:rPr>
                    <w:t>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firstLine="0" w:leftChars="0" w:firstLineChars="0"/>
                    <w:textAlignment w:val="auto"/>
                    <w:rPr>
                      <w:rFonts w:hint="eastAsia"/>
                      <w:color w:val="FF0000"/>
                      <w:kern w:val="0"/>
                      <w:sz w:val="18"/>
                      <w:szCs w:val="18"/>
                    </w:rPr>
                  </w:pPr>
                  <w:r>
                    <w:rPr>
                      <w:color w:val="auto"/>
                      <w:kern w:val="0"/>
                      <w:sz w:val="18"/>
                      <w:szCs w:val="18"/>
                    </w:rPr>
                    <w:t>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r>
                    <w:rPr>
                      <w:color w:val="auto"/>
                      <w:kern w:val="0"/>
                      <w:sz w:val="18"/>
                      <w:szCs w:val="18"/>
                    </w:rPr>
                    <w:t>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p>
                <w:p>
                  <w:pPr>
                    <w:spacing w:line="312" w:lineRule="auto"/>
                    <w:rPr>
                      <w:color w:val="FF0000"/>
                      <w:kern w:val="0"/>
                      <w:sz w:val="18"/>
                      <w:szCs w:val="18"/>
                    </w:rPr>
                  </w:pPr>
                </w:p>
                <w:p>
                  <w:pPr>
                    <w:spacing w:line="480" w:lineRule="auto"/>
                    <w:rPr>
                      <w:color w:val="FF0000"/>
                      <w:kern w:val="0"/>
                      <w:sz w:val="18"/>
                      <w:szCs w:val="18"/>
                    </w:rPr>
                  </w:pPr>
                </w:p>
              </w:txbxContent>
            </v:textbox>
          </v:shape>
        </w:pict>
      </w:r>
      <w:r>
        <w:rPr>
          <w:rFonts w:hint="eastAsia"/>
        </w:rPr>
        <w:pict>
          <v:shape id="文本框 262" o:spid="_x0000_s1039" type="#_x0000_t202" style="width:343.25pt;height:703.45pt;margin-top:10.25pt;margin-left:-6.9pt;mso-wrap-style:square;position:absolute;v-text-anchor:top;z-index:251674624" filled="f" stroked="t">
            <v:fill o:detectmouseclick="t"/>
            <v:stroke joinstyle="miter" linestyle="single"/>
            <v:shadow color="gray"/>
            <o:lock v:ext="edit" aspectratio="f"/>
            <v:textbox style="layout-flow:horizontal">
              <w:txbxContent>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r>
                    <w:rPr>
                      <w:rFonts w:hint="eastAsia"/>
                      <w:sz w:val="18"/>
                      <w:szCs w:val="18"/>
                      <w:lang w:val="en-US" w:eastAsia="zh-CN"/>
                    </w:rPr>
                    <w:t>13</w:t>
                  </w:r>
                  <w:r>
                    <w:rPr>
                      <w:rFonts w:hint="eastAsia"/>
                      <w:kern w:val="0"/>
                      <w:sz w:val="18"/>
                      <w:szCs w:val="18"/>
                    </w:rPr>
                    <w:t>．（</w:t>
                  </w:r>
                  <w:r>
                    <w:rPr>
                      <w:rFonts w:hint="eastAsia"/>
                      <w:kern w:val="0"/>
                      <w:sz w:val="18"/>
                      <w:szCs w:val="18"/>
                      <w:lang w:val="en-US" w:eastAsia="zh-CN"/>
                    </w:rPr>
                    <w:t>10</w:t>
                  </w:r>
                  <w:r>
                    <w:rPr>
                      <w:rFonts w:hint="eastAsia"/>
                      <w:kern w:val="0"/>
                      <w:sz w:val="18"/>
                      <w:szCs w:val="18"/>
                    </w:rPr>
                    <w:t>分）</w:t>
                  </w:r>
                </w:p>
                <w:p>
                  <w:pPr>
                    <w:wordWrap w:val="0"/>
                    <w:ind w:right="90"/>
                    <w:jc w:val="right"/>
                    <w:rPr>
                      <w:sz w:val="18"/>
                      <w:szCs w:val="18"/>
                    </w:rPr>
                  </w:pPr>
                  <w:r>
                    <w:rPr>
                      <w:rFonts w:ascii="Times New Roman" w:eastAsia="Times New Roman" w:hAnsi="Times New Roman" w:cs="Times New Roman"/>
                      <w:strike w:val="0"/>
                      <w:kern w:val="0"/>
                      <w:sz w:val="24"/>
                      <w:szCs w:val="24"/>
                      <w:u w:val="none"/>
                    </w:rPr>
                    <w:pict>
                      <v:shape id="图片 100029" o:spid="_x0000_i1040" type="#_x0000_t75" alt="@@@c9a3260a-229c-4bbf-98b7-9f1c51f0aee7" style="width:123.95pt;height:129.95pt;mso-position-horizontal-relative:page;mso-position-vertical-relative:page;mso-wrap-style:square" o:preferrelative="t" filled="f" stroked="f">
                        <v:fill o:detectmouseclick="t"/>
                        <v:stroke linestyle="single"/>
                        <v:imagedata r:id="rId7" o:title="@@@c9a3260a-229c-4bbf-98b7-9f1c51f0aee7"/>
                        <v:shadow color="gray"/>
                        <v:path o:extrusionok="f"/>
                        <o:lock v:ext="edit" aspectratio="t"/>
                      </v:shape>
                    </w:pict>
                  </w:r>
                </w:p>
                <w:p>
                  <w:pPr>
                    <w:wordWrap w:val="0"/>
                    <w:ind w:right="90"/>
                    <w:jc w:val="right"/>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txbxContent>
            </v:textbox>
          </v:shape>
        </w:pict>
      </w:r>
    </w:p>
    <w:p>
      <w:pPr>
        <w:tabs>
          <w:tab w:val="left" w:pos="1560"/>
          <w:tab w:val="left" w:pos="2410"/>
        </w:tabs>
        <w:ind w:firstLine="540" w:firstLineChars="300"/>
        <w:rPr>
          <w:rFonts w:hint="eastAsia"/>
          <w:color w:val="FF0000"/>
          <w:sz w:val="18"/>
          <w:szCs w:val="18"/>
        </w:rPr>
      </w:pPr>
    </w:p>
    <w:p>
      <w:pPr>
        <w:jc w:val="center"/>
        <w:rPr>
          <w:rFonts w:hint="eastAsia"/>
          <w:color w:val="FF0000"/>
          <w:sz w:val="18"/>
          <w:szCs w:val="18"/>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pict>
          <v:shape id="文本框 2" o:spid="_x0000_s1041" type="#_x0000_t202" style="width:306.2pt;height:23.35pt;margin-top:10.1pt;margin-left:19.1pt;mso-wrap-style:square;position:absolute;z-index:251671552" filled="f" stroked="f">
            <v:fill o:detectmouseclick="t"/>
            <v:stroke linestyle="single"/>
            <o:lock v:ext="edit" aspectratio="f"/>
            <v:textbox>
              <w:txbxContent>
                <w:p>
                  <w:pPr>
                    <w:rPr>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jc w:val="center"/>
        <w:rPr>
          <w:rFonts w:hint="eastAsia"/>
        </w:rPr>
      </w:pPr>
    </w:p>
    <w:p>
      <w:pPr>
        <w:jc w:val="center"/>
        <w:rPr>
          <w:rFonts w:hint="eastAsia"/>
        </w:rPr>
      </w:pPr>
      <w:r>
        <w:rPr>
          <w:rFonts w:hint="eastAsia"/>
        </w:rPr>
        <w:pict>
          <v:roundrect id="自选图形 2959" o:spid="_x0000_s1042" style="width:349.5pt;height:744.6pt;margin-top:-9.7pt;margin-left:-12.6pt;mso-wrap-style:square;position:absolute;z-index:251661312"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r>
        <w:rPr>
          <w:rFonts w:hint="eastAsia"/>
        </w:rPr>
        <w:pict>
          <v:shape id="文本框 263" o:spid="_x0000_s1043" type="#_x0000_t202" style="width:339.15pt;height:705.05pt;margin-top:10.25pt;margin-left:-7.5pt;mso-wrap-style:square;position:absolute;z-index:251675648" filled="f" stroked="t">
            <v:fill o:detectmouseclick="t"/>
            <v:stroke linestyle="single"/>
            <v:textbox>
              <w:txbxContent>
                <w:p>
                  <w:pPr>
                    <w:rPr>
                      <w:rFonts w:hint="eastAsia"/>
                      <w:kern w:val="0"/>
                      <w:sz w:val="18"/>
                      <w:szCs w:val="18"/>
                    </w:rPr>
                  </w:pPr>
                  <w:r>
                    <w:rPr>
                      <w:rFonts w:hint="eastAsia"/>
                      <w:kern w:val="0"/>
                      <w:sz w:val="18"/>
                      <w:szCs w:val="18"/>
                      <w:lang w:val="en-US" w:eastAsia="zh-CN"/>
                    </w:rPr>
                    <w:t>14</w:t>
                  </w:r>
                  <w:r>
                    <w:rPr>
                      <w:rFonts w:hint="eastAsia"/>
                      <w:kern w:val="0"/>
                      <w:sz w:val="18"/>
                      <w:szCs w:val="18"/>
                    </w:rPr>
                    <w:t>．（</w:t>
                  </w:r>
                  <w:r>
                    <w:rPr>
                      <w:rFonts w:hint="eastAsia"/>
                      <w:kern w:val="0"/>
                      <w:sz w:val="18"/>
                      <w:szCs w:val="18"/>
                      <w:lang w:val="en-US" w:eastAsia="zh-CN"/>
                    </w:rPr>
                    <w:t>14</w:t>
                  </w:r>
                  <w:r>
                    <w:rPr>
                      <w:rFonts w:hint="eastAsia"/>
                      <w:kern w:val="0"/>
                      <w:sz w:val="18"/>
                      <w:szCs w:val="18"/>
                    </w:rPr>
                    <w:t>分）</w:t>
                  </w:r>
                </w:p>
                <w:p>
                  <w:pPr>
                    <w:pStyle w:val="NormalWeb"/>
                    <w:adjustRightInd w:val="0"/>
                    <w:snapToGrid w:val="0"/>
                    <w:spacing w:line="360" w:lineRule="auto"/>
                    <w:ind w:left="420" w:leftChars="200"/>
                    <w:jc w:val="right"/>
                    <w:textAlignment w:val="center"/>
                    <w:rPr>
                      <w:rFonts w:ascii="Times New Roman" w:hAnsi="Times New Roman"/>
                      <w:color w:val="000000"/>
                      <w:lang w:val="en-US" w:eastAsia="zh-CN"/>
                    </w:rPr>
                  </w:pPr>
                  <w:r>
                    <w:rPr>
                      <w:rFonts w:ascii="Times New Roman" w:eastAsia="Times New Roman" w:hAnsi="Times New Roman" w:cs="Times New Roman"/>
                      <w:strike w:val="0"/>
                      <w:kern w:val="0"/>
                      <w:sz w:val="24"/>
                      <w:szCs w:val="24"/>
                      <w:u w:val="none"/>
                    </w:rPr>
                    <w:pict>
                      <v:shape id="图片 100031" o:spid="_x0000_i1044" type="#_x0000_t75" alt="@@@5d13971e-6370-4f6d-bfb0-a73bf5edc58a" style="width:198pt;height:123pt;mso-position-horizontal-relative:page;mso-position-vertical-relative:page;mso-wrap-style:square" o:preferrelative="t" filled="f" stroked="f">
                        <v:fill o:detectmouseclick="t"/>
                        <v:stroke linestyle="single"/>
                        <v:imagedata r:id="rId8" o:title="@@@5d13971e-6370-4f6d-bfb0-a73bf5edc58a"/>
                        <v:path o:extrusionok="f"/>
                        <o:lock v:ext="edit" aspectratio="t"/>
                      </v:shape>
                    </w:pict>
                  </w:r>
                </w:p>
                <w:p>
                  <w:pPr>
                    <w:jc w:val="right"/>
                    <w:rPr>
                      <w:rFonts w:hint="eastAsia"/>
                      <w:kern w:val="0"/>
                      <w:sz w:val="18"/>
                      <w:szCs w:val="18"/>
                    </w:rPr>
                  </w:pPr>
                </w:p>
                <w:p>
                  <w:pPr>
                    <w:jc w:val="right"/>
                    <w:rPr>
                      <w:sz w:val="18"/>
                      <w:szCs w:val="18"/>
                    </w:rPr>
                  </w:pPr>
                </w:p>
                <w:p>
                  <w:pPr>
                    <w:jc w:val="right"/>
                    <w:rPr>
                      <w:sz w:val="18"/>
                      <w:szCs w:val="18"/>
                    </w:rPr>
                  </w:pPr>
                </w:p>
              </w:txbxContent>
            </v:textbox>
          </v:shape>
        </w:pict>
      </w:r>
      <w:r>
        <w:rPr>
          <w:sz w:val="18"/>
        </w:rPr>
        <w:pict>
          <v:shape id="文本框 224" o:spid="_x0000_s1045" type="#_x0000_t202" style="width:295.45pt;height:15.6pt;margin-top:-5.35pt;margin-left:19.4pt;mso-wrap-style:square;position:absolute;z-index:251666432" filled="f" stroked="f">
            <v:stroke linestyle="single"/>
            <o:lock v:ext="edit" aspectratio="f"/>
            <v:textbox style="mso-fit-shape-to-text:t" inset="0,0,0,0">
              <w:txbxContent>
                <w:p>
                  <w:pPr>
                    <w:jc w:val="center"/>
                    <w:rPr>
                      <w:rFonts w:hint="eastAsia"/>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pict>
          <v:group id="组合 3285" o:spid="_x0000_s1046" style="width:467.15pt;height:761.15pt;margin-top:36.55pt;margin-left:749.2pt;position:absolute;z-index:251669504" coordorigin="15754,945" coordsize="9343,14864">
            <o:lock v:ext="edit" aspectratio="f"/>
            <v:roundrect id="自选图形 2959" o:spid="_x0000_s1047" style="width:7380;height:14820;left:15754;mso-wrap-style:square;position:absolute;top:945"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v:shape id="文本框 2" o:spid="_x0000_s1048" type="#_x0000_t202" style="width:8732;height:456;left:16365;mso-wrap-style:square;position:absolute;top:15353" filled="f" stroked="f">
              <v:fill o:detectmouseclick="t"/>
              <v:stroke linestyle="single"/>
              <o:lock v:ext="edit" aspectratio="f"/>
              <v:textbox>
                <w:txbxContent>
                  <w:p>
                    <w:pPr>
                      <w:rPr>
                        <w:color w:val="FF0000"/>
                        <w:sz w:val="18"/>
                        <w:szCs w:val="18"/>
                      </w:rPr>
                    </w:pPr>
                    <w:r>
                      <w:rPr>
                        <w:rFonts w:hint="eastAsia"/>
                        <w:color w:val="FF0000"/>
                        <w:sz w:val="18"/>
                        <w:szCs w:val="18"/>
                      </w:rPr>
                      <w:t>请在各题目的答题区域内作答，超出黑色矩形边框限定区域的答案无效！</w:t>
                    </w:r>
                  </w:p>
                </w:txbxContent>
              </v:textbox>
            </v:shape>
          </v:group>
        </w:pic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pict>
          <v:shape id="文本框 2" o:spid="_x0000_s1049" type="#_x0000_t202" style="width:306.95pt;height:23.35pt;margin-top:9.55pt;margin-left:7.9pt;mso-wrap-style:square;position:absolute;z-index:251681792" filled="f" stroked="f">
            <v:fill o:detectmouseclick="t"/>
            <v:stroke linestyle="single"/>
            <o:lock v:ext="edit" aspectratio="f"/>
            <v:textbox>
              <w:txbxContent>
                <w:p>
                  <w:pPr>
                    <w:jc w:val="center"/>
                    <w:rPr>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jc w:val="center"/>
        <w:rPr>
          <w:rFonts w:hint="eastAsia"/>
        </w:rPr>
      </w:pPr>
    </w:p>
    <w:p>
      <w:pPr>
        <w:jc w:val="center"/>
        <w:rPr>
          <w:rFonts w:hint="eastAsia"/>
        </w:rPr>
      </w:pPr>
      <w:r>
        <w:rPr>
          <w:rFonts w:hint="eastAsia"/>
        </w:rPr>
        <w:pict>
          <v:shape id="文本框 264" o:spid="_x0000_s1050" type="#_x0000_t202" style="width:344.45pt;height:709.9pt;margin-top:8.2pt;margin-left:-6.4pt;mso-wrap-style:square;position:absolute;z-index:251676672" filled="f" stroked="t">
            <v:fill o:detectmouseclick="t"/>
            <v:stroke linestyle="single"/>
            <v:textbox>
              <w:txbxContent>
                <w:p>
                  <w:pPr>
                    <w:spacing w:line="276" w:lineRule="auto"/>
                    <w:rPr>
                      <w:kern w:val="0"/>
                      <w:sz w:val="18"/>
                      <w:szCs w:val="18"/>
                    </w:rPr>
                  </w:pPr>
                  <w:r>
                    <w:rPr>
                      <w:rFonts w:hint="eastAsia"/>
                      <w:kern w:val="0"/>
                      <w:sz w:val="18"/>
                      <w:szCs w:val="18"/>
                      <w:lang w:val="en-US" w:eastAsia="zh-CN"/>
                    </w:rPr>
                    <w:t>15</w:t>
                  </w:r>
                  <w:r>
                    <w:rPr>
                      <w:rFonts w:hint="eastAsia"/>
                      <w:kern w:val="0"/>
                      <w:sz w:val="18"/>
                      <w:szCs w:val="18"/>
                    </w:rPr>
                    <w:t>．</w:t>
                  </w:r>
                  <w:r>
                    <w:rPr>
                      <w:kern w:val="0"/>
                      <w:sz w:val="18"/>
                      <w:szCs w:val="18"/>
                    </w:rPr>
                    <w:t>（</w:t>
                  </w:r>
                  <w:r>
                    <w:rPr>
                      <w:rFonts w:hint="eastAsia"/>
                      <w:kern w:val="0"/>
                      <w:sz w:val="18"/>
                      <w:szCs w:val="18"/>
                    </w:rPr>
                    <w:t>1</w:t>
                  </w:r>
                  <w:r>
                    <w:rPr>
                      <w:rFonts w:hint="eastAsia"/>
                      <w:kern w:val="0"/>
                      <w:sz w:val="18"/>
                      <w:szCs w:val="18"/>
                      <w:lang w:val="en-US" w:eastAsia="zh-CN"/>
                    </w:rPr>
                    <w:t>3</w:t>
                  </w:r>
                  <w:r>
                    <w:rPr>
                      <w:kern w:val="0"/>
                      <w:sz w:val="18"/>
                      <w:szCs w:val="18"/>
                    </w:rPr>
                    <w:t>分）</w:t>
                  </w:r>
                </w:p>
                <w:p>
                  <w:pPr>
                    <w:wordWrap w:val="0"/>
                    <w:spacing w:line="312" w:lineRule="auto"/>
                    <w:contextualSpacing/>
                    <w:jc w:val="right"/>
                    <w:rPr>
                      <w:kern w:val="0"/>
                      <w:sz w:val="18"/>
                      <w:szCs w:val="18"/>
                      <w:lang w:val="pt-BR"/>
                    </w:rPr>
                  </w:pPr>
                  <w:r>
                    <w:rPr>
                      <w:rFonts w:ascii="Times New Roman" w:eastAsia="Times New Roman" w:hAnsi="Times New Roman" w:cs="Times New Roman"/>
                      <w:strike w:val="0"/>
                      <w:kern w:val="0"/>
                      <w:sz w:val="24"/>
                      <w:szCs w:val="24"/>
                      <w:u w:val="none"/>
                    </w:rPr>
                    <w:pict>
                      <v:shape id="图片 100035" o:spid="_x0000_i1051" type="#_x0000_t75" alt="@@@8b30c4e7-d634-41fd-a395-ec90f163f4cd" style="width:187.5pt;height:97.5pt;mso-position-horizontal-relative:page;mso-position-vertical-relative:page;mso-wrap-style:square" o:preferrelative="t" filled="f" stroked="f">
                        <v:fill o:detectmouseclick="t"/>
                        <v:stroke linestyle="single"/>
                        <v:imagedata r:id="rId9" o:title="@@@8b30c4e7-d634-41fd-a395-ec90f163f4cd"/>
                        <v:path o:extrusionok="f"/>
                        <o:lock v:ext="edit" aspectratio="t"/>
                      </v:shape>
                    </w:pict>
                  </w:r>
                </w:p>
              </w:txbxContent>
            </v:textbox>
          </v:shape>
        </w:pict>
      </w:r>
      <w:r>
        <w:rPr>
          <w:rFonts w:hint="eastAsia"/>
        </w:rPr>
        <w:pict>
          <v:roundrect id="自选图形 2959" o:spid="_x0000_s1052" style="width:352.3pt;height:747.6pt;margin-top:-12.8pt;margin-left:-10pt;mso-wrap-style:square;position:absolute;z-index:251672576"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r>
        <w:rPr>
          <w:rFonts w:hint="eastAsia"/>
        </w:rPr>
        <w:pict>
          <v:shape id="文本框 265" o:spid="_x0000_s1053" type="#_x0000_t202" style="width:348.6pt;height:21pt;margin-top:-12.8pt;margin-left:0.05pt;mso-wrap-style:square;position:absolute;z-index:-251656192" filled="f" stroked="t" strokecolor="white">
            <v:fill o:detectmouseclick="t"/>
            <v:stroke linestyle="single"/>
            <v:textbox>
              <w:txbxContent>
                <w:p>
                  <w:pPr>
                    <w:jc w:val="center"/>
                    <w:rPr>
                      <w:color w:val="FF0000"/>
                      <w:sz w:val="18"/>
                      <w:szCs w:val="18"/>
                    </w:rPr>
                  </w:pPr>
                  <w:r>
                    <w:rPr>
                      <w:rFonts w:hint="eastAsia"/>
                      <w:color w:val="FF0000"/>
                      <w:sz w:val="18"/>
                      <w:szCs w:val="18"/>
                    </w:rPr>
                    <w:t>请在各题目的答题区域内作答，超出黑色矩形边框限定区域的答案无效！</w:t>
                  </w:r>
                </w:p>
                <w:p/>
              </w:txbxContent>
            </v:textbox>
          </v:shape>
        </w:pic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pict>
          <v:shape id="文本框 2" o:spid="_x0000_s1054" type="#_x0000_t202" style="width:297.3pt;height:23.35pt;margin-top:12.35pt;margin-left:28.1pt;mso-wrap-style:square;position:absolute;z-index:251673600" filled="f" stroked="f">
            <v:fill o:detectmouseclick="t"/>
            <v:stroke linestyle="single"/>
            <o:lock v:ext="edit" aspectratio="f"/>
            <v:textbox>
              <w:txbxContent>
                <w:p>
                  <w:pPr>
                    <w:rPr>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jc w:val="center"/>
        <w:rPr>
          <w:rFonts w:hint="eastAsia"/>
        </w:rPr>
      </w:pPr>
    </w:p>
    <w:p>
      <w:pPr>
        <w:jc w:val="center"/>
        <w:rPr>
          <w:rFonts w:hint="eastAsia"/>
        </w:rPr>
      </w:pPr>
      <w:r>
        <w:rPr>
          <w:rFonts w:hint="eastAsia"/>
        </w:rPr>
        <w:pict>
          <v:roundrect id="自选图形 2959" o:spid="_x0000_s1055" style="width:354.75pt;height:747.6pt;margin-top:-12.8pt;margin-left:-13.35pt;mso-wrap-style:square;position:absolute;z-index:251663360"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r>
        <w:rPr>
          <w:rFonts w:hint="eastAsia"/>
        </w:rPr>
        <w:pict>
          <v:shape id="文本框 268" o:spid="_x0000_s1056" type="#_x0000_t202" style="width:346.8pt;height:709.9pt;margin-top:8.2pt;margin-left:-9.95pt;mso-wrap-style:square;position:absolute;z-index:251679744" filled="f" stroked="t">
            <v:fill o:detectmouseclick="t"/>
            <v:stroke linestyle="single"/>
            <v:textbox>
              <w:txbxContent>
                <w:p>
                  <w:pPr>
                    <w:jc w:val="center"/>
                    <w:rPr>
                      <w:color w:val="FABF8F"/>
                      <w:sz w:val="220"/>
                    </w:rPr>
                  </w:pPr>
                  <w:r>
                    <w:rPr>
                      <w:rFonts w:hint="eastAsia"/>
                      <w:color w:val="FABF8F"/>
                      <w:sz w:val="220"/>
                    </w:rPr>
                    <w:t>非</w:t>
                  </w:r>
                  <w:r>
                    <w:rPr>
                      <w:color w:val="FABF8F"/>
                      <w:sz w:val="220"/>
                    </w:rPr>
                    <w:t xml:space="preserve"> </w:t>
                  </w:r>
                </w:p>
                <w:p>
                  <w:pPr>
                    <w:jc w:val="center"/>
                    <w:rPr>
                      <w:color w:val="FABF8F"/>
                      <w:sz w:val="220"/>
                    </w:rPr>
                  </w:pPr>
                  <w:r>
                    <w:rPr>
                      <w:rFonts w:hint="eastAsia"/>
                      <w:color w:val="FABF8F"/>
                      <w:sz w:val="220"/>
                    </w:rPr>
                    <w:t>答</w:t>
                  </w:r>
                  <w:r>
                    <w:rPr>
                      <w:color w:val="FABF8F"/>
                      <w:sz w:val="220"/>
                    </w:rPr>
                    <w:t xml:space="preserve"> </w:t>
                  </w:r>
                </w:p>
                <w:p>
                  <w:pPr>
                    <w:jc w:val="center"/>
                    <w:rPr>
                      <w:color w:val="FABF8F"/>
                      <w:sz w:val="220"/>
                    </w:rPr>
                  </w:pPr>
                  <w:r>
                    <w:rPr>
                      <w:rFonts w:hint="eastAsia"/>
                      <w:color w:val="FABF8F"/>
                      <w:sz w:val="220"/>
                    </w:rPr>
                    <w:t>题</w:t>
                  </w:r>
                  <w:r>
                    <w:rPr>
                      <w:color w:val="FABF8F"/>
                      <w:sz w:val="220"/>
                    </w:rPr>
                    <w:t xml:space="preserve"> </w:t>
                  </w:r>
                </w:p>
                <w:p>
                  <w:pPr>
                    <w:spacing w:line="360" w:lineRule="auto"/>
                    <w:ind w:firstLine="2200" w:firstLineChars="100"/>
                    <w:rPr>
                      <w:rFonts w:hint="eastAsia"/>
                      <w:kern w:val="0"/>
                      <w:sz w:val="18"/>
                      <w:szCs w:val="18"/>
                    </w:rPr>
                  </w:pPr>
                  <w:r>
                    <w:rPr>
                      <w:rFonts w:hint="eastAsia"/>
                      <w:color w:val="FABF8F"/>
                      <w:sz w:val="220"/>
                    </w:rPr>
                    <w:t>区</w:t>
                  </w:r>
                </w:p>
                <w:p>
                  <w:pPr>
                    <w:rPr>
                      <w:sz w:val="18"/>
                      <w:szCs w:val="18"/>
                    </w:rPr>
                  </w:pPr>
                </w:p>
              </w:txbxContent>
            </v:textbox>
          </v:shape>
        </w:pict>
      </w:r>
      <w:r>
        <w:rPr>
          <w:rFonts w:hint="eastAsia"/>
        </w:rPr>
        <w:pict>
          <v:shape id="文本框 266" o:spid="_x0000_s1057" type="#_x0000_t202" style="width:351.45pt;height:21.75pt;margin-top:-13.55pt;margin-left:-7.7pt;mso-wrap-style:square;position:absolute;z-index:251677696" filled="f" stroked="t" strokecolor="white">
            <v:fill o:detectmouseclick="t"/>
            <v:stroke linestyle="single"/>
            <v:textbox>
              <w:txbxContent>
                <w:p>
                  <w:pPr>
                    <w:jc w:val="center"/>
                    <w:rPr>
                      <w:color w:val="FF0000"/>
                      <w:sz w:val="18"/>
                      <w:szCs w:val="18"/>
                    </w:rPr>
                  </w:pPr>
                  <w:r>
                    <w:rPr>
                      <w:rFonts w:hint="eastAsia"/>
                      <w:color w:val="FF0000"/>
                      <w:sz w:val="18"/>
                      <w:szCs w:val="18"/>
                    </w:rPr>
                    <w:t>请在各题目的答题区域内作答，超出黑色矩形边框限定区域的答案无效！</w:t>
                  </w:r>
                </w:p>
                <w:p/>
              </w:txbxContent>
            </v:textbox>
          </v:shape>
        </w:pic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pict>
          <v:shape id="文本框 2" o:spid="_x0000_s1058" type="#_x0000_t202" style="width:317.6pt;height:23.35pt;margin-top:12.35pt;margin-left:-3.95pt;mso-wrap-style:square;position:absolute;z-index:251682816" filled="f" stroked="f">
            <v:fill o:detectmouseclick="t"/>
            <v:stroke linestyle="single"/>
            <o:lock v:ext="edit" aspectratio="f"/>
            <v:textbox>
              <w:txbxContent>
                <w:p>
                  <w:pPr>
                    <w:jc w:val="center"/>
                    <w:rPr>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jc w:val="center"/>
        <w:rPr>
          <w:rFonts w:hint="eastAsia"/>
        </w:rPr>
      </w:pPr>
    </w:p>
    <w:p>
      <w:pPr>
        <w:jc w:val="center"/>
        <w:rPr>
          <w:rFonts w:hint="eastAsia"/>
        </w:rPr>
      </w:pPr>
      <w:r>
        <w:rPr>
          <w:rFonts w:hint="eastAsia"/>
        </w:rPr>
        <w:pict>
          <v:roundrect id="自选图形 2959" o:spid="_x0000_s1059" style="width:355.5pt;height:747.6pt;margin-top:-12.8pt;margin-left:-12.75pt;mso-wrap-style:square;position:absolute;z-index:251662336"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r>
        <w:rPr>
          <w:rFonts w:hint="eastAsia"/>
        </w:rPr>
        <w:pict>
          <v:shape id="文本框 269" o:spid="_x0000_s1060" type="#_x0000_t202" style="width:348pt;height:709.9pt;margin-top:8.2pt;margin-left:-9.3pt;mso-wrap-style:square;position:absolute;z-index:251680768" filled="f" stroked="t">
            <v:fill o:detectmouseclick="t"/>
            <v:stroke linestyle="single"/>
            <v:textbox>
              <w:txbxContent>
                <w:p>
                  <w:pPr>
                    <w:spacing w:line="276" w:lineRule="auto"/>
                    <w:rPr>
                      <w:rFonts w:hint="eastAsia"/>
                    </w:rPr>
                  </w:pPr>
                </w:p>
                <w:p>
                  <w:pPr>
                    <w:jc w:val="center"/>
                    <w:rPr>
                      <w:color w:val="FABF8F"/>
                      <w:sz w:val="220"/>
                    </w:rPr>
                  </w:pPr>
                  <w:r>
                    <w:rPr>
                      <w:rFonts w:hint="eastAsia"/>
                      <w:color w:val="FABF8F"/>
                      <w:sz w:val="220"/>
                    </w:rPr>
                    <w:t>非</w:t>
                  </w:r>
                  <w:r>
                    <w:rPr>
                      <w:color w:val="FABF8F"/>
                      <w:sz w:val="220"/>
                    </w:rPr>
                    <w:t xml:space="preserve"> </w:t>
                  </w:r>
                </w:p>
                <w:p>
                  <w:pPr>
                    <w:jc w:val="center"/>
                    <w:rPr>
                      <w:color w:val="FABF8F"/>
                      <w:sz w:val="220"/>
                    </w:rPr>
                  </w:pPr>
                  <w:r>
                    <w:rPr>
                      <w:rFonts w:hint="eastAsia"/>
                      <w:color w:val="FABF8F"/>
                      <w:sz w:val="220"/>
                    </w:rPr>
                    <w:t>答</w:t>
                  </w:r>
                  <w:r>
                    <w:rPr>
                      <w:color w:val="FABF8F"/>
                      <w:sz w:val="220"/>
                    </w:rPr>
                    <w:t xml:space="preserve"> </w:t>
                  </w:r>
                </w:p>
                <w:p>
                  <w:pPr>
                    <w:jc w:val="center"/>
                    <w:rPr>
                      <w:color w:val="FABF8F"/>
                      <w:sz w:val="220"/>
                    </w:rPr>
                  </w:pPr>
                  <w:r>
                    <w:rPr>
                      <w:rFonts w:hint="eastAsia"/>
                      <w:color w:val="FABF8F"/>
                      <w:sz w:val="220"/>
                    </w:rPr>
                    <w:t>题</w:t>
                  </w:r>
                  <w:r>
                    <w:rPr>
                      <w:color w:val="FABF8F"/>
                      <w:sz w:val="220"/>
                    </w:rPr>
                    <w:t xml:space="preserve"> </w:t>
                  </w:r>
                </w:p>
                <w:p>
                  <w:pPr>
                    <w:spacing w:line="360" w:lineRule="auto"/>
                    <w:ind w:firstLine="2200" w:firstLineChars="100"/>
                    <w:rPr>
                      <w:rFonts w:hint="eastAsia"/>
                      <w:kern w:val="0"/>
                      <w:sz w:val="18"/>
                      <w:szCs w:val="18"/>
                    </w:rPr>
                  </w:pPr>
                  <w:r>
                    <w:rPr>
                      <w:rFonts w:hint="eastAsia"/>
                      <w:color w:val="FABF8F"/>
                      <w:sz w:val="220"/>
                    </w:rPr>
                    <w:t>区</w:t>
                  </w:r>
                </w:p>
                <w:p>
                  <w:pPr>
                    <w:rPr>
                      <w:sz w:val="18"/>
                      <w:szCs w:val="18"/>
                    </w:rPr>
                  </w:pPr>
                </w:p>
              </w:txbxContent>
            </v:textbox>
          </v:shape>
        </w:pict>
      </w:r>
      <w:r>
        <w:rPr>
          <w:rFonts w:hint="eastAsia"/>
        </w:rPr>
        <w:pict>
          <v:shape id="文本框 267" o:spid="_x0000_s1061" type="#_x0000_t202" style="width:346.5pt;height:21.75pt;margin-top:-15.95pt;margin-left:-7.8pt;mso-wrap-style:square;position:absolute;z-index:251678720" filled="f" stroked="t" strokecolor="white">
            <v:fill o:detectmouseclick="t"/>
            <v:stroke linestyle="single"/>
            <v:textbox>
              <w:txbxContent>
                <w:p>
                  <w:pPr>
                    <w:jc w:val="center"/>
                    <w:rPr>
                      <w:color w:val="FF0000"/>
                      <w:sz w:val="18"/>
                      <w:szCs w:val="18"/>
                    </w:rPr>
                  </w:pPr>
                  <w:r>
                    <w:rPr>
                      <w:rFonts w:hint="eastAsia"/>
                      <w:color w:val="FF0000"/>
                      <w:sz w:val="18"/>
                      <w:szCs w:val="18"/>
                    </w:rPr>
                    <w:t>请在各题目的答题区域内作答，超出黑色矩形边框限定区域的答案无效！</w:t>
                  </w:r>
                </w:p>
                <w:p>
                  <w:pPr>
                    <w:jc w:val="center"/>
                  </w:pPr>
                </w:p>
              </w:txbxContent>
            </v:textbox>
          </v:shape>
        </w:pic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sz w:val="18"/>
          <w:szCs w:val="18"/>
        </w:rPr>
      </w:pPr>
      <w:r>
        <w:rPr>
          <w:rFonts w:hint="eastAsia"/>
        </w:rPr>
        <w:pict>
          <v:shape id="文本框 2" o:spid="_x0000_s1062" type="#_x0000_t202" style="width:436.6pt;height:23.5pt;margin-top:403.1pt;margin-left:-4.5pt;mso-wrap-style:square;position:absolute;z-index:251683840" filled="f" stroked="f">
            <v:fill o:detectmouseclick="t"/>
            <v:stroke linestyle="single"/>
            <o:lock v:ext="edit" aspectratio="f"/>
            <v:textbox>
              <w:txbxContent>
                <w:p>
                  <w:pPr>
                    <w:rPr>
                      <w:color w:val="FF0000"/>
                      <w:sz w:val="18"/>
                      <w:szCs w:val="18"/>
                    </w:rPr>
                  </w:pPr>
                  <w:r>
                    <w:rPr>
                      <w:rFonts w:hint="eastAsia"/>
                      <w:color w:val="FF0000"/>
                      <w:sz w:val="18"/>
                      <w:szCs w:val="18"/>
                    </w:rPr>
                    <w:t>请在各题目的答题区域内作答，超出黑色矩形边框限定区域的答案无效！</w:t>
                  </w:r>
                </w:p>
              </w:txbxContent>
            </v:textbox>
          </v:shape>
        </w:pict>
      </w:r>
    </w:p>
    <w:sectPr>
      <w:footerReference w:type="default" r:id="rId10"/>
      <w:pgSz w:w="23814" w:h="16840" w:orient="landscape"/>
      <w:pgMar w:top="964" w:right="1134" w:bottom="964" w:left="1134" w:header="851" w:footer="992" w:gutter="0"/>
      <w:cols w:num="3" w:space="631"/>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黑体">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200001FF" w:csb1="00000000"/>
  </w:font>
  <w:font w:name="dajuan_font">
    <w:panose1 w:val="00000000000000000000"/>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sz w:val="20"/>
      </w:rPr>
    </w:pPr>
    <w:r>
      <w:rPr>
        <w:sz w:val="20"/>
      </w:rPr>
      <w:t xml:space="preserve">第 </w:t>
    </w:r>
    <w:r>
      <w:rPr>
        <w:sz w:val="20"/>
      </w:rPr>
      <w:fldChar w:fldCharType="begin"/>
    </w:r>
    <w:r>
      <w:rPr>
        <w:sz w:val="20"/>
      </w:rPr>
      <w:instrText xml:space="preserve"> PAGE </w:instrText>
    </w:r>
    <w:r>
      <w:rPr>
        <w:sz w:val="20"/>
      </w:rPr>
      <w:fldChar w:fldCharType="separate"/>
    </w:r>
    <w:r>
      <w:rPr>
        <w:sz w:val="20"/>
      </w:rPr>
      <w:fldChar w:fldCharType="end"/>
    </w:r>
    <w:r>
      <w:rPr>
        <w:sz w:val="20"/>
      </w:rPr>
      <w:t xml:space="preserve"> 页 / 共 </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 页</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C40CAD"/>
    <w:multiLevelType w:val="singleLevel"/>
    <w:tmpl w:val="A9C40CAD"/>
    <w:lvl w:ilvl="0">
      <w:start w:val="3"/>
      <w:numFmt w:val="decimal"/>
      <w:suff w:val="nothing"/>
      <w:lvlText w:val="（%1）"/>
      <w:lvlJc w:val="left"/>
    </w:lvl>
  </w:abstractNum>
  <w:abstractNum w:abstractNumId="1">
    <w:nsid w:val="C624EA17"/>
    <w:multiLevelType w:val="singleLevel"/>
    <w:tmpl w:val="C624EA17"/>
    <w:lvl w:ilvl="0">
      <w:start w:val="2"/>
      <w:numFmt w:val="decimal"/>
      <w:suff w:val="nothing"/>
      <w:lvlText w:val="（%1）"/>
      <w:lvlJc w:val="left"/>
      <w:rPr>
        <w:rFonts w:hint="default"/>
        <w:color w:val="auto"/>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4BB1"/>
    <w:rsid w:val="00001213"/>
    <w:rsid w:val="00001501"/>
    <w:rsid w:val="000033CB"/>
    <w:rsid w:val="00006375"/>
    <w:rsid w:val="000105E9"/>
    <w:rsid w:val="00012CB6"/>
    <w:rsid w:val="00013EE1"/>
    <w:rsid w:val="000211EB"/>
    <w:rsid w:val="00023F26"/>
    <w:rsid w:val="00027677"/>
    <w:rsid w:val="00034868"/>
    <w:rsid w:val="000355C0"/>
    <w:rsid w:val="00035854"/>
    <w:rsid w:val="00036509"/>
    <w:rsid w:val="00036A2E"/>
    <w:rsid w:val="000404E8"/>
    <w:rsid w:val="00041D15"/>
    <w:rsid w:val="0004352C"/>
    <w:rsid w:val="000473F6"/>
    <w:rsid w:val="00047C0A"/>
    <w:rsid w:val="00052D6D"/>
    <w:rsid w:val="000567C8"/>
    <w:rsid w:val="00060E35"/>
    <w:rsid w:val="000612BA"/>
    <w:rsid w:val="00061FF9"/>
    <w:rsid w:val="0006786B"/>
    <w:rsid w:val="000724BA"/>
    <w:rsid w:val="00075974"/>
    <w:rsid w:val="00081736"/>
    <w:rsid w:val="00081C21"/>
    <w:rsid w:val="000824A5"/>
    <w:rsid w:val="0008595C"/>
    <w:rsid w:val="00090145"/>
    <w:rsid w:val="00094926"/>
    <w:rsid w:val="000A00FE"/>
    <w:rsid w:val="000A07F0"/>
    <w:rsid w:val="000A1084"/>
    <w:rsid w:val="000A3444"/>
    <w:rsid w:val="000A3DD0"/>
    <w:rsid w:val="000A5C4D"/>
    <w:rsid w:val="000A7007"/>
    <w:rsid w:val="000B1E6F"/>
    <w:rsid w:val="000B7F31"/>
    <w:rsid w:val="000C043A"/>
    <w:rsid w:val="000C1B06"/>
    <w:rsid w:val="000C2110"/>
    <w:rsid w:val="000C25B5"/>
    <w:rsid w:val="000C592D"/>
    <w:rsid w:val="000D02C6"/>
    <w:rsid w:val="000D24BD"/>
    <w:rsid w:val="000D296B"/>
    <w:rsid w:val="000D5610"/>
    <w:rsid w:val="000D71DA"/>
    <w:rsid w:val="000E0F7A"/>
    <w:rsid w:val="000E1B2A"/>
    <w:rsid w:val="000E1DF8"/>
    <w:rsid w:val="000E2979"/>
    <w:rsid w:val="000E4DA8"/>
    <w:rsid w:val="000E6E37"/>
    <w:rsid w:val="000F1616"/>
    <w:rsid w:val="000F345D"/>
    <w:rsid w:val="000F642D"/>
    <w:rsid w:val="000F760B"/>
    <w:rsid w:val="00101564"/>
    <w:rsid w:val="00101587"/>
    <w:rsid w:val="001016F4"/>
    <w:rsid w:val="001018C6"/>
    <w:rsid w:val="001030A0"/>
    <w:rsid w:val="001040D8"/>
    <w:rsid w:val="001048A9"/>
    <w:rsid w:val="00104B7C"/>
    <w:rsid w:val="00112BCA"/>
    <w:rsid w:val="0011609E"/>
    <w:rsid w:val="00120972"/>
    <w:rsid w:val="00120AD8"/>
    <w:rsid w:val="0012326D"/>
    <w:rsid w:val="00123EC8"/>
    <w:rsid w:val="00124616"/>
    <w:rsid w:val="00130E0F"/>
    <w:rsid w:val="00133CF2"/>
    <w:rsid w:val="001400B7"/>
    <w:rsid w:val="00142347"/>
    <w:rsid w:val="00142F34"/>
    <w:rsid w:val="001434F2"/>
    <w:rsid w:val="00143D1B"/>
    <w:rsid w:val="00143D4D"/>
    <w:rsid w:val="00152E63"/>
    <w:rsid w:val="00154A40"/>
    <w:rsid w:val="00154E76"/>
    <w:rsid w:val="00156AE9"/>
    <w:rsid w:val="00157BE0"/>
    <w:rsid w:val="00161324"/>
    <w:rsid w:val="00164600"/>
    <w:rsid w:val="00164F56"/>
    <w:rsid w:val="001660EE"/>
    <w:rsid w:val="0016752D"/>
    <w:rsid w:val="00170292"/>
    <w:rsid w:val="001708F2"/>
    <w:rsid w:val="00170FB0"/>
    <w:rsid w:val="00171DCE"/>
    <w:rsid w:val="0017240D"/>
    <w:rsid w:val="0017302B"/>
    <w:rsid w:val="0017497B"/>
    <w:rsid w:val="001765ED"/>
    <w:rsid w:val="00180553"/>
    <w:rsid w:val="00180687"/>
    <w:rsid w:val="00180C27"/>
    <w:rsid w:val="00181475"/>
    <w:rsid w:val="00184586"/>
    <w:rsid w:val="001850A9"/>
    <w:rsid w:val="001861BA"/>
    <w:rsid w:val="001867FE"/>
    <w:rsid w:val="001907F8"/>
    <w:rsid w:val="00193AE1"/>
    <w:rsid w:val="00194DAD"/>
    <w:rsid w:val="0019703A"/>
    <w:rsid w:val="00197DC6"/>
    <w:rsid w:val="00197DD6"/>
    <w:rsid w:val="001A5247"/>
    <w:rsid w:val="001A5B0E"/>
    <w:rsid w:val="001A7DD3"/>
    <w:rsid w:val="001A7F48"/>
    <w:rsid w:val="001B3265"/>
    <w:rsid w:val="001B3A0F"/>
    <w:rsid w:val="001B4EC8"/>
    <w:rsid w:val="001B7CCB"/>
    <w:rsid w:val="001C1466"/>
    <w:rsid w:val="001C57AE"/>
    <w:rsid w:val="001C5FF7"/>
    <w:rsid w:val="001D057E"/>
    <w:rsid w:val="001D0E6E"/>
    <w:rsid w:val="001D2A8E"/>
    <w:rsid w:val="001D3107"/>
    <w:rsid w:val="001D7A50"/>
    <w:rsid w:val="001E3730"/>
    <w:rsid w:val="001E3D46"/>
    <w:rsid w:val="001E5C8D"/>
    <w:rsid w:val="001F687B"/>
    <w:rsid w:val="001F7DB8"/>
    <w:rsid w:val="00200635"/>
    <w:rsid w:val="00203906"/>
    <w:rsid w:val="00203FD6"/>
    <w:rsid w:val="002077E6"/>
    <w:rsid w:val="002126B3"/>
    <w:rsid w:val="00214321"/>
    <w:rsid w:val="002147AF"/>
    <w:rsid w:val="00215CD2"/>
    <w:rsid w:val="00217356"/>
    <w:rsid w:val="0021766F"/>
    <w:rsid w:val="00220239"/>
    <w:rsid w:val="002204A1"/>
    <w:rsid w:val="00223613"/>
    <w:rsid w:val="0023039A"/>
    <w:rsid w:val="00231D6C"/>
    <w:rsid w:val="00232AB2"/>
    <w:rsid w:val="00241D4F"/>
    <w:rsid w:val="00251BE0"/>
    <w:rsid w:val="00252354"/>
    <w:rsid w:val="0025348C"/>
    <w:rsid w:val="00254709"/>
    <w:rsid w:val="002552FD"/>
    <w:rsid w:val="002565D8"/>
    <w:rsid w:val="00256758"/>
    <w:rsid w:val="00263860"/>
    <w:rsid w:val="0026649A"/>
    <w:rsid w:val="002679D1"/>
    <w:rsid w:val="00271453"/>
    <w:rsid w:val="002731C0"/>
    <w:rsid w:val="0027321F"/>
    <w:rsid w:val="00273DA6"/>
    <w:rsid w:val="0027415D"/>
    <w:rsid w:val="00275DC2"/>
    <w:rsid w:val="00276A67"/>
    <w:rsid w:val="00276B29"/>
    <w:rsid w:val="00281625"/>
    <w:rsid w:val="00282DC3"/>
    <w:rsid w:val="002845E8"/>
    <w:rsid w:val="00285AC4"/>
    <w:rsid w:val="00290BE9"/>
    <w:rsid w:val="00290BEB"/>
    <w:rsid w:val="00294B0A"/>
    <w:rsid w:val="002A0289"/>
    <w:rsid w:val="002A0E48"/>
    <w:rsid w:val="002A29E3"/>
    <w:rsid w:val="002A5313"/>
    <w:rsid w:val="002A5575"/>
    <w:rsid w:val="002A707A"/>
    <w:rsid w:val="002A78D2"/>
    <w:rsid w:val="002B1C3B"/>
    <w:rsid w:val="002B7639"/>
    <w:rsid w:val="002C050E"/>
    <w:rsid w:val="002C0A04"/>
    <w:rsid w:val="002C3727"/>
    <w:rsid w:val="002C6285"/>
    <w:rsid w:val="002C666F"/>
    <w:rsid w:val="002C6F6D"/>
    <w:rsid w:val="002D0CF3"/>
    <w:rsid w:val="002D1FFA"/>
    <w:rsid w:val="002D372B"/>
    <w:rsid w:val="002D78FD"/>
    <w:rsid w:val="002D799D"/>
    <w:rsid w:val="002E0DE2"/>
    <w:rsid w:val="002E42C6"/>
    <w:rsid w:val="002F43D8"/>
    <w:rsid w:val="002F7D0C"/>
    <w:rsid w:val="003039DB"/>
    <w:rsid w:val="003042CF"/>
    <w:rsid w:val="00304FFB"/>
    <w:rsid w:val="0030570E"/>
    <w:rsid w:val="00310D29"/>
    <w:rsid w:val="00314D05"/>
    <w:rsid w:val="00320AE5"/>
    <w:rsid w:val="00321CFC"/>
    <w:rsid w:val="0032487E"/>
    <w:rsid w:val="0032596A"/>
    <w:rsid w:val="00326C5F"/>
    <w:rsid w:val="00326E04"/>
    <w:rsid w:val="003272FD"/>
    <w:rsid w:val="0033059A"/>
    <w:rsid w:val="00330DD2"/>
    <w:rsid w:val="0033350C"/>
    <w:rsid w:val="003353A3"/>
    <w:rsid w:val="00335D1E"/>
    <w:rsid w:val="00342CCE"/>
    <w:rsid w:val="003433A6"/>
    <w:rsid w:val="00343D69"/>
    <w:rsid w:val="0034499C"/>
    <w:rsid w:val="00344CFA"/>
    <w:rsid w:val="00344F3E"/>
    <w:rsid w:val="003460BE"/>
    <w:rsid w:val="00346C07"/>
    <w:rsid w:val="00350B75"/>
    <w:rsid w:val="00351388"/>
    <w:rsid w:val="00352FFF"/>
    <w:rsid w:val="00355B57"/>
    <w:rsid w:val="00363DBA"/>
    <w:rsid w:val="00367530"/>
    <w:rsid w:val="00373531"/>
    <w:rsid w:val="00376728"/>
    <w:rsid w:val="00381921"/>
    <w:rsid w:val="00381F7C"/>
    <w:rsid w:val="00382F5C"/>
    <w:rsid w:val="00383AF7"/>
    <w:rsid w:val="00384CB9"/>
    <w:rsid w:val="003861EC"/>
    <w:rsid w:val="00386627"/>
    <w:rsid w:val="00392555"/>
    <w:rsid w:val="00393C14"/>
    <w:rsid w:val="0039495D"/>
    <w:rsid w:val="003A0144"/>
    <w:rsid w:val="003A5177"/>
    <w:rsid w:val="003A6220"/>
    <w:rsid w:val="003A74A0"/>
    <w:rsid w:val="003A7FBF"/>
    <w:rsid w:val="003B08FD"/>
    <w:rsid w:val="003B1BA0"/>
    <w:rsid w:val="003B2D6D"/>
    <w:rsid w:val="003B3F59"/>
    <w:rsid w:val="003B516C"/>
    <w:rsid w:val="003B5493"/>
    <w:rsid w:val="003B5E65"/>
    <w:rsid w:val="003B62A0"/>
    <w:rsid w:val="003C16EC"/>
    <w:rsid w:val="003C5DF4"/>
    <w:rsid w:val="003C628F"/>
    <w:rsid w:val="003C6E84"/>
    <w:rsid w:val="003C7675"/>
    <w:rsid w:val="003D7A15"/>
    <w:rsid w:val="003E0038"/>
    <w:rsid w:val="003E0381"/>
    <w:rsid w:val="003E3B07"/>
    <w:rsid w:val="003E5EB4"/>
    <w:rsid w:val="003E5F64"/>
    <w:rsid w:val="003F202C"/>
    <w:rsid w:val="003F26C9"/>
    <w:rsid w:val="003F53A8"/>
    <w:rsid w:val="003F7B74"/>
    <w:rsid w:val="004027B9"/>
    <w:rsid w:val="00406E48"/>
    <w:rsid w:val="004113B5"/>
    <w:rsid w:val="004151FC"/>
    <w:rsid w:val="00415D02"/>
    <w:rsid w:val="004267BB"/>
    <w:rsid w:val="00430540"/>
    <w:rsid w:val="0043300A"/>
    <w:rsid w:val="004336AA"/>
    <w:rsid w:val="004358E0"/>
    <w:rsid w:val="0044121C"/>
    <w:rsid w:val="00441B24"/>
    <w:rsid w:val="00442944"/>
    <w:rsid w:val="00443968"/>
    <w:rsid w:val="004444F4"/>
    <w:rsid w:val="00446929"/>
    <w:rsid w:val="004537FE"/>
    <w:rsid w:val="0045559D"/>
    <w:rsid w:val="00456AE5"/>
    <w:rsid w:val="004632A5"/>
    <w:rsid w:val="00463E97"/>
    <w:rsid w:val="00463F03"/>
    <w:rsid w:val="004646A7"/>
    <w:rsid w:val="00464B99"/>
    <w:rsid w:val="00464C96"/>
    <w:rsid w:val="00465CC6"/>
    <w:rsid w:val="0047433C"/>
    <w:rsid w:val="0048069A"/>
    <w:rsid w:val="004830AE"/>
    <w:rsid w:val="00487BD8"/>
    <w:rsid w:val="00490B90"/>
    <w:rsid w:val="0049175A"/>
    <w:rsid w:val="0049430B"/>
    <w:rsid w:val="004947E3"/>
    <w:rsid w:val="00494BEF"/>
    <w:rsid w:val="00495058"/>
    <w:rsid w:val="004956F3"/>
    <w:rsid w:val="00495D90"/>
    <w:rsid w:val="00495DC1"/>
    <w:rsid w:val="004A0401"/>
    <w:rsid w:val="004A4488"/>
    <w:rsid w:val="004A66A1"/>
    <w:rsid w:val="004B09AE"/>
    <w:rsid w:val="004B1910"/>
    <w:rsid w:val="004B37A9"/>
    <w:rsid w:val="004C160A"/>
    <w:rsid w:val="004D1171"/>
    <w:rsid w:val="004D156C"/>
    <w:rsid w:val="004D27F8"/>
    <w:rsid w:val="004D3267"/>
    <w:rsid w:val="004D3B7F"/>
    <w:rsid w:val="004D3F45"/>
    <w:rsid w:val="004D5CE6"/>
    <w:rsid w:val="004D5ECB"/>
    <w:rsid w:val="004D610C"/>
    <w:rsid w:val="004E570C"/>
    <w:rsid w:val="004E5C80"/>
    <w:rsid w:val="004F26FA"/>
    <w:rsid w:val="004F28C1"/>
    <w:rsid w:val="004F6F36"/>
    <w:rsid w:val="005004A5"/>
    <w:rsid w:val="005015C3"/>
    <w:rsid w:val="0050337D"/>
    <w:rsid w:val="00503946"/>
    <w:rsid w:val="0050407B"/>
    <w:rsid w:val="00505ADE"/>
    <w:rsid w:val="00511621"/>
    <w:rsid w:val="00511F62"/>
    <w:rsid w:val="00512CE0"/>
    <w:rsid w:val="00515443"/>
    <w:rsid w:val="0051604F"/>
    <w:rsid w:val="00520D7A"/>
    <w:rsid w:val="005232AB"/>
    <w:rsid w:val="00526147"/>
    <w:rsid w:val="0053183B"/>
    <w:rsid w:val="0053540A"/>
    <w:rsid w:val="00535D40"/>
    <w:rsid w:val="00535FE1"/>
    <w:rsid w:val="005414F7"/>
    <w:rsid w:val="00541EBB"/>
    <w:rsid w:val="005436CF"/>
    <w:rsid w:val="00550301"/>
    <w:rsid w:val="005541A9"/>
    <w:rsid w:val="00554296"/>
    <w:rsid w:val="00556398"/>
    <w:rsid w:val="005602A4"/>
    <w:rsid w:val="00560725"/>
    <w:rsid w:val="005608A8"/>
    <w:rsid w:val="00561043"/>
    <w:rsid w:val="00561B1A"/>
    <w:rsid w:val="005628C9"/>
    <w:rsid w:val="00562A33"/>
    <w:rsid w:val="00563E6E"/>
    <w:rsid w:val="0056471F"/>
    <w:rsid w:val="005653E8"/>
    <w:rsid w:val="00565FDC"/>
    <w:rsid w:val="00567FCC"/>
    <w:rsid w:val="005752CA"/>
    <w:rsid w:val="0057714F"/>
    <w:rsid w:val="00580511"/>
    <w:rsid w:val="00582185"/>
    <w:rsid w:val="00582551"/>
    <w:rsid w:val="00584F9B"/>
    <w:rsid w:val="00585697"/>
    <w:rsid w:val="00586904"/>
    <w:rsid w:val="005900B2"/>
    <w:rsid w:val="00593C69"/>
    <w:rsid w:val="005946F2"/>
    <w:rsid w:val="005A09DC"/>
    <w:rsid w:val="005A1D01"/>
    <w:rsid w:val="005A2E36"/>
    <w:rsid w:val="005A3BFE"/>
    <w:rsid w:val="005B2498"/>
    <w:rsid w:val="005B680A"/>
    <w:rsid w:val="005B74B4"/>
    <w:rsid w:val="005D5E59"/>
    <w:rsid w:val="005E0E02"/>
    <w:rsid w:val="005E0F3D"/>
    <w:rsid w:val="005E476A"/>
    <w:rsid w:val="005F2D0D"/>
    <w:rsid w:val="005F4DEA"/>
    <w:rsid w:val="005F6090"/>
    <w:rsid w:val="005F72D9"/>
    <w:rsid w:val="00600256"/>
    <w:rsid w:val="006024F0"/>
    <w:rsid w:val="00602D63"/>
    <w:rsid w:val="006037B9"/>
    <w:rsid w:val="0060469F"/>
    <w:rsid w:val="006049A7"/>
    <w:rsid w:val="00605363"/>
    <w:rsid w:val="00607561"/>
    <w:rsid w:val="00612C3E"/>
    <w:rsid w:val="00615A1F"/>
    <w:rsid w:val="00615F74"/>
    <w:rsid w:val="006175EF"/>
    <w:rsid w:val="006214EB"/>
    <w:rsid w:val="0062277A"/>
    <w:rsid w:val="00622B3F"/>
    <w:rsid w:val="00622EE0"/>
    <w:rsid w:val="00624FBE"/>
    <w:rsid w:val="006255D9"/>
    <w:rsid w:val="00627DDA"/>
    <w:rsid w:val="00630175"/>
    <w:rsid w:val="00630879"/>
    <w:rsid w:val="00631232"/>
    <w:rsid w:val="00632036"/>
    <w:rsid w:val="00635BC3"/>
    <w:rsid w:val="00637CE6"/>
    <w:rsid w:val="0064300B"/>
    <w:rsid w:val="006449B1"/>
    <w:rsid w:val="00644E04"/>
    <w:rsid w:val="0064515D"/>
    <w:rsid w:val="0064623E"/>
    <w:rsid w:val="0064677F"/>
    <w:rsid w:val="00647D7B"/>
    <w:rsid w:val="0065085C"/>
    <w:rsid w:val="006516B7"/>
    <w:rsid w:val="006558C8"/>
    <w:rsid w:val="00656A2A"/>
    <w:rsid w:val="00656F57"/>
    <w:rsid w:val="006600B1"/>
    <w:rsid w:val="00660A89"/>
    <w:rsid w:val="00663C6C"/>
    <w:rsid w:val="0067190A"/>
    <w:rsid w:val="00673918"/>
    <w:rsid w:val="006743A5"/>
    <w:rsid w:val="00676674"/>
    <w:rsid w:val="0067723F"/>
    <w:rsid w:val="0067731B"/>
    <w:rsid w:val="00680DC4"/>
    <w:rsid w:val="00681AFE"/>
    <w:rsid w:val="00685F9B"/>
    <w:rsid w:val="00693EA3"/>
    <w:rsid w:val="00695AD2"/>
    <w:rsid w:val="00696278"/>
    <w:rsid w:val="006A0E2F"/>
    <w:rsid w:val="006A12CC"/>
    <w:rsid w:val="006A3D1D"/>
    <w:rsid w:val="006A3EDB"/>
    <w:rsid w:val="006A482B"/>
    <w:rsid w:val="006A534C"/>
    <w:rsid w:val="006A710B"/>
    <w:rsid w:val="006B4E6D"/>
    <w:rsid w:val="006B700D"/>
    <w:rsid w:val="006C29B0"/>
    <w:rsid w:val="006C7180"/>
    <w:rsid w:val="006D01DC"/>
    <w:rsid w:val="006D0BDF"/>
    <w:rsid w:val="006D4BB1"/>
    <w:rsid w:val="006D7C25"/>
    <w:rsid w:val="006E2052"/>
    <w:rsid w:val="006E21E0"/>
    <w:rsid w:val="006E52B4"/>
    <w:rsid w:val="006E62D8"/>
    <w:rsid w:val="006F0698"/>
    <w:rsid w:val="006F22E6"/>
    <w:rsid w:val="006F39E6"/>
    <w:rsid w:val="006F4733"/>
    <w:rsid w:val="006F5005"/>
    <w:rsid w:val="00700E12"/>
    <w:rsid w:val="00706137"/>
    <w:rsid w:val="007105E9"/>
    <w:rsid w:val="00715083"/>
    <w:rsid w:val="00715F36"/>
    <w:rsid w:val="007160C0"/>
    <w:rsid w:val="007171D1"/>
    <w:rsid w:val="007202B8"/>
    <w:rsid w:val="00723065"/>
    <w:rsid w:val="0072517A"/>
    <w:rsid w:val="00730A52"/>
    <w:rsid w:val="00730AD8"/>
    <w:rsid w:val="0073594C"/>
    <w:rsid w:val="007372AB"/>
    <w:rsid w:val="00737B69"/>
    <w:rsid w:val="00746929"/>
    <w:rsid w:val="007473B9"/>
    <w:rsid w:val="00750B0E"/>
    <w:rsid w:val="007510CF"/>
    <w:rsid w:val="00752D9E"/>
    <w:rsid w:val="00755177"/>
    <w:rsid w:val="00763F1C"/>
    <w:rsid w:val="007659DA"/>
    <w:rsid w:val="00765FBF"/>
    <w:rsid w:val="00766302"/>
    <w:rsid w:val="00766B5E"/>
    <w:rsid w:val="00767231"/>
    <w:rsid w:val="00770915"/>
    <w:rsid w:val="0077383E"/>
    <w:rsid w:val="007760D1"/>
    <w:rsid w:val="00781091"/>
    <w:rsid w:val="00783F1A"/>
    <w:rsid w:val="007A0FE1"/>
    <w:rsid w:val="007A18F2"/>
    <w:rsid w:val="007A201E"/>
    <w:rsid w:val="007A212B"/>
    <w:rsid w:val="007A40A3"/>
    <w:rsid w:val="007A7C02"/>
    <w:rsid w:val="007B181E"/>
    <w:rsid w:val="007B255A"/>
    <w:rsid w:val="007B53B2"/>
    <w:rsid w:val="007B5C14"/>
    <w:rsid w:val="007B7902"/>
    <w:rsid w:val="007C3F0F"/>
    <w:rsid w:val="007C5A39"/>
    <w:rsid w:val="007C67BD"/>
    <w:rsid w:val="007D25DB"/>
    <w:rsid w:val="007D39EB"/>
    <w:rsid w:val="007D3AA1"/>
    <w:rsid w:val="007D3E47"/>
    <w:rsid w:val="007E3A06"/>
    <w:rsid w:val="007E4BA4"/>
    <w:rsid w:val="008003AF"/>
    <w:rsid w:val="00803388"/>
    <w:rsid w:val="00803B25"/>
    <w:rsid w:val="0080489A"/>
    <w:rsid w:val="00804D23"/>
    <w:rsid w:val="00805762"/>
    <w:rsid w:val="00814347"/>
    <w:rsid w:val="008233B0"/>
    <w:rsid w:val="008233B3"/>
    <w:rsid w:val="008266A8"/>
    <w:rsid w:val="00826AF6"/>
    <w:rsid w:val="00843AE9"/>
    <w:rsid w:val="00845856"/>
    <w:rsid w:val="00845DE8"/>
    <w:rsid w:val="008462DD"/>
    <w:rsid w:val="00846C38"/>
    <w:rsid w:val="00851AC0"/>
    <w:rsid w:val="008523D9"/>
    <w:rsid w:val="00853001"/>
    <w:rsid w:val="008546F5"/>
    <w:rsid w:val="0086262B"/>
    <w:rsid w:val="00864373"/>
    <w:rsid w:val="00867282"/>
    <w:rsid w:val="008731BA"/>
    <w:rsid w:val="00885075"/>
    <w:rsid w:val="00886BB7"/>
    <w:rsid w:val="008917BC"/>
    <w:rsid w:val="00891A57"/>
    <w:rsid w:val="008A0A9D"/>
    <w:rsid w:val="008A1C83"/>
    <w:rsid w:val="008A2274"/>
    <w:rsid w:val="008B4B79"/>
    <w:rsid w:val="008B500E"/>
    <w:rsid w:val="008C0A93"/>
    <w:rsid w:val="008C1658"/>
    <w:rsid w:val="008C4514"/>
    <w:rsid w:val="008C494B"/>
    <w:rsid w:val="008C4D5E"/>
    <w:rsid w:val="008C6C1D"/>
    <w:rsid w:val="008D12AD"/>
    <w:rsid w:val="008D7194"/>
    <w:rsid w:val="008E444C"/>
    <w:rsid w:val="008E4BF4"/>
    <w:rsid w:val="008E4ECA"/>
    <w:rsid w:val="008E6A59"/>
    <w:rsid w:val="008E74B4"/>
    <w:rsid w:val="008F13E6"/>
    <w:rsid w:val="008F3AD6"/>
    <w:rsid w:val="00900D70"/>
    <w:rsid w:val="009018C0"/>
    <w:rsid w:val="00901A73"/>
    <w:rsid w:val="00901F31"/>
    <w:rsid w:val="0090349C"/>
    <w:rsid w:val="009063B1"/>
    <w:rsid w:val="00906A9C"/>
    <w:rsid w:val="009072EA"/>
    <w:rsid w:val="0091297D"/>
    <w:rsid w:val="00913C89"/>
    <w:rsid w:val="00913D58"/>
    <w:rsid w:val="009219DF"/>
    <w:rsid w:val="00925F76"/>
    <w:rsid w:val="00931764"/>
    <w:rsid w:val="00934ED9"/>
    <w:rsid w:val="00936097"/>
    <w:rsid w:val="009375D4"/>
    <w:rsid w:val="0094175D"/>
    <w:rsid w:val="009427A0"/>
    <w:rsid w:val="009462DE"/>
    <w:rsid w:val="00946813"/>
    <w:rsid w:val="00954C17"/>
    <w:rsid w:val="009552AF"/>
    <w:rsid w:val="00955CCA"/>
    <w:rsid w:val="009638BF"/>
    <w:rsid w:val="00967EEF"/>
    <w:rsid w:val="00975637"/>
    <w:rsid w:val="00976E91"/>
    <w:rsid w:val="009779CE"/>
    <w:rsid w:val="0098272F"/>
    <w:rsid w:val="0098308C"/>
    <w:rsid w:val="00985200"/>
    <w:rsid w:val="009859C4"/>
    <w:rsid w:val="00987187"/>
    <w:rsid w:val="00987AF1"/>
    <w:rsid w:val="009906F5"/>
    <w:rsid w:val="00993294"/>
    <w:rsid w:val="00997123"/>
    <w:rsid w:val="009A5453"/>
    <w:rsid w:val="009A71B8"/>
    <w:rsid w:val="009B36FB"/>
    <w:rsid w:val="009C1614"/>
    <w:rsid w:val="009C23BD"/>
    <w:rsid w:val="009D29F7"/>
    <w:rsid w:val="009D31FF"/>
    <w:rsid w:val="009E46BB"/>
    <w:rsid w:val="009F42D9"/>
    <w:rsid w:val="00A01C32"/>
    <w:rsid w:val="00A02B29"/>
    <w:rsid w:val="00A02FCF"/>
    <w:rsid w:val="00A0436B"/>
    <w:rsid w:val="00A04A86"/>
    <w:rsid w:val="00A11E84"/>
    <w:rsid w:val="00A16B39"/>
    <w:rsid w:val="00A201C0"/>
    <w:rsid w:val="00A21D72"/>
    <w:rsid w:val="00A272E2"/>
    <w:rsid w:val="00A274DC"/>
    <w:rsid w:val="00A317FD"/>
    <w:rsid w:val="00A32338"/>
    <w:rsid w:val="00A331CE"/>
    <w:rsid w:val="00A3365F"/>
    <w:rsid w:val="00A33BAF"/>
    <w:rsid w:val="00A455C7"/>
    <w:rsid w:val="00A5114C"/>
    <w:rsid w:val="00A516D6"/>
    <w:rsid w:val="00A53791"/>
    <w:rsid w:val="00A550E4"/>
    <w:rsid w:val="00A60098"/>
    <w:rsid w:val="00A60A86"/>
    <w:rsid w:val="00A61DDA"/>
    <w:rsid w:val="00A6367E"/>
    <w:rsid w:val="00A65C84"/>
    <w:rsid w:val="00A701B1"/>
    <w:rsid w:val="00A70A9C"/>
    <w:rsid w:val="00A71A3D"/>
    <w:rsid w:val="00A71CF8"/>
    <w:rsid w:val="00A7315C"/>
    <w:rsid w:val="00A754C7"/>
    <w:rsid w:val="00A7680B"/>
    <w:rsid w:val="00A8160D"/>
    <w:rsid w:val="00A8185F"/>
    <w:rsid w:val="00A82ACF"/>
    <w:rsid w:val="00A83384"/>
    <w:rsid w:val="00A86919"/>
    <w:rsid w:val="00A95085"/>
    <w:rsid w:val="00A9647A"/>
    <w:rsid w:val="00A96FC5"/>
    <w:rsid w:val="00A96FFA"/>
    <w:rsid w:val="00AA2AC1"/>
    <w:rsid w:val="00AA6B44"/>
    <w:rsid w:val="00AB1071"/>
    <w:rsid w:val="00AB289A"/>
    <w:rsid w:val="00AB29CD"/>
    <w:rsid w:val="00AB3926"/>
    <w:rsid w:val="00AB3FC0"/>
    <w:rsid w:val="00AB4433"/>
    <w:rsid w:val="00AB46EF"/>
    <w:rsid w:val="00AB4D06"/>
    <w:rsid w:val="00AB5245"/>
    <w:rsid w:val="00AB7043"/>
    <w:rsid w:val="00AC05E0"/>
    <w:rsid w:val="00AC0D7E"/>
    <w:rsid w:val="00AC19BC"/>
    <w:rsid w:val="00AC4334"/>
    <w:rsid w:val="00AC5A44"/>
    <w:rsid w:val="00AC665B"/>
    <w:rsid w:val="00AC71B4"/>
    <w:rsid w:val="00AC7860"/>
    <w:rsid w:val="00AD29EC"/>
    <w:rsid w:val="00AD3DB7"/>
    <w:rsid w:val="00AD6C58"/>
    <w:rsid w:val="00AD714F"/>
    <w:rsid w:val="00AE2C05"/>
    <w:rsid w:val="00AF16F5"/>
    <w:rsid w:val="00AF23FC"/>
    <w:rsid w:val="00AF574B"/>
    <w:rsid w:val="00AF69C9"/>
    <w:rsid w:val="00AF71CD"/>
    <w:rsid w:val="00B009B4"/>
    <w:rsid w:val="00B01E66"/>
    <w:rsid w:val="00B02066"/>
    <w:rsid w:val="00B02FB7"/>
    <w:rsid w:val="00B04AD5"/>
    <w:rsid w:val="00B05AA5"/>
    <w:rsid w:val="00B07E53"/>
    <w:rsid w:val="00B10E98"/>
    <w:rsid w:val="00B17852"/>
    <w:rsid w:val="00B23E71"/>
    <w:rsid w:val="00B2655E"/>
    <w:rsid w:val="00B30B2A"/>
    <w:rsid w:val="00B32669"/>
    <w:rsid w:val="00B33157"/>
    <w:rsid w:val="00B333D0"/>
    <w:rsid w:val="00B33CC3"/>
    <w:rsid w:val="00B34E1E"/>
    <w:rsid w:val="00B356E2"/>
    <w:rsid w:val="00B35BCC"/>
    <w:rsid w:val="00B4231A"/>
    <w:rsid w:val="00B4386B"/>
    <w:rsid w:val="00B45669"/>
    <w:rsid w:val="00B51A17"/>
    <w:rsid w:val="00B51ABC"/>
    <w:rsid w:val="00B51B39"/>
    <w:rsid w:val="00B5363F"/>
    <w:rsid w:val="00B56F4B"/>
    <w:rsid w:val="00B7067F"/>
    <w:rsid w:val="00B735BE"/>
    <w:rsid w:val="00B73E02"/>
    <w:rsid w:val="00B74E24"/>
    <w:rsid w:val="00B75A7C"/>
    <w:rsid w:val="00B81D61"/>
    <w:rsid w:val="00B8332D"/>
    <w:rsid w:val="00B84480"/>
    <w:rsid w:val="00B848B3"/>
    <w:rsid w:val="00B86DEB"/>
    <w:rsid w:val="00B906C4"/>
    <w:rsid w:val="00B91B57"/>
    <w:rsid w:val="00B933F7"/>
    <w:rsid w:val="00B9698E"/>
    <w:rsid w:val="00BA33FA"/>
    <w:rsid w:val="00BA3B06"/>
    <w:rsid w:val="00BA79ED"/>
    <w:rsid w:val="00BB1BC1"/>
    <w:rsid w:val="00BB7502"/>
    <w:rsid w:val="00BC14A6"/>
    <w:rsid w:val="00BC229D"/>
    <w:rsid w:val="00BC29EA"/>
    <w:rsid w:val="00BC5CD1"/>
    <w:rsid w:val="00BC6087"/>
    <w:rsid w:val="00BC73C6"/>
    <w:rsid w:val="00BD1255"/>
    <w:rsid w:val="00BD1DAF"/>
    <w:rsid w:val="00BD25A6"/>
    <w:rsid w:val="00BD2969"/>
    <w:rsid w:val="00BD68BF"/>
    <w:rsid w:val="00BD6C3D"/>
    <w:rsid w:val="00BD72C6"/>
    <w:rsid w:val="00BD7E38"/>
    <w:rsid w:val="00BE2CC2"/>
    <w:rsid w:val="00BE31FE"/>
    <w:rsid w:val="00BE77B9"/>
    <w:rsid w:val="00BF067A"/>
    <w:rsid w:val="00BF200C"/>
    <w:rsid w:val="00BF50E9"/>
    <w:rsid w:val="00BF7A89"/>
    <w:rsid w:val="00BF7E82"/>
    <w:rsid w:val="00C0083E"/>
    <w:rsid w:val="00C0189A"/>
    <w:rsid w:val="00C01912"/>
    <w:rsid w:val="00C0210A"/>
    <w:rsid w:val="00C02970"/>
    <w:rsid w:val="00C02FC6"/>
    <w:rsid w:val="00C0546C"/>
    <w:rsid w:val="00C07468"/>
    <w:rsid w:val="00C10A01"/>
    <w:rsid w:val="00C10C7A"/>
    <w:rsid w:val="00C11B27"/>
    <w:rsid w:val="00C11F9B"/>
    <w:rsid w:val="00C124E9"/>
    <w:rsid w:val="00C1521F"/>
    <w:rsid w:val="00C1533D"/>
    <w:rsid w:val="00C21AE5"/>
    <w:rsid w:val="00C2468E"/>
    <w:rsid w:val="00C24CF7"/>
    <w:rsid w:val="00C26BD7"/>
    <w:rsid w:val="00C30EF5"/>
    <w:rsid w:val="00C32290"/>
    <w:rsid w:val="00C3370B"/>
    <w:rsid w:val="00C367BA"/>
    <w:rsid w:val="00C3683C"/>
    <w:rsid w:val="00C41364"/>
    <w:rsid w:val="00C41591"/>
    <w:rsid w:val="00C41894"/>
    <w:rsid w:val="00C43150"/>
    <w:rsid w:val="00C47030"/>
    <w:rsid w:val="00C475F3"/>
    <w:rsid w:val="00C50686"/>
    <w:rsid w:val="00C56600"/>
    <w:rsid w:val="00C64C2F"/>
    <w:rsid w:val="00C66795"/>
    <w:rsid w:val="00C751B1"/>
    <w:rsid w:val="00C75DD6"/>
    <w:rsid w:val="00C76C97"/>
    <w:rsid w:val="00C77487"/>
    <w:rsid w:val="00C80284"/>
    <w:rsid w:val="00C85797"/>
    <w:rsid w:val="00C86E2B"/>
    <w:rsid w:val="00C86EDF"/>
    <w:rsid w:val="00C900C1"/>
    <w:rsid w:val="00C9518B"/>
    <w:rsid w:val="00C95574"/>
    <w:rsid w:val="00C96EEA"/>
    <w:rsid w:val="00CA0179"/>
    <w:rsid w:val="00CA368F"/>
    <w:rsid w:val="00CA505E"/>
    <w:rsid w:val="00CA5793"/>
    <w:rsid w:val="00CA6847"/>
    <w:rsid w:val="00CA7A53"/>
    <w:rsid w:val="00CB120D"/>
    <w:rsid w:val="00CB2710"/>
    <w:rsid w:val="00CC05C7"/>
    <w:rsid w:val="00CC0B40"/>
    <w:rsid w:val="00CC0DA7"/>
    <w:rsid w:val="00CC1934"/>
    <w:rsid w:val="00CC1A9B"/>
    <w:rsid w:val="00CC2820"/>
    <w:rsid w:val="00CC2AB0"/>
    <w:rsid w:val="00CC49A3"/>
    <w:rsid w:val="00CC6756"/>
    <w:rsid w:val="00CC72DB"/>
    <w:rsid w:val="00CC758B"/>
    <w:rsid w:val="00CD1F2E"/>
    <w:rsid w:val="00CD2FC3"/>
    <w:rsid w:val="00CD3968"/>
    <w:rsid w:val="00CD5134"/>
    <w:rsid w:val="00CE3839"/>
    <w:rsid w:val="00CE4075"/>
    <w:rsid w:val="00CE4383"/>
    <w:rsid w:val="00CE6C7B"/>
    <w:rsid w:val="00CE79C3"/>
    <w:rsid w:val="00CF0314"/>
    <w:rsid w:val="00CF0317"/>
    <w:rsid w:val="00CF18B4"/>
    <w:rsid w:val="00CF22CF"/>
    <w:rsid w:val="00CF4193"/>
    <w:rsid w:val="00CF41B2"/>
    <w:rsid w:val="00CF5521"/>
    <w:rsid w:val="00CF5C0F"/>
    <w:rsid w:val="00CF5D9C"/>
    <w:rsid w:val="00CF612E"/>
    <w:rsid w:val="00D005D9"/>
    <w:rsid w:val="00D0439F"/>
    <w:rsid w:val="00D0645F"/>
    <w:rsid w:val="00D06F0E"/>
    <w:rsid w:val="00D10339"/>
    <w:rsid w:val="00D14530"/>
    <w:rsid w:val="00D14990"/>
    <w:rsid w:val="00D14D8F"/>
    <w:rsid w:val="00D15E60"/>
    <w:rsid w:val="00D17AB7"/>
    <w:rsid w:val="00D21998"/>
    <w:rsid w:val="00D26095"/>
    <w:rsid w:val="00D3153A"/>
    <w:rsid w:val="00D34339"/>
    <w:rsid w:val="00D34843"/>
    <w:rsid w:val="00D374DB"/>
    <w:rsid w:val="00D40FC5"/>
    <w:rsid w:val="00D43430"/>
    <w:rsid w:val="00D43830"/>
    <w:rsid w:val="00D43F50"/>
    <w:rsid w:val="00D5780B"/>
    <w:rsid w:val="00D64332"/>
    <w:rsid w:val="00D64B8B"/>
    <w:rsid w:val="00D655EC"/>
    <w:rsid w:val="00D66457"/>
    <w:rsid w:val="00D7207D"/>
    <w:rsid w:val="00D7306B"/>
    <w:rsid w:val="00D7379F"/>
    <w:rsid w:val="00D747CD"/>
    <w:rsid w:val="00D74EF8"/>
    <w:rsid w:val="00D75D1F"/>
    <w:rsid w:val="00D761D9"/>
    <w:rsid w:val="00D76B70"/>
    <w:rsid w:val="00D83538"/>
    <w:rsid w:val="00D86F45"/>
    <w:rsid w:val="00D87C51"/>
    <w:rsid w:val="00D914BD"/>
    <w:rsid w:val="00D93B6C"/>
    <w:rsid w:val="00DA56EC"/>
    <w:rsid w:val="00DA5DF8"/>
    <w:rsid w:val="00DA7B0D"/>
    <w:rsid w:val="00DB05B7"/>
    <w:rsid w:val="00DB2621"/>
    <w:rsid w:val="00DB2887"/>
    <w:rsid w:val="00DB3EBD"/>
    <w:rsid w:val="00DB5059"/>
    <w:rsid w:val="00DB508C"/>
    <w:rsid w:val="00DB529A"/>
    <w:rsid w:val="00DB6498"/>
    <w:rsid w:val="00DC0598"/>
    <w:rsid w:val="00DC09F6"/>
    <w:rsid w:val="00DC176D"/>
    <w:rsid w:val="00DC5522"/>
    <w:rsid w:val="00DD5F91"/>
    <w:rsid w:val="00DE1F04"/>
    <w:rsid w:val="00DE4C99"/>
    <w:rsid w:val="00DE553B"/>
    <w:rsid w:val="00DE7494"/>
    <w:rsid w:val="00DF07AA"/>
    <w:rsid w:val="00DF3C89"/>
    <w:rsid w:val="00E027CB"/>
    <w:rsid w:val="00E02FD2"/>
    <w:rsid w:val="00E04F46"/>
    <w:rsid w:val="00E0507F"/>
    <w:rsid w:val="00E06412"/>
    <w:rsid w:val="00E07166"/>
    <w:rsid w:val="00E0733F"/>
    <w:rsid w:val="00E07F81"/>
    <w:rsid w:val="00E133AE"/>
    <w:rsid w:val="00E16C37"/>
    <w:rsid w:val="00E17F06"/>
    <w:rsid w:val="00E22B09"/>
    <w:rsid w:val="00E26BB8"/>
    <w:rsid w:val="00E310C6"/>
    <w:rsid w:val="00E355F0"/>
    <w:rsid w:val="00E36177"/>
    <w:rsid w:val="00E36EF6"/>
    <w:rsid w:val="00E44014"/>
    <w:rsid w:val="00E45D9C"/>
    <w:rsid w:val="00E50579"/>
    <w:rsid w:val="00E512FC"/>
    <w:rsid w:val="00E5173A"/>
    <w:rsid w:val="00E51F74"/>
    <w:rsid w:val="00E52F51"/>
    <w:rsid w:val="00E5458B"/>
    <w:rsid w:val="00E545AD"/>
    <w:rsid w:val="00E56192"/>
    <w:rsid w:val="00E56EA4"/>
    <w:rsid w:val="00E615D5"/>
    <w:rsid w:val="00E61C73"/>
    <w:rsid w:val="00E62B7B"/>
    <w:rsid w:val="00E631BF"/>
    <w:rsid w:val="00E642FC"/>
    <w:rsid w:val="00E65218"/>
    <w:rsid w:val="00E67191"/>
    <w:rsid w:val="00E72D7B"/>
    <w:rsid w:val="00E745A5"/>
    <w:rsid w:val="00E74EF4"/>
    <w:rsid w:val="00E832EC"/>
    <w:rsid w:val="00E853E8"/>
    <w:rsid w:val="00E91E83"/>
    <w:rsid w:val="00E9239B"/>
    <w:rsid w:val="00E945F1"/>
    <w:rsid w:val="00E9585F"/>
    <w:rsid w:val="00E96220"/>
    <w:rsid w:val="00EA0987"/>
    <w:rsid w:val="00EA5F8B"/>
    <w:rsid w:val="00EA7F53"/>
    <w:rsid w:val="00EC17D2"/>
    <w:rsid w:val="00EC1C5A"/>
    <w:rsid w:val="00EC4792"/>
    <w:rsid w:val="00EC522A"/>
    <w:rsid w:val="00ED21E3"/>
    <w:rsid w:val="00ED6BE5"/>
    <w:rsid w:val="00ED75C5"/>
    <w:rsid w:val="00EE1C5C"/>
    <w:rsid w:val="00EE2CE4"/>
    <w:rsid w:val="00EE2ED7"/>
    <w:rsid w:val="00EE5222"/>
    <w:rsid w:val="00EE7092"/>
    <w:rsid w:val="00EE7DA9"/>
    <w:rsid w:val="00EF1D56"/>
    <w:rsid w:val="00EF3A28"/>
    <w:rsid w:val="00EF3DED"/>
    <w:rsid w:val="00EF5ACE"/>
    <w:rsid w:val="00EF799B"/>
    <w:rsid w:val="00EF79C2"/>
    <w:rsid w:val="00F00B1D"/>
    <w:rsid w:val="00F00FD5"/>
    <w:rsid w:val="00F00FF1"/>
    <w:rsid w:val="00F03849"/>
    <w:rsid w:val="00F038EE"/>
    <w:rsid w:val="00F07705"/>
    <w:rsid w:val="00F11611"/>
    <w:rsid w:val="00F11D01"/>
    <w:rsid w:val="00F13A17"/>
    <w:rsid w:val="00F16F8A"/>
    <w:rsid w:val="00F17066"/>
    <w:rsid w:val="00F17327"/>
    <w:rsid w:val="00F1758A"/>
    <w:rsid w:val="00F20705"/>
    <w:rsid w:val="00F24611"/>
    <w:rsid w:val="00F2663C"/>
    <w:rsid w:val="00F365FA"/>
    <w:rsid w:val="00F432D9"/>
    <w:rsid w:val="00F45994"/>
    <w:rsid w:val="00F46B57"/>
    <w:rsid w:val="00F51ECF"/>
    <w:rsid w:val="00F54B5E"/>
    <w:rsid w:val="00F65B15"/>
    <w:rsid w:val="00F65D3B"/>
    <w:rsid w:val="00F66F00"/>
    <w:rsid w:val="00F67506"/>
    <w:rsid w:val="00F81920"/>
    <w:rsid w:val="00F83FC8"/>
    <w:rsid w:val="00F84BE0"/>
    <w:rsid w:val="00F84D9E"/>
    <w:rsid w:val="00F90436"/>
    <w:rsid w:val="00F9144C"/>
    <w:rsid w:val="00F91913"/>
    <w:rsid w:val="00F95127"/>
    <w:rsid w:val="00FA0D33"/>
    <w:rsid w:val="00FA11FA"/>
    <w:rsid w:val="00FA397D"/>
    <w:rsid w:val="00FA68C5"/>
    <w:rsid w:val="00FB568A"/>
    <w:rsid w:val="00FC2FF7"/>
    <w:rsid w:val="00FC5601"/>
    <w:rsid w:val="00FC689E"/>
    <w:rsid w:val="00FC6C7B"/>
    <w:rsid w:val="00FC70C5"/>
    <w:rsid w:val="00FD2374"/>
    <w:rsid w:val="00FD24A2"/>
    <w:rsid w:val="00FD7009"/>
    <w:rsid w:val="00FD75B6"/>
    <w:rsid w:val="00FE1AE5"/>
    <w:rsid w:val="00FE3BAE"/>
    <w:rsid w:val="00FE4632"/>
    <w:rsid w:val="00FE4CFF"/>
    <w:rsid w:val="00FE621A"/>
    <w:rsid w:val="00FE65F9"/>
    <w:rsid w:val="00FF3D12"/>
    <w:rsid w:val="03250DCD"/>
    <w:rsid w:val="078317EE"/>
    <w:rsid w:val="17205E6F"/>
    <w:rsid w:val="20212AAB"/>
    <w:rsid w:val="2374107A"/>
    <w:rsid w:val="24EF7DCB"/>
    <w:rsid w:val="25D33216"/>
    <w:rsid w:val="32905560"/>
    <w:rsid w:val="4C931F38"/>
    <w:rsid w:val="5348607F"/>
    <w:rsid w:val="53E55B3C"/>
    <w:rsid w:val="567E736F"/>
    <w:rsid w:val="59632E8F"/>
    <w:rsid w:val="5E8925AE"/>
    <w:rsid w:val="6CDE2AE8"/>
    <w:rsid w:val="6F3606AD"/>
    <w:rsid w:val="73D22ED0"/>
  </w:rsids>
  <w:docVars>
    <w:docVar w:name="commondata" w:val="eyJoZGlkIjoiYTMwYWM2MDI3MjE1MGI5YmQ0Yjc2MTU0MWIwNTc2YmQifQ=="/>
    <w:docVar w:name="KSO_WPS_MARK_KEY" w:val="88fe2018-0f31-4631-9544-ce85a93dafa7"/>
  </w:docVars>
  <w:uiCompat97To2003/>
  <w:themeFontLang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alloonText">
    <w:name w:val="Balloon Text"/>
    <w:basedOn w:val="Normal"/>
    <w:link w:val="Char"/>
    <w:rPr>
      <w:sz w:val="18"/>
      <w:szCs w:val="18"/>
    </w:rPr>
  </w:style>
  <w:style w:type="character" w:customStyle="1" w:styleId="Char">
    <w:name w:val="批注框文本 Char"/>
    <w:link w:val="BalloonText"/>
    <w:rPr>
      <w:kern w:val="2"/>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Header"/>
    <w:rPr>
      <w:kern w:val="2"/>
      <w:sz w:val="18"/>
      <w:szCs w:val="18"/>
    </w:rPr>
  </w:style>
  <w:style w:type="paragraph" w:styleId="NormalWeb">
    <w:name w:val="Normal (Web)"/>
    <w:basedOn w:val="Normal"/>
    <w:link w:val="Char1"/>
    <w:qFormat/>
    <w:pPr>
      <w:widowControl/>
      <w:spacing w:before="30" w:after="30" w:line="300" w:lineRule="auto"/>
      <w:jc w:val="left"/>
    </w:pPr>
    <w:rPr>
      <w:rFonts w:ascii="宋体" w:hAnsi="宋体"/>
      <w:kern w:val="0"/>
      <w:sz w:val="24"/>
    </w:rPr>
  </w:style>
  <w:style w:type="character" w:customStyle="1" w:styleId="Char1">
    <w:name w:val="普通(网站) Char"/>
    <w:aliases w:val="123 Char,普通 (Web) Char,普通 (Web)1 Char,普通(Web) Char Char Char,普通(Web) Char Char Char Char Char,普通(Web) Char Char Char Char Char Char Char Char Char Char,普通(Web) Char Char Char Char Char Char Char Char Char1,普通(Web) Char Char1,普通(网站)1 Char"/>
    <w:link w:val="NormalWeb"/>
    <w:qFormat/>
    <w:rPr>
      <w:rFonts w:ascii="宋体" w:hAnsi="宋体"/>
      <w:sz w:val="24"/>
      <w:szCs w:val="24"/>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rPr>
      <w:rFonts w:ascii="Verdana" w:hAnsi="Verdana"/>
      <w:kern w:val="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wmf"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