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D5A3C">
      <w:pPr>
        <w:pStyle w:val="2"/>
        <w:jc w:val="center"/>
        <w:rPr>
          <w:rFonts w:ascii="Times New Roman" w:hAnsi="Times New Roman" w:eastAsia="宋体"/>
          <w:sz w:val="24"/>
          <w:szCs w:val="24"/>
        </w:rPr>
      </w:pPr>
      <w:bookmarkStart w:id="0" w:name="辽宁省实验中学-2026-年学期初考试-高一年级物理试卷"/>
      <w:r>
        <w:rPr>
          <w:rFonts w:hint="eastAsia" w:ascii="Times New Roman" w:hAnsi="Times New Roman" w:eastAsia="宋体"/>
          <w:sz w:val="24"/>
          <w:szCs w:val="24"/>
        </w:rPr>
        <w:t>辽宁省实验中学</w:t>
      </w:r>
      <w:r>
        <w:rPr>
          <w:rFonts w:ascii="Times New Roman" w:hAnsi="Times New Roman" w:eastAsia="宋体"/>
          <w:sz w:val="24"/>
          <w:szCs w:val="24"/>
        </w:rPr>
        <w:t xml:space="preserve"> 2026 </w:t>
      </w:r>
      <w:r>
        <w:rPr>
          <w:rFonts w:hint="eastAsia" w:ascii="Times New Roman" w:hAnsi="Times New Roman" w:eastAsia="宋体"/>
          <w:sz w:val="24"/>
          <w:szCs w:val="24"/>
        </w:rPr>
        <w:t>年学期初考试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高一年级物理试卷</w:t>
      </w:r>
    </w:p>
    <w:p w14:paraId="264AD0B4">
      <w:pPr>
        <w:pStyle w:val="23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考试时间:75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分钟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试题满分:100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分</w:t>
      </w:r>
    </w:p>
    <w:bookmarkEnd w:id="0"/>
    <w:p w14:paraId="091B211D">
      <w:pPr>
        <w:pStyle w:val="2"/>
        <w:rPr>
          <w:rFonts w:ascii="Times New Roman" w:hAnsi="Times New Roman" w:eastAsia="宋体"/>
          <w:sz w:val="24"/>
          <w:szCs w:val="24"/>
        </w:rPr>
      </w:pPr>
      <w:bookmarkStart w:id="1" w:name="X83f1391e761c7bae8cf8a410fb4530add828d2e"/>
      <w:r>
        <w:rPr>
          <w:rFonts w:hint="eastAsia" w:ascii="Times New Roman" w:hAnsi="Times New Roman" w:eastAsia="宋体"/>
          <w:sz w:val="24"/>
          <w:szCs w:val="24"/>
        </w:rPr>
        <w:t>一、选择题(1-7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题为单选题，每小题</w:t>
      </w:r>
      <w:r>
        <w:rPr>
          <w:rFonts w:ascii="Times New Roman" w:hAnsi="Times New Roman" w:eastAsia="宋体"/>
          <w:sz w:val="24"/>
          <w:szCs w:val="24"/>
        </w:rPr>
        <w:t xml:space="preserve"> 4 </w:t>
      </w:r>
      <w:r>
        <w:rPr>
          <w:rFonts w:hint="eastAsia" w:ascii="Times New Roman" w:hAnsi="Times New Roman" w:eastAsia="宋体"/>
          <w:sz w:val="24"/>
          <w:szCs w:val="24"/>
        </w:rPr>
        <w:t>分，错选或不选得</w:t>
      </w:r>
      <w:r>
        <w:rPr>
          <w:rFonts w:ascii="Times New Roman" w:hAnsi="Times New Roman" w:eastAsia="宋体"/>
          <w:sz w:val="24"/>
          <w:szCs w:val="24"/>
        </w:rPr>
        <w:t xml:space="preserve"> 0 </w:t>
      </w:r>
      <w:r>
        <w:rPr>
          <w:rFonts w:hint="eastAsia" w:ascii="Times New Roman" w:hAnsi="Times New Roman" w:eastAsia="宋体"/>
          <w:sz w:val="24"/>
          <w:szCs w:val="24"/>
        </w:rPr>
        <w:t>分；8-10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题为多选题，每小题</w:t>
      </w:r>
      <w:r>
        <w:rPr>
          <w:rFonts w:ascii="Times New Roman" w:hAnsi="Times New Roman" w:eastAsia="宋体"/>
          <w:sz w:val="24"/>
          <w:szCs w:val="24"/>
        </w:rPr>
        <w:t xml:space="preserve"> 6 </w:t>
      </w:r>
      <w:r>
        <w:rPr>
          <w:rFonts w:hint="eastAsia" w:ascii="Times New Roman" w:hAnsi="Times New Roman" w:eastAsia="宋体"/>
          <w:sz w:val="24"/>
          <w:szCs w:val="24"/>
        </w:rPr>
        <w:t>分，全选对得</w:t>
      </w:r>
      <w:r>
        <w:rPr>
          <w:rFonts w:ascii="Times New Roman" w:hAnsi="Times New Roman" w:eastAsia="宋体"/>
          <w:sz w:val="24"/>
          <w:szCs w:val="24"/>
        </w:rPr>
        <w:t xml:space="preserve"> 6 </w:t>
      </w:r>
      <w:r>
        <w:rPr>
          <w:rFonts w:hint="eastAsia" w:ascii="Times New Roman" w:hAnsi="Times New Roman" w:eastAsia="宋体"/>
          <w:sz w:val="24"/>
          <w:szCs w:val="24"/>
        </w:rPr>
        <w:t>分,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选对但不全得</w:t>
      </w:r>
      <w:r>
        <w:rPr>
          <w:rFonts w:ascii="Times New Roman" w:hAnsi="Times New Roman" w:eastAsia="宋体"/>
          <w:sz w:val="24"/>
          <w:szCs w:val="24"/>
        </w:rPr>
        <w:t xml:space="preserve"> 3 </w:t>
      </w:r>
      <w:r>
        <w:rPr>
          <w:rFonts w:hint="eastAsia" w:ascii="Times New Roman" w:hAnsi="Times New Roman" w:eastAsia="宋体"/>
          <w:sz w:val="24"/>
          <w:szCs w:val="24"/>
        </w:rPr>
        <w:t>分,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错选或不选得</w:t>
      </w:r>
      <w:r>
        <w:rPr>
          <w:rFonts w:ascii="Times New Roman" w:hAnsi="Times New Roman" w:eastAsia="宋体"/>
          <w:sz w:val="24"/>
          <w:szCs w:val="24"/>
        </w:rPr>
        <w:t xml:space="preserve"> 0 </w:t>
      </w:r>
      <w:r>
        <w:rPr>
          <w:rFonts w:hint="eastAsia" w:ascii="Times New Roman" w:hAnsi="Times New Roman" w:eastAsia="宋体"/>
          <w:sz w:val="24"/>
          <w:szCs w:val="24"/>
        </w:rPr>
        <w:t>分,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共</w:t>
      </w:r>
      <w:r>
        <w:rPr>
          <w:rFonts w:ascii="Times New Roman" w:hAnsi="Times New Roman" w:eastAsia="宋体"/>
          <w:sz w:val="24"/>
          <w:szCs w:val="24"/>
        </w:rPr>
        <w:t xml:space="preserve"> 46 </w:t>
      </w:r>
      <w:r>
        <w:rPr>
          <w:rFonts w:hint="eastAsia" w:ascii="Times New Roman" w:hAnsi="Times New Roman" w:eastAsia="宋体"/>
          <w:sz w:val="24"/>
          <w:szCs w:val="24"/>
        </w:rPr>
        <w:t>分)</w:t>
      </w:r>
    </w:p>
    <w:p w14:paraId="1D77CE3C">
      <w:pPr>
        <w:pStyle w:val="2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1. </w:t>
      </w:r>
      <w:r>
        <w:rPr>
          <w:rFonts w:hint="eastAsia" w:ascii="Times New Roman" w:hAnsi="Times New Roman" w:eastAsia="宋体"/>
          <w:sz w:val="24"/>
          <w:szCs w:val="24"/>
        </w:rPr>
        <w:t>下列说法正确的是(</w:t>
      </w:r>
      <w:r>
        <w:rPr>
          <w:rFonts w:ascii="Times New Roman" w:hAnsi="Times New Roman" w:eastAsia="宋体"/>
          <w:sz w:val="24"/>
          <w:szCs w:val="24"/>
        </w:rPr>
        <w:t xml:space="preserve">     )</w:t>
      </w:r>
    </w:p>
    <w:p w14:paraId="59CFA8A7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kg</m:t>
        </m:r>
        <m:r>
          <m:rPr>
            <m:nor/>
            <m:sty m:val="p"/>
          </m:rPr>
          <w:rPr>
            <w:rFonts w:ascii="Times New Roman" w:hAnsi="Times New Roman" w:eastAsia="宋体"/>
            <w:sz w:val="24"/>
            <w:szCs w:val="24"/>
          </w:rPr>
          <m:t>、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dm</m:t>
        </m:r>
        <m:r>
          <m:rPr>
            <m:nor/>
            <m:sty m:val="p"/>
          </m:rPr>
          <w:rPr>
            <w:rFonts w:ascii="Times New Roman" w:hAnsi="Times New Roman" w:eastAsia="宋体"/>
            <w:sz w:val="24"/>
            <w:szCs w:val="24"/>
          </w:rPr>
          <m:t>、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都是国际单位制中的基本单位</w:t>
      </w:r>
    </w:p>
    <w:p w14:paraId="54CB1963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B. </w:t>
      </w:r>
      <w:r>
        <w:rPr>
          <w:rFonts w:hint="eastAsia" w:ascii="Times New Roman" w:hAnsi="Times New Roman" w:eastAsia="宋体"/>
          <w:sz w:val="24"/>
          <w:szCs w:val="24"/>
        </w:rPr>
        <w:t>牛顿的理想斜面实验虽然是想象中的实验,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但它是建立在可靠的事实基础上的</w:t>
      </w:r>
    </w:p>
    <w:p w14:paraId="46E83AC7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C. </w:t>
      </w:r>
      <w:r>
        <w:rPr>
          <w:rFonts w:hint="eastAsia" w:ascii="Times New Roman" w:hAnsi="Times New Roman" w:eastAsia="宋体"/>
          <w:sz w:val="24"/>
          <w:szCs w:val="24"/>
        </w:rPr>
        <w:t>在对自由落体运动的研究中，伽利略猜想运动速度与下落时间成正比，并直接用实验进行了验证</w:t>
      </w:r>
    </w:p>
    <w:p w14:paraId="7E2BC64B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D. </w:t>
      </w:r>
      <w:r>
        <w:rPr>
          <w:rFonts w:hint="eastAsia" w:ascii="Times New Roman" w:hAnsi="Times New Roman" w:eastAsia="宋体"/>
          <w:sz w:val="24"/>
          <w:szCs w:val="24"/>
        </w:rPr>
        <w:t>物体从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到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+Δ</m:t>
        </m:r>
        <m:r>
          <m:rPr/>
          <w:rPr>
            <w:rFonts w:ascii="Times New Roman" w:hAnsi="Times New Roman" w:eastAsia="宋体"/>
            <w:sz w:val="24"/>
            <w:szCs w:val="24"/>
          </w:rPr>
          <m:t>t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时间内位移为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Δ</m:t>
        </m:r>
        <m:r>
          <m:rPr/>
          <w:rPr>
            <w:rFonts w:ascii="Times New Roman" w:hAnsi="Times New Roman" w:eastAsia="宋体"/>
            <w:sz w:val="24"/>
            <w:szCs w:val="24"/>
          </w:rPr>
          <m:t>x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,当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Δ</m:t>
        </m:r>
        <m:r>
          <m:rPr/>
          <w:rPr>
            <w:rFonts w:ascii="Times New Roman" w:hAnsi="Times New Roman" w:eastAsia="宋体"/>
            <w:sz w:val="24"/>
            <w:szCs w:val="24"/>
          </w:rPr>
          <m:t>t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→</m:t>
        </m:r>
        <m:r>
          <m:rPr/>
          <w:rPr>
            <w:rFonts w:ascii="Times New Roman" w:hAnsi="Times New Roman" w:eastAsia="宋体"/>
            <w:sz w:val="24"/>
            <w:szCs w:val="24"/>
          </w:rPr>
          <m:t>0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时,可以用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Δ</m:t>
            </m:r>
            <m:r>
              <m:rPr/>
              <w:rPr>
                <w:rFonts w:ascii="Times New Roman" w:hAnsi="Times New Roman" w:eastAsia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Δ</m:t>
            </m:r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表示物体在时刻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的瞬时速度</w:t>
      </w:r>
    </w:p>
    <w:p w14:paraId="5312B686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097280" cy="957580"/>
            <wp:effectExtent l="0" t="0" r="0" b="0"/>
            <wp:docPr id="22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57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922A14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45B78E00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2. </w:t>
      </w:r>
      <w:r>
        <w:rPr>
          <w:rFonts w:hint="eastAsia" w:ascii="Times New Roman" w:hAnsi="Times New Roman" w:eastAsia="宋体"/>
          <w:sz w:val="24"/>
          <w:szCs w:val="24"/>
        </w:rPr>
        <w:t>一质量为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m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的乘客乘坐竖直电梯下楼，其位移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x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与时间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的关系图像如图所示，乘客所受支持力的大小用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表示，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速度大小用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ν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表示。重力加速度大小为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g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，以下判断正确的是(</w:t>
      </w:r>
      <w:r>
        <w:rPr>
          <w:rFonts w:ascii="Times New Roman" w:hAnsi="Times New Roman" w:eastAsia="宋体"/>
          <w:sz w:val="24"/>
          <w:szCs w:val="24"/>
        </w:rPr>
        <w:t xml:space="preserve">     )</w:t>
      </w:r>
    </w:p>
    <w:p w14:paraId="3946E5AC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A.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0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∼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时间内,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v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增大,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&gt;</m:t>
        </m:r>
        <m:r>
          <m:rPr/>
          <w:rPr>
            <w:rFonts w:ascii="Times New Roman" w:hAnsi="Times New Roman" w:eastAsia="宋体"/>
            <w:sz w:val="24"/>
            <w:szCs w:val="24"/>
          </w:rPr>
          <m:t>mg</m:t>
        </m:r>
      </m:oMath>
    </w:p>
    <w:p w14:paraId="49BBC955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B.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0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∼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时间内,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v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增大,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&lt;</m:t>
        </m:r>
        <m:r>
          <m:rPr/>
          <w:rPr>
            <w:rFonts w:ascii="Times New Roman" w:hAnsi="Times New Roman" w:eastAsia="宋体"/>
            <w:sz w:val="24"/>
            <w:szCs w:val="24"/>
          </w:rPr>
          <m:t>mg</m:t>
        </m:r>
      </m:oMath>
    </w:p>
    <w:p w14:paraId="19DE5547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C.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∼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时间内，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v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增大，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&lt;</m:t>
        </m:r>
        <m:r>
          <m:rPr/>
          <w:rPr>
            <w:rFonts w:ascii="Times New Roman" w:hAnsi="Times New Roman" w:eastAsia="宋体"/>
            <w:sz w:val="24"/>
            <w:szCs w:val="24"/>
          </w:rPr>
          <m:t>mg</m:t>
        </m:r>
      </m:oMath>
    </w:p>
    <w:p w14:paraId="1E60F42E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D.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∼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时间内，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v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减小，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&lt;</m:t>
        </m:r>
        <m:r>
          <m:rPr/>
          <w:rPr>
            <w:rFonts w:ascii="Times New Roman" w:hAnsi="Times New Roman" w:eastAsia="宋体"/>
            <w:sz w:val="24"/>
            <w:szCs w:val="24"/>
          </w:rPr>
          <m:t>mg</m:t>
        </m:r>
      </m:oMath>
    </w:p>
    <w:p w14:paraId="2A602E7D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3.科技赋能奥运，在2024年巴黎奥运会田径比赛场，跑道外侧安装有高速轨道摄像机系统，如图所示，当运动员加速通过弯道时，摄像机与运动员保持同步运动以获得高清视频，关于摄像机下列说法正确的是(</w:t>
      </w:r>
      <w:r>
        <w:rPr>
          <w:rFonts w:ascii="Times New Roman" w:hAnsi="Times New Roman" w:eastAsia="宋体"/>
          <w:sz w:val="24"/>
          <w:szCs w:val="24"/>
        </w:rPr>
        <w:t xml:space="preserve">     )</w:t>
      </w:r>
    </w:p>
    <w:p w14:paraId="7D26F5EF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097280" cy="911860"/>
            <wp:effectExtent l="0" t="0" r="0" b="0"/>
            <wp:docPr id="25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1197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F4CD6C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4BB15A73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645920" cy="990600"/>
            <wp:effectExtent l="0" t="0" r="0" b="0"/>
            <wp:docPr id="28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9070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30DF33F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5E030375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A. </w:t>
      </w:r>
      <w:r>
        <w:rPr>
          <w:rFonts w:hint="eastAsia" w:ascii="Times New Roman" w:hAnsi="Times New Roman" w:eastAsia="宋体"/>
          <w:sz w:val="24"/>
          <w:szCs w:val="24"/>
        </w:rPr>
        <w:t>摄像机所受合外力的大致方向可能为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    B. </w:t>
      </w:r>
      <w:r>
        <w:rPr>
          <w:rFonts w:hint="eastAsia" w:ascii="Times New Roman" w:hAnsi="Times New Roman" w:eastAsia="宋体"/>
          <w:sz w:val="24"/>
          <w:szCs w:val="24"/>
        </w:rPr>
        <w:t>摄像机在弯道上运动的速度不变</w:t>
      </w:r>
    </w:p>
    <w:p w14:paraId="766EDAB4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C. </w:t>
      </w:r>
      <w:r>
        <w:rPr>
          <w:rFonts w:hint="eastAsia" w:ascii="Times New Roman" w:hAnsi="Times New Roman" w:eastAsia="宋体"/>
          <w:sz w:val="24"/>
          <w:szCs w:val="24"/>
        </w:rPr>
        <w:t>摄像机角速度比运动员的更大</w:t>
      </w:r>
      <w:r>
        <w:rPr>
          <w:rFonts w:ascii="Times New Roman" w:hAnsi="Times New Roman" w:eastAsia="宋体"/>
          <w:sz w:val="24"/>
          <w:szCs w:val="24"/>
        </w:rPr>
        <w:t xml:space="preserve">     D. </w:t>
      </w:r>
      <w:r>
        <w:rPr>
          <w:rFonts w:hint="eastAsia" w:ascii="Times New Roman" w:hAnsi="Times New Roman" w:eastAsia="宋体"/>
          <w:sz w:val="24"/>
          <w:szCs w:val="24"/>
        </w:rPr>
        <w:t>摄像机向心加速度与运动员的相等</w:t>
      </w:r>
    </w:p>
    <w:p w14:paraId="3B6D2DA4">
      <w:pPr>
        <w:pStyle w:val="3"/>
        <w:rPr>
          <w:rFonts w:ascii="Times New Roman" w:hAnsi="Times New Roman" w:eastAsia="宋体"/>
          <w:sz w:val="24"/>
          <w:szCs w:val="24"/>
        </w:rPr>
      </w:pPr>
    </w:p>
    <w:p w14:paraId="0317AA36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5191DFCF">
      <w:pPr>
        <w:pStyle w:val="3"/>
        <w:numPr>
          <w:ilvl w:val="0"/>
          <w:numId w:val="1"/>
        </w:numPr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如图所示，质量为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m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的小球被一根橡皮筋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AC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和一根绳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BC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系住，当小球静止时，橡皮筋处在水平方向上(重力加速度为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g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)。下列判断正确的是(</w:t>
      </w:r>
      <w:r>
        <w:rPr>
          <w:rFonts w:ascii="Times New Roman" w:hAnsi="Times New Roman" w:eastAsia="宋体"/>
          <w:sz w:val="24"/>
          <w:szCs w:val="24"/>
        </w:rPr>
        <w:t xml:space="preserve">     )</w:t>
      </w:r>
    </w:p>
    <w:p w14:paraId="19E37B4B">
      <w:pPr>
        <w:pStyle w:val="3"/>
        <w:numPr>
          <w:numId w:val="0"/>
        </w:numPr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097280" cy="775970"/>
            <wp:effectExtent l="0" t="0" r="7620" b="11430"/>
            <wp:docPr id="31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7637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B38CED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A. </w:t>
      </w:r>
      <w:r>
        <w:rPr>
          <w:rFonts w:hint="eastAsia" w:ascii="Times New Roman" w:hAnsi="Times New Roman" w:eastAsia="宋体"/>
          <w:sz w:val="24"/>
          <w:szCs w:val="24"/>
        </w:rPr>
        <w:t>在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AC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被突然剪断的瞬间，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BC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对小球的拉力大小发生突然变化</w:t>
      </w:r>
    </w:p>
    <w:p w14:paraId="149C500E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B. </w:t>
      </w:r>
      <w:r>
        <w:rPr>
          <w:rFonts w:hint="eastAsia" w:ascii="Times New Roman" w:hAnsi="Times New Roman" w:eastAsia="宋体"/>
          <w:sz w:val="24"/>
          <w:szCs w:val="24"/>
        </w:rPr>
        <w:t>在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AC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被突然剪断的瞬间，小球的加速度大小为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Times New Roman" w:hAnsi="Times New Roman" w:eastAsia="宋体"/>
                <w:sz w:val="24"/>
                <w:szCs w:val="24"/>
              </w:rPr>
              <m:t>g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sin</m:t>
            </m:r>
            <m:r>
              <m:rPr/>
              <w:rPr>
                <w:rFonts w:ascii="Times New Roman" w:hAnsi="Times New Roman" w:eastAsia="宋体"/>
                <w:sz w:val="24"/>
                <w:szCs w:val="24"/>
              </w:rPr>
              <m:t>θ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</w:p>
    <w:p w14:paraId="71845CBB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C. </w:t>
      </w:r>
      <w:r>
        <w:rPr>
          <w:rFonts w:hint="eastAsia" w:ascii="Times New Roman" w:hAnsi="Times New Roman" w:eastAsia="宋体"/>
          <w:sz w:val="24"/>
          <w:szCs w:val="24"/>
        </w:rPr>
        <w:t>在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BC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被突然剪断的瞬间，小球的加速度大小为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g</m:t>
        </m:r>
      </m:oMath>
    </w:p>
    <w:p w14:paraId="00C1E915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D. </w:t>
      </w:r>
      <w:r>
        <w:rPr>
          <w:rFonts w:hint="eastAsia" w:ascii="Times New Roman" w:hAnsi="Times New Roman" w:eastAsia="宋体"/>
          <w:sz w:val="24"/>
          <w:szCs w:val="24"/>
        </w:rPr>
        <w:t>在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BC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被突然剪断的瞬间，小球的加速度大小为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g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sin</m:t>
        </m:r>
        <m:r>
          <m:rPr/>
          <w:rPr>
            <w:rFonts w:ascii="Times New Roman" w:hAnsi="Times New Roman" w:eastAsia="宋体"/>
            <w:sz w:val="24"/>
            <w:szCs w:val="24"/>
          </w:rPr>
          <m:t>θ</m:t>
        </m:r>
      </m:oMath>
    </w:p>
    <w:p w14:paraId="7DA115AE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5. </w:t>
      </w:r>
      <w:r>
        <w:rPr>
          <w:rFonts w:hint="eastAsia" w:ascii="Times New Roman" w:hAnsi="Times New Roman" w:eastAsia="宋体"/>
          <w:sz w:val="24"/>
          <w:szCs w:val="24"/>
        </w:rPr>
        <w:t>如图所示，一辆货车运载着圆柱形光滑的空油桶，在车厢底，一层油桶平整排列，相互紧贴并被牢牢固定，上层只有桶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C，静止在桶</w:t>
      </w:r>
      <w:r>
        <w:rPr>
          <w:rFonts w:ascii="Times New Roman" w:hAnsi="Times New Roman" w:eastAsia="宋体"/>
          <w:sz w:val="24"/>
          <w:szCs w:val="24"/>
        </w:rPr>
        <w:t xml:space="preserve"> A、B </w:t>
      </w:r>
      <w:r>
        <w:rPr>
          <w:rFonts w:hint="eastAsia" w:ascii="Times New Roman" w:hAnsi="Times New Roman" w:eastAsia="宋体"/>
          <w:sz w:val="24"/>
          <w:szCs w:val="24"/>
        </w:rPr>
        <w:t>之间，没有用绳索固定。汽车向左加速运动时桶</w:t>
      </w:r>
      <w:r>
        <w:rPr>
          <w:rFonts w:ascii="Times New Roman" w:hAnsi="Times New Roman" w:eastAsia="宋体"/>
          <w:sz w:val="24"/>
          <w:szCs w:val="24"/>
        </w:rPr>
        <w:t xml:space="preserve"> C </w:t>
      </w:r>
      <w:r>
        <w:rPr>
          <w:rFonts w:hint="eastAsia" w:ascii="Times New Roman" w:hAnsi="Times New Roman" w:eastAsia="宋体"/>
          <w:sz w:val="24"/>
          <w:szCs w:val="24"/>
        </w:rPr>
        <w:t>受到桶</w:t>
      </w:r>
      <w:r>
        <w:rPr>
          <w:rFonts w:ascii="Times New Roman" w:hAnsi="Times New Roman" w:eastAsia="宋体"/>
          <w:sz w:val="24"/>
          <w:szCs w:val="24"/>
        </w:rPr>
        <w:t xml:space="preserve"> A </w:t>
      </w:r>
      <w:r>
        <w:rPr>
          <w:rFonts w:hint="eastAsia" w:ascii="Times New Roman" w:hAnsi="Times New Roman" w:eastAsia="宋体"/>
          <w:sz w:val="24"/>
          <w:szCs w:val="24"/>
        </w:rPr>
        <w:t>和桶</w:t>
      </w:r>
      <w:r>
        <w:rPr>
          <w:rFonts w:ascii="Times New Roman" w:hAnsi="Times New Roman" w:eastAsia="宋体"/>
          <w:sz w:val="24"/>
          <w:szCs w:val="24"/>
        </w:rPr>
        <w:t xml:space="preserve"> B </w:t>
      </w:r>
      <w:r>
        <w:rPr>
          <w:rFonts w:hint="eastAsia" w:ascii="Times New Roman" w:hAnsi="Times New Roman" w:eastAsia="宋体"/>
          <w:sz w:val="24"/>
          <w:szCs w:val="24"/>
        </w:rPr>
        <w:t>的支持和汽车公众号:高一高二高三试卷一起保持相对静止。则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对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C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的支持力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B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对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C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的支持力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大小随汽车加速度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变化的图像为(</w:t>
      </w:r>
      <w:r>
        <w:rPr>
          <w:rFonts w:ascii="Times New Roman" w:hAnsi="Times New Roman" w:eastAsia="宋体"/>
          <w:sz w:val="24"/>
          <w:szCs w:val="24"/>
        </w:rPr>
        <w:t xml:space="preserve">     )</w:t>
      </w:r>
    </w:p>
    <w:p w14:paraId="12AD2049">
      <w:pPr>
        <w:pStyle w:val="3"/>
        <w:rPr>
          <w:rFonts w:ascii="Times New Roman" w:hAnsi="Times New Roman" w:eastAsia="宋体"/>
          <w:sz w:val="24"/>
          <w:szCs w:val="24"/>
        </w:rPr>
      </w:pPr>
      <w:r>
        <w:drawing>
          <wp:inline distT="0" distB="0" distL="114300" distR="114300">
            <wp:extent cx="5485130" cy="2183765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8D31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</w:t>
      </w:r>
    </w:p>
    <w:p w14:paraId="4C83EA1A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6. </w:t>
      </w:r>
      <w:r>
        <w:rPr>
          <w:rFonts w:hint="eastAsia" w:ascii="Times New Roman" w:hAnsi="Times New Roman" w:eastAsia="宋体"/>
          <w:sz w:val="24"/>
          <w:szCs w:val="24"/>
        </w:rPr>
        <w:t>质点沿直线运动,如图所示是从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0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时刻开始运动的质点的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Times New Roman" w:hAnsi="Times New Roman" w:eastAsia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Times New Roman" w:hAnsi="Times New Roman" w:eastAsia="宋体"/>
                <w:sz w:val="24"/>
                <w:szCs w:val="24"/>
              </w:rPr>
              <m:t>​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−</m:t>
        </m:r>
        <m:r>
          <m:rPr/>
          <w:rPr>
            <w:rFonts w:ascii="Times New Roman" w:hAnsi="Times New Roman" w:eastAsia="宋体"/>
            <w:sz w:val="24"/>
            <w:szCs w:val="24"/>
          </w:rPr>
          <m:t>t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图像(✗)位移),可以推知(</w:t>
      </w:r>
      <w:r>
        <w:rPr>
          <w:rFonts w:ascii="Times New Roman" w:hAnsi="Times New Roman" w:eastAsia="宋体"/>
          <w:sz w:val="24"/>
          <w:szCs w:val="24"/>
        </w:rPr>
        <w:t xml:space="preserve">     )</w:t>
      </w:r>
    </w:p>
    <w:p w14:paraId="091C5B82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097280" cy="774700"/>
            <wp:effectExtent l="0" t="0" r="0" b="0"/>
            <wp:docPr id="49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7474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B60C17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688FD14D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A. </w:t>
      </w:r>
      <w:r>
        <w:rPr>
          <w:rFonts w:hint="eastAsia" w:ascii="Times New Roman" w:hAnsi="Times New Roman" w:eastAsia="宋体"/>
          <w:sz w:val="24"/>
          <w:szCs w:val="24"/>
        </w:rPr>
        <w:t>初速度的大小是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2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m/s</m:t>
        </m:r>
      </m:oMath>
    </w:p>
    <w:p w14:paraId="59BD9F8A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B. </w:t>
      </w:r>
      <w:r>
        <w:rPr>
          <w:rFonts w:hint="eastAsia" w:ascii="Times New Roman" w:hAnsi="Times New Roman" w:eastAsia="宋体"/>
          <w:sz w:val="24"/>
          <w:szCs w:val="24"/>
        </w:rPr>
        <w:t>加速度的大小是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0.8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m/</m:t>
        </m:r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s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</m:oMath>
    </w:p>
    <w:p w14:paraId="4B6D5789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C.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2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时的速度大小是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4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m/s</m:t>
        </m:r>
      </m:oMath>
    </w:p>
    <w:p w14:paraId="5F63FD01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D.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2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时位移大小是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4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 m</m:t>
        </m:r>
      </m:oMath>
    </w:p>
    <w:p w14:paraId="288A1E47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7. </w:t>
      </w:r>
      <w:r>
        <w:rPr>
          <w:rFonts w:hint="eastAsia" w:ascii="Times New Roman" w:hAnsi="Times New Roman" w:eastAsia="宋体"/>
          <w:sz w:val="24"/>
          <w:szCs w:val="24"/>
        </w:rPr>
        <w:t>如图,质量为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2m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、边长为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L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正方体滑块置于水平地面上,滑块与地面间动摩擦因数为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μ</m:t>
        </m:r>
      </m:oMath>
      <w:r>
        <w:rPr>
          <w:rFonts w:ascii="Times New Roman" w:hAnsi="Times New Roman" w:eastAsia="宋体"/>
          <w:sz w:val="24"/>
          <w:szCs w:val="24"/>
        </w:rPr>
        <w:t xml:space="preserve"> ; </w:t>
      </w:r>
      <w:r>
        <w:rPr>
          <w:rFonts w:hint="eastAsia" w:ascii="Times New Roman" w:hAnsi="Times New Roman" w:eastAsia="宋体"/>
          <w:sz w:val="24"/>
          <w:szCs w:val="24"/>
        </w:rPr>
        <w:t>滑块上表面光滑,其右端放置一个质量为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m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的小球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(小球可视为质点)。用水平外力快速击打滑块,使其获得向右的速度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,重力加速度为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g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，小球落地不反弹，则(</w:t>
      </w:r>
      <w:r>
        <w:rPr>
          <w:rFonts w:ascii="Times New Roman" w:hAnsi="Times New Roman" w:eastAsia="宋体"/>
          <w:sz w:val="24"/>
          <w:szCs w:val="24"/>
        </w:rPr>
        <w:t xml:space="preserve">     )</w:t>
      </w:r>
    </w:p>
    <w:p w14:paraId="0360AAAF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097280" cy="860425"/>
            <wp:effectExtent l="0" t="0" r="0" b="0"/>
            <wp:docPr id="52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60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1249A5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467AF22B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A. </w:t>
      </w:r>
      <w:r>
        <w:rPr>
          <w:rFonts w:hint="eastAsia" w:ascii="Times New Roman" w:hAnsi="Times New Roman" w:eastAsia="宋体"/>
          <w:sz w:val="24"/>
          <w:szCs w:val="24"/>
        </w:rPr>
        <w:t>一段时间后小球一定会离开滑块，然后做平抛运动</w:t>
      </w:r>
    </w:p>
    <w:p w14:paraId="6E41751F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B. </w:t>
      </w:r>
      <w:r>
        <w:rPr>
          <w:rFonts w:hint="eastAsia" w:ascii="Times New Roman" w:hAnsi="Times New Roman" w:eastAsia="宋体"/>
          <w:sz w:val="24"/>
          <w:szCs w:val="24"/>
        </w:rPr>
        <w:t>小球开始运动到落地瞬间的位移为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eastAsia="宋体"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eastAsia="宋体"/>
                <w:sz w:val="24"/>
                <w:szCs w:val="24"/>
              </w:rPr>
            </m:ctrlPr>
          </m:deg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rad>
        <m:r>
          <m:rPr/>
          <w:rPr>
            <w:rFonts w:ascii="Times New Roman" w:hAnsi="Times New Roman" w:eastAsia="宋体"/>
            <w:sz w:val="24"/>
            <w:szCs w:val="24"/>
          </w:rPr>
          <m:t>L</m:t>
        </m:r>
      </m:oMath>
    </w:p>
    <w:p w14:paraId="0B437FD1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C. </w:t>
      </w:r>
      <w:r>
        <w:rPr>
          <w:rFonts w:hint="eastAsia" w:ascii="Times New Roman" w:hAnsi="Times New Roman" w:eastAsia="宋体"/>
          <w:sz w:val="24"/>
          <w:szCs w:val="24"/>
        </w:rPr>
        <w:t>小球落地时与滑块右端可能相距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SubSupPr>
              <m:e>
                <m:r>
                  <m:rPr/>
                  <w:rPr>
                    <w:rFonts w:ascii="Times New Roman" w:hAnsi="Times New Roman" w:eastAsia="宋体"/>
                    <w:sz w:val="24"/>
                    <w:szCs w:val="24"/>
                  </w:rPr>
                  <m:t>v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Times New Roman" w:hAnsi="Times New Roman" w:eastAsia="宋体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ub>
              <m:sup>
                <m:r>
                  <m:rPr/>
                  <w:rPr>
                    <w:rFonts w:ascii="Times New Roman" w:hAnsi="Times New Roman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up>
            </m:sSubSup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2μg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−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/>
          <w:rPr>
            <w:rFonts w:ascii="Times New Roman" w:hAnsi="Times New Roman" w:eastAsia="宋体"/>
            <w:sz w:val="24"/>
            <w:szCs w:val="24"/>
          </w:rPr>
          <m:t>L</m:t>
        </m:r>
      </m:oMath>
    </w:p>
    <w:p w14:paraId="340B3D7B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D. </w:t>
      </w:r>
      <w:r>
        <w:rPr>
          <w:rFonts w:hint="eastAsia" w:ascii="Times New Roman" w:hAnsi="Times New Roman" w:eastAsia="宋体"/>
          <w:sz w:val="24"/>
          <w:szCs w:val="24"/>
        </w:rPr>
        <w:t>小球落地时与滑块右端可能相距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eastAsia="宋体"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eastAsia="宋体"/>
                <w:sz w:val="24"/>
                <w:szCs w:val="24"/>
              </w:rPr>
            </m:ctrlPr>
          </m:deg>
          <m:e>
            <m:f>
              <m:f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fPr>
              <m:num>
                <m:r>
                  <m:rPr/>
                  <w:rPr>
                    <w:rFonts w:ascii="Times New Roman" w:hAnsi="Times New Roman" w:eastAsia="宋体"/>
                    <w:sz w:val="24"/>
                    <w:szCs w:val="24"/>
                  </w:rPr>
                  <m:t>2L</m:t>
                </m:r>
                <m:sSubSup>
                  <m:sSubSupPr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sSubSupPr>
                  <m:e>
                    <m:r>
                      <m:rPr/>
                      <w:rPr>
                        <w:rFonts w:ascii="Times New Roman" w:hAnsi="Times New Roman" w:eastAsia="宋体"/>
                        <w:sz w:val="24"/>
                        <w:szCs w:val="24"/>
                      </w:rPr>
                      <m:t>v</m:t>
                    </m:r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ascii="Times New Roman" w:hAnsi="Times New Roman" w:eastAsia="宋体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sub>
                  <m:sup>
                    <m:r>
                      <m:rPr/>
                      <w:rPr>
                        <w:rFonts w:ascii="Times New Roman" w:hAnsi="Times New Roman" w:eastAsia="宋体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sz w:val="24"/>
                        <w:szCs w:val="24"/>
                      </w:rPr>
                    </m:ctrlPr>
                  </m:sup>
                </m:sSubSup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num>
              <m:den>
                <m:r>
                  <m:rPr/>
                  <w:rPr>
                    <w:rFonts w:ascii="Times New Roman" w:hAnsi="Times New Roman" w:eastAsia="宋体"/>
                    <w:sz w:val="24"/>
                    <w:szCs w:val="24"/>
                  </w:rPr>
                  <m:t>g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den>
            </m:f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−</m:t>
            </m:r>
            <m:r>
              <m:rPr/>
              <w:rPr>
                <w:rFonts w:ascii="Times New Roman" w:hAnsi="Times New Roman" w:eastAsia="宋体"/>
                <w:sz w:val="24"/>
                <w:szCs w:val="24"/>
              </w:rPr>
              <m:t>6μ</m:t>
            </m:r>
            <m:sSup>
              <m:sSup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ascii="Times New Roman" w:hAnsi="Times New Roman" w:eastAsia="宋体"/>
                    <w:sz w:val="24"/>
                    <w:szCs w:val="24"/>
                  </w:rPr>
                  <m:t>L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Times New Roman" w:hAnsi="Times New Roman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rad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−</m:t>
        </m:r>
        <m:r>
          <m:rPr/>
          <w:rPr>
            <w:rFonts w:ascii="Times New Roman" w:hAnsi="Times New Roman" w:eastAsia="宋体"/>
            <w:sz w:val="24"/>
            <w:szCs w:val="24"/>
          </w:rPr>
          <m:t>μL</m:t>
        </m:r>
      </m:oMath>
    </w:p>
    <w:p w14:paraId="1D97A9F8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8. </w:t>
      </w:r>
      <w:r>
        <w:rPr>
          <w:rFonts w:hint="eastAsia" w:ascii="Times New Roman" w:hAnsi="Times New Roman" w:eastAsia="宋体"/>
          <w:sz w:val="24"/>
          <w:szCs w:val="24"/>
        </w:rPr>
        <w:t>如图所示，有一质量为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m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的物块分别与轻绳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P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和轻弹簧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Q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相连，其中轻绳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R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竖直，轻弹簧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Q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与竖直方向的夹角为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θ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,重力加速度大小为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g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,则下列说法正确的是(</w:t>
      </w:r>
      <w:r>
        <w:rPr>
          <w:rFonts w:ascii="Times New Roman" w:hAnsi="Times New Roman" w:eastAsia="宋体"/>
          <w:sz w:val="24"/>
          <w:szCs w:val="24"/>
        </w:rPr>
        <w:t xml:space="preserve">     )</w:t>
      </w:r>
    </w:p>
    <w:p w14:paraId="65469BC0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A. </w:t>
      </w:r>
      <w:r>
        <w:rPr>
          <w:rFonts w:hint="eastAsia" w:ascii="Times New Roman" w:hAnsi="Times New Roman" w:eastAsia="宋体"/>
          <w:sz w:val="24"/>
          <w:szCs w:val="24"/>
        </w:rPr>
        <w:t>轻绳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P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的拉力一定等于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mg</m:t>
        </m:r>
      </m:oMath>
    </w:p>
    <w:p w14:paraId="4D652DDE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097280" cy="1052830"/>
            <wp:effectExtent l="0" t="0" r="0" b="0"/>
            <wp:docPr id="55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5338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75C4BD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63FF4AD8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B. </w:t>
      </w:r>
      <w:r>
        <w:rPr>
          <w:rFonts w:hint="eastAsia" w:ascii="Times New Roman" w:hAnsi="Times New Roman" w:eastAsia="宋体"/>
          <w:sz w:val="24"/>
          <w:szCs w:val="24"/>
        </w:rPr>
        <w:t>弹簧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Q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可能处于压缩状态</w:t>
      </w:r>
    </w:p>
    <w:p w14:paraId="51E6B402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C. </w:t>
      </w:r>
      <w:r>
        <w:rPr>
          <w:rFonts w:hint="eastAsia" w:ascii="Times New Roman" w:hAnsi="Times New Roman" w:eastAsia="宋体"/>
          <w:sz w:val="24"/>
          <w:szCs w:val="24"/>
        </w:rPr>
        <w:t>剪断轻绳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P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瞬间，物块的加速度大小为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ug</m:t>
        </m:r>
      </m:oMath>
    </w:p>
    <w:p w14:paraId="40336901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D. </w:t>
      </w:r>
      <w:r>
        <w:rPr>
          <w:rFonts w:hint="eastAsia" w:ascii="Times New Roman" w:hAnsi="Times New Roman" w:eastAsia="宋体"/>
          <w:sz w:val="24"/>
          <w:szCs w:val="24"/>
        </w:rPr>
        <w:t>剪断轻绳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P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瞬间，物块的加速度大小为</w:t>
      </w:r>
      <w:r>
        <w:rPr>
          <w:rFonts w:ascii="Times New Roman" w:hAnsi="Times New Roman" w:eastAsia="宋体"/>
          <w:sz w:val="24"/>
          <w:szCs w:val="24"/>
        </w:rPr>
        <w:t xml:space="preserve"> 0</w:t>
      </w:r>
    </w:p>
    <w:p w14:paraId="62F531BA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9. </w:t>
      </w:r>
      <w:r>
        <w:rPr>
          <w:rFonts w:hint="eastAsia" w:ascii="Times New Roman" w:hAnsi="Times New Roman" w:eastAsia="宋体"/>
          <w:sz w:val="24"/>
          <w:szCs w:val="24"/>
        </w:rPr>
        <w:t>如图</w:t>
      </w:r>
      <w:r>
        <w:rPr>
          <w:rFonts w:ascii="Times New Roman" w:hAnsi="Times New Roman" w:eastAsia="宋体"/>
          <w:sz w:val="24"/>
          <w:szCs w:val="24"/>
        </w:rPr>
        <w:t xml:space="preserve"> 1 </w:t>
      </w:r>
      <w:r>
        <w:rPr>
          <w:rFonts w:hint="eastAsia" w:ascii="Times New Roman" w:hAnsi="Times New Roman" w:eastAsia="宋体"/>
          <w:sz w:val="24"/>
          <w:szCs w:val="24"/>
        </w:rPr>
        <w:t>所示，光滑水平面上并排静止放置着</w:t>
      </w:r>
      <w:r>
        <w:rPr>
          <w:rFonts w:ascii="Times New Roman" w:hAnsi="Times New Roman" w:eastAsia="宋体"/>
          <w:sz w:val="24"/>
          <w:szCs w:val="24"/>
        </w:rPr>
        <w:t xml:space="preserve"> A、B </w:t>
      </w:r>
      <w:r>
        <w:rPr>
          <w:rFonts w:hint="eastAsia" w:ascii="Times New Roman" w:hAnsi="Times New Roman" w:eastAsia="宋体"/>
          <w:sz w:val="24"/>
          <w:szCs w:val="24"/>
        </w:rPr>
        <w:t>两个物体(两物体接触但不黏合)，A、B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的质量分别为加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λ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2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kg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m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B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3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kg</m:t>
        </m:r>
      </m:oMath>
      <w:r>
        <w:rPr>
          <w:rFonts w:ascii="Times New Roman" w:hAnsi="Times New Roman" w:eastAsia="宋体"/>
          <w:sz w:val="24"/>
          <w:szCs w:val="24"/>
        </w:rPr>
        <w:t xml:space="preserve"> 。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0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时刻，水平推力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和水平拉力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B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同时分别作用于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、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B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上，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、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B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随时间变化的关系如图</w:t>
      </w:r>
      <w:r>
        <w:rPr>
          <w:rFonts w:ascii="Times New Roman" w:hAnsi="Times New Roman" w:eastAsia="宋体"/>
          <w:sz w:val="24"/>
          <w:szCs w:val="24"/>
        </w:rPr>
        <w:t xml:space="preserve"> 2 </w:t>
      </w:r>
      <w:r>
        <w:rPr>
          <w:rFonts w:hint="eastAsia" w:ascii="Times New Roman" w:hAnsi="Times New Roman" w:eastAsia="宋体"/>
          <w:sz w:val="24"/>
          <w:szCs w:val="24"/>
        </w:rPr>
        <w:t>所示。下列说法正确的是(</w:t>
      </w:r>
      <w:r>
        <w:rPr>
          <w:rFonts w:ascii="Times New Roman" w:hAnsi="Times New Roman" w:eastAsia="宋体"/>
          <w:sz w:val="24"/>
          <w:szCs w:val="24"/>
        </w:rPr>
        <w:t xml:space="preserve">     )</w:t>
      </w:r>
    </w:p>
    <w:p w14:paraId="7495B775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097280" cy="365760"/>
            <wp:effectExtent l="0" t="0" r="0" b="0"/>
            <wp:docPr id="58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E5E9E4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71405018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图1</w:t>
      </w:r>
    </w:p>
    <w:p w14:paraId="36D7C187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645920" cy="1131570"/>
            <wp:effectExtent l="0" t="0" r="0" b="0"/>
            <wp:docPr id="61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13207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3E6F2C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5B632EFE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图2</w:t>
      </w:r>
    </w:p>
    <w:p w14:paraId="7ACD016B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A.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1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时刻，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A</m:t>
        </m:r>
        <m:r>
          <m:rPr>
            <m:nor/>
            <m:sty m:val="p"/>
          </m:rPr>
          <w:rPr>
            <w:rFonts w:ascii="Times New Roman" w:hAnsi="Times New Roman" w:eastAsia="宋体"/>
            <w:sz w:val="24"/>
            <w:szCs w:val="24"/>
          </w:rPr>
          <m:t>、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 B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间相互作用力的大小为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2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 N</m:t>
        </m:r>
      </m:oMath>
    </w:p>
    <w:p w14:paraId="0094BED1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B.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1.5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时刻,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的速率为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4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 m, s</m:t>
        </m:r>
      </m:oMath>
    </w:p>
    <w:p w14:paraId="7E0AD3CD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C.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0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到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2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时间内,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运动的位移大小为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3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 m</m:t>
        </m:r>
      </m:oMath>
    </w:p>
    <w:p w14:paraId="03BA8134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D.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3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时刻，A、B间的距离为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0.75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 m</m:t>
        </m:r>
      </m:oMath>
    </w:p>
    <w:p w14:paraId="55875072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10. </w:t>
      </w:r>
      <w:r>
        <w:rPr>
          <w:rFonts w:hint="eastAsia" w:ascii="Times New Roman" w:hAnsi="Times New Roman" w:eastAsia="宋体"/>
          <w:sz w:val="24"/>
          <w:szCs w:val="24"/>
        </w:rPr>
        <w:t>三角形传送带以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1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 m/s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的速度逆时针匀速转动,两边的传送带长都是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2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 m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且与水平方向的夹角均为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37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∘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。现有两个小物块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、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从传送带顶端都以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1m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/</m:t>
        </m:r>
        <m:r>
          <m:rPr/>
          <w:rPr>
            <w:rFonts w:ascii="Times New Roman" w:hAnsi="Times New Roman" w:eastAsia="宋体"/>
            <w:sz w:val="24"/>
            <w:szCs w:val="24"/>
          </w:rPr>
          <m:t>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的初速度沿传送带下滑，物块与传送带间的动摩擦因数都是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0.5，下列说法正确的是(</w:t>
      </w:r>
      <w:r>
        <w:rPr>
          <w:rFonts w:ascii="Times New Roman" w:hAnsi="Times New Roman" w:eastAsia="宋体"/>
          <w:sz w:val="24"/>
          <w:szCs w:val="24"/>
        </w:rPr>
        <w:t xml:space="preserve">     )</w:t>
      </w:r>
    </w:p>
    <w:p w14:paraId="1697D7A1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2743200" cy="1198245"/>
            <wp:effectExtent l="0" t="0" r="0" b="0"/>
            <wp:docPr id="64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9840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B9775F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0FF06ECC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A. </w:t>
      </w:r>
      <w:r>
        <w:rPr>
          <w:rFonts w:hint="eastAsia" w:ascii="Times New Roman" w:hAnsi="Times New Roman" w:eastAsia="宋体"/>
          <w:sz w:val="24"/>
          <w:szCs w:val="24"/>
        </w:rPr>
        <w:t>物块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、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同时到达传送带底端</w:t>
      </w:r>
    </w:p>
    <w:p w14:paraId="20B1A2B8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B. </w:t>
      </w:r>
      <w:r>
        <w:rPr>
          <w:rFonts w:hint="eastAsia" w:ascii="Times New Roman" w:hAnsi="Times New Roman" w:eastAsia="宋体"/>
          <w:sz w:val="24"/>
          <w:szCs w:val="24"/>
        </w:rPr>
        <w:t>物块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先到达传送带底端</w:t>
      </w:r>
    </w:p>
    <w:p w14:paraId="12894160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C. </w:t>
      </w:r>
      <w:r>
        <w:rPr>
          <w:rFonts w:hint="eastAsia" w:ascii="Times New Roman" w:hAnsi="Times New Roman" w:eastAsia="宋体"/>
          <w:sz w:val="24"/>
          <w:szCs w:val="24"/>
        </w:rPr>
        <w:t>物块A、B在传送带上的划痕长度不相同</w:t>
      </w:r>
    </w:p>
    <w:p w14:paraId="701156AE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D. </w:t>
      </w:r>
      <w:r>
        <w:rPr>
          <w:rFonts w:hint="eastAsia" w:ascii="Times New Roman" w:hAnsi="Times New Roman" w:eastAsia="宋体"/>
          <w:sz w:val="24"/>
          <w:szCs w:val="24"/>
        </w:rPr>
        <w:t>传送带对物块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无摩擦力作用</w:t>
      </w:r>
    </w:p>
    <w:bookmarkEnd w:id="1"/>
    <w:p w14:paraId="4E59126B">
      <w:pPr>
        <w:pStyle w:val="2"/>
        <w:rPr>
          <w:rFonts w:ascii="Times New Roman" w:hAnsi="Times New Roman" w:eastAsia="宋体"/>
          <w:sz w:val="24"/>
          <w:szCs w:val="24"/>
        </w:rPr>
      </w:pPr>
      <w:bookmarkStart w:id="2" w:name="二实验题每题2分共-20-分"/>
      <w:r>
        <w:rPr>
          <w:rFonts w:hint="eastAsia" w:ascii="Times New Roman" w:hAnsi="Times New Roman" w:eastAsia="宋体"/>
          <w:sz w:val="24"/>
          <w:szCs w:val="24"/>
        </w:rPr>
        <w:t>二、实验题(每题2分，共</w:t>
      </w:r>
      <w:r>
        <w:rPr>
          <w:rFonts w:ascii="Times New Roman" w:hAnsi="Times New Roman" w:eastAsia="宋体"/>
          <w:sz w:val="24"/>
          <w:szCs w:val="24"/>
        </w:rPr>
        <w:t xml:space="preserve"> 20 </w:t>
      </w:r>
      <w:r>
        <w:rPr>
          <w:rFonts w:hint="eastAsia" w:ascii="Times New Roman" w:hAnsi="Times New Roman" w:eastAsia="宋体"/>
          <w:sz w:val="24"/>
          <w:szCs w:val="24"/>
        </w:rPr>
        <w:t>分)</w:t>
      </w:r>
    </w:p>
    <w:p w14:paraId="79115FCB">
      <w:pPr>
        <w:pStyle w:val="2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11. </w:t>
      </w:r>
      <w:r>
        <w:rPr>
          <w:rFonts w:hint="eastAsia" w:ascii="Times New Roman" w:hAnsi="Times New Roman" w:eastAsia="宋体"/>
          <w:sz w:val="24"/>
          <w:szCs w:val="24"/>
        </w:rPr>
        <w:t>用如图所示的装置来探究小球做圆周运动所需向心力的大小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F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与质量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m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、角速度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ω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和半径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r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之间的关系。两个变速轮塔通过皮带连接,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转动手柄使槽内的钢球做匀速圆周运动。横臂的挡板对球的压力提供向心力,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球对挡板的反作用力通过横臂的杠杆作用使弹簧测力简下降,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从而露出标尺,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标尺上的红白相间等分格的数量之比等于两个球所受向心力的比值。装置中有大小相同的</w:t>
      </w:r>
      <w:r>
        <w:rPr>
          <w:rFonts w:ascii="Times New Roman" w:hAnsi="Times New Roman" w:eastAsia="宋体"/>
          <w:sz w:val="24"/>
          <w:szCs w:val="24"/>
        </w:rPr>
        <w:t xml:space="preserve"> 3 </w:t>
      </w:r>
      <w:r>
        <w:rPr>
          <w:rFonts w:hint="eastAsia" w:ascii="Times New Roman" w:hAnsi="Times New Roman" w:eastAsia="宋体"/>
          <w:sz w:val="24"/>
          <w:szCs w:val="24"/>
        </w:rPr>
        <w:t>个金属球可供选择使用，其中有</w:t>
      </w:r>
      <w:r>
        <w:rPr>
          <w:rFonts w:ascii="Times New Roman" w:hAnsi="Times New Roman" w:eastAsia="宋体"/>
          <w:sz w:val="24"/>
          <w:szCs w:val="24"/>
        </w:rPr>
        <w:t xml:space="preserve"> 2 </w:t>
      </w:r>
      <w:r>
        <w:rPr>
          <w:rFonts w:hint="eastAsia" w:ascii="Times New Roman" w:hAnsi="Times New Roman" w:eastAsia="宋体"/>
          <w:sz w:val="24"/>
          <w:szCs w:val="24"/>
        </w:rPr>
        <w:t>个钢球和</w:t>
      </w:r>
      <w:r>
        <w:rPr>
          <w:rFonts w:ascii="Times New Roman" w:hAnsi="Times New Roman" w:eastAsia="宋体"/>
          <w:sz w:val="24"/>
          <w:szCs w:val="24"/>
        </w:rPr>
        <w:t xml:space="preserve"> 1 </w:t>
      </w:r>
      <w:r>
        <w:rPr>
          <w:rFonts w:hint="eastAsia" w:ascii="Times New Roman" w:hAnsi="Times New Roman" w:eastAsia="宋体"/>
          <w:sz w:val="24"/>
          <w:szCs w:val="24"/>
        </w:rPr>
        <w:t>个铝球，如图是某次实验时装置的状态,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图中两个球到标尺距离相等。</w:t>
      </w:r>
    </w:p>
    <w:p w14:paraId="38A469A0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2194560" cy="1640840"/>
            <wp:effectExtent l="0" t="0" r="0" b="0"/>
            <wp:docPr id="68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64145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9BBE84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698DA00B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(1)物理学中此种实验的原理方法叫_____；</w:t>
      </w:r>
    </w:p>
    <w:p w14:paraId="7416EF47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A. </w:t>
      </w:r>
      <w:r>
        <w:rPr>
          <w:rFonts w:hint="eastAsia" w:ascii="Times New Roman" w:hAnsi="Times New Roman" w:eastAsia="宋体"/>
          <w:sz w:val="24"/>
          <w:szCs w:val="24"/>
        </w:rPr>
        <w:t>理想实验法</w:t>
      </w:r>
      <w:r>
        <w:rPr>
          <w:rFonts w:ascii="Times New Roman" w:hAnsi="Times New Roman" w:eastAsia="宋体"/>
          <w:sz w:val="24"/>
          <w:szCs w:val="24"/>
        </w:rPr>
        <w:t xml:space="preserve">     B. </w:t>
      </w:r>
      <w:r>
        <w:rPr>
          <w:rFonts w:hint="eastAsia" w:ascii="Times New Roman" w:hAnsi="Times New Roman" w:eastAsia="宋体"/>
          <w:sz w:val="24"/>
          <w:szCs w:val="24"/>
        </w:rPr>
        <w:t>等效替代法</w:t>
      </w:r>
      <w:r>
        <w:rPr>
          <w:rFonts w:ascii="Times New Roman" w:hAnsi="Times New Roman" w:eastAsia="宋体"/>
          <w:sz w:val="24"/>
          <w:szCs w:val="24"/>
        </w:rPr>
        <w:t xml:space="preserve">     C. </w:t>
      </w:r>
      <w:r>
        <w:rPr>
          <w:rFonts w:hint="eastAsia" w:ascii="Times New Roman" w:hAnsi="Times New Roman" w:eastAsia="宋体"/>
          <w:sz w:val="24"/>
          <w:szCs w:val="24"/>
        </w:rPr>
        <w:t>控制变量法</w:t>
      </w:r>
    </w:p>
    <w:p w14:paraId="2B77E413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(2)在研究向心力的大小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F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与质量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m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关系时,要保持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_____相同；</w:t>
      </w:r>
    </w:p>
    <w:p w14:paraId="316CBD24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A.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ω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r</m:t>
        </m:r>
      </m:oMath>
      <w:r>
        <w:rPr>
          <w:rFonts w:ascii="Times New Roman" w:hAnsi="Times New Roman" w:eastAsia="宋体"/>
          <w:sz w:val="24"/>
          <w:szCs w:val="24"/>
        </w:rPr>
        <w:t xml:space="preserve">     B.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ω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m</m:t>
        </m:r>
      </m:oMath>
      <w:r>
        <w:rPr>
          <w:rFonts w:ascii="Times New Roman" w:hAnsi="Times New Roman" w:eastAsia="宋体"/>
          <w:sz w:val="24"/>
          <w:szCs w:val="24"/>
        </w:rPr>
        <w:t xml:space="preserve">     C.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m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r</m:t>
        </m:r>
      </m:oMath>
      <w:r>
        <w:rPr>
          <w:rFonts w:ascii="Times New Roman" w:hAnsi="Times New Roman" w:eastAsia="宋体"/>
          <w:sz w:val="24"/>
          <w:szCs w:val="24"/>
        </w:rPr>
        <w:t xml:space="preserve">     D.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m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F</m:t>
        </m:r>
      </m:oMath>
    </w:p>
    <w:p w14:paraId="35C6B634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(3)图中所示是在研究向心力的大小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F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与_____的关系；</w:t>
      </w:r>
    </w:p>
    <w:p w14:paraId="43BDA486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A. </w:t>
      </w:r>
      <w:r>
        <w:rPr>
          <w:rFonts w:hint="eastAsia" w:ascii="Times New Roman" w:hAnsi="Times New Roman" w:eastAsia="宋体"/>
          <w:sz w:val="24"/>
          <w:szCs w:val="24"/>
        </w:rPr>
        <w:t>质量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m</m:t>
        </m:r>
      </m:oMath>
      <w:r>
        <w:rPr>
          <w:rFonts w:ascii="Times New Roman" w:hAnsi="Times New Roman" w:eastAsia="宋体"/>
          <w:sz w:val="24"/>
          <w:szCs w:val="24"/>
        </w:rPr>
        <w:t xml:space="preserve">     B. </w:t>
      </w:r>
      <w:r>
        <w:rPr>
          <w:rFonts w:hint="eastAsia" w:ascii="Times New Roman" w:hAnsi="Times New Roman" w:eastAsia="宋体"/>
          <w:sz w:val="24"/>
          <w:szCs w:val="24"/>
        </w:rPr>
        <w:t>半径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r</m:t>
        </m:r>
      </m:oMath>
      <w:r>
        <w:rPr>
          <w:rFonts w:ascii="Times New Roman" w:hAnsi="Times New Roman" w:eastAsia="宋体"/>
          <w:sz w:val="24"/>
          <w:szCs w:val="24"/>
        </w:rPr>
        <w:t xml:space="preserve">     C. </w:t>
      </w:r>
      <w:r>
        <w:rPr>
          <w:rFonts w:hint="eastAsia" w:ascii="Times New Roman" w:hAnsi="Times New Roman" w:eastAsia="宋体"/>
          <w:sz w:val="24"/>
          <w:szCs w:val="24"/>
        </w:rPr>
        <w:t>角速度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ω</m:t>
        </m:r>
      </m:oMath>
    </w:p>
    <w:p w14:paraId="26CEF8F0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(4)若图中标尺上红白相间的格显示出两个小球所受向心力比值为1:9，那么与皮带连接的两个变速轮塔的半径之比为_____。</w:t>
      </w:r>
    </w:p>
    <w:p w14:paraId="2E4176EA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A. 1:3     B. 3:1     C. 1:9     D. 9:1</w:t>
      </w:r>
    </w:p>
    <w:p w14:paraId="2CF0B7EA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12. </w:t>
      </w:r>
      <w:r>
        <w:rPr>
          <w:rFonts w:hint="eastAsia" w:ascii="Times New Roman" w:hAnsi="Times New Roman" w:eastAsia="宋体"/>
          <w:sz w:val="24"/>
          <w:szCs w:val="24"/>
        </w:rPr>
        <w:t>某实验小组利用图</w:t>
      </w:r>
      <w:r>
        <w:rPr>
          <w:rFonts w:ascii="Times New Roman" w:hAnsi="Times New Roman" w:eastAsia="宋体"/>
          <w:sz w:val="24"/>
          <w:szCs w:val="24"/>
        </w:rPr>
        <w:t xml:space="preserve"> (a) </w:t>
      </w:r>
      <w:r>
        <w:rPr>
          <w:rFonts w:hint="eastAsia" w:ascii="Times New Roman" w:hAnsi="Times New Roman" w:eastAsia="宋体"/>
          <w:sz w:val="24"/>
          <w:szCs w:val="24"/>
        </w:rPr>
        <w:t>所示的装置探究物体的加速度与所受合力的关系。</w:t>
      </w:r>
    </w:p>
    <w:p w14:paraId="354849CE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645920" cy="941705"/>
            <wp:effectExtent l="0" t="0" r="0" b="0"/>
            <wp:docPr id="71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4173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890595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5D652BB5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图(a)</w:t>
      </w:r>
    </w:p>
    <w:p w14:paraId="261DD40A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645920" cy="634365"/>
            <wp:effectExtent l="0" t="0" r="0" b="0"/>
            <wp:docPr id="74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634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CBD9B0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265ADA77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图(b)</w:t>
      </w:r>
    </w:p>
    <w:p w14:paraId="176FB08B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097280" cy="936625"/>
            <wp:effectExtent l="0" t="0" r="0" b="0"/>
            <wp:docPr id="77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3670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D0D19C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7E80E281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图(c)</w:t>
      </w:r>
    </w:p>
    <w:p w14:paraId="55792B5C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(1)安装纸带时，有图(d)中甲、乙两种穿法，正确的是_____(选填“甲”或“乙”)；</w:t>
      </w:r>
    </w:p>
    <w:p w14:paraId="483DBBB0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2194560" cy="848360"/>
            <wp:effectExtent l="0" t="0" r="0" b="0"/>
            <wp:docPr id="80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84850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DC2EB6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4B83DBB5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图(d)</w:t>
      </w:r>
    </w:p>
    <w:p w14:paraId="13F16575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(2)通过对小车所牵引纸带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测量，就能得出小车的加速度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，图(b)是某次实验所打出的一条纸带，在纸带上标出了</w:t>
      </w:r>
      <w:r>
        <w:rPr>
          <w:rFonts w:ascii="Times New Roman" w:hAnsi="Times New Roman" w:eastAsia="宋体"/>
          <w:sz w:val="24"/>
          <w:szCs w:val="24"/>
        </w:rPr>
        <w:t xml:space="preserve"> 5 </w:t>
      </w:r>
      <w:r>
        <w:rPr>
          <w:rFonts w:hint="eastAsia" w:ascii="Times New Roman" w:hAnsi="Times New Roman" w:eastAsia="宋体"/>
          <w:sz w:val="24"/>
          <w:szCs w:val="24"/>
        </w:rPr>
        <w:t>个计数点,在相邻的两个计数点之间还有</w:t>
      </w:r>
      <w:r>
        <w:rPr>
          <w:rFonts w:ascii="Times New Roman" w:hAnsi="Times New Roman" w:eastAsia="宋体"/>
          <w:sz w:val="24"/>
          <w:szCs w:val="24"/>
        </w:rPr>
        <w:t xml:space="preserve"> 4 </w:t>
      </w:r>
      <w:r>
        <w:rPr>
          <w:rFonts w:hint="eastAsia" w:ascii="Times New Roman" w:hAnsi="Times New Roman" w:eastAsia="宋体"/>
          <w:sz w:val="24"/>
          <w:szCs w:val="24"/>
        </w:rPr>
        <w:t>个点未标出,图中数据的单位是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cm。实验中使用的电源是频率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f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50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Hz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的交变电流。根据以上数据,可以算出小车的加速度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</m:oMath>
      <w:r>
        <w:rPr>
          <w:rFonts w:ascii="Times New Roman" w:hAnsi="Times New Roman" w:eastAsia="宋体"/>
          <w:sz w:val="24"/>
          <w:szCs w:val="24"/>
        </w:rPr>
        <w:t xml:space="preserve"> _____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m/</m:t>
        </m:r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s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；(保留</w:t>
      </w:r>
      <w:r>
        <w:rPr>
          <w:rFonts w:ascii="Times New Roman" w:hAnsi="Times New Roman" w:eastAsia="宋体"/>
          <w:sz w:val="24"/>
          <w:szCs w:val="24"/>
        </w:rPr>
        <w:t xml:space="preserve"> 2 </w:t>
      </w:r>
      <w:r>
        <w:rPr>
          <w:rFonts w:hint="eastAsia" w:ascii="Times New Roman" w:hAnsi="Times New Roman" w:eastAsia="宋体"/>
          <w:sz w:val="24"/>
          <w:szCs w:val="24"/>
        </w:rPr>
        <w:t>位有效数字)</w:t>
      </w:r>
    </w:p>
    <w:p w14:paraId="231EF343">
      <w:pPr>
        <w:pStyle w:val="3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(3)若始终保持木板水平，砂桶和砂的总重力为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F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。根据测得数据作出小车加速度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随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F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变化的图线，如图(c)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所示。由图中数据可知小车所受阻力大小为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_____N</w:t>
      </w:r>
    </w:p>
    <w:p w14:paraId="7146E3E7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(4)为了让细线对小车的拉力等于小车所受的合外力，该小组用小木块将长木板无滑轮的一端垫高来平衡阻力；</w:t>
      </w:r>
    </w:p>
    <w:p w14:paraId="14EC39FD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(5)发现图线虽过坐标原点，但上端仍发生“弯曲”，其原因是将砂桶和砂的总重力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F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记为细线对小车的拉力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nor/>
                <m:sty m:val="p"/>
              </m:rPr>
              <w:rPr>
                <w:rFonts w:ascii="Times New Roman" w:hAnsi="Times New Roman" w:eastAsia="宋体"/>
                <w:b w:val="0"/>
                <w:i w:val="0"/>
                <w:sz w:val="24"/>
                <w:szCs w:val="24"/>
              </w:rPr>
              <m:t>真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存在误差。已知相对误差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δ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−</m:t>
            </m:r>
            <m:sSub>
              <m:sSub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sz w:val="24"/>
                    <w:szCs w:val="24"/>
                  </w:rPr>
                  <m:t>F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ascii="Times New Roman" w:hAnsi="Times New Roman" w:eastAsia="宋体"/>
                    <w:b w:val="0"/>
                    <w:i w:val="0"/>
                    <w:sz w:val="24"/>
                    <w:szCs w:val="24"/>
                  </w:rPr>
                  <m:t>真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Times New Roman" w:hAnsi="Times New Roman" w:eastAsia="宋体"/>
                    <w:sz w:val="24"/>
                    <w:szCs w:val="24"/>
                  </w:rPr>
                  <m:t>F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ascii="Times New Roman" w:hAnsi="Times New Roman" w:eastAsia="宋体"/>
                    <w:b w:val="0"/>
                    <w:i w:val="0"/>
                    <w:sz w:val="24"/>
                    <w:szCs w:val="24"/>
                  </w:rPr>
                  <m:t>真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×</m:t>
        </m:r>
        <m:r>
          <m:rPr/>
          <w:rPr>
            <w:rFonts w:ascii="Times New Roman" w:hAnsi="Times New Roman" w:eastAsia="宋体"/>
            <w:sz w:val="24"/>
            <w:szCs w:val="24"/>
          </w:rPr>
          <m:t>100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%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,设砂桶和砂的总质量为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m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,小车的质量为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M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,则相对误差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δ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与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Times New Roman" w:hAnsi="Times New Roman" w:eastAsia="宋体"/>
                <w:sz w:val="24"/>
                <w:szCs w:val="24"/>
              </w:rPr>
              <m:t>m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Times New Roman" w:hAnsi="Times New Roman" w:eastAsia="宋体"/>
                <w:sz w:val="24"/>
                <w:szCs w:val="24"/>
              </w:rPr>
              <m:t>M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</w:p>
    <w:p w14:paraId="453AA9F4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A.</w:t>
      </w:r>
    </w:p>
    <w:p w14:paraId="49322325">
      <w:pPr>
        <w:pStyle w:val="3"/>
        <w:rPr>
          <w:rFonts w:ascii="Times New Roman" w:hAnsi="Times New Roman" w:eastAsia="宋体"/>
          <w:sz w:val="24"/>
          <w:szCs w:val="24"/>
        </w:rPr>
      </w:pPr>
      <w:r>
        <w:drawing>
          <wp:inline distT="0" distB="0" distL="114300" distR="114300">
            <wp:extent cx="920750" cy="7874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EAB70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66D46008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B.</w:t>
      </w:r>
    </w:p>
    <w:p w14:paraId="6FB3FF49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097280" cy="953135"/>
            <wp:effectExtent l="0" t="0" r="0" b="0"/>
            <wp:docPr id="86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53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8D87DA3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6C73601C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C.</w:t>
      </w:r>
    </w:p>
    <w:p w14:paraId="6EE720F8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097280" cy="969010"/>
            <wp:effectExtent l="0" t="0" r="0" b="0"/>
            <wp:docPr id="89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6944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139C72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660335BA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D.</w:t>
      </w:r>
    </w:p>
    <w:p w14:paraId="147BB313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097280" cy="988060"/>
            <wp:effectExtent l="0" t="0" r="0" b="0"/>
            <wp:docPr id="92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8809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EF75EE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bookmarkEnd w:id="2"/>
    <w:p w14:paraId="5184DD3C">
      <w:pPr>
        <w:pStyle w:val="2"/>
        <w:rPr>
          <w:rFonts w:ascii="Times New Roman" w:hAnsi="Times New Roman" w:eastAsia="宋体"/>
          <w:sz w:val="24"/>
          <w:szCs w:val="24"/>
        </w:rPr>
      </w:pPr>
      <w:bookmarkStart w:id="3" w:name="三解答题13-题-10-分14-题-10-分15-题-14-分"/>
      <w:r>
        <w:rPr>
          <w:rFonts w:hint="eastAsia" w:ascii="Times New Roman" w:hAnsi="Times New Roman" w:eastAsia="宋体"/>
          <w:sz w:val="24"/>
          <w:szCs w:val="24"/>
        </w:rPr>
        <w:t>三、解答题(13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题</w:t>
      </w:r>
      <w:r>
        <w:rPr>
          <w:rFonts w:ascii="Times New Roman" w:hAnsi="Times New Roman" w:eastAsia="宋体"/>
          <w:sz w:val="24"/>
          <w:szCs w:val="24"/>
        </w:rPr>
        <w:t xml:space="preserve"> 10 </w:t>
      </w:r>
      <w:r>
        <w:rPr>
          <w:rFonts w:hint="eastAsia" w:ascii="Times New Roman" w:hAnsi="Times New Roman" w:eastAsia="宋体"/>
          <w:sz w:val="24"/>
          <w:szCs w:val="24"/>
        </w:rPr>
        <w:t>分，14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题</w:t>
      </w:r>
      <w:r>
        <w:rPr>
          <w:rFonts w:ascii="Times New Roman" w:hAnsi="Times New Roman" w:eastAsia="宋体"/>
          <w:sz w:val="24"/>
          <w:szCs w:val="24"/>
        </w:rPr>
        <w:t xml:space="preserve"> 10 </w:t>
      </w:r>
      <w:r>
        <w:rPr>
          <w:rFonts w:hint="eastAsia" w:ascii="Times New Roman" w:hAnsi="Times New Roman" w:eastAsia="宋体"/>
          <w:sz w:val="24"/>
          <w:szCs w:val="24"/>
        </w:rPr>
        <w:t>分，15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题</w:t>
      </w:r>
      <w:r>
        <w:rPr>
          <w:rFonts w:ascii="Times New Roman" w:hAnsi="Times New Roman" w:eastAsia="宋体"/>
          <w:sz w:val="24"/>
          <w:szCs w:val="24"/>
        </w:rPr>
        <w:t xml:space="preserve"> 14 </w:t>
      </w:r>
      <w:r>
        <w:rPr>
          <w:rFonts w:hint="eastAsia" w:ascii="Times New Roman" w:hAnsi="Times New Roman" w:eastAsia="宋体"/>
          <w:sz w:val="24"/>
          <w:szCs w:val="24"/>
        </w:rPr>
        <w:t>分)</w:t>
      </w:r>
    </w:p>
    <w:p w14:paraId="11A530B9">
      <w:pPr>
        <w:pStyle w:val="2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13. </w:t>
      </w:r>
      <w:r>
        <w:rPr>
          <w:rFonts w:hint="eastAsia" w:ascii="Times New Roman" w:hAnsi="Times New Roman" w:eastAsia="宋体"/>
          <w:sz w:val="24"/>
          <w:szCs w:val="24"/>
        </w:rPr>
        <w:t>某课外兴趣小组借助传感器，研究一小球做平抛运动的规律。小球水平抛出0.5s时速度与竖直方向成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45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∘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角，落地时速度方向与竖直方向成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∘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角，小球可看作质点，重力加速度取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g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10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m/</m:t>
        </m:r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s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，求(结果可以保留根式):</w:t>
      </w:r>
    </w:p>
    <w:p w14:paraId="25DB12F3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(1)小球做平抛运动的初速度大小；</w:t>
      </w:r>
    </w:p>
    <w:p w14:paraId="0317CF66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(2)小球抛出时距离地面的高度；</w:t>
      </w:r>
    </w:p>
    <w:p w14:paraId="11F7E01E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14. </w:t>
      </w:r>
      <w:r>
        <w:rPr>
          <w:rFonts w:hint="eastAsia" w:ascii="Times New Roman" w:hAnsi="Times New Roman" w:eastAsia="宋体"/>
          <w:sz w:val="24"/>
          <w:szCs w:val="24"/>
        </w:rPr>
        <w:t>如图</w:t>
      </w:r>
      <w:r>
        <w:rPr>
          <w:rFonts w:ascii="Times New Roman" w:hAnsi="Times New Roman" w:eastAsia="宋体"/>
          <w:sz w:val="24"/>
          <w:szCs w:val="24"/>
        </w:rPr>
        <w:t xml:space="preserve"> a </w:t>
      </w:r>
      <w:r>
        <w:rPr>
          <w:rFonts w:hint="eastAsia" w:ascii="Times New Roman" w:hAnsi="Times New Roman" w:eastAsia="宋体"/>
          <w:sz w:val="24"/>
          <w:szCs w:val="24"/>
        </w:rPr>
        <w:t>所示，长为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L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的圆管竖直放置，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重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M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4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kg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，顶端塞有质量为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m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2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kg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的弹性小球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(小球直径恰好等于圆管内径).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0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时,让管从静止自由下落,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1.0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时落地,落地后管立刻以与落地时大小相等的速率竖直弹起,第一次弹起后管上升过程的速度一时间图像如图</w:t>
      </w:r>
      <w:r>
        <w:rPr>
          <w:rFonts w:ascii="Times New Roman" w:hAnsi="Times New Roman" w:eastAsia="宋体"/>
          <w:sz w:val="24"/>
          <w:szCs w:val="24"/>
        </w:rPr>
        <w:t xml:space="preserve"> b </w:t>
      </w:r>
      <w:r>
        <w:rPr>
          <w:rFonts w:hint="eastAsia" w:ascii="Times New Roman" w:hAnsi="Times New Roman" w:eastAsia="宋体"/>
          <w:sz w:val="24"/>
          <w:szCs w:val="24"/>
        </w:rPr>
        <w:t>所示(以竖直向</w:t>
      </w:r>
      <w:r>
        <w:rPr>
          <w:rFonts w:ascii="Times New Roman" w:hAnsi="Times New Roman" w:eastAsia="宋体"/>
          <w:sz w:val="24"/>
          <w:szCs w:val="24"/>
        </w:rPr>
        <w:t xml:space="preserve"> B </w:t>
      </w:r>
      <w:r>
        <w:rPr>
          <w:rFonts w:hint="eastAsia" w:ascii="Times New Roman" w:hAnsi="Times New Roman" w:eastAsia="宋体"/>
          <w:sz w:val="24"/>
          <w:szCs w:val="24"/>
        </w:rPr>
        <w:t>为正方向),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之后管每次落地后,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总以与落地时相等的速率竖直弹起.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已知小球始终没有从管中滑出,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球与管之间的滑动摩擦力等于最大静摩擦力,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不计空气阻力及圆管与地面碰撞的时间，重力加速度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g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取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10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 m/</m:t>
        </m:r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s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，求:</w:t>
      </w:r>
    </w:p>
    <w:p w14:paraId="3196E82B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(1)由图</w:t>
      </w:r>
      <w:r>
        <w:rPr>
          <w:rFonts w:ascii="Times New Roman" w:hAnsi="Times New Roman" w:eastAsia="宋体"/>
          <w:sz w:val="24"/>
          <w:szCs w:val="24"/>
        </w:rPr>
        <w:t xml:space="preserve"> b </w:t>
      </w:r>
      <w:r>
        <w:rPr>
          <w:rFonts w:hint="eastAsia" w:ascii="Times New Roman" w:hAnsi="Times New Roman" w:eastAsia="宋体"/>
          <w:sz w:val="24"/>
          <w:szCs w:val="24"/>
        </w:rPr>
        <w:t>求圆管第一次弹起后的加速度大小:</w:t>
      </w:r>
    </w:p>
    <w:p w14:paraId="01FF40F1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(2)球和管间的滑动摩擦力的大小；</w:t>
      </w:r>
    </w:p>
    <w:p w14:paraId="0CB979D5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(3)管从第一次落地到第二次落地所用的时间.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(结果保留两位有效数字)</w:t>
      </w:r>
    </w:p>
    <w:p w14:paraId="077C212C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097280" cy="2473960"/>
            <wp:effectExtent l="0" t="0" r="0" b="0"/>
            <wp:docPr id="96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247425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19ECE1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46635289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图</w:t>
      </w:r>
      <w:r>
        <w:rPr>
          <w:rFonts w:ascii="Times New Roman" w:hAnsi="Times New Roman" w:eastAsia="宋体"/>
          <w:sz w:val="24"/>
          <w:szCs w:val="24"/>
        </w:rPr>
        <w:t xml:space="preserve"> a</w:t>
      </w:r>
    </w:p>
    <w:p w14:paraId="0FF7F60F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097280" cy="837565"/>
            <wp:effectExtent l="0" t="0" r="0" b="0"/>
            <wp:docPr id="99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3805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0AC3A0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44DB5FAF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图</w:t>
      </w:r>
      <w:r>
        <w:rPr>
          <w:rFonts w:ascii="Times New Roman" w:hAnsi="Times New Roman" w:eastAsia="宋体"/>
          <w:sz w:val="24"/>
          <w:szCs w:val="24"/>
        </w:rPr>
        <w:t xml:space="preserve"> b</w:t>
      </w:r>
    </w:p>
    <w:p w14:paraId="5D915E4E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15. </w:t>
      </w:r>
      <w:r>
        <w:rPr>
          <w:rFonts w:hint="eastAsia" w:ascii="Times New Roman" w:hAnsi="Times New Roman" w:eastAsia="宋体"/>
          <w:sz w:val="24"/>
          <w:szCs w:val="24"/>
        </w:rPr>
        <w:t>如图所示，质量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M=</m:t>
        </m:r>
        <m:r>
          <m:rPr/>
          <w:rPr>
            <w:rFonts w:ascii="Times New Roman" w:hAnsi="Times New Roman" w:eastAsia="宋体"/>
            <w:sz w:val="24"/>
            <w:szCs w:val="24"/>
          </w:rPr>
          <m:t>2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kg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的木板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静置于水平地面上，质量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m=</m:t>
        </m:r>
        <m:r>
          <m:rPr/>
          <w:rPr>
            <w:rFonts w:ascii="Times New Roman" w:hAnsi="Times New Roman" w:eastAsia="宋体"/>
            <w:sz w:val="24"/>
            <w:szCs w:val="24"/>
          </w:rPr>
          <m:t>3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kg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的物块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B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(可视为质点)以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4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m/s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的水平速度,从木板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的最左端开始在木板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上滑动.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已知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与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B</m:t>
        </m:r>
        <m:r>
          <m:rPr>
            <m:nor/>
            <m:sty m:val="p"/>
          </m:rPr>
          <w:rPr>
            <w:rFonts w:ascii="Times New Roman" w:hAnsi="Times New Roman" w:eastAsia="宋体"/>
            <w:sz w:val="24"/>
            <w:szCs w:val="24"/>
          </w:rPr>
          <m:t>、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与地面间的动摩擦因数分别为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μ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0.2</m:t>
        </m:r>
        <m:r>
          <m:rPr>
            <m:nor/>
            <m:sty m:val="p"/>
          </m:rPr>
          <w:rPr>
            <w:rFonts w:ascii="Times New Roman" w:hAnsi="Times New Roman" w:eastAsia="宋体"/>
            <w:b w:val="0"/>
            <w:i w:val="0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μ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0.1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,重力加速度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g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取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10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 m/</m:t>
        </m:r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s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</m:oMath>
      <w:r>
        <w:rPr>
          <w:rFonts w:ascii="Times New Roman" w:hAnsi="Times New Roman" w:eastAsia="宋体"/>
          <w:sz w:val="24"/>
          <w:szCs w:val="24"/>
        </w:rPr>
        <w:t xml:space="preserve"> 。</w:t>
      </w:r>
    </w:p>
    <w:p w14:paraId="0D60DF76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(1)求木板</w:t>
      </w:r>
      <w:r>
        <w:rPr>
          <w:rFonts w:ascii="Times New Roman" w:hAnsi="Times New Roman" w:eastAsia="宋体"/>
          <w:sz w:val="24"/>
          <w:szCs w:val="24"/>
        </w:rPr>
        <w:t xml:space="preserve"> A </w:t>
      </w:r>
      <w:r>
        <w:rPr>
          <w:rFonts w:hint="eastAsia" w:ascii="Times New Roman" w:hAnsi="Times New Roman" w:eastAsia="宋体"/>
          <w:sz w:val="24"/>
          <w:szCs w:val="24"/>
        </w:rPr>
        <w:t>的加速度大小。</w:t>
      </w:r>
    </w:p>
    <w:p w14:paraId="142DCE27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(2)若物块</w:t>
      </w:r>
      <w:r>
        <w:rPr>
          <w:rFonts w:ascii="Times New Roman" w:hAnsi="Times New Roman" w:eastAsia="宋体"/>
          <w:sz w:val="24"/>
          <w:szCs w:val="24"/>
        </w:rPr>
        <w:t xml:space="preserve"> B </w:t>
      </w:r>
      <w:r>
        <w:rPr>
          <w:rFonts w:hint="eastAsia" w:ascii="Times New Roman" w:hAnsi="Times New Roman" w:eastAsia="宋体"/>
          <w:sz w:val="24"/>
          <w:szCs w:val="24"/>
        </w:rPr>
        <w:t>未从木板</w:t>
      </w:r>
      <w:r>
        <w:rPr>
          <w:rFonts w:ascii="Times New Roman" w:hAnsi="Times New Roman" w:eastAsia="宋体"/>
          <w:sz w:val="24"/>
          <w:szCs w:val="24"/>
        </w:rPr>
        <w:t xml:space="preserve"> A </w:t>
      </w:r>
      <w:r>
        <w:rPr>
          <w:rFonts w:hint="eastAsia" w:ascii="Times New Roman" w:hAnsi="Times New Roman" w:eastAsia="宋体"/>
          <w:sz w:val="24"/>
          <w:szCs w:val="24"/>
        </w:rPr>
        <w:t>的右端滑出，求木板</w:t>
      </w:r>
      <w:r>
        <w:rPr>
          <w:rFonts w:ascii="Times New Roman" w:hAnsi="Times New Roman" w:eastAsia="宋体"/>
          <w:sz w:val="24"/>
          <w:szCs w:val="24"/>
        </w:rPr>
        <w:t xml:space="preserve"> A </w:t>
      </w:r>
      <w:r>
        <w:rPr>
          <w:rFonts w:hint="eastAsia" w:ascii="Times New Roman" w:hAnsi="Times New Roman" w:eastAsia="宋体"/>
          <w:sz w:val="24"/>
          <w:szCs w:val="24"/>
        </w:rPr>
        <w:t>的最小长度；</w:t>
      </w:r>
    </w:p>
    <w:p w14:paraId="7297334D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(3)若木板</w:t>
      </w:r>
      <w:r>
        <w:rPr>
          <w:rFonts w:ascii="Times New Roman" w:hAnsi="Times New Roman" w:eastAsia="宋体"/>
          <w:sz w:val="24"/>
          <w:szCs w:val="24"/>
        </w:rPr>
        <w:t xml:space="preserve"> A </w:t>
      </w:r>
      <w:r>
        <w:rPr>
          <w:rFonts w:hint="eastAsia" w:ascii="Times New Roman" w:hAnsi="Times New Roman" w:eastAsia="宋体"/>
          <w:sz w:val="24"/>
          <w:szCs w:val="24"/>
        </w:rPr>
        <w:t>的长度为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L=1.45m，为使物块</w:t>
      </w:r>
      <w:r>
        <w:rPr>
          <w:rFonts w:ascii="Times New Roman" w:hAnsi="Times New Roman" w:eastAsia="宋体"/>
          <w:sz w:val="24"/>
          <w:szCs w:val="24"/>
        </w:rPr>
        <w:t xml:space="preserve"> B </w:t>
      </w:r>
      <w:r>
        <w:rPr>
          <w:rFonts w:hint="eastAsia" w:ascii="Times New Roman" w:hAnsi="Times New Roman" w:eastAsia="宋体"/>
          <w:sz w:val="24"/>
          <w:szCs w:val="24"/>
        </w:rPr>
        <w:t>不从木板</w:t>
      </w:r>
      <w:r>
        <w:rPr>
          <w:rFonts w:ascii="Times New Roman" w:hAnsi="Times New Roman" w:eastAsia="宋体"/>
          <w:sz w:val="24"/>
          <w:szCs w:val="24"/>
        </w:rPr>
        <w:t xml:space="preserve"> A </w:t>
      </w:r>
      <w:r>
        <w:rPr>
          <w:rFonts w:hint="eastAsia" w:ascii="Times New Roman" w:hAnsi="Times New Roman" w:eastAsia="宋体"/>
          <w:sz w:val="24"/>
          <w:szCs w:val="24"/>
        </w:rPr>
        <w:t>的右端滑出，在它刚滑上木板时，对</w:t>
      </w:r>
      <w:r>
        <w:rPr>
          <w:rFonts w:ascii="Times New Roman" w:hAnsi="Times New Roman" w:eastAsia="宋体"/>
          <w:sz w:val="24"/>
          <w:szCs w:val="24"/>
        </w:rPr>
        <w:t xml:space="preserve"> A </w:t>
      </w:r>
      <w:r>
        <w:rPr>
          <w:rFonts w:hint="eastAsia" w:ascii="Times New Roman" w:hAnsi="Times New Roman" w:eastAsia="宋体"/>
          <w:sz w:val="24"/>
          <w:szCs w:val="24"/>
        </w:rPr>
        <w:t>施加水平向右的恒力，该力作用时间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8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0.5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后物除，求恒力的最小值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min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。</w:t>
      </w:r>
    </w:p>
    <w:p w14:paraId="4D56C523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drawing>
          <wp:inline distT="0" distB="0" distL="114300" distR="114300">
            <wp:extent cx="1645920" cy="544830"/>
            <wp:effectExtent l="0" t="0" r="0" b="0"/>
            <wp:docPr id="102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4493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B91601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                    </w:t>
      </w:r>
    </w:p>
    <w:p w14:paraId="434C94E0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高一年级物理试卷答案</w:t>
      </w:r>
    </w:p>
    <w:p w14:paraId="5EFCB26A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1.D</w:t>
      </w:r>
    </w:p>
    <w:p w14:paraId="30550EDF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2.B</w:t>
      </w:r>
    </w:p>
    <w:p w14:paraId="74EC7723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3.A</w:t>
      </w:r>
    </w:p>
    <w:p w14:paraId="40A96778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4.A</w:t>
      </w:r>
    </w:p>
    <w:p w14:paraId="22F5BBF3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5.B</w:t>
      </w:r>
    </w:p>
    <w:p w14:paraId="5B54831E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6.D</w:t>
      </w:r>
    </w:p>
    <w:p w14:paraId="03316EF6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7.C</w:t>
      </w:r>
    </w:p>
    <w:p w14:paraId="0B3EB0AD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8.AC</w:t>
      </w:r>
    </w:p>
    <w:p w14:paraId="6F19FDDE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9.AD</w:t>
      </w:r>
    </w:p>
    <w:p w14:paraId="1EEC189D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10.AC</w:t>
      </w:r>
    </w:p>
    <w:p w14:paraId="7F14385B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11. (1) C (4) B</w:t>
      </w:r>
    </w:p>
    <w:p w14:paraId="5CB117D2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12. </w:t>
      </w:r>
      <w:r>
        <w:rPr>
          <w:rFonts w:hint="eastAsia" w:ascii="Times New Roman" w:hAnsi="Times New Roman" w:eastAsia="宋体"/>
          <w:sz w:val="24"/>
          <w:szCs w:val="24"/>
        </w:rPr>
        <w:t>乙</w:t>
      </w:r>
    </w:p>
    <w:p w14:paraId="30B6B9CD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13.</w:t>
      </w:r>
    </w:p>
    <w:p w14:paraId="2847DB2B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(1)5m/s</w:t>
      </w:r>
    </w:p>
    <w:p w14:paraId="67F6B67E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(2)3.75m</w:t>
      </w:r>
    </w:p>
    <w:p w14:paraId="307679B0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(1)当小球抛出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0.5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后小球的竖直分速度为</w:t>
      </w:r>
    </w:p>
    <w:p w14:paraId="62A9F396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v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y1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g</m:t>
          </m:r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t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5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 m/s</m:t>
          </m:r>
        </m:oMath>
      </m:oMathPara>
    </w:p>
    <w:p w14:paraId="5CEE96BD">
      <w:pPr>
        <w:pStyle w:val="2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水平方向的分速度为</w:t>
      </w:r>
    </w:p>
    <w:p w14:paraId="48FB9F97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v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0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v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y1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tan</m:t>
          </m:r>
          <m:sSup>
            <m:sSup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p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45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p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∘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p>
          </m:sSup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5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 m/s</m:t>
          </m:r>
        </m:oMath>
      </m:oMathPara>
    </w:p>
    <w:p w14:paraId="634CBA94">
      <w:pPr>
        <w:pStyle w:val="2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(2)小球落地时竖直方向的分速度为</w:t>
      </w:r>
    </w:p>
    <w:p w14:paraId="78A4339A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v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y2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v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b>
              </m:sSub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num>
            <m:den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tan</m:t>
              </m:r>
              <m:sSup>
                <m:sSup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30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sz w:val="24"/>
                      <w:szCs w:val="24"/>
                    </w:rPr>
                    <m:t>∘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p>
              </m:sSup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5</m:t>
          </m:r>
          <m:rad>
            <m:radPr>
              <m:degHide m:val="1"/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radPr>
            <m:deg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eg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3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</m:rad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 m/s</m:t>
          </m:r>
        </m:oMath>
      </m:oMathPara>
    </w:p>
    <w:p w14:paraId="2D0993DE">
      <w:pPr>
        <w:pStyle w:val="2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小球抛出时距离地面的高度为</w:t>
      </w:r>
    </w:p>
    <w:p w14:paraId="533E06AC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ParaPr>
          <m:jc m:val="center"/>
        </m:oMathParaPr>
        <m:oMath>
          <m:r>
            <m:rPr/>
            <w:rPr>
              <w:rFonts w:ascii="Times New Roman" w:hAnsi="Times New Roman" w:eastAsia="宋体"/>
              <w:sz w:val="24"/>
              <w:szCs w:val="24"/>
            </w:rPr>
            <m:t>h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bSupPr>
                <m:e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v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y2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b>
                <m:sup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p>
              </m:sSubSup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num>
            <m:den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2g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3.75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 m</m:t>
          </m:r>
        </m:oMath>
      </m:oMathPara>
    </w:p>
    <w:p w14:paraId="34AF22E4">
      <w:pPr>
        <w:pStyle w:val="2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(3)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1.1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</m:t>
        </m:r>
      </m:oMath>
    </w:p>
    <w:p w14:paraId="4C72EAC6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解析:(1)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由图</w:t>
      </w:r>
      <w:r>
        <w:rPr>
          <w:rFonts w:ascii="Times New Roman" w:hAnsi="Times New Roman" w:eastAsia="宋体"/>
          <w:sz w:val="24"/>
          <w:szCs w:val="24"/>
        </w:rPr>
        <w:t xml:space="preserve"> b </w:t>
      </w:r>
      <w:r>
        <w:rPr>
          <w:rFonts w:hint="eastAsia" w:ascii="Times New Roman" w:hAnsi="Times New Roman" w:eastAsia="宋体"/>
          <w:sz w:val="24"/>
          <w:szCs w:val="24"/>
        </w:rPr>
        <w:t>可知，向下为正方向，管落地后上升的过程中，在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1.0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∼</m:t>
        </m:r>
        <m:r>
          <m:rPr/>
          <w:rPr>
            <w:rFonts w:ascii="Times New Roman" w:hAnsi="Times New Roman" w:eastAsia="宋体"/>
            <w:sz w:val="24"/>
            <w:szCs w:val="24"/>
          </w:rPr>
          <m:t>1.5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内，管的加速度为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Δ</m:t>
            </m:r>
            <m:r>
              <m:rPr/>
              <w:rPr>
                <w:rFonts w:ascii="Times New Roman" w:hAnsi="Times New Roman" w:eastAsia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Δ</m:t>
            </m:r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20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 m/</m:t>
        </m:r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s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</m:oMath>
    </w:p>
    <w:p w14:paraId="45FBE59E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(2)设球和管间的滑动摩擦力大小为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，由牛顿第二定律得</w:t>
      </w:r>
    </w:p>
    <w:p w14:paraId="76DE1829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>
          <m:r>
            <m:rPr/>
            <w:rPr>
              <w:rFonts w:ascii="Times New Roman" w:hAnsi="Times New Roman" w:eastAsia="宋体"/>
              <w:sz w:val="24"/>
              <w:szCs w:val="24"/>
            </w:rPr>
            <m:t>Mg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F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f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M</m:t>
          </m:r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a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</m:oMath>
      </m:oMathPara>
    </w:p>
    <w:p w14:paraId="7DB1FE08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解得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40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 N</m:t>
        </m:r>
      </m:oMath>
    </w:p>
    <w:p w14:paraId="72F8B6BB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(3)在第一次碰撞后到管与球速度相等(设为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v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)的过程中，设球的加速度为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，时间为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,管上升的高度为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h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,由牛顿第二定律得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mg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−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m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</w:p>
    <w:p w14:paraId="61046A8F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解得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=−</m:t>
        </m:r>
        <m:r>
          <m:rPr/>
          <w:rPr>
            <w:rFonts w:ascii="Times New Roman" w:hAnsi="Times New Roman" w:eastAsia="宋体"/>
            <w:sz w:val="24"/>
            <w:szCs w:val="24"/>
          </w:rPr>
          <m:t>10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 m/</m:t>
        </m:r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s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</m:oMath>
    </w:p>
    <w:p w14:paraId="43436922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速度相等时,对球有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v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</w:p>
    <w:p w14:paraId="2287875C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对管有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v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=−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</w:p>
    <w:p w14:paraId="4D1AD0E0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联立解得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/>
          <w:rPr>
            <w:rFonts w:ascii="Times New Roman" w:hAnsi="Times New Roman" w:eastAsia="宋体"/>
            <w:sz w:val="24"/>
            <w:szCs w:val="24"/>
          </w:rPr>
          <m:t> 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 s,</m:t>
        </m:r>
        <m:r>
          <m:rPr/>
          <w:rPr>
            <w:rFonts w:ascii="Times New Roman" w:hAnsi="Times New Roman" w:eastAsia="宋体"/>
            <w:sz w:val="24"/>
            <w:szCs w:val="24"/>
          </w:rPr>
          <m:t>v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 m/s</m:t>
        </m:r>
      </m:oMath>
    </w:p>
    <w:p w14:paraId="38740C0E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根据公式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−</m:t>
        </m:r>
        <m:sSubSup>
          <m:sSub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Sup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  <m:sup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bSup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2ax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,对管有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−</m:t>
        </m:r>
        <m:sSubSup>
          <m:sSub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Sup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  <m:sup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bSup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=−</m:t>
        </m:r>
        <m:r>
          <m:rPr/>
          <w:rPr>
            <w:rFonts w:ascii="Times New Roman" w:hAnsi="Times New Roman" w:eastAsia="宋体"/>
            <w:sz w:val="24"/>
            <w:szCs w:val="24"/>
          </w:rPr>
          <m:t>2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/>
          <w:rPr>
            <w:rFonts w:ascii="Times New Roman" w:hAnsi="Times New Roman" w:eastAsia="宋体"/>
            <w:sz w:val="24"/>
            <w:szCs w:val="24"/>
          </w:rPr>
          <m:t>h</m:t>
        </m:r>
      </m:oMath>
    </w:p>
    <w:p w14:paraId="046FFC2C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从速度第一次相等到第二次落地,管与球再次共同运动,设该过程的时间为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,则有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h 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v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+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/>
          <w:rPr>
            <w:rFonts w:ascii="Times New Roman" w:hAnsi="Times New Roman" w:eastAsia="宋体"/>
            <w:sz w:val="24"/>
            <w:szCs w:val="24"/>
          </w:rPr>
          <m:t>g</m:t>
        </m:r>
        <m:sSubSup>
          <m:sSub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Sup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  <m:sup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bSup>
      </m:oMath>
    </w:p>
    <w:p w14:paraId="319D4BC5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解得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sz w:val="24"/>
                    <w:szCs w:val="24"/>
                  </w:rPr>
                  <m:t>5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</m:rad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−</m:t>
            </m:r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</m:t>
        </m:r>
      </m:oMath>
    </w:p>
    <w:p w14:paraId="5A863D44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则管从第一次落地到第二次落地所用的时间为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t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Times New Roman" w:hAnsi="Times New Roman" w:eastAsia="宋体"/>
                    <w:sz w:val="24"/>
                    <w:szCs w:val="24"/>
                  </w:rPr>
                  <m:t>5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</m:rad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+</m:t>
            </m:r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 s≈</m:t>
        </m:r>
        <m:r>
          <m:rPr/>
          <w:rPr>
            <w:rFonts w:ascii="Times New Roman" w:hAnsi="Times New Roman" w:eastAsia="宋体"/>
            <w:sz w:val="24"/>
            <w:szCs w:val="24"/>
          </w:rPr>
          <m:t>1.1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</m:t>
        </m:r>
      </m:oMath>
    </w:p>
    <w:p w14:paraId="51AD9F21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15. </w:t>
      </w:r>
      <w:r>
        <w:rPr>
          <w:rFonts w:hint="eastAsia" w:ascii="Times New Roman" w:hAnsi="Times New Roman" w:eastAsia="宋体"/>
          <w:sz w:val="24"/>
          <w:szCs w:val="24"/>
        </w:rPr>
        <w:t>(1)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0.5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 m/</m:t>
        </m:r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s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(方向水平向右);</w:t>
      </w:r>
      <w:r>
        <w:rPr>
          <w:rFonts w:ascii="Times New Roman" w:hAnsi="Times New Roman" w:eastAsia="宋体"/>
          <w:sz w:val="24"/>
          <w:szCs w:val="24"/>
        </w:rPr>
        <w:t xml:space="preserve"> (2)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L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min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3.2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m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；(3)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min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7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N</m:t>
        </m:r>
      </m:oMath>
    </w:p>
    <w:p w14:paraId="78907BBD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(1)设开始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</m:oMath>
      <w:r>
        <w:rPr>
          <w:rFonts w:ascii="Times New Roman" w:hAnsi="Times New Roman" w:eastAsia="宋体"/>
          <w:sz w:val="24"/>
          <w:szCs w:val="24"/>
        </w:rPr>
        <w:t xml:space="preserve"> 、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间滑动摩擦力为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fB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、地间最大静摩擦力为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fAm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，因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fB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μ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I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/>
          <w:rPr>
            <w:rFonts w:ascii="Times New Roman" w:hAnsi="Times New Roman" w:eastAsia="宋体"/>
            <w:sz w:val="24"/>
            <w:szCs w:val="24"/>
          </w:rPr>
          <m:t>mg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6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 N&gt;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fAm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μ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d>
          <m:dPr>
            <m:sepChr m:val=""/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m</m:t>
            </m:r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+</m:t>
            </m:r>
            <m:r>
              <m:rPr/>
              <w:rPr>
                <w:rFonts w:ascii="Times New Roman" w:hAnsi="Times New Roman" w:eastAsia="宋体"/>
                <w:sz w:val="24"/>
                <w:szCs w:val="24"/>
              </w:rPr>
              <m:t>M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  <m:r>
          <m:rPr/>
          <w:rPr>
            <w:rFonts w:ascii="Times New Roman" w:hAnsi="Times New Roman" w:eastAsia="宋体"/>
            <w:sz w:val="24"/>
            <w:szCs w:val="24"/>
          </w:rPr>
          <m:t>g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5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 N</m:t>
        </m:r>
        <m:d>
          <m:dPr>
            <m:sepChr m:val=""/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</m:oMath>
    </w:p>
    <w:p w14:paraId="29C22E9F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故木板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的加速度</w:t>
      </w:r>
    </w:p>
    <w:p w14:paraId="6E9E8B1A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a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A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F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sz w:val="24"/>
                      <w:szCs w:val="24"/>
                    </w:rPr>
                    <m:t>fB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b>
              </m:sSub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−</m:t>
              </m:r>
              <m:sSub>
                <m:sSub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F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eastAsia="宋体"/>
                      <w:sz w:val="24"/>
                      <w:szCs w:val="24"/>
                    </w:rPr>
                    <m:t>fAm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b>
              </m:sSub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num>
            <m:den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M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0.5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 m/</m:t>
          </m:r>
          <m:sSup>
            <m:sSup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s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p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2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p>
          </m:sSup>
          <m:acc>
            <m:acc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accPr>
            <m:e>
              <m:r>
                <m:rPr>
                  <m:nor/>
                  <m:sty m:val="p"/>
                </m:rPr>
                <w:rPr>
                  <w:rFonts w:ascii="Times New Roman" w:hAnsi="Times New Roman" w:eastAsia="宋体"/>
                  <w:b w:val="0"/>
                  <w:i w:val="0"/>
                  <w:sz w:val="24"/>
                  <w:szCs w:val="24"/>
                </w:rPr>
                <m:t>②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</m:acc>
        </m:oMath>
      </m:oMathPara>
    </w:p>
    <w:p w14:paraId="38C18DBC">
      <w:pPr>
        <w:pStyle w:val="2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方向水平向右。</w:t>
      </w:r>
    </w:p>
    <w:p w14:paraId="498081EF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(2)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</m:oMath>
      <w:r>
        <w:rPr>
          <w:rFonts w:ascii="Times New Roman" w:hAnsi="Times New Roman" w:eastAsia="宋体"/>
          <w:sz w:val="24"/>
          <w:szCs w:val="24"/>
        </w:rPr>
        <w:t xml:space="preserve"> 、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等速前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的加速度</w:t>
      </w:r>
      <w:bookmarkStart w:id="4" w:name="_GoBack"/>
      <w:bookmarkEnd w:id="4"/>
    </w:p>
    <w:p w14:paraId="4F14991C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a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B1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μ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/>
            <w:rPr>
              <w:rFonts w:ascii="Times New Roman" w:hAnsi="Times New Roman" w:eastAsia="宋体"/>
              <w:sz w:val="24"/>
              <w:szCs w:val="24"/>
            </w:rPr>
            <m:t>g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2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 m/</m:t>
          </m:r>
          <m:sSup>
            <m:sSup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s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p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2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p>
          </m:sSup>
          <m:r>
            <m:rPr>
              <m:nor/>
              <m:sty m:val="p"/>
            </m:rPr>
            <w:rPr>
              <w:rFonts w:ascii="Times New Roman" w:hAnsi="Times New Roman" w:eastAsia="宋体"/>
              <w:b w:val="0"/>
              <w:i w:val="0"/>
              <w:sz w:val="24"/>
              <w:szCs w:val="24"/>
            </w:rPr>
            <m:t>③</m:t>
          </m:r>
        </m:oMath>
      </m:oMathPara>
    </w:p>
    <w:p w14:paraId="1852744C">
      <w:pPr>
        <w:pStyle w:val="2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方向: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水平向左</w:t>
      </w:r>
    </w:p>
    <w:p w14:paraId="64BD3174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设经过时间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2l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  <m:r>
          <m:rPr>
            <m:nor/>
            <m:sty m:val="p"/>
          </m:rPr>
          <w:rPr>
            <w:rFonts w:ascii="Times New Roman" w:hAnsi="Times New Roman" w:eastAsia="宋体"/>
            <w:b w:val="0"/>
            <w:i w:val="0"/>
            <w:sz w:val="24"/>
            <w:szCs w:val="24"/>
          </w:rPr>
          <m:t>、</m:t>
        </m:r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速度相等且为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nor/>
                <m:sty m:val="p"/>
              </m:rPr>
              <w:rPr>
                <w:rFonts w:ascii="Times New Roman" w:hAnsi="Times New Roman" w:eastAsia="宋体"/>
                <w:b w:val="0"/>
                <w:i w:val="0"/>
                <w:sz w:val="24"/>
                <w:szCs w:val="24"/>
              </w:rPr>
              <m:t>等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,则:</w:t>
      </w:r>
    </w:p>
    <w:p w14:paraId="23360411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对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</m:oMath>
    </w:p>
    <w:p w14:paraId="6D98DAB1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ParaPr>
          <m:jc m:val="center"/>
        </m:oMathParaPr>
        <m:oMath>
          <m:r>
            <m:rPr/>
            <w:rPr>
              <w:rFonts w:ascii="Times New Roman" w:hAnsi="Times New Roman" w:eastAsia="宋体"/>
              <w:sz w:val="24"/>
              <w:szCs w:val="24"/>
            </w:rPr>
            <m:t>v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v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0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−</m:t>
          </m:r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a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B1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t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21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nor/>
              <m:sty m:val="p"/>
            </m:rPr>
            <w:rPr>
              <w:rFonts w:ascii="Times New Roman" w:hAnsi="Times New Roman" w:eastAsia="宋体"/>
              <w:b w:val="0"/>
              <w:i w:val="0"/>
              <w:sz w:val="24"/>
              <w:szCs w:val="24"/>
            </w:rPr>
            <m:t>④</m:t>
          </m:r>
        </m:oMath>
      </m:oMathPara>
    </w:p>
    <w:p w14:paraId="683ACEA7">
      <w:pPr>
        <w:pStyle w:val="2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对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</w:p>
    <w:p w14:paraId="01F05FE9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>
          <m:r>
            <m:rPr/>
            <w:rPr>
              <w:rFonts w:ascii="Times New Roman" w:hAnsi="Times New Roman" w:eastAsia="宋体"/>
              <w:sz w:val="24"/>
              <w:szCs w:val="24"/>
            </w:rPr>
            <m:t>v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≈</m:t>
          </m:r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a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A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t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2I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d>
            <m:dPr>
              <m:sepChr m:val=""/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5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</m:d>
        </m:oMath>
      </m:oMathPara>
    </w:p>
    <w:p w14:paraId="335EB3A4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联立②③④⑤得</w:t>
      </w:r>
    </w:p>
    <w:p w14:paraId="7FED8FB2">
      <w:pPr>
        <w:pStyle w:val="3"/>
        <w:rPr>
          <w:rFonts w:ascii="Times New Roman" w:hAnsi="Times New Roman" w:eastAsia="宋体"/>
          <w:sz w:val="24"/>
          <w:szCs w:val="24"/>
        </w:rPr>
      </w:pP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2I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1.6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 s,</m:t>
        </m:r>
        <m:r>
          <m:rPr/>
          <w:rPr>
            <w:rFonts w:ascii="Times New Roman" w:hAnsi="Times New Roman" w:eastAsia="宋体"/>
            <w:sz w:val="24"/>
            <w:szCs w:val="24"/>
          </w:rPr>
          <m:t> 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nor/>
                <m:sty m:val="p"/>
              </m:rPr>
              <w:rPr>
                <w:rFonts w:ascii="Times New Roman" w:hAnsi="Times New Roman" w:eastAsia="宋体"/>
                <w:b w:val="0"/>
                <w:i w:val="0"/>
                <w:sz w:val="24"/>
                <w:szCs w:val="24"/>
              </w:rPr>
              <m:t>等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0.8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 m/s</m:t>
        </m:r>
      </m:oMath>
      <w:r>
        <w:rPr>
          <w:rFonts w:ascii="Times New Roman" w:hAnsi="Times New Roman" w:eastAsia="宋体"/>
          <w:sz w:val="24"/>
          <w:szCs w:val="24"/>
        </w:rPr>
        <w:t xml:space="preserve"> ⑥</w:t>
      </w:r>
    </w:p>
    <w:p w14:paraId="5FF3D9FF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等速过程中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相对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向右滑动的距离</w:t>
      </w:r>
    </w:p>
    <w:p w14:paraId="5978AF37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x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Times New Roman" w:hAnsi="Times New Roman" w:eastAsia="宋体"/>
                  <w:b w:val="0"/>
                  <w:i w:val="0"/>
                  <w:sz w:val="24"/>
                  <w:szCs w:val="24"/>
                </w:rPr>
                <m:t>相</m:t>
              </m:r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21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v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b>
              </m:sSub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v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Times New Roman" w:hAnsi="Times New Roman" w:eastAsia="宋体"/>
                      <w:b w:val="0"/>
                      <w:i w:val="0"/>
                      <w:sz w:val="24"/>
                      <w:szCs w:val="24"/>
                    </w:rPr>
                    <m:t>等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b>
              </m:sSub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num>
            <m:den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2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en>
          </m:f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t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21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−</m:t>
          </m:r>
          <m:f>
            <m:f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v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Times New Roman" w:hAnsi="Times New Roman" w:eastAsia="宋体"/>
                      <w:b w:val="0"/>
                      <w:i w:val="0"/>
                      <w:sz w:val="24"/>
                      <w:szCs w:val="24"/>
                    </w:rPr>
                    <m:t>等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b>
              </m:sSub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num>
            <m:den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2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en>
          </m:f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t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21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</m:oMath>
      </m:oMathPara>
    </w:p>
    <w:p w14:paraId="2466929D">
      <w:pPr>
        <w:pStyle w:val="2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等速后因为</w:t>
      </w:r>
    </w:p>
    <w:p w14:paraId="5EB94AA4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μ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≥</m:t>
          </m:r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μ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2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</m:oMath>
      </m:oMathPara>
    </w:p>
    <w:p w14:paraId="44AB7AF0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物块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与木板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一起向右匀减速运动,故要使物块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不从木板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的右端滑出,木板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的最小长度</w:t>
      </w:r>
    </w:p>
    <w:p w14:paraId="2C96CD4C">
      <w:pPr>
        <w:pStyle w:val="3"/>
        <w:rPr>
          <w:rFonts w:ascii="Times New Roman" w:hAnsi="Times New Roman" w:eastAsia="宋体"/>
          <w:sz w:val="24"/>
          <w:szCs w:val="24"/>
        </w:rPr>
      </w:pP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L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min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nor/>
                <m:sty m:val="p"/>
              </m:rPr>
              <w:rPr>
                <w:rFonts w:ascii="Times New Roman" w:hAnsi="Times New Roman" w:eastAsia="宋体"/>
                <w:b w:val="0"/>
                <w:i w:val="0"/>
                <w:sz w:val="24"/>
                <w:szCs w:val="24"/>
              </w:rPr>
              <m:t>相</m:t>
            </m:r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⑧</w:t>
      </w:r>
    </w:p>
    <w:p w14:paraId="0F2FCF47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联立⑥⑦⑧得</w:t>
      </w:r>
    </w:p>
    <w:p w14:paraId="2E1896DE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L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min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3.2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m</m:t>
          </m:r>
          <m:d>
            <m:dPr>
              <m:sepChr m:val=""/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9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</m:d>
        </m:oMath>
      </m:oMathPara>
    </w:p>
    <w:p w14:paraId="09534EF7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(3)由(2)可知，当恒力取最小值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min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且作用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0.5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后立即撤除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min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</m:oMath>
      <w:r>
        <w:rPr>
          <w:rFonts w:ascii="Times New Roman" w:hAnsi="Times New Roman" w:eastAsia="宋体"/>
          <w:sz w:val="24"/>
          <w:szCs w:val="24"/>
        </w:rPr>
        <w:t xml:space="preserve"> 、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还没有等速,撤除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min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经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后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  <m:r>
          <m:rPr>
            <m:nor/>
            <m:sty m:val="p"/>
          </m:rPr>
          <w:rPr>
            <w:rFonts w:ascii="Times New Roman" w:hAnsi="Times New Roman" w:eastAsia="宋体"/>
            <w:b w:val="0"/>
            <w:i w:val="0"/>
            <w:sz w:val="24"/>
            <w:szCs w:val="24"/>
          </w:rPr>
          <m:t>、</m:t>
        </m:r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才等速,然后一起向右匀减速运动。</w:t>
      </w:r>
    </w:p>
    <w:p w14:paraId="355C5CF2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对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在撤去恒力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min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前</w:t>
      </w:r>
    </w:p>
    <w:p w14:paraId="628F98BE">
      <w:pPr>
        <w:pStyle w:val="3"/>
        <w:rPr>
          <w:rFonts w:ascii="Times New Roman" w:hAnsi="Times New Roman" w:eastAsia="宋体"/>
          <w:sz w:val="24"/>
          <w:szCs w:val="24"/>
        </w:rPr>
      </w:pP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min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μ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I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/>
          <w:rPr>
            <w:rFonts w:ascii="Times New Roman" w:hAnsi="Times New Roman" w:eastAsia="宋体"/>
            <w:sz w:val="24"/>
            <w:szCs w:val="24"/>
          </w:rPr>
          <m:t>mg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−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μ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d>
          <m:dPr>
            <m:sepChr m:val=""/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m</m:t>
            </m:r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+</m:t>
            </m:r>
            <m:r>
              <m:rPr/>
              <w:rPr>
                <w:rFonts w:ascii="Times New Roman" w:hAnsi="Times New Roman" w:eastAsia="宋体"/>
                <w:sz w:val="24"/>
                <w:szCs w:val="24"/>
              </w:rPr>
              <m:t>M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  <m:r>
          <m:rPr/>
          <w:rPr>
            <w:rFonts w:ascii="Times New Roman" w:hAnsi="Times New Roman" w:eastAsia="宋体"/>
            <w:sz w:val="24"/>
            <w:szCs w:val="24"/>
          </w:rPr>
          <m:t>g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M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AI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d>
          <m:dPr>
            <m:sepChr m:val=""/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内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相对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向右滑动距离</w:t>
      </w:r>
    </w:p>
    <w:p w14:paraId="2F096C6B">
      <w:pPr>
        <w:pStyle w:val="3"/>
        <w:rPr>
          <w:rFonts w:ascii="Times New Roman" w:hAnsi="Times New Roman" w:eastAsia="宋体"/>
          <w:sz w:val="24"/>
          <w:szCs w:val="24"/>
        </w:rPr>
      </w:pP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H</m:t>
            </m:r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−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B</m:t>
            </m:r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sSubSup>
          <m:sSub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Sup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  <m:sup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bSup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−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Al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sSubSup>
          <m:sSub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Sup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  <m:sup>
            <m:r>
              <m:rPr/>
              <w:rPr>
                <w:rFonts w:ascii="Times New Roman" w:hAnsi="Times New Roman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bSup>
      </m:oMath>
      <w:r>
        <w:rPr>
          <w:rFonts w:ascii="Times New Roman" w:hAnsi="Times New Roman" w:eastAsia="宋体"/>
          <w:sz w:val="24"/>
          <w:szCs w:val="24"/>
        </w:rPr>
        <w:t>⑪</w:t>
      </w:r>
    </w:p>
    <w:p w14:paraId="5357DF05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设再经过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后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  <m:r>
          <m:rPr>
            <m:nor/>
            <m:sty m:val="p"/>
          </m:rPr>
          <w:rPr>
            <w:rFonts w:ascii="Times New Roman" w:hAnsi="Times New Roman" w:eastAsia="宋体"/>
            <w:b w:val="0"/>
            <w:i w:val="0"/>
            <w:sz w:val="24"/>
            <w:szCs w:val="24"/>
          </w:rPr>
          <m:t>、</m:t>
        </m:r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速度相同为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v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#，则</w:t>
      </w:r>
    </w:p>
    <w:p w14:paraId="10091B9F">
      <w:pPr>
        <w:pStyle w:val="3"/>
        <w:rPr>
          <w:rFonts w:ascii="Times New Roman" w:hAnsi="Times New Roman" w:eastAsia="宋体"/>
          <w:sz w:val="24"/>
          <w:szCs w:val="24"/>
        </w:rPr>
      </w:pP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nor/>
                <m:sty m:val="p"/>
              </m:rPr>
              <w:rPr>
                <w:rFonts w:ascii="Times New Roman" w:hAnsi="Times New Roman" w:eastAsia="宋体"/>
                <w:b w:val="0"/>
                <w:i w:val="0"/>
                <w:sz w:val="24"/>
                <w:szCs w:val="24"/>
              </w:rPr>
              <m:t>共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v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−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B</m:t>
            </m:r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−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B</m:t>
            </m:r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r>
              <m:rPr/>
              <w:rPr>
                <w:rFonts w:ascii="Times New Roman" w:hAnsi="Times New Roman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32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内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相对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向右滑动的距离</w:t>
      </w:r>
    </w:p>
    <w:p w14:paraId="151598B5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x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Times New Roman" w:hAnsi="Times New Roman" w:eastAsia="宋体"/>
                  <w:b w:val="0"/>
                  <w:i w:val="0"/>
                  <w:sz w:val="24"/>
                  <w:szCs w:val="24"/>
                </w:rPr>
                <m:t>相</m:t>
              </m:r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32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v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b>
              </m:sSub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−</m:t>
              </m:r>
              <m:sSub>
                <m:sSub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a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B1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t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b>
              </m:sSub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v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Times New Roman" w:hAnsi="Times New Roman" w:eastAsia="宋体"/>
                      <w:b w:val="0"/>
                      <w:i w:val="0"/>
                      <w:sz w:val="24"/>
                      <w:szCs w:val="24"/>
                    </w:rPr>
                    <m:t>共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b>
              </m:sSub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num>
            <m:den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2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en>
          </m:f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t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32</m:t>
              </m:r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−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f>
            <m:f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a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A1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t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b>
              </m:sSub>
              <m:r>
                <m:rPr>
                  <m:sty m:val="p"/>
                </m:rPr>
                <w:rPr>
                  <w:rFonts w:ascii="Times New Roman" w:hAnsi="Times New Roman" w:eastAsia="宋体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Times New Roman" w:hAnsi="Times New Roman" w:eastAsia="宋体"/>
                      <w:sz w:val="24"/>
                      <w:szCs w:val="24"/>
                    </w:rPr>
                    <m:t>v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Times New Roman" w:hAnsi="Times New Roman" w:eastAsia="宋体"/>
                      <w:b w:val="0"/>
                      <w:i w:val="0"/>
                      <w:sz w:val="24"/>
                      <w:szCs w:val="24"/>
                    </w:rPr>
                    <m:t>共</m:t>
                  </m:r>
                  <m:ctrlPr>
                    <w:rPr>
                      <w:rFonts w:ascii="Cambria Math" w:hAnsi="Cambria Math" w:eastAsia="宋体"/>
                      <w:sz w:val="24"/>
                      <w:szCs w:val="24"/>
                    </w:rPr>
                  </m:ctrlPr>
                </m:sub>
              </m:sSub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num>
            <m:den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2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en>
          </m:f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t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32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</m:oMath>
      </m:oMathPara>
    </w:p>
    <w:p w14:paraId="787510D5">
      <w:pPr>
        <w:pStyle w:val="2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故要使物块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不从木板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的右端滑出,应满足</w:t>
      </w:r>
    </w:p>
    <w:p w14:paraId="0F32BA43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ParaPr>
          <m:jc m:val="center"/>
        </m:oMathParaPr>
        <m:oMath>
          <m:r>
            <m:rPr/>
            <w:rPr>
              <w:rFonts w:ascii="Times New Roman" w:hAnsi="Times New Roman" w:eastAsia="宋体"/>
              <w:sz w:val="24"/>
              <w:szCs w:val="24"/>
            </w:rPr>
            <m:t>L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x</m:t>
          </m:r>
          <m:r>
            <m:rPr>
              <m:nor/>
              <m:sty m:val="p"/>
            </m:rPr>
            <w:rPr>
              <w:rFonts w:ascii="Times New Roman" w:hAnsi="Times New Roman" w:eastAsia="宋体"/>
              <w:b w:val="0"/>
              <w:i w:val="0"/>
              <w:sz w:val="24"/>
              <w:szCs w:val="24"/>
            </w:rPr>
            <m:t>相31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+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x</m:t>
          </m:r>
          <m:r>
            <m:rPr>
              <m:nor/>
              <m:sty m:val="p"/>
            </m:rPr>
            <w:rPr>
              <w:rFonts w:ascii="Times New Roman" w:hAnsi="Times New Roman" w:eastAsia="宋体"/>
              <w:b w:val="0"/>
              <w:i w:val="0"/>
              <w:sz w:val="24"/>
              <w:szCs w:val="24"/>
            </w:rPr>
            <m:t>相32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1.45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 m</m:t>
          </m:r>
          <m:d>
            <m:dPr>
              <m:sepChr m:val=""/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14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</m:d>
        </m:oMath>
      </m:oMathPara>
    </w:p>
    <w:p w14:paraId="7CD7F32A">
      <w:pPr>
        <w:pStyle w:val="2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联立得</w:t>
      </w:r>
    </w:p>
    <w:p w14:paraId="74174C62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F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min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sSup>
            <m:sSup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p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​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p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2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p>
          </m:sSup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−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27</m:t>
          </m:r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F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min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+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140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0</m:t>
          </m:r>
        </m:oMath>
      </m:oMathPara>
    </w:p>
    <w:p w14:paraId="2D3D34DF">
      <w:pPr>
        <w:pStyle w:val="2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即</w:t>
      </w:r>
    </w:p>
    <w:p w14:paraId="54B2FD96">
      <w:pPr>
        <w:pStyle w:val="3"/>
        <w:rPr>
          <w:rFonts w:ascii="Times New Roman" w:hAnsi="Times New Roman" w:eastAsia="宋体"/>
          <w:sz w:val="24"/>
          <w:szCs w:val="24"/>
        </w:rPr>
      </w:pP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min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7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 N</m:t>
        </m:r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min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20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 N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舍去,因若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min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20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 N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则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min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作用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t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/>
              <w:rPr>
                <w:rFonts w:ascii="Times New Roman" w:hAnsi="Times New Roman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0.5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 s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时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A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的速度</w:t>
      </w:r>
    </w:p>
    <w:p w14:paraId="44A61295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a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A1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t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0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5.25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 m/s</m:t>
          </m:r>
        </m:oMath>
      </m:oMathPara>
    </w:p>
    <w:p w14:paraId="4E63ECDF">
      <w:pPr>
        <w:pStyle w:val="2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大于此时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B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的速度</w:t>
      </w:r>
    </w:p>
    <w:p w14:paraId="7E8323ED">
      <w:pPr>
        <w:pStyle w:val="3"/>
        <w:rPr>
          <w:rFonts w:ascii="Times New Roman" w:hAnsi="Times New Roman" w:eastAsia="宋体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v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0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−</m:t>
          </m:r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a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B1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sSub>
            <m:sSub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t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Times New Roman" w:hAnsi="Times New Roman" w:eastAsia="宋体"/>
                  <w:sz w:val="24"/>
                  <w:szCs w:val="24"/>
                </w:rPr>
                <m:t>0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=</m:t>
          </m:r>
          <m:r>
            <m:rPr/>
            <w:rPr>
              <w:rFonts w:ascii="Times New Roman" w:hAnsi="Times New Roman" w:eastAsia="宋体"/>
              <w:sz w:val="24"/>
              <w:szCs w:val="24"/>
            </w:rPr>
            <m:t>3</m:t>
          </m:r>
          <m:r>
            <m:rPr>
              <m:sty m:val="p"/>
            </m:rPr>
            <w:rPr>
              <w:rFonts w:ascii="Times New Roman" w:hAnsi="Times New Roman" w:eastAsia="宋体"/>
              <w:sz w:val="24"/>
              <w:szCs w:val="24"/>
            </w:rPr>
            <m:t> m/s</m:t>
          </m:r>
        </m:oMath>
      </m:oMathPara>
    </w:p>
    <w:p w14:paraId="249A3834">
      <w:pPr>
        <w:pStyle w:val="2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故舍去。</w:t>
      </w:r>
    </w:p>
    <w:p w14:paraId="57A52978">
      <w:pPr>
        <w:pStyle w:val="3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即恒力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r>
          <m:rPr/>
          <w:rPr>
            <w:rFonts w:ascii="Times New Roman" w:hAnsi="Times New Roman" w:eastAsia="宋体"/>
            <w:sz w:val="24"/>
            <w:szCs w:val="24"/>
          </w:rPr>
          <m:t>F</m:t>
        </m:r>
      </m:oMath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的最小值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宋体"/>
                <w:sz w:val="24"/>
                <w:szCs w:val="24"/>
              </w:rPr>
            </m:ctrlPr>
          </m:sSubPr>
          <m:e>
            <m:r>
              <m:rPr/>
              <w:rPr>
                <w:rFonts w:ascii="Times New Roman" w:hAnsi="Times New Roman" w:eastAsia="宋体"/>
                <w:sz w:val="24"/>
                <w:szCs w:val="24"/>
              </w:rPr>
              <m:t>F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 w:eastAsia="宋体"/>
                <w:sz w:val="24"/>
                <w:szCs w:val="24"/>
              </w:rPr>
              <m:t>min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=</m:t>
        </m:r>
        <m:r>
          <m:rPr/>
          <w:rPr>
            <w:rFonts w:ascii="Times New Roman" w:hAnsi="Times New Roman" w:eastAsia="宋体"/>
            <w:sz w:val="24"/>
            <w:szCs w:val="24"/>
          </w:rPr>
          <m:t>7</m:t>
        </m:r>
        <m:r>
          <m:rPr>
            <m:sty m:val="p"/>
          </m:rPr>
          <w:rPr>
            <w:rFonts w:ascii="Times New Roman" w:hAnsi="Times New Roman" w:eastAsia="宋体"/>
            <w:sz w:val="24"/>
            <w:szCs w:val="24"/>
          </w:rPr>
          <m:t> N</m:t>
        </m:r>
      </m:oMath>
    </w:p>
    <w:bookmarkEnd w:id="3"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细等线拼音字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细等线拼音字体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6F3A25"/>
    <w:multiLevelType w:val="singleLevel"/>
    <w:tmpl w:val="266F3A2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C8062D"/>
    <w:rsid w:val="006B1FB1"/>
    <w:rsid w:val="009D1868"/>
    <w:rsid w:val="00C57AB6"/>
    <w:rsid w:val="00C8062D"/>
    <w:rsid w:val="2BA56FEE"/>
    <w:rsid w:val="69CC5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12">
    <w:name w:val="caption"/>
    <w:basedOn w:val="1"/>
    <w:link w:val="21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uiPriority w:val="0"/>
    <w:rPr>
      <w:color w:val="4F81BD" w:themeColor="accent1"/>
    </w:rPr>
  </w:style>
  <w:style w:type="character" w:customStyle="1" w:styleId="21">
    <w:name w:val="题注 字符"/>
    <w:basedOn w:val="19"/>
    <w:link w:val="12"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2"/>
    <w:qFormat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qFormat/>
    <w:uiPriority w:val="0"/>
  </w:style>
  <w:style w:type="paragraph" w:customStyle="1" w:styleId="34">
    <w:name w:val="Captioned Figure"/>
    <w:basedOn w:val="33"/>
    <w:qFormat/>
    <w:uiPriority w:val="0"/>
    <w:pPr>
      <w:keepNext/>
    </w:pPr>
  </w:style>
  <w:style w:type="character" w:customStyle="1" w:styleId="35">
    <w:name w:val="Verbatim Char"/>
    <w:basedOn w:val="21"/>
    <w:link w:val="36"/>
    <w:uiPriority w:val="0"/>
    <w:rPr>
      <w:rFonts w:ascii="Consolas" w:hAnsi="Consolas"/>
      <w:sz w:val="22"/>
    </w:rPr>
  </w:style>
  <w:style w:type="paragraph" w:customStyle="1" w:styleId="36">
    <w:name w:val="Source Code"/>
    <w:link w:val="35"/>
    <w:uiPriority w:val="0"/>
    <w:pPr>
      <w:wordWrap w:val="0"/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customStyle="1" w:styleId="37">
    <w:name w:val="Section Number"/>
    <w:basedOn w:val="21"/>
    <w:qFormat/>
    <w:uiPriority w:val="0"/>
  </w:style>
  <w:style w:type="paragraph" w:customStyle="1" w:styleId="38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66091" w:themeColor="accent1" w:themeShade="BF"/>
    </w:rPr>
  </w:style>
  <w:style w:type="character" w:customStyle="1" w:styleId="39">
    <w:name w:val="KeywordTok"/>
    <w:basedOn w:val="35"/>
    <w:uiPriority w:val="0"/>
    <w:rPr>
      <w:b/>
      <w:color w:val="007020"/>
    </w:rPr>
  </w:style>
  <w:style w:type="character" w:customStyle="1" w:styleId="40">
    <w:name w:val="DataTypeTok"/>
    <w:basedOn w:val="35"/>
    <w:qFormat/>
    <w:uiPriority w:val="0"/>
    <w:rPr>
      <w:color w:val="902000"/>
    </w:rPr>
  </w:style>
  <w:style w:type="character" w:customStyle="1" w:styleId="41">
    <w:name w:val="DecValTok"/>
    <w:basedOn w:val="35"/>
    <w:qFormat/>
    <w:uiPriority w:val="0"/>
    <w:rPr>
      <w:color w:val="40A070"/>
    </w:rPr>
  </w:style>
  <w:style w:type="character" w:customStyle="1" w:styleId="42">
    <w:name w:val="BaseNTok"/>
    <w:basedOn w:val="35"/>
    <w:uiPriority w:val="0"/>
    <w:rPr>
      <w:color w:val="40A070"/>
    </w:rPr>
  </w:style>
  <w:style w:type="character" w:customStyle="1" w:styleId="43">
    <w:name w:val="FloatTok"/>
    <w:basedOn w:val="35"/>
    <w:qFormat/>
    <w:uiPriority w:val="0"/>
    <w:rPr>
      <w:color w:val="40A070"/>
    </w:rPr>
  </w:style>
  <w:style w:type="character" w:customStyle="1" w:styleId="44">
    <w:name w:val="ConstantTok"/>
    <w:basedOn w:val="35"/>
    <w:qFormat/>
    <w:uiPriority w:val="0"/>
    <w:rPr>
      <w:color w:val="880000"/>
    </w:rPr>
  </w:style>
  <w:style w:type="character" w:customStyle="1" w:styleId="45">
    <w:name w:val="CharTok"/>
    <w:basedOn w:val="35"/>
    <w:qFormat/>
    <w:uiPriority w:val="0"/>
    <w:rPr>
      <w:color w:val="4070A0"/>
    </w:rPr>
  </w:style>
  <w:style w:type="character" w:customStyle="1" w:styleId="46">
    <w:name w:val="SpecialCharTok"/>
    <w:basedOn w:val="35"/>
    <w:uiPriority w:val="0"/>
    <w:rPr>
      <w:color w:val="4070A0"/>
    </w:rPr>
  </w:style>
  <w:style w:type="character" w:customStyle="1" w:styleId="47">
    <w:name w:val="StringTok"/>
    <w:basedOn w:val="35"/>
    <w:qFormat/>
    <w:uiPriority w:val="0"/>
    <w:rPr>
      <w:color w:val="4070A0"/>
    </w:rPr>
  </w:style>
  <w:style w:type="character" w:customStyle="1" w:styleId="48">
    <w:name w:val="VerbatimStringTok"/>
    <w:basedOn w:val="35"/>
    <w:qFormat/>
    <w:uiPriority w:val="0"/>
    <w:rPr>
      <w:color w:val="4070A0"/>
    </w:rPr>
  </w:style>
  <w:style w:type="character" w:customStyle="1" w:styleId="49">
    <w:name w:val="SpecialStringTok"/>
    <w:basedOn w:val="35"/>
    <w:qFormat/>
    <w:uiPriority w:val="0"/>
    <w:rPr>
      <w:color w:val="BB6688"/>
    </w:rPr>
  </w:style>
  <w:style w:type="character" w:customStyle="1" w:styleId="50">
    <w:name w:val="ImportTok"/>
    <w:basedOn w:val="35"/>
    <w:qFormat/>
    <w:uiPriority w:val="0"/>
    <w:rPr>
      <w:b/>
      <w:color w:val="008000"/>
    </w:rPr>
  </w:style>
  <w:style w:type="character" w:customStyle="1" w:styleId="51">
    <w:name w:val="CommentTok"/>
    <w:basedOn w:val="35"/>
    <w:uiPriority w:val="0"/>
    <w:rPr>
      <w:i/>
      <w:color w:val="60A0B0"/>
    </w:rPr>
  </w:style>
  <w:style w:type="character" w:customStyle="1" w:styleId="52">
    <w:name w:val="DocumentationTok"/>
    <w:basedOn w:val="35"/>
    <w:qFormat/>
    <w:uiPriority w:val="0"/>
    <w:rPr>
      <w:i/>
      <w:color w:val="BA2121"/>
    </w:rPr>
  </w:style>
  <w:style w:type="character" w:customStyle="1" w:styleId="53">
    <w:name w:val="AnnotationTok"/>
    <w:basedOn w:val="35"/>
    <w:qFormat/>
    <w:uiPriority w:val="0"/>
    <w:rPr>
      <w:b/>
      <w:i/>
      <w:color w:val="60A0B0"/>
    </w:rPr>
  </w:style>
  <w:style w:type="character" w:customStyle="1" w:styleId="54">
    <w:name w:val="CommentVarTok"/>
    <w:basedOn w:val="35"/>
    <w:qFormat/>
    <w:uiPriority w:val="0"/>
    <w:rPr>
      <w:b/>
      <w:i/>
      <w:color w:val="60A0B0"/>
    </w:rPr>
  </w:style>
  <w:style w:type="character" w:customStyle="1" w:styleId="55">
    <w:name w:val="OtherTok"/>
    <w:basedOn w:val="35"/>
    <w:uiPriority w:val="0"/>
    <w:rPr>
      <w:color w:val="007020"/>
    </w:rPr>
  </w:style>
  <w:style w:type="character" w:customStyle="1" w:styleId="56">
    <w:name w:val="FunctionTok"/>
    <w:basedOn w:val="35"/>
    <w:qFormat/>
    <w:uiPriority w:val="0"/>
    <w:rPr>
      <w:color w:val="06287E"/>
    </w:rPr>
  </w:style>
  <w:style w:type="character" w:customStyle="1" w:styleId="57">
    <w:name w:val="VariableTok"/>
    <w:basedOn w:val="35"/>
    <w:uiPriority w:val="0"/>
    <w:rPr>
      <w:color w:val="19177C"/>
    </w:rPr>
  </w:style>
  <w:style w:type="character" w:customStyle="1" w:styleId="58">
    <w:name w:val="ControlFlowTok"/>
    <w:basedOn w:val="35"/>
    <w:uiPriority w:val="0"/>
    <w:rPr>
      <w:b/>
      <w:color w:val="007020"/>
    </w:rPr>
  </w:style>
  <w:style w:type="character" w:customStyle="1" w:styleId="59">
    <w:name w:val="OperatorTok"/>
    <w:basedOn w:val="35"/>
    <w:qFormat/>
    <w:uiPriority w:val="0"/>
    <w:rPr>
      <w:color w:val="666666"/>
    </w:rPr>
  </w:style>
  <w:style w:type="character" w:customStyle="1" w:styleId="60">
    <w:name w:val="BuiltInTok"/>
    <w:basedOn w:val="35"/>
    <w:qFormat/>
    <w:uiPriority w:val="0"/>
    <w:rPr>
      <w:color w:val="008000"/>
    </w:rPr>
  </w:style>
  <w:style w:type="character" w:customStyle="1" w:styleId="61">
    <w:name w:val="ExtensionTok"/>
    <w:basedOn w:val="35"/>
    <w:qFormat/>
    <w:uiPriority w:val="0"/>
  </w:style>
  <w:style w:type="character" w:customStyle="1" w:styleId="62">
    <w:name w:val="PreprocessorTok"/>
    <w:basedOn w:val="35"/>
    <w:qFormat/>
    <w:uiPriority w:val="0"/>
    <w:rPr>
      <w:color w:val="BC7A00"/>
    </w:rPr>
  </w:style>
  <w:style w:type="character" w:customStyle="1" w:styleId="63">
    <w:name w:val="AttributeTok"/>
    <w:basedOn w:val="35"/>
    <w:qFormat/>
    <w:uiPriority w:val="0"/>
    <w:rPr>
      <w:color w:val="7D9029"/>
    </w:rPr>
  </w:style>
  <w:style w:type="character" w:customStyle="1" w:styleId="64">
    <w:name w:val="RegionMarkerTok"/>
    <w:basedOn w:val="35"/>
    <w:uiPriority w:val="0"/>
  </w:style>
  <w:style w:type="character" w:customStyle="1" w:styleId="65">
    <w:name w:val="InformationTok"/>
    <w:basedOn w:val="35"/>
    <w:qFormat/>
    <w:uiPriority w:val="0"/>
    <w:rPr>
      <w:b/>
      <w:i/>
      <w:color w:val="60A0B0"/>
    </w:rPr>
  </w:style>
  <w:style w:type="character" w:customStyle="1" w:styleId="66">
    <w:name w:val="WarningTok"/>
    <w:basedOn w:val="35"/>
    <w:uiPriority w:val="0"/>
    <w:rPr>
      <w:b/>
      <w:i/>
      <w:color w:val="60A0B0"/>
    </w:rPr>
  </w:style>
  <w:style w:type="character" w:customStyle="1" w:styleId="67">
    <w:name w:val="AlertTok"/>
    <w:basedOn w:val="35"/>
    <w:qFormat/>
    <w:uiPriority w:val="0"/>
    <w:rPr>
      <w:b/>
      <w:color w:val="FF0000"/>
    </w:rPr>
  </w:style>
  <w:style w:type="character" w:customStyle="1" w:styleId="68">
    <w:name w:val="ErrorTok"/>
    <w:basedOn w:val="35"/>
    <w:uiPriority w:val="0"/>
    <w:rPr>
      <w:b/>
      <w:color w:val="FF0000"/>
    </w:rPr>
  </w:style>
  <w:style w:type="character" w:customStyle="1" w:styleId="69">
    <w:name w:val="NormalTok"/>
    <w:basedOn w:val="3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23.jpeg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pn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1431</Words>
  <Characters>1541</Characters>
  <Lines>3</Lines>
  <Paragraphs>1</Paragraphs>
  <TotalTime>5</TotalTime>
  <ScaleCrop>false</ScaleCrop>
  <LinksUpToDate>false</LinksUpToDate>
  <CharactersWithSpaces>2098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2026-03-02T04:08:00Z</dcterms:created>
  <dc:creator>a平</dc:creator>
  <cp:lastModifiedBy>a平</cp:lastModifiedBy>
  <dcterms:modified xsi:type="dcterms:W3CDTF">2026-03-02T04:21:10Z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eyJoZGlkIjoiYzM1NmJhNTg2NTdkYWJhMjczMDJmZGI2ZmJmYTA4NjAiLCJ1c2VySWQiOiIzMjIwMzA5ODYifQ==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1C52141B524D4DAF8BFEE45241BEC4CC_12</vt:lpwstr>
  </property>
</Properties>
</file>