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黑体" w:hAnsi="黑体" w:eastAsia="黑体" w:cs="黑体"/>
          <w:b/>
          <w:i w:val="0"/>
          <w:color w:val="000000"/>
          <w:sz w:val="30"/>
        </w:rPr>
      </w:pPr>
      <w:bookmarkStart w:id="0" w:name="_GoBack"/>
      <w:bookmarkEnd w:id="0"/>
      <w:r>
        <w:rPr>
          <w:rFonts w:ascii="宋体" w:hAnsi="宋体" w:eastAsia="宋体" w:cs="宋体"/>
          <w:b/>
          <w:i w:val="0"/>
          <w:color w:val="000000"/>
          <w:sz w:val="30"/>
        </w:rPr>
        <w:drawing>
          <wp:anchor distT="0" distB="0" distL="114300" distR="114300" simplePos="0" relativeHeight="251658240" behindDoc="0" locked="0" layoutInCell="1" allowOverlap="1">
            <wp:simplePos x="0" y="0"/>
            <wp:positionH relativeFrom="page">
              <wp:posOffset>11684000</wp:posOffset>
            </wp:positionH>
            <wp:positionV relativeFrom="topMargin">
              <wp:posOffset>11455400</wp:posOffset>
            </wp:positionV>
            <wp:extent cx="355600" cy="342900"/>
            <wp:effectExtent l="0" t="0" r="6350" b="0"/>
            <wp:wrapNone/>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9"/>
                    <a:stretch>
                      <a:fillRect/>
                    </a:stretch>
                  </pic:blipFill>
                  <pic:spPr>
                    <a:xfrm>
                      <a:off x="0" y="0"/>
                      <a:ext cx="355600" cy="342900"/>
                    </a:xfrm>
                    <a:prstGeom prst="rect">
                      <a:avLst/>
                    </a:prstGeom>
                  </pic:spPr>
                </pic:pic>
              </a:graphicData>
            </a:graphic>
          </wp:anchor>
        </w:drawing>
      </w:r>
      <w: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2025年9月高</w:t>
      </w:r>
      <w:r>
        <w:rPr>
          <w:rFonts w:hint="eastAsia" w:ascii="宋体" w:hAnsi="宋体" w:cs="宋体"/>
          <w:b/>
          <w:i w:val="0"/>
          <w:color w:val="000000"/>
          <w:sz w:val="30"/>
          <w:lang w:eastAsia="zh-CN"/>
        </w:rPr>
        <w:t>二上学期物理月考试题</w:t>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2700" cy="12700"/>
                    </a:xfrm>
                    <a:prstGeom prst="rect">
                      <a:avLst/>
                    </a:prstGeom>
                  </pic:spPr>
                </pic:pic>
              </a:graphicData>
            </a:graphic>
          </wp:inline>
        </w:drawing>
      </w: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r>
        <w:rPr>
          <w:rFonts w:hint="eastAsia" w:ascii="宋体" w:hAnsi="宋体" w:cs="宋体"/>
          <w:b/>
          <w:i w:val="0"/>
          <w:color w:val="000000"/>
          <w:sz w:val="21"/>
          <w:lang w:eastAsia="zh-CN"/>
        </w:rPr>
        <w:t>每题</w:t>
      </w:r>
      <w:r>
        <w:rPr>
          <w:rFonts w:hint="eastAsia" w:ascii="宋体" w:hAnsi="宋体" w:cs="宋体"/>
          <w:b/>
          <w:i w:val="0"/>
          <w:color w:val="000000"/>
          <w:sz w:val="21"/>
          <w:lang w:val="en-US" w:eastAsia="zh-CN"/>
        </w:rPr>
        <w:t>3分，</w:t>
      </w:r>
      <w:r>
        <w:rPr>
          <w:rFonts w:ascii="宋体" w:hAnsi="宋体" w:eastAsia="宋体" w:cs="宋体"/>
          <w:b/>
          <w:i w:val="0"/>
          <w:color w:val="000000"/>
          <w:sz w:val="21"/>
        </w:rPr>
        <w:t>共</w:t>
      </w:r>
      <w:r>
        <w:rPr>
          <w:rFonts w:hint="eastAsia" w:ascii="宋体" w:hAnsi="宋体" w:cs="宋体"/>
          <w:b/>
          <w:i w:val="0"/>
          <w:color w:val="000000"/>
          <w:sz w:val="21"/>
          <w:lang w:val="en-US" w:eastAsia="zh-CN"/>
        </w:rPr>
        <w:t>24</w:t>
      </w:r>
      <w:r>
        <w:rPr>
          <w:rFonts w:ascii="宋体" w:hAnsi="宋体" w:eastAsia="宋体" w:cs="宋体"/>
          <w:b/>
          <w:i w:val="0"/>
          <w:color w:val="000000"/>
          <w:sz w:val="21"/>
        </w:rPr>
        <w:t>分）</w:t>
      </w:r>
    </w:p>
    <w:p>
      <w:pPr>
        <w:shd w:val="clear" w:color="auto" w:fill="auto"/>
        <w:spacing w:line="360" w:lineRule="auto"/>
        <w:jc w:val="left"/>
        <w:textAlignment w:val="center"/>
        <w:rPr>
          <w:sz w:val="21"/>
        </w:rPr>
      </w:pPr>
      <w:r>
        <w:rPr>
          <w:sz w:val="21"/>
        </w:rPr>
        <w:t>1．下列对电场中的概念、公式的理解，正确的是（　　）</w:t>
      </w:r>
    </w:p>
    <w:p>
      <w:pPr>
        <w:shd w:val="clear" w:color="auto" w:fill="auto"/>
        <w:spacing w:line="360" w:lineRule="auto"/>
        <w:ind w:left="300"/>
        <w:jc w:val="left"/>
        <w:textAlignment w:val="center"/>
        <w:rPr>
          <w:sz w:val="21"/>
        </w:rPr>
      </w:pPr>
      <w:r>
        <w:rPr>
          <w:sz w:val="21"/>
        </w:rPr>
        <w:t>A．根据电容的定义式</w:t>
      </w:r>
      <w:r>
        <w:object>
          <v:shape id="_x0000_i1025" o:spt="75" alt="eqId65802fae413ce3ff4b2a842318365a59" type="#_x0000_t75" style="height:27.45pt;width:30.75pt;" o:ole="t" filled="f" o:preferrelative="t" stroked="f" coordsize="21600,21600">
            <v:path/>
            <v:fill on="f" focussize="0,0"/>
            <v:stroke on="f" joinstyle="miter"/>
            <v:imagedata r:id="rId12" o:title="eqId65802fae413ce3ff4b2a842318365a59"/>
            <o:lock v:ext="edit" aspectratio="t"/>
            <w10:wrap type="none"/>
            <w10:anchorlock/>
          </v:shape>
          <o:OLEObject Type="Embed" ProgID="Equation.DSMT4" ShapeID="_x0000_i1025" DrawAspect="Content" ObjectID="_1468075725" r:id="rId11">
            <o:LockedField>false</o:LockedField>
          </o:OLEObject>
        </w:object>
      </w:r>
      <w:r>
        <w:rPr>
          <w:sz w:val="21"/>
        </w:rPr>
        <w:t>，电容器的电容与所带电荷量成正比</w:t>
      </w:r>
    </w:p>
    <w:p>
      <w:pPr>
        <w:shd w:val="clear" w:color="auto" w:fill="auto"/>
        <w:spacing w:line="360" w:lineRule="auto"/>
        <w:ind w:left="300"/>
        <w:jc w:val="left"/>
        <w:textAlignment w:val="center"/>
        <w:rPr>
          <w:sz w:val="21"/>
        </w:rPr>
      </w:pPr>
      <w:r>
        <w:rPr>
          <w:sz w:val="21"/>
        </w:rPr>
        <w:t>B．根据电场强度的定义式</w:t>
      </w:r>
      <w:r>
        <w:object>
          <v:shape id="_x0000_i1026" o:spt="75" alt="eqIdc39f87e3c10a4bb8355ddb054f7f5368" type="#_x0000_t75" style="height:31.2pt;width:31.65pt;" o:ole="t" filled="f" o:preferrelative="t" stroked="f" coordsize="21600,21600">
            <v:path/>
            <v:fill on="f" focussize="0,0"/>
            <v:stroke on="f" joinstyle="miter"/>
            <v:imagedata r:id="rId14" o:title="eqIdc39f87e3c10a4bb8355ddb054f7f5368"/>
            <o:lock v:ext="edit" aspectratio="t"/>
            <w10:wrap type="none"/>
            <w10:anchorlock/>
          </v:shape>
          <o:OLEObject Type="Embed" ProgID="Equation.DSMT4" ShapeID="_x0000_i1026" DrawAspect="Content" ObjectID="_1468075726" r:id="rId13">
            <o:LockedField>false</o:LockedField>
          </o:OLEObject>
        </w:object>
      </w:r>
      <w:r>
        <w:rPr>
          <w:sz w:val="21"/>
        </w:rPr>
        <w:t>，电场中某点的电场强度和试探电荷的电荷量成反比</w:t>
      </w:r>
    </w:p>
    <w:p>
      <w:pPr>
        <w:shd w:val="clear" w:color="auto" w:fill="auto"/>
        <w:spacing w:line="360" w:lineRule="auto"/>
        <w:ind w:left="300"/>
        <w:jc w:val="left"/>
        <w:textAlignment w:val="center"/>
        <w:rPr>
          <w:sz w:val="21"/>
        </w:rPr>
      </w:pPr>
      <w:r>
        <w:rPr>
          <w:sz w:val="21"/>
        </w:rPr>
        <w:t>C．根据真空中点电荷电场强度公式</w:t>
      </w:r>
      <w:r>
        <w:object>
          <v:shape id="_x0000_i1027" o:spt="75" alt="eqId04ca1b26fd1e21e92935d6e765821ea2" type="#_x0000_t75" style="height:27.15pt;width:35.15pt;" o:ole="t" filled="f" o:preferrelative="t" stroked="f" coordsize="21600,21600">
            <v:path/>
            <v:fill on="f" focussize="0,0"/>
            <v:stroke on="f" joinstyle="miter"/>
            <v:imagedata r:id="rId16" o:title="eqId04ca1b26fd1e21e92935d6e765821ea2"/>
            <o:lock v:ext="edit" aspectratio="t"/>
            <w10:wrap type="none"/>
            <w10:anchorlock/>
          </v:shape>
          <o:OLEObject Type="Embed" ProgID="Equation.DSMT4" ShapeID="_x0000_i1027" DrawAspect="Content" ObjectID="_1468075727" r:id="rId15">
            <o:LockedField>false</o:LockedField>
          </o:OLEObject>
        </w:object>
      </w:r>
      <w:r>
        <w:rPr>
          <w:sz w:val="21"/>
        </w:rPr>
        <w:t>，电场中某点电场强度和场源电荷的电荷量成正比</w:t>
      </w:r>
    </w:p>
    <w:p>
      <w:pPr>
        <w:shd w:val="clear" w:color="auto" w:fill="auto"/>
        <w:spacing w:line="360" w:lineRule="auto"/>
        <w:ind w:left="300"/>
        <w:jc w:val="left"/>
        <w:textAlignment w:val="center"/>
        <w:rPr>
          <w:sz w:val="21"/>
        </w:rPr>
      </w:pPr>
      <w:r>
        <w:rPr>
          <w:sz w:val="21"/>
        </w:rPr>
        <w:t>D．根据公式</w:t>
      </w:r>
      <w:r>
        <w:object>
          <v:shape id="_x0000_i1028" o:spt="75" alt="eqId87688600f928e9968980202486f269ca" type="#_x0000_t75" style="height:28.9pt;width:48.4pt;" o:ole="t" filled="f" o:preferrelative="t" stroked="f" coordsize="21600,21600">
            <v:path/>
            <v:fill on="f" focussize="0,0"/>
            <v:stroke on="f" joinstyle="miter"/>
            <v:imagedata r:id="rId18" o:title="eqId87688600f928e9968980202486f269ca"/>
            <o:lock v:ext="edit" aspectratio="t"/>
            <w10:wrap type="none"/>
            <w10:anchorlock/>
          </v:shape>
          <o:OLEObject Type="Embed" ProgID="Equation.DSMT4" ShapeID="_x0000_i1028" DrawAspect="Content" ObjectID="_1468075728" r:id="rId17">
            <o:LockedField>false</o:LockedField>
          </o:OLEObject>
        </w:object>
      </w:r>
      <w:r>
        <w:rPr>
          <w:sz w:val="21"/>
        </w:rPr>
        <w:t>，带电荷量为1C的正电荷，从</w:t>
      </w:r>
      <w:r>
        <w:rPr>
          <w:rFonts w:ascii="Times New Roman" w:hAnsi="Times New Roman" w:eastAsia="Times New Roman" w:cs="Times New Roman"/>
          <w:i/>
          <w:sz w:val="21"/>
        </w:rPr>
        <w:t>A</w:t>
      </w:r>
      <w:r>
        <w:rPr>
          <w:sz w:val="21"/>
        </w:rPr>
        <w:t>点移动到</w:t>
      </w:r>
      <w:r>
        <w:rPr>
          <w:rFonts w:ascii="Times New Roman" w:hAnsi="Times New Roman" w:eastAsia="Times New Roman" w:cs="Times New Roman"/>
          <w:i/>
          <w:sz w:val="21"/>
        </w:rPr>
        <w:t>B</w:t>
      </w:r>
      <w:r>
        <w:rPr>
          <w:sz w:val="21"/>
        </w:rPr>
        <w:t>点克服静电力做功为1J，则</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两点的电势差为1V</w:t>
      </w:r>
    </w:p>
    <w:p>
      <w:pPr>
        <w:shd w:val="clear" w:color="auto" w:fill="auto"/>
        <w:spacing w:line="360" w:lineRule="auto"/>
        <w:jc w:val="left"/>
        <w:textAlignment w:val="center"/>
        <w:rPr>
          <w:sz w:val="21"/>
        </w:rPr>
      </w:pPr>
      <w:r>
        <w:rPr>
          <w:sz w:val="21"/>
        </w:rPr>
        <w:t>2．如图所示，一块均匀的长方体样品，长为</w:t>
      </w:r>
      <w:r>
        <w:rPr>
          <w:rFonts w:ascii="Times New Roman" w:hAnsi="Times New Roman" w:eastAsia="Times New Roman" w:cs="Times New Roman"/>
          <w:i/>
          <w:sz w:val="21"/>
        </w:rPr>
        <w:t>a</w:t>
      </w:r>
      <w:r>
        <w:rPr>
          <w:sz w:val="21"/>
        </w:rPr>
        <w:t>，宽为</w:t>
      </w:r>
      <w:r>
        <w:rPr>
          <w:rFonts w:ascii="Times New Roman" w:hAnsi="Times New Roman" w:eastAsia="Times New Roman" w:cs="Times New Roman"/>
          <w:i/>
          <w:sz w:val="21"/>
        </w:rPr>
        <w:t>b</w:t>
      </w:r>
      <w:r>
        <w:rPr>
          <w:sz w:val="21"/>
        </w:rPr>
        <w:t>，高为</w:t>
      </w:r>
      <w:r>
        <w:rPr>
          <w:rFonts w:ascii="Times New Roman" w:hAnsi="Times New Roman" w:eastAsia="Times New Roman" w:cs="Times New Roman"/>
          <w:i/>
          <w:sz w:val="21"/>
        </w:rPr>
        <w:t>c</w:t>
      </w:r>
      <w:r>
        <w:rPr>
          <w:sz w:val="21"/>
        </w:rPr>
        <w:t>，且</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。当电流沿</w:t>
      </w:r>
      <w:r>
        <w:rPr>
          <w:rFonts w:ascii="Times New Roman" w:hAnsi="Times New Roman" w:eastAsia="Times New Roman" w:cs="Times New Roman"/>
          <w:i/>
          <w:sz w:val="21"/>
        </w:rPr>
        <w:t>AB</w:t>
      </w:r>
      <w:r>
        <w:rPr>
          <w:sz w:val="21"/>
        </w:rPr>
        <w:t>方向时测得样品的电阻为</w:t>
      </w:r>
      <w:r>
        <w:rPr>
          <w:rFonts w:ascii="Times New Roman" w:hAnsi="Times New Roman" w:eastAsia="Times New Roman" w:cs="Times New Roman"/>
          <w:i/>
          <w:sz w:val="21"/>
        </w:rPr>
        <w:t>R</w:t>
      </w:r>
      <w:r>
        <w:rPr>
          <w:sz w:val="21"/>
        </w:rPr>
        <w:t>，则当电流沿</w:t>
      </w:r>
      <w:r>
        <w:rPr>
          <w:rFonts w:ascii="Times New Roman" w:hAnsi="Times New Roman" w:eastAsia="Times New Roman" w:cs="Times New Roman"/>
          <w:i/>
          <w:sz w:val="21"/>
        </w:rPr>
        <w:t>CD</w:t>
      </w:r>
      <w:r>
        <w:rPr>
          <w:sz w:val="21"/>
        </w:rPr>
        <w:t>方向时（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90725" cy="1028700"/>
            <wp:effectExtent l="0" t="0" r="9525" b="0"/>
            <wp:docPr id="100003" name="图片 100003" descr="@@@b2f83be7-5a5d-4ba4-8e0d-167eb750f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b2f83be7-5a5d-4ba4-8e0d-167eb750f86c"/>
                    <pic:cNvPicPr>
                      <a:picLocks noChangeAspect="1"/>
                    </pic:cNvPicPr>
                  </pic:nvPicPr>
                  <pic:blipFill>
                    <a:blip r:embed="rId19"/>
                    <a:stretch>
                      <a:fillRect/>
                    </a:stretch>
                  </pic:blipFill>
                  <pic:spPr>
                    <a:xfrm>
                      <a:off x="0" y="0"/>
                      <a:ext cx="1990725" cy="102870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A．样品的电阻不变</w:t>
      </w:r>
      <w:r>
        <w:rPr>
          <w:sz w:val="21"/>
        </w:rPr>
        <w:tab/>
      </w:r>
      <w:r>
        <w:rPr>
          <w:sz w:val="21"/>
        </w:rPr>
        <w:t>B．样品的电阻变大</w:t>
      </w:r>
    </w:p>
    <w:p>
      <w:pPr>
        <w:shd w:val="clear" w:color="auto" w:fill="auto"/>
        <w:tabs>
          <w:tab w:val="left" w:pos="4156"/>
        </w:tabs>
        <w:spacing w:line="360" w:lineRule="auto"/>
        <w:ind w:left="300"/>
        <w:jc w:val="left"/>
        <w:textAlignment w:val="center"/>
        <w:rPr>
          <w:sz w:val="21"/>
        </w:rPr>
      </w:pPr>
      <w:r>
        <w:rPr>
          <w:sz w:val="21"/>
        </w:rPr>
        <w:t>C．样品的电阻变小</w:t>
      </w:r>
      <w:r>
        <w:rPr>
          <w:sz w:val="21"/>
        </w:rPr>
        <w:tab/>
      </w:r>
      <w:r>
        <w:rPr>
          <w:sz w:val="21"/>
        </w:rPr>
        <w:t>D．样品的电阻率变大</w:t>
      </w:r>
    </w:p>
    <w:p>
      <w:pPr>
        <w:shd w:val="clear" w:color="auto" w:fill="auto"/>
        <w:spacing w:line="360" w:lineRule="auto"/>
        <w:jc w:val="left"/>
        <w:textAlignment w:val="center"/>
        <w:rPr>
          <w:sz w:val="21"/>
        </w:rPr>
      </w:pPr>
      <w:r>
        <w:rPr>
          <w:sz w:val="21"/>
        </w:rPr>
        <w:t>3．如图所示，由长为</w:t>
      </w:r>
      <w:r>
        <w:rPr>
          <w:rFonts w:ascii="Times New Roman" w:hAnsi="Times New Roman" w:eastAsia="Times New Roman" w:cs="Times New Roman"/>
          <w:i/>
          <w:sz w:val="21"/>
        </w:rPr>
        <w:t>R</w:t>
      </w:r>
      <w:r>
        <w:rPr>
          <w:sz w:val="21"/>
        </w:rPr>
        <w:t>的直管</w:t>
      </w:r>
      <w:r>
        <w:rPr>
          <w:rFonts w:ascii="Times New Roman" w:hAnsi="Times New Roman" w:eastAsia="Times New Roman" w:cs="Times New Roman"/>
          <w:i/>
          <w:sz w:val="21"/>
        </w:rPr>
        <w:t>ab</w:t>
      </w:r>
      <w:r>
        <w:rPr>
          <w:sz w:val="21"/>
        </w:rPr>
        <w:t>和半径为</w:t>
      </w:r>
      <w:r>
        <w:rPr>
          <w:rFonts w:ascii="Times New Roman" w:hAnsi="Times New Roman" w:eastAsia="Times New Roman" w:cs="Times New Roman"/>
          <w:i/>
          <w:sz w:val="21"/>
        </w:rPr>
        <w:t>R</w:t>
      </w:r>
      <w:r>
        <w:rPr>
          <w:sz w:val="21"/>
        </w:rPr>
        <w:t>的半圆形弯管</w:t>
      </w:r>
      <w:r>
        <w:rPr>
          <w:rFonts w:ascii="Times New Roman" w:hAnsi="Times New Roman" w:eastAsia="Times New Roman" w:cs="Times New Roman"/>
          <w:i/>
          <w:sz w:val="21"/>
        </w:rPr>
        <w:t>bcd</w:t>
      </w:r>
      <w:r>
        <w:rPr>
          <w:sz w:val="21"/>
        </w:rPr>
        <w:t>、</w:t>
      </w:r>
      <w:r>
        <w:rPr>
          <w:rFonts w:ascii="Times New Roman" w:hAnsi="Times New Roman" w:eastAsia="Times New Roman" w:cs="Times New Roman"/>
          <w:i/>
          <w:sz w:val="21"/>
        </w:rPr>
        <w:t>def</w:t>
      </w:r>
      <w:r>
        <w:rPr>
          <w:sz w:val="21"/>
        </w:rPr>
        <w:t>组成的绝缘光滑管道固定于水平面内，管道间平滑连接。</w:t>
      </w:r>
      <w:r>
        <w:rPr>
          <w:rFonts w:ascii="Times New Roman" w:hAnsi="Times New Roman" w:eastAsia="Times New Roman" w:cs="Times New Roman"/>
          <w:i/>
          <w:sz w:val="21"/>
        </w:rPr>
        <w:t>bcd</w:t>
      </w:r>
      <w:r>
        <w:rPr>
          <w:sz w:val="21"/>
        </w:rPr>
        <w:t>圆心</w:t>
      </w:r>
      <w:r>
        <w:rPr>
          <w:rFonts w:ascii="Times New Roman" w:hAnsi="Times New Roman" w:eastAsia="Times New Roman" w:cs="Times New Roman"/>
          <w:i/>
          <w:sz w:val="21"/>
        </w:rPr>
        <w:t>O</w:t>
      </w:r>
      <w:r>
        <w:rPr>
          <w:sz w:val="21"/>
        </w:rPr>
        <w:t>点处固定一电荷量为</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Q</w:t>
      </w:r>
      <w:r>
        <w:rPr>
          <w:sz w:val="21"/>
        </w:rPr>
        <w:t xml:space="preserve"> &gt; 0）的带电小球。另一个电荷量为</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q</w:t>
      </w:r>
      <w:r>
        <w:rPr>
          <w:sz w:val="21"/>
        </w:rPr>
        <w:t xml:space="preserve"> &gt; 0且</w:t>
      </w:r>
      <w:r>
        <w:rPr>
          <w:rFonts w:ascii="Times New Roman" w:hAnsi="Times New Roman" w:eastAsia="Times New Roman" w:cs="Times New Roman"/>
          <w:i/>
          <w:sz w:val="21"/>
        </w:rPr>
        <w:t>q</w:t>
      </w:r>
      <w:r>
        <w:rPr>
          <w:sz w:val="21"/>
        </w:rPr>
        <w:t xml:space="preserve"> &lt;&lt; </w:t>
      </w:r>
      <w:r>
        <w:rPr>
          <w:rFonts w:ascii="Times New Roman" w:hAnsi="Times New Roman" w:eastAsia="Times New Roman" w:cs="Times New Roman"/>
          <w:i/>
          <w:sz w:val="21"/>
        </w:rPr>
        <w:t>Q</w:t>
      </w:r>
      <w:r>
        <w:rPr>
          <w:sz w:val="21"/>
        </w:rPr>
        <w:t>）的带电小球以一定初速度从</w:t>
      </w:r>
      <w:r>
        <w:rPr>
          <w:rFonts w:ascii="Times New Roman" w:hAnsi="Times New Roman" w:eastAsia="Times New Roman" w:cs="Times New Roman"/>
          <w:i/>
          <w:sz w:val="21"/>
        </w:rPr>
        <w:t>a</w:t>
      </w:r>
      <w:r>
        <w:rPr>
          <w:sz w:val="21"/>
        </w:rPr>
        <w:t>点进入管道，沿管道运动后从</w:t>
      </w:r>
      <w:r>
        <w:rPr>
          <w:rFonts w:ascii="Times New Roman" w:hAnsi="Times New Roman" w:eastAsia="Times New Roman" w:cs="Times New Roman"/>
          <w:i/>
          <w:sz w:val="21"/>
        </w:rPr>
        <w:t>f</w:t>
      </w:r>
      <w:r>
        <w:rPr>
          <w:sz w:val="21"/>
        </w:rPr>
        <w:t>点离开。忽略空气阻力。则（</w:t>
      </w:r>
      <w:r>
        <w:rPr>
          <w:rFonts w:ascii="Times New Roman" w:hAnsi="Times New Roman" w:eastAsia="Times New Roman" w:cs="Times New Roman"/>
          <w:kern w:val="0"/>
          <w:sz w:val="24"/>
          <w:szCs w:val="24"/>
        </w:rPr>
        <w:t>   </w:t>
      </w:r>
      <w:r>
        <w:rPr>
          <w:sz w:val="21"/>
        </w:rPr>
        <w:t>）</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85975" cy="1266825"/>
            <wp:effectExtent l="0" t="0" r="9525" b="9525"/>
            <wp:docPr id="100005" name="图片 100005" descr="@@@467f535e-8f12-406b-a502-da0176aec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467f535e-8f12-406b-a502-da0176aecd2d"/>
                    <pic:cNvPicPr>
                      <a:picLocks noChangeAspect="1"/>
                    </pic:cNvPicPr>
                  </pic:nvPicPr>
                  <pic:blipFill>
                    <a:blip r:embed="rId20"/>
                    <a:stretch>
                      <a:fillRect/>
                    </a:stretch>
                  </pic:blipFill>
                  <pic:spPr>
                    <a:xfrm>
                      <a:off x="0" y="0"/>
                      <a:ext cx="2085975" cy="126682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A．小球在</w:t>
      </w:r>
      <w:r>
        <w:rPr>
          <w:rFonts w:ascii="Times New Roman" w:hAnsi="Times New Roman" w:eastAsia="Times New Roman" w:cs="Times New Roman"/>
          <w:i/>
          <w:sz w:val="21"/>
        </w:rPr>
        <w:t>e</w:t>
      </w:r>
      <w:r>
        <w:rPr>
          <w:sz w:val="21"/>
        </w:rPr>
        <w:t>点所受库仑力大于在</w:t>
      </w:r>
      <w:r>
        <w:rPr>
          <w:rFonts w:ascii="Times New Roman" w:hAnsi="Times New Roman" w:eastAsia="Times New Roman" w:cs="Times New Roman"/>
          <w:i/>
          <w:sz w:val="21"/>
        </w:rPr>
        <w:t>b</w:t>
      </w:r>
      <w:r>
        <w:rPr>
          <w:sz w:val="21"/>
        </w:rPr>
        <w:t>点所受库仑力</w:t>
      </w:r>
    </w:p>
    <w:p>
      <w:pPr>
        <w:shd w:val="clear" w:color="auto" w:fill="auto"/>
        <w:spacing w:line="360" w:lineRule="auto"/>
        <w:ind w:left="300"/>
        <w:jc w:val="left"/>
        <w:textAlignment w:val="center"/>
        <w:rPr>
          <w:sz w:val="21"/>
        </w:rPr>
      </w:pPr>
      <w:r>
        <w:rPr>
          <w:sz w:val="21"/>
        </w:rPr>
        <w:t>B．小球从</w:t>
      </w:r>
      <w:r>
        <w:rPr>
          <w:rFonts w:ascii="Times New Roman" w:hAnsi="Times New Roman" w:eastAsia="Times New Roman" w:cs="Times New Roman"/>
          <w:i/>
          <w:sz w:val="21"/>
        </w:rPr>
        <w:t>c</w:t>
      </w:r>
      <w:r>
        <w:rPr>
          <w:sz w:val="21"/>
        </w:rPr>
        <w:t>点到</w:t>
      </w:r>
      <w:r>
        <w:rPr>
          <w:rFonts w:ascii="Times New Roman" w:hAnsi="Times New Roman" w:eastAsia="Times New Roman" w:cs="Times New Roman"/>
          <w:i/>
          <w:sz w:val="21"/>
        </w:rPr>
        <w:t>e</w:t>
      </w:r>
      <w:r>
        <w:rPr>
          <w:sz w:val="21"/>
        </w:rPr>
        <w:t>点电势能先不变后减小</w:t>
      </w:r>
    </w:p>
    <w:p>
      <w:pPr>
        <w:shd w:val="clear" w:color="auto" w:fill="auto"/>
        <w:spacing w:line="360" w:lineRule="auto"/>
        <w:ind w:left="300"/>
        <w:jc w:val="left"/>
        <w:textAlignment w:val="center"/>
        <w:rPr>
          <w:sz w:val="21"/>
        </w:rPr>
      </w:pPr>
      <w:r>
        <w:rPr>
          <w:sz w:val="21"/>
        </w:rPr>
        <w:t>C．小球过</w:t>
      </w:r>
      <w:r>
        <w:rPr>
          <w:rFonts w:ascii="Times New Roman" w:hAnsi="Times New Roman" w:eastAsia="Times New Roman" w:cs="Times New Roman"/>
          <w:i/>
          <w:sz w:val="21"/>
        </w:rPr>
        <w:t>f</w:t>
      </w:r>
      <w:r>
        <w:rPr>
          <w:sz w:val="21"/>
        </w:rPr>
        <w:t>点的动能等于过</w:t>
      </w:r>
      <w:r>
        <w:rPr>
          <w:rFonts w:ascii="Times New Roman" w:hAnsi="Times New Roman" w:eastAsia="Times New Roman" w:cs="Times New Roman"/>
          <w:i/>
          <w:sz w:val="21"/>
        </w:rPr>
        <w:t>d</w:t>
      </w:r>
      <w:r>
        <w:rPr>
          <w:sz w:val="21"/>
        </w:rPr>
        <w:t>点的动能</w:t>
      </w:r>
    </w:p>
    <w:p>
      <w:pPr>
        <w:shd w:val="clear" w:color="auto" w:fill="auto"/>
        <w:spacing w:line="360" w:lineRule="auto"/>
        <w:ind w:left="300"/>
        <w:jc w:val="left"/>
        <w:textAlignment w:val="center"/>
        <w:rPr>
          <w:sz w:val="21"/>
        </w:rPr>
      </w:pPr>
      <w:r>
        <w:rPr>
          <w:sz w:val="21"/>
        </w:rPr>
        <w:t>D．小球过</w:t>
      </w:r>
      <w:r>
        <w:rPr>
          <w:rFonts w:ascii="Times New Roman" w:hAnsi="Times New Roman" w:eastAsia="Times New Roman" w:cs="Times New Roman"/>
          <w:i/>
          <w:sz w:val="21"/>
        </w:rPr>
        <w:t>b</w:t>
      </w:r>
      <w:r>
        <w:rPr>
          <w:sz w:val="21"/>
        </w:rPr>
        <w:t>点的速度大于过</w:t>
      </w:r>
      <w:r>
        <w:rPr>
          <w:rFonts w:ascii="Times New Roman" w:hAnsi="Times New Roman" w:eastAsia="Times New Roman" w:cs="Times New Roman"/>
          <w:i/>
          <w:sz w:val="21"/>
        </w:rPr>
        <w:t>a</w:t>
      </w:r>
      <w:r>
        <w:rPr>
          <w:sz w:val="21"/>
        </w:rPr>
        <w:t>点的速度</w:t>
      </w:r>
    </w:p>
    <w:p>
      <w:pPr>
        <w:shd w:val="clear" w:color="auto" w:fill="auto"/>
        <w:spacing w:line="360" w:lineRule="auto"/>
        <w:jc w:val="left"/>
        <w:textAlignment w:val="center"/>
        <w:rPr>
          <w:sz w:val="21"/>
        </w:rPr>
      </w:pPr>
      <w:r>
        <w:rPr>
          <w:sz w:val="21"/>
        </w:rPr>
        <w:t>4．如图为围棋棋盘简化模型，匀强电场平行于该棋盘，每个小格均为正方形，边长</w:t>
      </w:r>
      <w:r>
        <w:rPr>
          <w:rFonts w:ascii="Times New Roman" w:hAnsi="Times New Roman" w:eastAsia="Times New Roman" w:cs="Times New Roman"/>
          <w:i/>
          <w:sz w:val="21"/>
        </w:rPr>
        <w:t>L</w:t>
      </w:r>
      <w:r>
        <w:rPr>
          <w:sz w:val="21"/>
        </w:rPr>
        <w:t>。</w:t>
      </w:r>
      <w:r>
        <w:rPr>
          <w:rFonts w:ascii="Times New Roman" w:hAnsi="Times New Roman" w:eastAsia="Times New Roman" w:cs="Times New Roman"/>
          <w:i/>
          <w:sz w:val="21"/>
        </w:rPr>
        <w:t>O</w:t>
      </w:r>
      <w:r>
        <w:rPr>
          <w:sz w:val="21"/>
        </w:rPr>
        <w:t>、</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点为棋盘上四个点，带电量+</w:t>
      </w:r>
      <w:r>
        <w:rPr>
          <w:rFonts w:ascii="Times New Roman" w:hAnsi="Times New Roman" w:eastAsia="Times New Roman" w:cs="Times New Roman"/>
          <w:i/>
          <w:sz w:val="21"/>
        </w:rPr>
        <w:t>q</w:t>
      </w:r>
      <w:r>
        <w:rPr>
          <w:sz w:val="21"/>
        </w:rPr>
        <w:t>的棋子在</w:t>
      </w:r>
      <w:r>
        <w:rPr>
          <w:rFonts w:ascii="Times New Roman" w:hAnsi="Times New Roman" w:eastAsia="Times New Roman" w:cs="Times New Roman"/>
          <w:i/>
          <w:sz w:val="21"/>
        </w:rPr>
        <w:t>b</w:t>
      </w:r>
      <w:r>
        <w:rPr>
          <w:sz w:val="21"/>
        </w:rPr>
        <w:t>点时电势能为</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p</w:t>
      </w:r>
      <w:r>
        <w:rPr>
          <w:sz w:val="21"/>
        </w:rPr>
        <w:t>。棋子由</w:t>
      </w:r>
      <w:r>
        <w:rPr>
          <w:rFonts w:ascii="Times New Roman" w:hAnsi="Times New Roman" w:eastAsia="Times New Roman" w:cs="Times New Roman"/>
          <w:i/>
          <w:sz w:val="21"/>
        </w:rPr>
        <w:t>O</w:t>
      </w:r>
      <w:r>
        <w:rPr>
          <w:sz w:val="21"/>
        </w:rPr>
        <w:t>点分别移到</w:t>
      </w:r>
      <w:r>
        <w:rPr>
          <w:rFonts w:ascii="Times New Roman" w:hAnsi="Times New Roman" w:eastAsia="Times New Roman" w:cs="Times New Roman"/>
          <w:i/>
          <w:sz w:val="21"/>
        </w:rPr>
        <w:t>b</w:t>
      </w:r>
      <w:r>
        <w:rPr>
          <w:sz w:val="21"/>
        </w:rPr>
        <w:t>点和</w:t>
      </w:r>
      <w:r>
        <w:rPr>
          <w:rFonts w:ascii="Times New Roman" w:hAnsi="Times New Roman" w:eastAsia="Times New Roman" w:cs="Times New Roman"/>
          <w:i/>
          <w:sz w:val="21"/>
        </w:rPr>
        <w:t>c</w:t>
      </w:r>
      <w:r>
        <w:rPr>
          <w:sz w:val="21"/>
        </w:rPr>
        <w:t>点，电势能均减小0.5</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p</w:t>
      </w:r>
      <w:r>
        <w:rPr>
          <w:sz w:val="21"/>
        </w:rPr>
        <w:t>。下列说法正确的是（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85900" cy="1343025"/>
            <wp:effectExtent l="0" t="0" r="0" b="9525"/>
            <wp:docPr id="100007" name="图片 100007" descr="@@@fa0949a3-c3d5-4b17-9e6e-59009735d9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a0949a3-c3d5-4b17-9e6e-59009735d9fb"/>
                    <pic:cNvPicPr>
                      <a:picLocks noChangeAspect="1"/>
                    </pic:cNvPicPr>
                  </pic:nvPicPr>
                  <pic:blipFill>
                    <a:blip r:embed="rId21"/>
                    <a:stretch>
                      <a:fillRect/>
                    </a:stretch>
                  </pic:blipFill>
                  <pic:spPr>
                    <a:xfrm>
                      <a:off x="0" y="0"/>
                      <a:ext cx="1485900" cy="134302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A．电场强度方向由</w:t>
      </w:r>
      <w:r>
        <w:rPr>
          <w:rFonts w:ascii="Times New Roman" w:hAnsi="Times New Roman" w:eastAsia="Times New Roman" w:cs="Times New Roman"/>
          <w:i/>
          <w:sz w:val="21"/>
        </w:rPr>
        <w:t>O</w:t>
      </w:r>
      <w:r>
        <w:rPr>
          <w:sz w:val="21"/>
        </w:rPr>
        <w:t>点指向</w:t>
      </w:r>
      <w:r>
        <w:rPr>
          <w:rFonts w:ascii="Times New Roman" w:hAnsi="Times New Roman" w:eastAsia="Times New Roman" w:cs="Times New Roman"/>
          <w:i/>
          <w:sz w:val="21"/>
        </w:rPr>
        <w:t>a</w:t>
      </w:r>
      <w:r>
        <w:rPr>
          <w:sz w:val="21"/>
        </w:rPr>
        <w:t>点</w:t>
      </w:r>
    </w:p>
    <w:p>
      <w:pPr>
        <w:shd w:val="clear" w:color="auto" w:fill="auto"/>
        <w:spacing w:line="360" w:lineRule="auto"/>
        <w:ind w:left="300"/>
        <w:jc w:val="left"/>
        <w:textAlignment w:val="center"/>
        <w:rPr>
          <w:sz w:val="21"/>
        </w:rPr>
      </w:pPr>
      <w:r>
        <w:rPr>
          <w:sz w:val="21"/>
        </w:rPr>
        <w:t>B．</w:t>
      </w:r>
      <w:r>
        <w:rPr>
          <w:rFonts w:ascii="Times New Roman" w:hAnsi="Times New Roman" w:eastAsia="Times New Roman" w:cs="Times New Roman"/>
          <w:i/>
          <w:sz w:val="21"/>
        </w:rPr>
        <w:t>c</w:t>
      </w:r>
      <w:r>
        <w:rPr>
          <w:sz w:val="21"/>
        </w:rPr>
        <w:t>点的电势为</w:t>
      </w:r>
      <w:r>
        <w:object>
          <v:shape id="_x0000_i1029" o:spt="75" alt="eqId9ec5426a88f8e78e5a3a53665290267a" type="#_x0000_t75" style="height:30.95pt;width:22.85pt;" o:ole="t" filled="f" o:preferrelative="t" stroked="f" coordsize="21600,21600">
            <v:path/>
            <v:fill on="f" focussize="0,0"/>
            <v:stroke on="f" joinstyle="miter"/>
            <v:imagedata r:id="rId23" o:title="eqId9ec5426a88f8e78e5a3a53665290267a"/>
            <o:lock v:ext="edit" aspectratio="t"/>
            <w10:wrap type="none"/>
            <w10:anchorlock/>
          </v:shape>
          <o:OLEObject Type="Embed" ProgID="Equation.DSMT4" ShapeID="_x0000_i1029" DrawAspect="Content" ObjectID="_1468075729" r:id="rId22">
            <o:LockedField>false</o:LockedField>
          </o:OLEObject>
        </w:object>
      </w:r>
    </w:p>
    <w:p>
      <w:pPr>
        <w:shd w:val="clear" w:color="auto" w:fill="auto"/>
        <w:spacing w:line="360" w:lineRule="auto"/>
        <w:ind w:left="300"/>
        <w:jc w:val="left"/>
        <w:textAlignment w:val="center"/>
        <w:rPr>
          <w:sz w:val="21"/>
        </w:rPr>
      </w:pPr>
      <w:r>
        <w:rPr>
          <w:sz w:val="21"/>
        </w:rPr>
        <w:t>C．匀强电场的场强大小为</w:t>
      </w:r>
      <w:r>
        <w:object>
          <v:shape id="_x0000_i1030" o:spt="75" alt="eqId9f5fd9e16cff0aeb3655a791a44f7525" type="#_x0000_t75" style="height:31.05pt;width:16.7pt;" o:ole="t" filled="f" o:preferrelative="t" stroked="f" coordsize="21600,21600">
            <v:path/>
            <v:fill on="f" focussize="0,0"/>
            <v:stroke on="f" joinstyle="miter"/>
            <v:imagedata r:id="rId25" o:title="eqId9f5fd9e16cff0aeb3655a791a44f7525"/>
            <o:lock v:ext="edit" aspectratio="t"/>
            <w10:wrap type="none"/>
            <w10:anchorlock/>
          </v:shape>
          <o:OLEObject Type="Embed" ProgID="Equation.DSMT4" ShapeID="_x0000_i1030" DrawAspect="Content" ObjectID="_1468075730" r:id="rId24">
            <o:LockedField>false</o:LockedField>
          </o:OLEObject>
        </w:object>
      </w:r>
    </w:p>
    <w:p>
      <w:pPr>
        <w:shd w:val="clear" w:color="auto" w:fill="auto"/>
        <w:spacing w:line="360" w:lineRule="auto"/>
        <w:ind w:left="300"/>
        <w:jc w:val="left"/>
        <w:textAlignment w:val="center"/>
        <w:rPr>
          <w:sz w:val="21"/>
        </w:rPr>
      </w:pPr>
      <w:r>
        <w:rPr>
          <w:sz w:val="21"/>
        </w:rPr>
        <w:t>D．</w:t>
      </w:r>
      <w:r>
        <w:rPr>
          <w:rFonts w:ascii="Times New Roman" w:hAnsi="Times New Roman" w:eastAsia="Times New Roman" w:cs="Times New Roman"/>
          <w:i/>
          <w:sz w:val="21"/>
        </w:rPr>
        <w:t>O</w:t>
      </w:r>
      <w:r>
        <w:rPr>
          <w:sz w:val="21"/>
        </w:rPr>
        <w:t>点的电势为</w:t>
      </w:r>
      <w:r>
        <w:object>
          <v:shape id="_x0000_i1031" o:spt="75" alt="eqId0f496d956630e1653798aec1fe9debd2" type="#_x0000_t75" style="height:31pt;width:28.1pt;" o:ole="t" filled="f" o:preferrelative="t" stroked="f" coordsize="21600,21600">
            <v:path/>
            <v:fill on="f" focussize="0,0"/>
            <v:stroke on="f" joinstyle="miter"/>
            <v:imagedata r:id="rId27" o:title="eqId0f496d956630e1653798aec1fe9debd2"/>
            <o:lock v:ext="edit" aspectratio="t"/>
            <w10:wrap type="none"/>
            <w10:anchorlock/>
          </v:shape>
          <o:OLEObject Type="Embed" ProgID="Equation.DSMT4" ShapeID="_x0000_i1031" DrawAspect="Content" ObjectID="_1468075731" r:id="rId26">
            <o:LockedField>false</o:LockedField>
          </o:OLEObject>
        </w:object>
      </w:r>
    </w:p>
    <w:p>
      <w:pPr>
        <w:shd w:val="clear" w:color="auto" w:fill="auto"/>
        <w:spacing w:line="360" w:lineRule="auto"/>
        <w:jc w:val="left"/>
        <w:textAlignment w:val="center"/>
        <w:rPr>
          <w:sz w:val="21"/>
        </w:rPr>
      </w:pPr>
      <w:r>
        <w:rPr>
          <w:sz w:val="21"/>
        </w:rPr>
        <w:t>5．某同学想探究导电溶液的电阻随长度、横截面积的变化规律．她拿了一段细橡胶管，里面灌满了盐水，两端用粗铜丝塞住管口，形成一段封闭的盐水柱，并测得盐水柱的电阻为</w:t>
      </w:r>
      <w:r>
        <w:rPr>
          <w:rFonts w:ascii="Times New Roman" w:hAnsi="Times New Roman" w:eastAsia="Times New Roman" w:cs="Times New Roman"/>
          <w:i/>
          <w:sz w:val="21"/>
        </w:rPr>
        <w:t>R</w:t>
      </w:r>
      <w:r>
        <w:rPr>
          <w:sz w:val="21"/>
        </w:rPr>
        <w:t>．现握住橡胶管的两端把它均匀拉长到原长的2倍，如果溶液的电阻随长度、横截面积的变化规律与金属导体相同，此时盐水柱的电阻应该等于</w:t>
      </w:r>
    </w:p>
    <w:p>
      <w:pPr>
        <w:shd w:val="clear" w:color="auto" w:fill="auto"/>
        <w:tabs>
          <w:tab w:val="left" w:pos="2078"/>
          <w:tab w:val="left" w:pos="4156"/>
          <w:tab w:val="left" w:pos="6234"/>
        </w:tabs>
        <w:spacing w:line="360" w:lineRule="auto"/>
        <w:ind w:left="300"/>
        <w:jc w:val="left"/>
        <w:textAlignment w:val="center"/>
        <w:rPr>
          <w:rFonts w:ascii="Times New Roman" w:hAnsi="Times New Roman" w:eastAsia="Times New Roman" w:cs="Times New Roman"/>
          <w:i/>
          <w:sz w:val="21"/>
        </w:rPr>
      </w:pPr>
      <w:r>
        <w:rPr>
          <w:sz w:val="21"/>
        </w:rPr>
        <w:t>A．8</w:t>
      </w:r>
      <w:r>
        <w:rPr>
          <w:rFonts w:ascii="Times New Roman" w:hAnsi="Times New Roman" w:eastAsia="Times New Roman" w:cs="Times New Roman"/>
          <w:i/>
          <w:sz w:val="21"/>
        </w:rPr>
        <w:t>R</w:t>
      </w:r>
      <w:r>
        <w:rPr>
          <w:rFonts w:ascii="Times New Roman" w:hAnsi="Times New Roman" w:eastAsia="Times New Roman" w:cs="Times New Roman"/>
          <w:i/>
          <w:sz w:val="21"/>
        </w:rPr>
        <w:tab/>
      </w:r>
      <w:r>
        <w:rPr>
          <w:sz w:val="21"/>
        </w:rPr>
        <w:t>B．4</w:t>
      </w:r>
      <w:r>
        <w:rPr>
          <w:rFonts w:ascii="Times New Roman" w:hAnsi="Times New Roman" w:eastAsia="Times New Roman" w:cs="Times New Roman"/>
          <w:i/>
          <w:sz w:val="21"/>
        </w:rPr>
        <w:t>R</w:t>
      </w:r>
      <w:r>
        <w:rPr>
          <w:rFonts w:ascii="Times New Roman" w:hAnsi="Times New Roman" w:eastAsia="Times New Roman" w:cs="Times New Roman"/>
          <w:i/>
          <w:sz w:val="21"/>
        </w:rPr>
        <w:tab/>
      </w:r>
      <w:r>
        <w:rPr>
          <w:sz w:val="21"/>
        </w:rPr>
        <w:t>C．2</w:t>
      </w:r>
      <w:r>
        <w:rPr>
          <w:rFonts w:ascii="Times New Roman" w:hAnsi="Times New Roman" w:eastAsia="Times New Roman" w:cs="Times New Roman"/>
          <w:i/>
          <w:sz w:val="21"/>
        </w:rPr>
        <w:t>R</w:t>
      </w:r>
      <w:r>
        <w:rPr>
          <w:rFonts w:ascii="Times New Roman" w:hAnsi="Times New Roman" w:eastAsia="Times New Roman" w:cs="Times New Roman"/>
          <w:i/>
          <w:sz w:val="21"/>
        </w:rPr>
        <w:tab/>
      </w:r>
      <w:r>
        <w:rPr>
          <w:sz w:val="21"/>
        </w:rPr>
        <w:t>D．</w:t>
      </w:r>
      <w:r>
        <w:rPr>
          <w:rFonts w:ascii="Times New Roman" w:hAnsi="Times New Roman" w:eastAsia="Times New Roman" w:cs="Times New Roman"/>
          <w:i/>
          <w:sz w:val="21"/>
        </w:rPr>
        <w:t>R</w:t>
      </w:r>
      <w:r>
        <w:rPr>
          <w:sz w:val="21"/>
        </w:rPr>
        <w:t>/2</w:t>
      </w:r>
    </w:p>
    <w:p>
      <w:pPr>
        <w:shd w:val="clear" w:color="auto" w:fill="auto"/>
        <w:spacing w:line="360" w:lineRule="auto"/>
        <w:jc w:val="left"/>
        <w:textAlignment w:val="center"/>
        <w:rPr>
          <w:sz w:val="21"/>
        </w:rPr>
      </w:pPr>
      <w:r>
        <w:rPr>
          <w:sz w:val="21"/>
        </w:rPr>
        <w:t>6．某静电场电势</w:t>
      </w:r>
      <w:r>
        <w:object>
          <v:shape id="_x0000_i1032" o:spt="75" alt="eqId6581916f5a65edfea257c804efee007e" type="#_x0000_t75" style="height:11.4pt;width:9.65pt;" o:ole="t" filled="f" o:preferrelative="t" stroked="f" coordsize="21600,21600">
            <v:path/>
            <v:fill on="f" focussize="0,0"/>
            <v:stroke on="f" joinstyle="miter"/>
            <v:imagedata r:id="rId29" o:title="eqId6581916f5a65edfea257c804efee007e"/>
            <o:lock v:ext="edit" aspectratio="t"/>
            <w10:wrap type="none"/>
            <w10:anchorlock/>
          </v:shape>
          <o:OLEObject Type="Embed" ProgID="Equation.DSMT4" ShapeID="_x0000_i1032" DrawAspect="Content" ObjectID="_1468075732" r:id="rId28">
            <o:LockedField>false</o:LockedField>
          </o:OLEObject>
        </w:object>
      </w:r>
      <w:r>
        <w:rPr>
          <w:sz w:val="21"/>
        </w:rPr>
        <w:t>在</w:t>
      </w:r>
      <w:r>
        <w:object>
          <v:shape id="_x0000_i1033" o:spt="75" alt="eqId81dea63b8ce3e51adf66cf7b9982a248" type="#_x0000_t75" style="height:9.5pt;width:8.75pt;" o:ole="t" filled="f" o:preferrelative="t" stroked="f" coordsize="21600,21600">
            <v:path/>
            <v:fill on="f" focussize="0,0"/>
            <v:stroke on="f" joinstyle="miter"/>
            <v:imagedata r:id="rId31" o:title="eqId81dea63b8ce3e51adf66cf7b9982a248"/>
            <o:lock v:ext="edit" aspectratio="t"/>
            <w10:wrap type="none"/>
            <w10:anchorlock/>
          </v:shape>
          <o:OLEObject Type="Embed" ProgID="Equation.DSMT4" ShapeID="_x0000_i1033" DrawAspect="Content" ObjectID="_1468075733" r:id="rId30">
            <o:LockedField>false</o:LockedField>
          </o:OLEObject>
        </w:object>
      </w:r>
      <w:r>
        <w:rPr>
          <w:sz w:val="21"/>
        </w:rPr>
        <w:t>轴上分布如图所示，图线关于</w:t>
      </w:r>
      <w:r>
        <w:object>
          <v:shape id="_x0000_i1034" o:spt="75" alt="eqId6581916f5a65edfea257c804efee007e" type="#_x0000_t75" style="height:11.4pt;width:9.65pt;" o:ole="t" filled="f" o:preferrelative="t" stroked="f" coordsize="21600,21600">
            <v:path/>
            <v:fill on="f" focussize="0,0"/>
            <v:stroke on="f" joinstyle="miter"/>
            <v:imagedata r:id="rId29" o:title="eqId6581916f5a65edfea257c804efee007e"/>
            <o:lock v:ext="edit" aspectratio="t"/>
            <w10:wrap type="none"/>
            <w10:anchorlock/>
          </v:shape>
          <o:OLEObject Type="Embed" ProgID="Equation.DSMT4" ShapeID="_x0000_i1034" DrawAspect="Content" ObjectID="_1468075734" r:id="rId32">
            <o:LockedField>false</o:LockedField>
          </o:OLEObject>
        </w:object>
      </w:r>
      <w:r>
        <w:rPr>
          <w:sz w:val="21"/>
        </w:rPr>
        <w:t>轴对称，</w:t>
      </w:r>
      <w:r>
        <w:object>
          <v:shape id="_x0000_i1035" o:spt="75" alt="eqIdac047e91852b91af639feec23a9598b2" type="#_x0000_t75" style="height:11.4pt;width:14.05pt;" o:ole="t" filled="f" o:preferrelative="t" stroked="f" coordsize="21600,21600">
            <v:path/>
            <v:fill on="f" focussize="0,0"/>
            <v:stroke on="f" joinstyle="miter"/>
            <v:imagedata r:id="rId34" o:title="eqIdac047e91852b91af639feec23a9598b2"/>
            <o:lock v:ext="edit" aspectratio="t"/>
            <w10:wrap type="none"/>
            <w10:anchorlock/>
          </v:shape>
          <o:OLEObject Type="Embed" ProgID="Equation.DSMT4" ShapeID="_x0000_i1035" DrawAspect="Content" ObjectID="_1468075735" r:id="rId33">
            <o:LockedField>false</o:LockedField>
          </o:OLEObject>
        </w:object>
      </w:r>
      <w:r>
        <w:rPr>
          <w:sz w:val="21"/>
        </w:rPr>
        <w:t>、</w:t>
      </w:r>
      <w:r>
        <w:object>
          <v:shape id="_x0000_i1036" o:spt="75" alt="eqIddad2a36927223bd70f426ba06aea4b45" type="#_x0000_t75" style="height:10.4pt;width:9.65pt;" o:ole="t" filled="f" o:preferrelative="t" stroked="f" coordsize="21600,21600">
            <v:path/>
            <v:fill on="f" focussize="0,0"/>
            <v:stroke on="f" joinstyle="miter"/>
            <v:imagedata r:id="rId36" o:title="eqIddad2a36927223bd70f426ba06aea4b45"/>
            <o:lock v:ext="edit" aspectratio="t"/>
            <w10:wrap type="none"/>
            <w10:anchorlock/>
          </v:shape>
          <o:OLEObject Type="Embed" ProgID="Equation.DSMT4" ShapeID="_x0000_i1036" DrawAspect="Content" ObjectID="_1468075736" r:id="rId35">
            <o:LockedField>false</o:LockedField>
          </o:OLEObject>
        </w:object>
      </w:r>
      <w:r>
        <w:rPr>
          <w:sz w:val="21"/>
        </w:rPr>
        <w:t>、</w:t>
      </w:r>
      <w:r>
        <w:object>
          <v:shape id="_x0000_i1037" o:spt="75" alt="eqId54a5d7d3b6b63fe5c24c3907b7a8eaa3" type="#_x0000_t75" style="height:12.3pt;width:12.3pt;" o:ole="t" filled="f" o:preferrelative="t" stroked="f" coordsize="21600,21600">
            <v:path/>
            <v:fill on="f" focussize="0,0"/>
            <v:stroke on="f" joinstyle="miter"/>
            <v:imagedata r:id="rId38" o:title="eqId54a5d7d3b6b63fe5c24c3907b7a8eaa3"/>
            <o:lock v:ext="edit" aspectratio="t"/>
            <w10:wrap type="none"/>
            <w10:anchorlock/>
          </v:shape>
          <o:OLEObject Type="Embed" ProgID="Equation.DSMT4" ShapeID="_x0000_i1037" DrawAspect="Content" ObjectID="_1468075737" r:id="rId37">
            <o:LockedField>false</o:LockedField>
          </o:OLEObject>
        </w:object>
      </w:r>
      <w:r>
        <w:rPr>
          <w:sz w:val="21"/>
        </w:rPr>
        <w:t>是</w:t>
      </w:r>
      <w:r>
        <w:object>
          <v:shape id="_x0000_i1038" o:spt="75" alt="eqId81dea63b8ce3e51adf66cf7b9982a248" type="#_x0000_t75" style="height:9.5pt;width:8.75pt;" o:ole="t" filled="f" o:preferrelative="t" stroked="f" coordsize="21600,21600">
            <v:path/>
            <v:fill on="f" focussize="0,0"/>
            <v:stroke on="f" joinstyle="miter"/>
            <v:imagedata r:id="rId31" o:title="eqId81dea63b8ce3e51adf66cf7b9982a248"/>
            <o:lock v:ext="edit" aspectratio="t"/>
            <w10:wrap type="none"/>
            <w10:anchorlock/>
          </v:shape>
          <o:OLEObject Type="Embed" ProgID="Equation.DSMT4" ShapeID="_x0000_i1038" DrawAspect="Content" ObjectID="_1468075738" r:id="rId39">
            <o:LockedField>false</o:LockedField>
          </o:OLEObject>
        </w:object>
      </w:r>
      <w:r>
        <w:rPr>
          <w:sz w:val="21"/>
        </w:rPr>
        <w:t>轴上的三点，</w:t>
      </w:r>
      <w:r>
        <w:object>
          <v:shape id="_x0000_i1039" o:spt="75" alt="eqId2032fccdf9ab12429aae024d67b19d60" type="#_x0000_t75" style="height:12.5pt;width:47.5pt;" o:ole="t" filled="f" o:preferrelative="t" stroked="f" coordsize="21600,21600">
            <v:path/>
            <v:fill on="f" focussize="0,0"/>
            <v:stroke on="f" joinstyle="miter"/>
            <v:imagedata r:id="rId41" o:title="eqId2032fccdf9ab12429aae024d67b19d60"/>
            <o:lock v:ext="edit" aspectratio="t"/>
            <w10:wrap type="none"/>
            <w10:anchorlock/>
          </v:shape>
          <o:OLEObject Type="Embed" ProgID="Equation.DSMT4" ShapeID="_x0000_i1039" DrawAspect="Content" ObjectID="_1468075739" r:id="rId40">
            <o:LockedField>false</o:LockedField>
          </o:OLEObject>
        </w:object>
      </w:r>
      <w:r>
        <w:rPr>
          <w:sz w:val="21"/>
        </w:rPr>
        <w:t>；有一电子从</w:t>
      </w:r>
      <w:r>
        <w:object>
          <v:shape id="_x0000_i1040" o:spt="75" alt="eqIdac047e91852b91af639feec23a9598b2" type="#_x0000_t75" style="height:11.4pt;width:14.05pt;" o:ole="t" filled="f" o:preferrelative="t" stroked="f" coordsize="21600,21600">
            <v:path/>
            <v:fill on="f" focussize="0,0"/>
            <v:stroke on="f" joinstyle="miter"/>
            <v:imagedata r:id="rId34" o:title="eqIdac047e91852b91af639feec23a9598b2"/>
            <o:lock v:ext="edit" aspectratio="t"/>
            <w10:wrap type="none"/>
            <w10:anchorlock/>
          </v:shape>
          <o:OLEObject Type="Embed" ProgID="Equation.DSMT4" ShapeID="_x0000_i1040" DrawAspect="Content" ObjectID="_1468075740" r:id="rId42">
            <o:LockedField>false</o:LockedField>
          </o:OLEObject>
        </w:object>
      </w:r>
      <w:r>
        <w:rPr>
          <w:sz w:val="21"/>
        </w:rPr>
        <w:t>点静止释放，仅受</w:t>
      </w:r>
      <w:r>
        <w:object>
          <v:shape id="_x0000_i1041" o:spt="75" alt="eqId81dea63b8ce3e51adf66cf7b9982a248" type="#_x0000_t75" style="height:9.5pt;width:8.75pt;" o:ole="t" filled="f" o:preferrelative="t" stroked="f" coordsize="21600,21600">
            <v:path/>
            <v:fill on="f" focussize="0,0"/>
            <v:stroke on="f" joinstyle="miter"/>
            <v:imagedata r:id="rId31" o:title="eqId81dea63b8ce3e51adf66cf7b9982a248"/>
            <o:lock v:ext="edit" aspectratio="t"/>
            <w10:wrap type="none"/>
            <w10:anchorlock/>
          </v:shape>
          <o:OLEObject Type="Embed" ProgID="Equation.DSMT4" ShapeID="_x0000_i1041" DrawAspect="Content" ObjectID="_1468075741" r:id="rId43">
            <o:LockedField>false</o:LockedField>
          </o:OLEObject>
        </w:object>
      </w:r>
      <w:r>
        <w:rPr>
          <w:sz w:val="21"/>
        </w:rPr>
        <w:t>方向的电场力作用，则下列说法正确的是（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52575" cy="1143000"/>
            <wp:effectExtent l="0" t="0" r="9525" b="0"/>
            <wp:docPr id="100009" name="图片 100009" descr="@@@97340fbc-600b-4ff4-80e6-0fb2a82fe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97340fbc-600b-4ff4-80e6-0fb2a82fe789"/>
                    <pic:cNvPicPr>
                      <a:picLocks noChangeAspect="1"/>
                    </pic:cNvPicPr>
                  </pic:nvPicPr>
                  <pic:blipFill>
                    <a:blip r:embed="rId44"/>
                    <a:stretch>
                      <a:fillRect/>
                    </a:stretch>
                  </pic:blipFill>
                  <pic:spPr>
                    <a:xfrm>
                      <a:off x="0" y="0"/>
                      <a:ext cx="1552575" cy="11430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w:t>
      </w:r>
      <w:r>
        <w:object>
          <v:shape id="_x0000_i1042" o:spt="75" alt="eqIddad2a36927223bd70f426ba06aea4b45" type="#_x0000_t75" style="height:10.4pt;width:9.65pt;" o:ole="t" filled="f" o:preferrelative="t" stroked="f" coordsize="21600,21600">
            <v:path/>
            <v:fill on="f" focussize="0,0"/>
            <v:stroke on="f" joinstyle="miter"/>
            <v:imagedata r:id="rId36" o:title="eqIddad2a36927223bd70f426ba06aea4b45"/>
            <o:lock v:ext="edit" aspectratio="t"/>
            <w10:wrap type="none"/>
            <w10:anchorlock/>
          </v:shape>
          <o:OLEObject Type="Embed" ProgID="Equation.DSMT4" ShapeID="_x0000_i1042" DrawAspect="Content" ObjectID="_1468075742" r:id="rId45">
            <o:LockedField>false</o:LockedField>
          </o:OLEObject>
        </w:object>
      </w:r>
      <w:r>
        <w:rPr>
          <w:sz w:val="21"/>
        </w:rPr>
        <w:t>点电场强度方向沿</w:t>
      </w:r>
      <w:r>
        <w:object>
          <v:shape id="_x0000_i1043" o:spt="75" alt="eqId81dea63b8ce3e51adf66cf7b9982a248" type="#_x0000_t75" style="height:9.5pt;width:8.75pt;" o:ole="t" filled="f" o:preferrelative="t" stroked="f" coordsize="21600,21600">
            <v:path/>
            <v:fill on="f" focussize="0,0"/>
            <v:stroke on="f" joinstyle="miter"/>
            <v:imagedata r:id="rId31" o:title="eqId81dea63b8ce3e51adf66cf7b9982a248"/>
            <o:lock v:ext="edit" aspectratio="t"/>
            <w10:wrap type="none"/>
            <w10:anchorlock/>
          </v:shape>
          <o:OLEObject Type="Embed" ProgID="Equation.DSMT4" ShapeID="_x0000_i1043" DrawAspect="Content" ObjectID="_1468075743" r:id="rId46">
            <o:LockedField>false</o:LockedField>
          </o:OLEObject>
        </w:object>
      </w:r>
      <w:r>
        <w:rPr>
          <w:sz w:val="21"/>
        </w:rPr>
        <w:t>负方向</w:t>
      </w:r>
    </w:p>
    <w:p>
      <w:pPr>
        <w:shd w:val="clear" w:color="auto" w:fill="auto"/>
        <w:spacing w:line="360" w:lineRule="auto"/>
        <w:ind w:left="300"/>
        <w:jc w:val="left"/>
        <w:textAlignment w:val="center"/>
        <w:rPr>
          <w:sz w:val="21"/>
        </w:rPr>
      </w:pPr>
      <w:r>
        <w:rPr>
          <w:sz w:val="21"/>
        </w:rPr>
        <w:t>B．</w:t>
      </w:r>
      <w:r>
        <w:object>
          <v:shape id="_x0000_i1044" o:spt="75" alt="eqIdac047e91852b91af639feec23a9598b2" type="#_x0000_t75" style="height:11.4pt;width:14.05pt;" o:ole="t" filled="f" o:preferrelative="t" stroked="f" coordsize="21600,21600">
            <v:path/>
            <v:fill on="f" focussize="0,0"/>
            <v:stroke on="f" joinstyle="miter"/>
            <v:imagedata r:id="rId34" o:title="eqIdac047e91852b91af639feec23a9598b2"/>
            <o:lock v:ext="edit" aspectratio="t"/>
            <w10:wrap type="none"/>
            <w10:anchorlock/>
          </v:shape>
          <o:OLEObject Type="Embed" ProgID="Equation.DSMT4" ShapeID="_x0000_i1044" DrawAspect="Content" ObjectID="_1468075744" r:id="rId47">
            <o:LockedField>false</o:LockedField>
          </o:OLEObject>
        </w:object>
      </w:r>
      <w:r>
        <w:rPr>
          <w:sz w:val="21"/>
        </w:rPr>
        <w:t>点的电场强度小于</w:t>
      </w:r>
      <w:r>
        <w:object>
          <v:shape id="_x0000_i1045" o:spt="75" alt="eqId54a5d7d3b6b63fe5c24c3907b7a8eaa3" type="#_x0000_t75" style="height:12.3pt;width:12.3pt;" o:ole="t" filled="f" o:preferrelative="t" stroked="f" coordsize="21600,21600">
            <v:path/>
            <v:fill on="f" focussize="0,0"/>
            <v:stroke on="f" joinstyle="miter"/>
            <v:imagedata r:id="rId38" o:title="eqId54a5d7d3b6b63fe5c24c3907b7a8eaa3"/>
            <o:lock v:ext="edit" aspectratio="t"/>
            <w10:wrap type="none"/>
            <w10:anchorlock/>
          </v:shape>
          <o:OLEObject Type="Embed" ProgID="Equation.DSMT4" ShapeID="_x0000_i1045" DrawAspect="Content" ObjectID="_1468075745" r:id="rId48">
            <o:LockedField>false</o:LockedField>
          </o:OLEObject>
        </w:object>
      </w:r>
      <w:r>
        <w:rPr>
          <w:sz w:val="21"/>
        </w:rPr>
        <w:t>点的电场强度</w:t>
      </w:r>
    </w:p>
    <w:p>
      <w:pPr>
        <w:shd w:val="clear" w:color="auto" w:fill="auto"/>
        <w:spacing w:line="360" w:lineRule="auto"/>
        <w:ind w:left="300"/>
        <w:jc w:val="left"/>
        <w:textAlignment w:val="center"/>
        <w:rPr>
          <w:sz w:val="21"/>
        </w:rPr>
      </w:pPr>
      <w:r>
        <w:rPr>
          <w:sz w:val="21"/>
        </w:rPr>
        <w:t>C．电子在</w:t>
      </w:r>
      <w:r>
        <w:object>
          <v:shape id="_x0000_i1046" o:spt="75" alt="eqIddad2a36927223bd70f426ba06aea4b45" type="#_x0000_t75" style="height:10.4pt;width:9.65pt;" o:ole="t" filled="f" o:preferrelative="t" stroked="f" coordsize="21600,21600">
            <v:path/>
            <v:fill on="f" focussize="0,0"/>
            <v:stroke on="f" joinstyle="miter"/>
            <v:imagedata r:id="rId36" o:title="eqIddad2a36927223bd70f426ba06aea4b45"/>
            <o:lock v:ext="edit" aspectratio="t"/>
            <w10:wrap type="none"/>
            <w10:anchorlock/>
          </v:shape>
          <o:OLEObject Type="Embed" ProgID="Equation.DSMT4" ShapeID="_x0000_i1046" DrawAspect="Content" ObjectID="_1468075746" r:id="rId49">
            <o:LockedField>false</o:LockedField>
          </o:OLEObject>
        </w:object>
      </w:r>
      <w:r>
        <w:rPr>
          <w:sz w:val="21"/>
        </w:rPr>
        <w:t>点的动能小于在</w:t>
      </w:r>
      <w:r>
        <w:object>
          <v:shape id="_x0000_i1047" o:spt="75" alt="eqId54a5d7d3b6b63fe5c24c3907b7a8eaa3" type="#_x0000_t75" style="height:12.3pt;width:12.3pt;" o:ole="t" filled="f" o:preferrelative="t" stroked="f" coordsize="21600,21600">
            <v:path/>
            <v:fill on="f" focussize="0,0"/>
            <v:stroke on="f" joinstyle="miter"/>
            <v:imagedata r:id="rId38" o:title="eqId54a5d7d3b6b63fe5c24c3907b7a8eaa3"/>
            <o:lock v:ext="edit" aspectratio="t"/>
            <w10:wrap type="none"/>
            <w10:anchorlock/>
          </v:shape>
          <o:OLEObject Type="Embed" ProgID="Equation.DSMT4" ShapeID="_x0000_i1047" DrawAspect="Content" ObjectID="_1468075747" r:id="rId50">
            <o:LockedField>false</o:LockedField>
          </o:OLEObject>
        </w:object>
      </w:r>
      <w:r>
        <w:rPr>
          <w:sz w:val="21"/>
        </w:rPr>
        <w:t>点的动能</w:t>
      </w:r>
    </w:p>
    <w:p>
      <w:pPr>
        <w:shd w:val="clear" w:color="auto" w:fill="auto"/>
        <w:spacing w:line="360" w:lineRule="auto"/>
        <w:ind w:left="300"/>
        <w:jc w:val="left"/>
        <w:textAlignment w:val="center"/>
        <w:rPr>
          <w:sz w:val="21"/>
        </w:rPr>
      </w:pPr>
      <w:r>
        <w:rPr>
          <w:sz w:val="21"/>
        </w:rPr>
        <w:t>D．电子在</w:t>
      </w:r>
      <w:r>
        <w:object>
          <v:shape id="_x0000_i1048" o:spt="75" alt="eqIdac047e91852b91af639feec23a9598b2" type="#_x0000_t75" style="height:11.4pt;width:14.05pt;" o:ole="t" filled="f" o:preferrelative="t" stroked="f" coordsize="21600,21600">
            <v:path/>
            <v:fill on="f" focussize="0,0"/>
            <v:stroke on="f" joinstyle="miter"/>
            <v:imagedata r:id="rId34" o:title="eqIdac047e91852b91af639feec23a9598b2"/>
            <o:lock v:ext="edit" aspectratio="t"/>
            <w10:wrap type="none"/>
            <w10:anchorlock/>
          </v:shape>
          <o:OLEObject Type="Embed" ProgID="Equation.DSMT4" ShapeID="_x0000_i1048" DrawAspect="Content" ObjectID="_1468075748" r:id="rId51">
            <o:LockedField>false</o:LockedField>
          </o:OLEObject>
        </w:object>
      </w:r>
      <w:r>
        <w:rPr>
          <w:sz w:val="21"/>
        </w:rPr>
        <w:t>点的电势能大于在</w:t>
      </w:r>
      <w:r>
        <w:object>
          <v:shape id="_x0000_i1049" o:spt="75" alt="eqIddad2a36927223bd70f426ba06aea4b45" type="#_x0000_t75" style="height:10.4pt;width:9.65pt;" o:ole="t" filled="f" o:preferrelative="t" stroked="f" coordsize="21600,21600">
            <v:path/>
            <v:fill on="f" focussize="0,0"/>
            <v:stroke on="f" joinstyle="miter"/>
            <v:imagedata r:id="rId36" o:title="eqIddad2a36927223bd70f426ba06aea4b45"/>
            <o:lock v:ext="edit" aspectratio="t"/>
            <w10:wrap type="none"/>
            <w10:anchorlock/>
          </v:shape>
          <o:OLEObject Type="Embed" ProgID="Equation.DSMT4" ShapeID="_x0000_i1049" DrawAspect="Content" ObjectID="_1468075749" r:id="rId52">
            <o:LockedField>false</o:LockedField>
          </o:OLEObject>
        </w:object>
      </w:r>
      <w:r>
        <w:rPr>
          <w:sz w:val="21"/>
        </w:rPr>
        <w:t>点的电势能</w:t>
      </w:r>
    </w:p>
    <w:p>
      <w:pPr>
        <w:shd w:val="clear" w:color="auto" w:fill="auto"/>
        <w:spacing w:line="360" w:lineRule="auto"/>
        <w:jc w:val="left"/>
        <w:textAlignment w:val="center"/>
        <w:rPr>
          <w:sz w:val="21"/>
        </w:rPr>
      </w:pPr>
      <w:r>
        <w:rPr>
          <w:sz w:val="21"/>
        </w:rPr>
        <w:t>7．如图所示，平行板电容器与电动势为</w:t>
      </w:r>
      <w:r>
        <w:rPr>
          <w:rFonts w:ascii="Times New Roman" w:hAnsi="Times New Roman" w:eastAsia="Times New Roman" w:cs="Times New Roman"/>
          <w:i/>
          <w:sz w:val="21"/>
        </w:rPr>
        <w:t>E</w:t>
      </w:r>
      <w:r>
        <w:rPr>
          <w:sz w:val="21"/>
        </w:rPr>
        <w:t>的直流电源连接，下极板接地，静电计所带电荷量很少，可忽略，开关闭合稳定时，一带负电的油滴被固定于电容器中的</w:t>
      </w:r>
      <w:r>
        <w:rPr>
          <w:rFonts w:ascii="Times New Roman" w:hAnsi="Times New Roman" w:eastAsia="Times New Roman" w:cs="Times New Roman"/>
          <w:i/>
          <w:sz w:val="21"/>
        </w:rPr>
        <w:t>P</w:t>
      </w:r>
      <w:r>
        <w:rPr>
          <w:sz w:val="21"/>
        </w:rPr>
        <w:t>点。若将平行板电容器的上极板竖直向下平移一小段距离，则下列说法正确的是（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219325" cy="1171575"/>
            <wp:effectExtent l="0" t="0" r="9525" b="9525"/>
            <wp:docPr id="100011" name="图片 100011" descr="@@@d8164816-a983-4e20-a6ef-c38f6986f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8164816-a983-4e20-a6ef-c38f6986f960"/>
                    <pic:cNvPicPr>
                      <a:picLocks noChangeAspect="1"/>
                    </pic:cNvPicPr>
                  </pic:nvPicPr>
                  <pic:blipFill>
                    <a:blip r:embed="rId53"/>
                    <a:stretch>
                      <a:fillRect/>
                    </a:stretch>
                  </pic:blipFill>
                  <pic:spPr>
                    <a:xfrm>
                      <a:off x="0" y="0"/>
                      <a:ext cx="2219325" cy="117157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A．平行板电容器的电容将变小</w:t>
      </w:r>
    </w:p>
    <w:p>
      <w:pPr>
        <w:shd w:val="clear" w:color="auto" w:fill="auto"/>
        <w:spacing w:line="360" w:lineRule="auto"/>
        <w:ind w:left="300"/>
        <w:jc w:val="left"/>
        <w:textAlignment w:val="center"/>
        <w:rPr>
          <w:sz w:val="21"/>
        </w:rPr>
      </w:pPr>
      <w:r>
        <w:rPr>
          <w:sz w:val="21"/>
        </w:rPr>
        <w:t>B．静电计指针张角变小</w:t>
      </w:r>
    </w:p>
    <w:p>
      <w:pPr>
        <w:shd w:val="clear" w:color="auto" w:fill="auto"/>
        <w:spacing w:line="360" w:lineRule="auto"/>
        <w:ind w:left="300"/>
        <w:jc w:val="left"/>
        <w:textAlignment w:val="center"/>
        <w:rPr>
          <w:sz w:val="21"/>
        </w:rPr>
      </w:pPr>
      <w:r>
        <w:rPr>
          <w:sz w:val="21"/>
        </w:rPr>
        <w:t>C．带电油滴的电势能减少</w:t>
      </w:r>
    </w:p>
    <w:p>
      <w:pPr>
        <w:shd w:val="clear" w:color="auto" w:fill="auto"/>
        <w:spacing w:line="360" w:lineRule="auto"/>
        <w:ind w:left="300"/>
        <w:jc w:val="left"/>
        <w:textAlignment w:val="center"/>
        <w:rPr>
          <w:sz w:val="21"/>
        </w:rPr>
      </w:pPr>
      <w:r>
        <w:rPr>
          <w:sz w:val="21"/>
        </w:rPr>
        <w:t>D．若将上极板与电源断开后再将下极板左移一小段距离，则油滴所受电场力不变</w:t>
      </w:r>
    </w:p>
    <w:p>
      <w:pPr>
        <w:shd w:val="clear" w:color="auto" w:fill="auto"/>
        <w:spacing w:line="360" w:lineRule="auto"/>
        <w:jc w:val="left"/>
        <w:textAlignment w:val="center"/>
        <w:rPr>
          <w:sz w:val="21"/>
        </w:rPr>
      </w:pPr>
      <w:r>
        <w:rPr>
          <w:sz w:val="21"/>
        </w:rPr>
        <w:t>8．如图电路中，材质相同的金属导体</w:t>
      </w:r>
      <w:r>
        <w:rPr>
          <w:rFonts w:ascii="Times New Roman" w:hAnsi="Times New Roman" w:eastAsia="Times New Roman" w:cs="Times New Roman"/>
          <w:i/>
          <w:sz w:val="21"/>
        </w:rPr>
        <w:t>a</w:t>
      </w:r>
      <w:r>
        <w:rPr>
          <w:sz w:val="21"/>
        </w:rPr>
        <w:t>和</w:t>
      </w:r>
      <w:r>
        <w:rPr>
          <w:rFonts w:ascii="Times New Roman" w:hAnsi="Times New Roman" w:eastAsia="Times New Roman" w:cs="Times New Roman"/>
          <w:i/>
          <w:sz w:val="21"/>
        </w:rPr>
        <w:t>b</w:t>
      </w:r>
      <w:r>
        <w:rPr>
          <w:sz w:val="21"/>
        </w:rPr>
        <w:t>，横截面积分别为</w:t>
      </w:r>
      <w:r>
        <w:object>
          <v:shape id="_x0000_i1050" o:spt="75" alt="eqIde097c8d4c948de063796bd19f85b3a9a" type="#_x0000_t75" style="height:15.25pt;width:11.4pt;" o:ole="t" filled="f" o:preferrelative="t" stroked="f" coordsize="21600,21600">
            <v:path/>
            <v:fill on="f" focussize="0,0"/>
            <v:stroke on="f" joinstyle="miter"/>
            <v:imagedata r:id="rId55" o:title="eqIde097c8d4c948de063796bd19f85b3a9a"/>
            <o:lock v:ext="edit" aspectratio="t"/>
            <w10:wrap type="none"/>
            <w10:anchorlock/>
          </v:shape>
          <o:OLEObject Type="Embed" ProgID="Equation.DSMT4" ShapeID="_x0000_i1050" DrawAspect="Content" ObjectID="_1468075750" r:id="rId54">
            <o:LockedField>false</o:LockedField>
          </o:OLEObject>
        </w:object>
      </w:r>
      <w:r>
        <w:rPr>
          <w:sz w:val="21"/>
        </w:rPr>
        <w:t>、</w:t>
      </w:r>
      <w:r>
        <w:object>
          <v:shape id="_x0000_i1051" o:spt="75" alt="eqId1e0bd63f55069a3bc870915010b39225" type="#_x0000_t75" style="height:16.4pt;width:12.3pt;" o:ole="t" filled="f" o:preferrelative="t" stroked="f" coordsize="21600,21600">
            <v:path/>
            <v:fill on="f" focussize="0,0"/>
            <v:stroke on="f" joinstyle="miter"/>
            <v:imagedata r:id="rId57" o:title="eqId1e0bd63f55069a3bc870915010b39225"/>
            <o:lock v:ext="edit" aspectratio="t"/>
            <w10:wrap type="none"/>
            <w10:anchorlock/>
          </v:shape>
          <o:OLEObject Type="Embed" ProgID="Equation.DSMT4" ShapeID="_x0000_i1051" DrawAspect="Content" ObjectID="_1468075751" r:id="rId56">
            <o:LockedField>false</o:LockedField>
          </o:OLEObject>
        </w:object>
      </w:r>
      <w:r>
        <w:rPr>
          <w:sz w:val="21"/>
        </w:rPr>
        <w:t>，长度分别为</w:t>
      </w:r>
      <w:r>
        <w:object>
          <v:shape id="_x0000_i1052" o:spt="75" alt="eqId2e9b0f5f44abbc6544a2f672b025b013" type="#_x0000_t75" style="height:15.8pt;width:7.9pt;" o:ole="t" filled="f" o:preferrelative="t" stroked="f" coordsize="21600,21600">
            <v:path/>
            <v:fill on="f" focussize="0,0"/>
            <v:stroke on="f" joinstyle="miter"/>
            <v:imagedata r:id="rId59" o:title="eqId2e9b0f5f44abbc6544a2f672b025b013"/>
            <o:lock v:ext="edit" aspectratio="t"/>
            <w10:wrap type="none"/>
            <w10:anchorlock/>
          </v:shape>
          <o:OLEObject Type="Embed" ProgID="Equation.DSMT4" ShapeID="_x0000_i1052" DrawAspect="Content" ObjectID="_1468075752" r:id="rId58">
            <o:LockedField>false</o:LockedField>
          </o:OLEObject>
        </w:object>
      </w:r>
      <w:r>
        <w:rPr>
          <w:sz w:val="21"/>
        </w:rPr>
        <w:t>、</w:t>
      </w:r>
      <w:r>
        <w:object>
          <v:shape id="_x0000_i1053" o:spt="75" alt="eqId3f6f17bc385bafb37e8f964e5eb99cd0" type="#_x0000_t75" style="height:15.7pt;width:8.75pt;" o:ole="t" filled="f" o:preferrelative="t" stroked="f" coordsize="21600,21600">
            <v:path/>
            <v:fill on="f" focussize="0,0"/>
            <v:stroke on="f" joinstyle="miter"/>
            <v:imagedata r:id="rId61" o:title="eqId3f6f17bc385bafb37e8f964e5eb99cd0"/>
            <o:lock v:ext="edit" aspectratio="t"/>
            <w10:wrap type="none"/>
            <w10:anchorlock/>
          </v:shape>
          <o:OLEObject Type="Embed" ProgID="Equation.DSMT4" ShapeID="_x0000_i1053" DrawAspect="Content" ObjectID="_1468075753" r:id="rId60">
            <o:LockedField>false</o:LockedField>
          </o:OLEObject>
        </w:object>
      </w:r>
      <w:r>
        <w:rPr>
          <w:sz w:val="21"/>
        </w:rPr>
        <w:t>。闭合开关后，</w:t>
      </w:r>
      <w:r>
        <w:rPr>
          <w:rFonts w:ascii="Times New Roman" w:hAnsi="Times New Roman" w:eastAsia="Times New Roman" w:cs="Times New Roman"/>
          <w:i/>
          <w:sz w:val="21"/>
        </w:rPr>
        <w:t>a</w:t>
      </w:r>
      <w:r>
        <w:rPr>
          <w:sz w:val="21"/>
        </w:rPr>
        <w:t>和</w:t>
      </w:r>
      <w:r>
        <w:rPr>
          <w:rFonts w:ascii="Times New Roman" w:hAnsi="Times New Roman" w:eastAsia="Times New Roman" w:cs="Times New Roman"/>
          <w:i/>
          <w:sz w:val="21"/>
        </w:rPr>
        <w:t>b</w:t>
      </w:r>
      <w:r>
        <w:rPr>
          <w:sz w:val="21"/>
        </w:rPr>
        <w:t>中自由电子定向移动的平均速率之比为（</w:t>
      </w:r>
      <w:r>
        <w:rPr>
          <w:rFonts w:ascii="Times New Roman" w:hAnsi="Times New Roman" w:eastAsia="Times New Roman" w:cs="Times New Roman"/>
          <w:kern w:val="0"/>
          <w:sz w:val="24"/>
          <w:szCs w:val="24"/>
        </w:rPr>
        <w:t>    </w:t>
      </w:r>
      <w:r>
        <w:rPr>
          <w:sz w:val="21"/>
        </w:rPr>
        <w:t>）</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14500" cy="990600"/>
            <wp:effectExtent l="0" t="0" r="0" b="0"/>
            <wp:docPr id="100013" name="图片 100013" descr="@@@f7bb3081-4503-4d15-bb7b-bd2bfb149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7bb3081-4503-4d15-bb7b-bd2bfb149c34"/>
                    <pic:cNvPicPr>
                      <a:picLocks noChangeAspect="1"/>
                    </pic:cNvPicPr>
                  </pic:nvPicPr>
                  <pic:blipFill>
                    <a:blip r:embed="rId62"/>
                    <a:stretch>
                      <a:fillRect/>
                    </a:stretch>
                  </pic:blipFill>
                  <pic:spPr>
                    <a:xfrm>
                      <a:off x="0" y="0"/>
                      <a:ext cx="1714500" cy="990600"/>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54" o:spt="75" alt="eqId30e75c208e693f8456ce4e419b87c90b" type="#_x0000_t75" style="height:15.95pt;width:27.25pt;" o:ole="t" filled="f" o:preferrelative="t" stroked="f" coordsize="21600,21600">
            <v:path/>
            <v:fill on="f" focussize="0,0"/>
            <v:stroke on="f" joinstyle="miter"/>
            <v:imagedata r:id="rId64" o:title="eqId30e75c208e693f8456ce4e419b87c90b"/>
            <o:lock v:ext="edit" aspectratio="t"/>
            <w10:wrap type="none"/>
            <w10:anchorlock/>
          </v:shape>
          <o:OLEObject Type="Embed" ProgID="Equation.DSMT4" ShapeID="_x0000_i1054" DrawAspect="Content" ObjectID="_1468075754" r:id="rId63">
            <o:LockedField>false</o:LockedField>
          </o:OLEObject>
        </w:object>
      </w:r>
      <w:r>
        <w:rPr>
          <w:sz w:val="21"/>
        </w:rPr>
        <w:tab/>
      </w:r>
      <w:r>
        <w:rPr>
          <w:sz w:val="21"/>
        </w:rPr>
        <w:t>B．</w:t>
      </w:r>
      <w:r>
        <w:object>
          <v:shape id="_x0000_i1055" o:spt="75" alt="eqIdbff22ded30200e3dddf62d0a0938b02a" type="#_x0000_t75" style="height:15.95pt;width:27.25pt;" o:ole="t" filled="f" o:preferrelative="t" stroked="f" coordsize="21600,21600">
            <v:path/>
            <v:fill on="f" focussize="0,0"/>
            <v:stroke on="f" joinstyle="miter"/>
            <v:imagedata r:id="rId66" o:title="eqIdbff22ded30200e3dddf62d0a0938b02a"/>
            <o:lock v:ext="edit" aspectratio="t"/>
            <w10:wrap type="none"/>
            <w10:anchorlock/>
          </v:shape>
          <o:OLEObject Type="Embed" ProgID="Equation.DSMT4" ShapeID="_x0000_i1055" DrawAspect="Content" ObjectID="_1468075755" r:id="rId65">
            <o:LockedField>false</o:LockedField>
          </o:OLEObject>
        </w:object>
      </w:r>
      <w:r>
        <w:rPr>
          <w:sz w:val="21"/>
        </w:rPr>
        <w:tab/>
      </w:r>
      <w:r>
        <w:rPr>
          <w:sz w:val="21"/>
        </w:rPr>
        <w:t>C．</w:t>
      </w:r>
      <w:r>
        <w:object>
          <v:shape id="_x0000_i1056" o:spt="75" alt="eqId237acbe09702d55aa08275886bc68a51" type="#_x0000_t75" style="height:16pt;width:44.85pt;" o:ole="t" filled="f" o:preferrelative="t" stroked="f" coordsize="21600,21600">
            <v:path/>
            <v:fill on="f" focussize="0,0"/>
            <v:stroke on="f" joinstyle="miter"/>
            <v:imagedata r:id="rId68" o:title="eqId237acbe09702d55aa08275886bc68a51"/>
            <o:lock v:ext="edit" aspectratio="t"/>
            <w10:wrap type="none"/>
            <w10:anchorlock/>
          </v:shape>
          <o:OLEObject Type="Embed" ProgID="Equation.DSMT4" ShapeID="_x0000_i1056" DrawAspect="Content" ObjectID="_1468075756" r:id="rId67">
            <o:LockedField>false</o:LockedField>
          </o:OLEObject>
        </w:object>
      </w:r>
      <w:r>
        <w:rPr>
          <w:sz w:val="21"/>
        </w:rPr>
        <w:tab/>
      </w:r>
      <w:r>
        <w:rPr>
          <w:sz w:val="21"/>
        </w:rPr>
        <w:t>D．</w:t>
      </w:r>
      <w:r>
        <w:object>
          <v:shape id="_x0000_i1057" o:spt="75" alt="eqId696be68b4eb2647d96a14ee295719abe" type="#_x0000_t75" style="height:16pt;width:44.85pt;" o:ole="t" filled="f" o:preferrelative="t" stroked="f" coordsize="21600,21600">
            <v:path/>
            <v:fill on="f" focussize="0,0"/>
            <v:stroke on="f" joinstyle="miter"/>
            <v:imagedata r:id="rId70" o:title="eqId696be68b4eb2647d96a14ee295719abe"/>
            <o:lock v:ext="edit" aspectratio="t"/>
            <w10:wrap type="none"/>
            <w10:anchorlock/>
          </v:shape>
          <o:OLEObject Type="Embed" ProgID="Equation.DSMT4" ShapeID="_x0000_i1057" DrawAspect="Content" ObjectID="_1468075757" r:id="rId69">
            <o:LockedField>false</o:LockedField>
          </o:OLEObject>
        </w:objec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二、多选题（</w:t>
      </w:r>
      <w:r>
        <w:rPr>
          <w:rFonts w:hint="eastAsia" w:ascii="宋体" w:hAnsi="宋体" w:cs="宋体"/>
          <w:b/>
          <w:i w:val="0"/>
          <w:color w:val="000000"/>
          <w:sz w:val="21"/>
          <w:lang w:eastAsia="zh-CN"/>
        </w:rPr>
        <w:t>每题</w:t>
      </w:r>
      <w:r>
        <w:rPr>
          <w:rFonts w:hint="eastAsia" w:ascii="宋体" w:hAnsi="宋体" w:cs="宋体"/>
          <w:b/>
          <w:i w:val="0"/>
          <w:color w:val="000000"/>
          <w:sz w:val="21"/>
          <w:lang w:val="en-US" w:eastAsia="zh-CN"/>
        </w:rPr>
        <w:t>5分，</w:t>
      </w:r>
      <w:r>
        <w:rPr>
          <w:rFonts w:ascii="宋体" w:hAnsi="宋体" w:eastAsia="宋体" w:cs="宋体"/>
          <w:b/>
          <w:i w:val="0"/>
          <w:color w:val="000000"/>
          <w:sz w:val="21"/>
        </w:rPr>
        <w:t>共15分）</w:t>
      </w:r>
    </w:p>
    <w:p>
      <w:pPr>
        <w:shd w:val="clear" w:color="auto" w:fill="auto"/>
        <w:spacing w:line="360" w:lineRule="auto"/>
        <w:jc w:val="left"/>
        <w:textAlignment w:val="center"/>
        <w:rPr>
          <w:sz w:val="21"/>
        </w:rPr>
      </w:pPr>
      <w:r>
        <w:rPr>
          <w:sz w:val="21"/>
        </w:rPr>
        <w:t>9．一个T型电路如图所示，电路中的电阻</w:t>
      </w:r>
      <w:r>
        <w:object>
          <v:shape id="_x0000_i1058" o:spt="75" alt="eqIdff05c9e02c83badfd519f8a49f3ac534" type="#_x0000_t75" style="height:15.8pt;width:36.9pt;" o:ole="t" filled="f" o:preferrelative="t" stroked="f" coordsize="21600,21600">
            <v:path/>
            <v:fill on="f" focussize="0,0"/>
            <v:stroke on="f" joinstyle="miter"/>
            <v:imagedata r:id="rId72" o:title="eqIdff05c9e02c83badfd519f8a49f3ac534"/>
            <o:lock v:ext="edit" aspectratio="t"/>
            <w10:wrap type="none"/>
            <w10:anchorlock/>
          </v:shape>
          <o:OLEObject Type="Embed" ProgID="Equation.DSMT4" ShapeID="_x0000_i1058" DrawAspect="Content" ObjectID="_1468075758" r:id="rId71">
            <o:LockedField>false</o:LockedField>
          </o:OLEObject>
        </w:object>
      </w:r>
      <w:r>
        <w:rPr>
          <w:sz w:val="21"/>
        </w:rPr>
        <w:t>，</w:t>
      </w:r>
      <w:r>
        <w:object>
          <v:shape id="_x0000_i1059" o:spt="75" alt="eqId20a4e7817bd7939c33d5c8471bb04de7" type="#_x0000_t75" style="height:15.8pt;width:42.2pt;" o:ole="t" filled="f" o:preferrelative="t" stroked="f" coordsize="21600,21600">
            <v:path/>
            <v:fill on="f" focussize="0,0"/>
            <v:stroke on="f" joinstyle="miter"/>
            <v:imagedata r:id="rId74" o:title="eqId20a4e7817bd7939c33d5c8471bb04de7"/>
            <o:lock v:ext="edit" aspectratio="t"/>
            <w10:wrap type="none"/>
            <w10:anchorlock/>
          </v:shape>
          <o:OLEObject Type="Embed" ProgID="Equation.DSMT4" ShapeID="_x0000_i1059" DrawAspect="Content" ObjectID="_1468075759" r:id="rId73">
            <o:LockedField>false</o:LockedField>
          </o:OLEObject>
        </w:object>
      </w:r>
      <w:r>
        <w:rPr>
          <w:sz w:val="21"/>
        </w:rPr>
        <w:t>，</w:t>
      </w:r>
      <w:r>
        <w:object>
          <v:shape id="_x0000_i1060" o:spt="75" alt="eqIdfa76f222313ef76898e531fa401de069" type="#_x0000_t75" style="height:15.8pt;width:37.8pt;" o:ole="t" filled="f" o:preferrelative="t" stroked="f" coordsize="21600,21600">
            <v:path/>
            <v:fill on="f" focussize="0,0"/>
            <v:stroke on="f" joinstyle="miter"/>
            <v:imagedata r:id="rId76" o:title="eqIdfa76f222313ef76898e531fa401de069"/>
            <o:lock v:ext="edit" aspectratio="t"/>
            <w10:wrap type="none"/>
            <w10:anchorlock/>
          </v:shape>
          <o:OLEObject Type="Embed" ProgID="Equation.DSMT4" ShapeID="_x0000_i1060" DrawAspect="Content" ObjectID="_1468075760" r:id="rId75">
            <o:LockedField>false</o:LockedField>
          </o:OLEObject>
        </w:object>
      </w:r>
      <w:r>
        <w:rPr>
          <w:sz w:val="21"/>
        </w:rPr>
        <w:t>，另有一测试电源，电源提供的电压为14V，内阻忽略不计，则（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95425" cy="781050"/>
            <wp:effectExtent l="0" t="0" r="9525" b="0"/>
            <wp:docPr id="100015" name="图片 100015" descr="@@@276b4aca-7237-4838-ba3e-13c4a931d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276b4aca-7237-4838-ba3e-13c4a931d337"/>
                    <pic:cNvPicPr>
                      <a:picLocks noChangeAspect="1"/>
                    </pic:cNvPicPr>
                  </pic:nvPicPr>
                  <pic:blipFill>
                    <a:blip r:embed="rId77"/>
                    <a:stretch>
                      <a:fillRect/>
                    </a:stretch>
                  </pic:blipFill>
                  <pic:spPr>
                    <a:xfrm>
                      <a:off x="0" y="0"/>
                      <a:ext cx="1495425" cy="78105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A．当</w:t>
      </w:r>
      <w:r>
        <w:rPr>
          <w:rFonts w:ascii="Times New Roman" w:hAnsi="Times New Roman" w:eastAsia="Times New Roman" w:cs="Times New Roman"/>
          <w:i/>
          <w:sz w:val="21"/>
        </w:rPr>
        <w:t>cd</w:t>
      </w:r>
      <w:r>
        <w:rPr>
          <w:sz w:val="21"/>
        </w:rPr>
        <w:t>端短路时，</w:t>
      </w:r>
      <w:r>
        <w:rPr>
          <w:rFonts w:ascii="Times New Roman" w:hAnsi="Times New Roman" w:eastAsia="Times New Roman" w:cs="Times New Roman"/>
          <w:i/>
          <w:sz w:val="21"/>
        </w:rPr>
        <w:t>ab</w:t>
      </w:r>
      <w:r>
        <w:rPr>
          <w:sz w:val="21"/>
        </w:rPr>
        <w:t>之间的等效电阻是8Ω</w:t>
      </w:r>
    </w:p>
    <w:p>
      <w:pPr>
        <w:shd w:val="clear" w:color="auto" w:fill="auto"/>
        <w:spacing w:line="360" w:lineRule="auto"/>
        <w:ind w:left="300"/>
        <w:jc w:val="left"/>
        <w:textAlignment w:val="center"/>
        <w:rPr>
          <w:sz w:val="21"/>
        </w:rPr>
      </w:pPr>
      <w:r>
        <w:rPr>
          <w:sz w:val="21"/>
        </w:rPr>
        <w:t>B．当</w:t>
      </w:r>
      <w:r>
        <w:rPr>
          <w:rFonts w:ascii="Times New Roman" w:hAnsi="Times New Roman" w:eastAsia="Times New Roman" w:cs="Times New Roman"/>
          <w:i/>
          <w:sz w:val="21"/>
        </w:rPr>
        <w:t>ab</w:t>
      </w:r>
      <w:r>
        <w:rPr>
          <w:sz w:val="21"/>
        </w:rPr>
        <w:t>端短路时，</w:t>
      </w:r>
      <w:r>
        <w:rPr>
          <w:rFonts w:ascii="Times New Roman" w:hAnsi="Times New Roman" w:eastAsia="Times New Roman" w:cs="Times New Roman"/>
          <w:i/>
          <w:sz w:val="21"/>
        </w:rPr>
        <w:t>cd</w:t>
      </w:r>
      <w:r>
        <w:rPr>
          <w:sz w:val="21"/>
        </w:rPr>
        <w:t>之间的等效电阻是14Ω</w:t>
      </w:r>
    </w:p>
    <w:p>
      <w:pPr>
        <w:shd w:val="clear" w:color="auto" w:fill="auto"/>
        <w:spacing w:line="360" w:lineRule="auto"/>
        <w:ind w:left="300"/>
        <w:jc w:val="left"/>
        <w:textAlignment w:val="center"/>
        <w:rPr>
          <w:sz w:val="21"/>
        </w:rPr>
      </w:pPr>
      <w:r>
        <w:rPr>
          <w:sz w:val="21"/>
        </w:rPr>
        <w:t>C．当</w:t>
      </w:r>
      <w:r>
        <w:rPr>
          <w:rFonts w:ascii="Times New Roman" w:hAnsi="Times New Roman" w:eastAsia="Times New Roman" w:cs="Times New Roman"/>
          <w:i/>
          <w:sz w:val="21"/>
        </w:rPr>
        <w:t>ab</w:t>
      </w:r>
      <w:r>
        <w:rPr>
          <w:sz w:val="21"/>
        </w:rPr>
        <w:t>两端接通测试电源时，</w:t>
      </w:r>
      <w:r>
        <w:rPr>
          <w:rFonts w:ascii="Times New Roman" w:hAnsi="Times New Roman" w:eastAsia="Times New Roman" w:cs="Times New Roman"/>
          <w:i/>
          <w:sz w:val="21"/>
        </w:rPr>
        <w:t>cd</w:t>
      </w:r>
      <w:r>
        <w:rPr>
          <w:sz w:val="21"/>
        </w:rPr>
        <w:t>两端的电压为7V</w:t>
      </w:r>
    </w:p>
    <w:p>
      <w:pPr>
        <w:shd w:val="clear" w:color="auto" w:fill="auto"/>
        <w:spacing w:line="360" w:lineRule="auto"/>
        <w:ind w:left="300"/>
        <w:jc w:val="left"/>
        <w:textAlignment w:val="center"/>
        <w:rPr>
          <w:sz w:val="21"/>
        </w:rPr>
      </w:pPr>
      <w:r>
        <w:rPr>
          <w:sz w:val="21"/>
        </w:rPr>
        <w:t>D．当</w:t>
      </w:r>
      <w:r>
        <w:rPr>
          <w:rFonts w:ascii="Times New Roman" w:hAnsi="Times New Roman" w:eastAsia="Times New Roman" w:cs="Times New Roman"/>
          <w:i/>
          <w:sz w:val="21"/>
        </w:rPr>
        <w:t>cd</w:t>
      </w:r>
      <w:r>
        <w:rPr>
          <w:sz w:val="21"/>
        </w:rPr>
        <w:t>两端接通测试电源时，</w:t>
      </w:r>
      <w:r>
        <w:rPr>
          <w:rFonts w:ascii="Times New Roman" w:hAnsi="Times New Roman" w:eastAsia="Times New Roman" w:cs="Times New Roman"/>
          <w:i/>
          <w:sz w:val="21"/>
        </w:rPr>
        <w:t>ab</w:t>
      </w:r>
      <w:r>
        <w:rPr>
          <w:sz w:val="21"/>
        </w:rPr>
        <w:t>两端的电压为2V</w:t>
      </w:r>
    </w:p>
    <w:p>
      <w:pPr>
        <w:shd w:val="clear" w:color="auto" w:fill="auto"/>
        <w:spacing w:line="360" w:lineRule="auto"/>
        <w:jc w:val="left"/>
        <w:textAlignment w:val="center"/>
        <w:rPr>
          <w:sz w:val="21"/>
        </w:rPr>
      </w:pPr>
      <w:r>
        <w:rPr>
          <w:sz w:val="21"/>
        </w:rPr>
        <w:t>10．如图，∠</w:t>
      </w:r>
      <w:r>
        <w:rPr>
          <w:rFonts w:ascii="Times New Roman" w:hAnsi="Times New Roman" w:eastAsia="Times New Roman" w:cs="Times New Roman"/>
          <w:i/>
          <w:sz w:val="21"/>
        </w:rPr>
        <w:t>M</w:t>
      </w:r>
      <w:r>
        <w:rPr>
          <w:sz w:val="21"/>
        </w:rPr>
        <w:t>是锐角三角形</w:t>
      </w:r>
      <w:r>
        <w:rPr>
          <w:rFonts w:ascii="Times New Roman" w:hAnsi="Times New Roman" w:eastAsia="Times New Roman" w:cs="Times New Roman"/>
          <w:i/>
          <w:sz w:val="21"/>
        </w:rPr>
        <w:t>PMN</w:t>
      </w:r>
      <w:r>
        <w:rPr>
          <w:sz w:val="21"/>
        </w:rPr>
        <w:t>最大的内角，电荷量为</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q</w:t>
      </w:r>
      <w:r>
        <w:rPr>
          <w:sz w:val="21"/>
        </w:rPr>
        <w:t>&gt;0）的点电荷固定在</w:t>
      </w:r>
      <w:r>
        <w:rPr>
          <w:rFonts w:ascii="Times New Roman" w:hAnsi="Times New Roman" w:eastAsia="Times New Roman" w:cs="Times New Roman"/>
          <w:i/>
          <w:sz w:val="21"/>
        </w:rPr>
        <w:t>P</w:t>
      </w:r>
      <w:r>
        <w:rPr>
          <w:sz w:val="21"/>
        </w:rPr>
        <w:t>点。下列说法正确的是（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133475" cy="1076325"/>
            <wp:effectExtent l="0" t="0" r="9525" b="9525"/>
            <wp:docPr id="100017" name="图片 100017" descr="@@@9e97f089-9126-45b5-bf8e-cba3ae2d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9e97f089-9126-45b5-bf8e-cba3ae2d4929"/>
                    <pic:cNvPicPr>
                      <a:picLocks noChangeAspect="1"/>
                    </pic:cNvPicPr>
                  </pic:nvPicPr>
                  <pic:blipFill>
                    <a:blip r:embed="rId78"/>
                    <a:stretch>
                      <a:fillRect/>
                    </a:stretch>
                  </pic:blipFill>
                  <pic:spPr>
                    <a:xfrm>
                      <a:off x="0" y="0"/>
                      <a:ext cx="1133475" cy="1076325"/>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A．沿</w:t>
      </w:r>
      <w:r>
        <w:rPr>
          <w:rFonts w:ascii="Times New Roman" w:hAnsi="Times New Roman" w:eastAsia="Times New Roman" w:cs="Times New Roman"/>
          <w:i/>
          <w:sz w:val="21"/>
        </w:rPr>
        <w:t>MN</w:t>
      </w:r>
      <w:r>
        <w:rPr>
          <w:sz w:val="21"/>
        </w:rPr>
        <w:t>边，从</w:t>
      </w:r>
      <w:r>
        <w:rPr>
          <w:rFonts w:ascii="Times New Roman" w:hAnsi="Times New Roman" w:eastAsia="Times New Roman" w:cs="Times New Roman"/>
          <w:i/>
          <w:sz w:val="21"/>
        </w:rPr>
        <w:t>M</w:t>
      </w:r>
      <w:r>
        <w:rPr>
          <w:sz w:val="21"/>
        </w:rPr>
        <w:t>点到</w:t>
      </w:r>
      <w:r>
        <w:rPr>
          <w:rFonts w:ascii="Times New Roman" w:hAnsi="Times New Roman" w:eastAsia="Times New Roman" w:cs="Times New Roman"/>
          <w:i/>
          <w:sz w:val="21"/>
        </w:rPr>
        <w:t>N</w:t>
      </w:r>
      <w:r>
        <w:rPr>
          <w:sz w:val="21"/>
        </w:rPr>
        <w:t>点，电场强度的大小逐渐增大</w:t>
      </w:r>
    </w:p>
    <w:p>
      <w:pPr>
        <w:shd w:val="clear" w:color="auto" w:fill="auto"/>
        <w:spacing w:line="360" w:lineRule="auto"/>
        <w:ind w:left="380"/>
        <w:jc w:val="left"/>
        <w:textAlignment w:val="center"/>
        <w:rPr>
          <w:sz w:val="21"/>
        </w:rPr>
      </w:pPr>
      <w:r>
        <w:rPr>
          <w:sz w:val="21"/>
        </w:rPr>
        <w:t>B．沿</w:t>
      </w:r>
      <w:r>
        <w:rPr>
          <w:rFonts w:ascii="Times New Roman" w:hAnsi="Times New Roman" w:eastAsia="Times New Roman" w:cs="Times New Roman"/>
          <w:i/>
          <w:sz w:val="21"/>
        </w:rPr>
        <w:t>MN</w:t>
      </w:r>
      <w:r>
        <w:rPr>
          <w:sz w:val="21"/>
        </w:rPr>
        <w:t>边，从</w:t>
      </w:r>
      <w:r>
        <w:rPr>
          <w:rFonts w:ascii="Times New Roman" w:hAnsi="Times New Roman" w:eastAsia="Times New Roman" w:cs="Times New Roman"/>
          <w:i/>
          <w:sz w:val="21"/>
        </w:rPr>
        <w:t>M</w:t>
      </w:r>
      <w:r>
        <w:rPr>
          <w:sz w:val="21"/>
        </w:rPr>
        <w:t>点到</w:t>
      </w:r>
      <w:r>
        <w:rPr>
          <w:rFonts w:ascii="Times New Roman" w:hAnsi="Times New Roman" w:eastAsia="Times New Roman" w:cs="Times New Roman"/>
          <w:i/>
          <w:sz w:val="21"/>
        </w:rPr>
        <w:t>N</w:t>
      </w:r>
      <w:r>
        <w:rPr>
          <w:sz w:val="21"/>
        </w:rPr>
        <w:t>点，电势先增大后减小</w:t>
      </w:r>
    </w:p>
    <w:p>
      <w:pPr>
        <w:shd w:val="clear" w:color="auto" w:fill="auto"/>
        <w:spacing w:line="360" w:lineRule="auto"/>
        <w:ind w:left="380"/>
        <w:jc w:val="left"/>
        <w:textAlignment w:val="center"/>
        <w:rPr>
          <w:sz w:val="21"/>
        </w:rPr>
      </w:pPr>
      <w:r>
        <w:rPr>
          <w:sz w:val="21"/>
        </w:rPr>
        <w:t>C．正电荷在</w:t>
      </w:r>
      <w:r>
        <w:rPr>
          <w:rFonts w:ascii="Times New Roman" w:hAnsi="Times New Roman" w:eastAsia="Times New Roman" w:cs="Times New Roman"/>
          <w:i/>
          <w:sz w:val="21"/>
        </w:rPr>
        <w:t>M</w:t>
      </w:r>
      <w:r>
        <w:rPr>
          <w:sz w:val="21"/>
        </w:rPr>
        <w:t>点的电势能比其在</w:t>
      </w:r>
      <w:r>
        <w:rPr>
          <w:rFonts w:ascii="Times New Roman" w:hAnsi="Times New Roman" w:eastAsia="Times New Roman" w:cs="Times New Roman"/>
          <w:i/>
          <w:sz w:val="21"/>
        </w:rPr>
        <w:t>N</w:t>
      </w:r>
      <w:r>
        <w:rPr>
          <w:sz w:val="21"/>
        </w:rPr>
        <w:t>点的电势能大</w:t>
      </w:r>
    </w:p>
    <w:p>
      <w:pPr>
        <w:shd w:val="clear" w:color="auto" w:fill="auto"/>
        <w:spacing w:line="360" w:lineRule="auto"/>
        <w:ind w:left="380"/>
        <w:jc w:val="left"/>
        <w:textAlignment w:val="center"/>
        <w:rPr>
          <w:sz w:val="21"/>
        </w:rPr>
      </w:pPr>
      <w:r>
        <w:rPr>
          <w:sz w:val="21"/>
        </w:rPr>
        <w:t>D．将正电荷从</w:t>
      </w:r>
      <w:r>
        <w:rPr>
          <w:rFonts w:ascii="Times New Roman" w:hAnsi="Times New Roman" w:eastAsia="Times New Roman" w:cs="Times New Roman"/>
          <w:i/>
          <w:sz w:val="21"/>
        </w:rPr>
        <w:t>M</w:t>
      </w:r>
      <w:r>
        <w:rPr>
          <w:sz w:val="21"/>
        </w:rPr>
        <w:t>点移动到</w:t>
      </w:r>
      <w:r>
        <w:rPr>
          <w:rFonts w:ascii="Times New Roman" w:hAnsi="Times New Roman" w:eastAsia="Times New Roman" w:cs="Times New Roman"/>
          <w:i/>
          <w:sz w:val="21"/>
        </w:rPr>
        <w:t>N</w:t>
      </w:r>
      <w:r>
        <w:rPr>
          <w:sz w:val="21"/>
        </w:rPr>
        <w:t>点，电场力所做的总功为负</w:t>
      </w:r>
    </w:p>
    <w:p>
      <w:pPr>
        <w:shd w:val="clear" w:color="auto" w:fill="auto"/>
        <w:spacing w:line="360" w:lineRule="auto"/>
        <w:jc w:val="left"/>
        <w:textAlignment w:val="center"/>
        <w:rPr>
          <w:sz w:val="21"/>
        </w:rPr>
      </w:pPr>
      <w:r>
        <w:rPr>
          <w:sz w:val="21"/>
        </w:rPr>
        <w:t>11．四个带电粒子的电荷量和质量分别为（+</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q</w:t>
      </w:r>
      <w:r>
        <w:rPr>
          <w:sz w:val="21"/>
        </w:rPr>
        <w:t>，2</w:t>
      </w:r>
      <w:r>
        <w:rPr>
          <w:rFonts w:ascii="Times New Roman" w:hAnsi="Times New Roman" w:eastAsia="Times New Roman" w:cs="Times New Roman"/>
          <w:i/>
          <w:sz w:val="21"/>
        </w:rPr>
        <w:t>m</w:t>
      </w:r>
      <w:r>
        <w:rPr>
          <w:sz w:val="21"/>
        </w:rPr>
        <w:t>）、（+3</w:t>
      </w:r>
      <w:r>
        <w:rPr>
          <w:rFonts w:ascii="Times New Roman" w:hAnsi="Times New Roman" w:eastAsia="Times New Roman" w:cs="Times New Roman"/>
          <w:i/>
          <w:sz w:val="21"/>
        </w:rPr>
        <w:t>q</w:t>
      </w:r>
      <w:r>
        <w:rPr>
          <w:sz w:val="21"/>
        </w:rPr>
        <w:t>，3</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m</w:t>
      </w:r>
      <w:r>
        <w:rPr>
          <w:sz w:val="21"/>
        </w:rPr>
        <w:t>）它们从坐标原点沿</w:t>
      </w:r>
      <w:r>
        <w:rPr>
          <w:rFonts w:ascii="Times New Roman" w:hAnsi="Times New Roman" w:eastAsia="Times New Roman" w:cs="Times New Roman"/>
          <w:i/>
          <w:sz w:val="21"/>
        </w:rPr>
        <w:t>x</w:t>
      </w:r>
      <w:r>
        <w:rPr>
          <w:sz w:val="21"/>
        </w:rPr>
        <w:t>轴正方向射入同一匀强电场中，电场方向与</w:t>
      </w:r>
      <w:r>
        <w:rPr>
          <w:rFonts w:ascii="Times New Roman" w:hAnsi="Times New Roman" w:eastAsia="Times New Roman" w:cs="Times New Roman"/>
          <w:i/>
          <w:sz w:val="21"/>
        </w:rPr>
        <w:t>y</w:t>
      </w:r>
      <w:r>
        <w:rPr>
          <w:sz w:val="21"/>
        </w:rPr>
        <w:t>轴平行，不计粒子间的相互作用及重力，将这四个粒子运动轨迹记录在同一个图像中，下列说法中正确的是（　　）</w:t>
      </w:r>
    </w:p>
    <w:p>
      <w:pPr>
        <w:shd w:val="clear" w:color="auto" w:fill="auto"/>
        <w:spacing w:line="360" w:lineRule="auto"/>
        <w:jc w:val="left"/>
        <w:textAlignment w:val="center"/>
        <w:rPr>
          <w:sz w:val="21"/>
        </w:rPr>
      </w:pPr>
      <w:r>
        <w:rPr>
          <w:sz w:val="21"/>
        </w:rPr>
        <w:t>a.</w:t>
      </w:r>
      <w:r>
        <w:rPr>
          <w:rFonts w:ascii="Times New Roman" w:hAnsi="Times New Roman" w:eastAsia="Times New Roman" w:cs="Times New Roman"/>
          <w:strike w:val="0"/>
          <w:kern w:val="0"/>
          <w:sz w:val="24"/>
          <w:szCs w:val="24"/>
          <w:u w:val="none"/>
        </w:rPr>
        <w:drawing>
          <wp:inline distT="0" distB="0" distL="114300" distR="114300">
            <wp:extent cx="1123950" cy="1114425"/>
            <wp:effectExtent l="0" t="0" r="0" b="9525"/>
            <wp:docPr id="100019" name="图片 100019" descr="@@@1168aaa5-fa92-494d-8366-8fb035d6e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1168aaa5-fa92-494d-8366-8fb035d6e3e1"/>
                    <pic:cNvPicPr>
                      <a:picLocks noChangeAspect="1"/>
                    </pic:cNvPicPr>
                  </pic:nvPicPr>
                  <pic:blipFill>
                    <a:blip r:embed="rId79"/>
                    <a:stretch>
                      <a:fillRect/>
                    </a:stretch>
                  </pic:blipFill>
                  <pic:spPr>
                    <a:xfrm>
                      <a:off x="0" y="0"/>
                      <a:ext cx="1123950" cy="1114425"/>
                    </a:xfrm>
                    <a:prstGeom prst="rect">
                      <a:avLst/>
                    </a:prstGeom>
                  </pic:spPr>
                </pic:pic>
              </a:graphicData>
            </a:graphic>
          </wp:inline>
        </w:drawing>
      </w:r>
      <w:r>
        <w:rPr>
          <w:rFonts w:ascii="Times New Roman" w:hAnsi="Times New Roman" w:eastAsia="Times New Roman" w:cs="Times New Roman"/>
          <w:kern w:val="0"/>
          <w:sz w:val="24"/>
          <w:szCs w:val="24"/>
        </w:rPr>
        <w:t>  </w:t>
      </w:r>
      <w:r>
        <w:rPr>
          <w:sz w:val="21"/>
        </w:rPr>
        <w:t>b.</w:t>
      </w:r>
      <w:r>
        <w:rPr>
          <w:rFonts w:ascii="Times New Roman" w:hAnsi="Times New Roman" w:eastAsia="Times New Roman" w:cs="Times New Roman"/>
          <w:strike w:val="0"/>
          <w:kern w:val="0"/>
          <w:sz w:val="24"/>
          <w:szCs w:val="24"/>
          <w:u w:val="none"/>
        </w:rPr>
        <w:drawing>
          <wp:inline distT="0" distB="0" distL="114300" distR="114300">
            <wp:extent cx="1171575" cy="1143000"/>
            <wp:effectExtent l="0" t="0" r="9525" b="0"/>
            <wp:docPr id="100021" name="图片 100021" descr="@@@a71abc77-5b88-4a69-9b9f-de035d86f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a71abc77-5b88-4a69-9b9f-de035d86f71e"/>
                    <pic:cNvPicPr>
                      <a:picLocks noChangeAspect="1"/>
                    </pic:cNvPicPr>
                  </pic:nvPicPr>
                  <pic:blipFill>
                    <a:blip r:embed="rId80"/>
                    <a:stretch>
                      <a:fillRect/>
                    </a:stretch>
                  </pic:blipFill>
                  <pic:spPr>
                    <a:xfrm>
                      <a:off x="0" y="0"/>
                      <a:ext cx="1171575" cy="1143000"/>
                    </a:xfrm>
                    <a:prstGeom prst="rect">
                      <a:avLst/>
                    </a:prstGeom>
                  </pic:spPr>
                </pic:pic>
              </a:graphicData>
            </a:graphic>
          </wp:inline>
        </w:drawing>
      </w:r>
      <w:r>
        <w:rPr>
          <w:rFonts w:ascii="Times New Roman" w:hAnsi="Times New Roman" w:eastAsia="Times New Roman" w:cs="Times New Roman"/>
          <w:kern w:val="0"/>
          <w:sz w:val="24"/>
          <w:szCs w:val="24"/>
        </w:rPr>
        <w:t>  </w:t>
      </w:r>
      <w:r>
        <w:rPr>
          <w:sz w:val="21"/>
        </w:rPr>
        <w:t>c.</w:t>
      </w:r>
      <w:r>
        <w:rPr>
          <w:rFonts w:ascii="Times New Roman" w:hAnsi="Times New Roman" w:eastAsia="Times New Roman" w:cs="Times New Roman"/>
          <w:strike w:val="0"/>
          <w:kern w:val="0"/>
          <w:sz w:val="24"/>
          <w:szCs w:val="24"/>
          <w:u w:val="none"/>
        </w:rPr>
        <w:drawing>
          <wp:inline distT="0" distB="0" distL="114300" distR="114300">
            <wp:extent cx="1190625" cy="1190625"/>
            <wp:effectExtent l="0" t="0" r="9525" b="9525"/>
            <wp:docPr id="100023" name="图片 100023" descr="@@@fd0dfa78-fa16-4b72-890d-e726494838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fd0dfa78-fa16-4b72-890d-e726494838cf"/>
                    <pic:cNvPicPr>
                      <a:picLocks noChangeAspect="1"/>
                    </pic:cNvPicPr>
                  </pic:nvPicPr>
                  <pic:blipFill>
                    <a:blip r:embed="rId81"/>
                    <a:stretch>
                      <a:fillRect/>
                    </a:stretch>
                  </pic:blipFill>
                  <pic:spPr>
                    <a:xfrm>
                      <a:off x="0" y="0"/>
                      <a:ext cx="1190625" cy="1190625"/>
                    </a:xfrm>
                    <a:prstGeom prst="rect">
                      <a:avLst/>
                    </a:prstGeom>
                  </pic:spPr>
                </pic:pic>
              </a:graphicData>
            </a:graphic>
          </wp:inline>
        </w:drawing>
      </w:r>
      <w:r>
        <w:rPr>
          <w:rFonts w:ascii="Times New Roman" w:hAnsi="Times New Roman" w:eastAsia="Times New Roman" w:cs="Times New Roman"/>
          <w:kern w:val="0"/>
          <w:sz w:val="24"/>
          <w:szCs w:val="24"/>
        </w:rPr>
        <w:t>     </w:t>
      </w:r>
      <w:r>
        <w:rPr>
          <w:sz w:val="21"/>
        </w:rPr>
        <w:t>d.</w:t>
      </w:r>
      <w:r>
        <w:rPr>
          <w:rFonts w:ascii="Times New Roman" w:hAnsi="Times New Roman" w:eastAsia="Times New Roman" w:cs="Times New Roman"/>
          <w:strike w:val="0"/>
          <w:kern w:val="0"/>
          <w:sz w:val="24"/>
          <w:szCs w:val="24"/>
          <w:u w:val="none"/>
        </w:rPr>
        <w:drawing>
          <wp:inline distT="0" distB="0" distL="114300" distR="114300">
            <wp:extent cx="1238250" cy="1219200"/>
            <wp:effectExtent l="0" t="0" r="0" b="0"/>
            <wp:docPr id="100025" name="图片 100025" descr="@@@5a644b3c-5ca0-498f-8e3b-7039ab099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5a644b3c-5ca0-498f-8e3b-7039ab09946d"/>
                    <pic:cNvPicPr>
                      <a:picLocks noChangeAspect="1"/>
                    </pic:cNvPicPr>
                  </pic:nvPicPr>
                  <pic:blipFill>
                    <a:blip r:embed="rId82"/>
                    <a:stretch>
                      <a:fillRect/>
                    </a:stretch>
                  </pic:blipFill>
                  <pic:spPr>
                    <a:xfrm>
                      <a:off x="0" y="0"/>
                      <a:ext cx="1238250" cy="1219200"/>
                    </a:xfrm>
                    <a:prstGeom prst="rect">
                      <a:avLst/>
                    </a:prstGeom>
                  </pic:spPr>
                </pic:pic>
              </a:graphicData>
            </a:graphic>
          </wp:inline>
        </w:drawing>
      </w:r>
    </w:p>
    <w:p>
      <w:pPr>
        <w:shd w:val="clear" w:color="auto" w:fill="auto"/>
        <w:spacing w:line="360" w:lineRule="auto"/>
        <w:ind w:left="380"/>
        <w:jc w:val="left"/>
        <w:textAlignment w:val="center"/>
        <w:rPr>
          <w:rFonts w:ascii="Times New Roman" w:hAnsi="Times New Roman" w:eastAsia="Times New Roman" w:cs="Times New Roman"/>
          <w:i/>
          <w:sz w:val="21"/>
        </w:rPr>
      </w:pPr>
      <w:r>
        <w:rPr>
          <w:sz w:val="21"/>
        </w:rPr>
        <w:t>A．若入射的带电粒子初速度相同，运动图像可能为</w:t>
      </w:r>
      <w:r>
        <w:rPr>
          <w:rFonts w:ascii="Times New Roman" w:hAnsi="Times New Roman" w:eastAsia="Times New Roman" w:cs="Times New Roman"/>
          <w:i/>
          <w:sz w:val="21"/>
        </w:rPr>
        <w:t>b</w:t>
      </w:r>
      <w:r>
        <w:rPr>
          <w:sz w:val="21"/>
        </w:rPr>
        <w:t>或</w:t>
      </w:r>
      <w:r>
        <w:rPr>
          <w:rFonts w:ascii="Times New Roman" w:hAnsi="Times New Roman" w:eastAsia="Times New Roman" w:cs="Times New Roman"/>
          <w:i/>
          <w:sz w:val="21"/>
        </w:rPr>
        <w:t>d</w:t>
      </w:r>
    </w:p>
    <w:p>
      <w:pPr>
        <w:shd w:val="clear" w:color="auto" w:fill="auto"/>
        <w:spacing w:line="360" w:lineRule="auto"/>
        <w:ind w:left="380"/>
        <w:jc w:val="left"/>
        <w:textAlignment w:val="center"/>
        <w:rPr>
          <w:rFonts w:ascii="Times New Roman" w:hAnsi="Times New Roman" w:eastAsia="Times New Roman" w:cs="Times New Roman"/>
          <w:i/>
          <w:sz w:val="21"/>
        </w:rPr>
      </w:pPr>
      <w:r>
        <w:rPr>
          <w:sz w:val="21"/>
        </w:rPr>
        <w:t>B．若入射的带电粒子初速度相同，运动图像可能为</w:t>
      </w:r>
      <w:r>
        <w:rPr>
          <w:rFonts w:ascii="Times New Roman" w:hAnsi="Times New Roman" w:eastAsia="Times New Roman" w:cs="Times New Roman"/>
          <w:i/>
          <w:sz w:val="21"/>
        </w:rPr>
        <w:t>a</w:t>
      </w:r>
      <w:r>
        <w:rPr>
          <w:sz w:val="21"/>
        </w:rPr>
        <w:t>或</w:t>
      </w:r>
      <w:r>
        <w:rPr>
          <w:rFonts w:ascii="Times New Roman" w:hAnsi="Times New Roman" w:eastAsia="Times New Roman" w:cs="Times New Roman"/>
          <w:i/>
          <w:sz w:val="21"/>
        </w:rPr>
        <w:t>d</w:t>
      </w:r>
    </w:p>
    <w:p>
      <w:pPr>
        <w:shd w:val="clear" w:color="auto" w:fill="auto"/>
        <w:spacing w:line="360" w:lineRule="auto"/>
        <w:ind w:left="380"/>
        <w:jc w:val="left"/>
        <w:textAlignment w:val="center"/>
        <w:rPr>
          <w:rFonts w:ascii="Times New Roman" w:hAnsi="Times New Roman" w:eastAsia="Times New Roman" w:cs="Times New Roman"/>
          <w:i/>
          <w:sz w:val="21"/>
        </w:rPr>
      </w:pPr>
      <w:r>
        <w:rPr>
          <w:sz w:val="21"/>
        </w:rPr>
        <w:t>C．若入射的带电粒子初动量相同，运动图像可能为</w:t>
      </w:r>
      <w:r>
        <w:rPr>
          <w:rFonts w:ascii="Times New Roman" w:hAnsi="Times New Roman" w:eastAsia="Times New Roman" w:cs="Times New Roman"/>
          <w:i/>
          <w:sz w:val="21"/>
        </w:rPr>
        <w:t>c</w:t>
      </w:r>
    </w:p>
    <w:p>
      <w:pPr>
        <w:shd w:val="clear" w:color="auto" w:fill="auto"/>
        <w:spacing w:line="360" w:lineRule="auto"/>
        <w:ind w:left="380"/>
        <w:jc w:val="left"/>
        <w:textAlignment w:val="center"/>
        <w:rPr>
          <w:rFonts w:ascii="Times New Roman" w:hAnsi="Times New Roman" w:eastAsia="Times New Roman" w:cs="Times New Roman"/>
          <w:i/>
          <w:sz w:val="21"/>
        </w:rPr>
      </w:pPr>
      <w:r>
        <w:rPr>
          <w:sz w:val="21"/>
        </w:rPr>
        <w:t>D．若入射的带电粒子初动能相同，运动图像可能为</w:t>
      </w:r>
      <w:r>
        <w:rPr>
          <w:rFonts w:ascii="Times New Roman" w:hAnsi="Times New Roman" w:eastAsia="Times New Roman" w:cs="Times New Roman"/>
          <w:i/>
          <w:sz w:val="21"/>
        </w:rPr>
        <w:t>b</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三、实验题（共16分）</w:t>
      </w:r>
    </w:p>
    <w:p>
      <w:pPr>
        <w:shd w:val="clear" w:color="auto" w:fill="auto"/>
        <w:spacing w:line="360" w:lineRule="auto"/>
        <w:jc w:val="left"/>
        <w:textAlignment w:val="center"/>
        <w:rPr>
          <w:sz w:val="21"/>
        </w:rPr>
      </w:pPr>
      <w:r>
        <w:rPr>
          <w:sz w:val="21"/>
        </w:rPr>
        <w:t>12．（本题8分）随着居民生活水平的提高，纯净水已经进入千家万户。某市对市场上出售的纯净水质量进行了抽测，结果发现有不少样品的电导率（电导率是电阻率的倒数，是检验纯净水是否合格的一项重要指标）不合格。某学习小组设计实验测量某种纯净水的电阻进而得出该纯净水的电导率。在粗细均匀的圆柱形玻璃管中注满纯净水，玻璃管长为</w:t>
      </w:r>
      <w:r>
        <w:rPr>
          <w:rFonts w:ascii="Times New Roman" w:hAnsi="Times New Roman" w:eastAsia="Times New Roman" w:cs="Times New Roman"/>
          <w:i/>
          <w:sz w:val="21"/>
        </w:rPr>
        <w:t>L</w:t>
      </w:r>
      <w:r>
        <w:rPr>
          <w:sz w:val="21"/>
        </w:rPr>
        <w:t>，玻璃管两端口用插有铜钉的橡皮塞塞住。</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1346835"/>
            <wp:effectExtent l="0" t="0" r="635" b="5715"/>
            <wp:docPr id="100027" name="图片 100027" descr="@@@55c48737-7057-4e69-a7bb-e3a07ec617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55c48737-7057-4e69-a7bb-e3a07ec617b2"/>
                    <pic:cNvPicPr>
                      <a:picLocks noChangeAspect="1"/>
                    </pic:cNvPicPr>
                  </pic:nvPicPr>
                  <pic:blipFill>
                    <a:blip r:embed="rId83"/>
                    <a:stretch>
                      <a:fillRect/>
                    </a:stretch>
                  </pic:blipFill>
                  <pic:spPr>
                    <a:xfrm>
                      <a:off x="0" y="0"/>
                      <a:ext cx="5276800" cy="1346953"/>
                    </a:xfrm>
                    <a:prstGeom prst="rect">
                      <a:avLst/>
                    </a:prstGeom>
                  </pic:spPr>
                </pic:pic>
              </a:graphicData>
            </a:graphic>
          </wp:inline>
        </w:drawing>
      </w:r>
    </w:p>
    <w:p>
      <w:pPr>
        <w:shd w:val="clear" w:color="auto" w:fill="auto"/>
        <w:spacing w:line="360" w:lineRule="auto"/>
        <w:jc w:val="left"/>
        <w:textAlignment w:val="center"/>
        <w:rPr>
          <w:sz w:val="21"/>
        </w:rPr>
      </w:pPr>
      <w:r>
        <w:rPr>
          <w:sz w:val="21"/>
        </w:rPr>
        <w:t>(1)你认为不合格的纯净水的电导率是</w:t>
      </w:r>
      <w:r>
        <w:rPr>
          <w:rFonts w:ascii="Times New Roman" w:hAnsi="Times New Roman" w:eastAsia="Times New Roman" w:cs="Times New Roman"/>
          <w:b w:val="0"/>
          <w:sz w:val="21"/>
          <w:u w:val="single"/>
        </w:rPr>
        <w:t xml:space="preserve">        </w:t>
      </w:r>
      <w:r>
        <w:rPr>
          <w:sz w:val="21"/>
        </w:rPr>
        <w:t>（填“偏大”或“偏小”）；</w:t>
      </w:r>
    </w:p>
    <w:p>
      <w:pPr>
        <w:shd w:val="clear" w:color="auto" w:fill="auto"/>
        <w:spacing w:line="360" w:lineRule="auto"/>
        <w:jc w:val="left"/>
        <w:textAlignment w:val="center"/>
        <w:rPr>
          <w:sz w:val="21"/>
        </w:rPr>
      </w:pPr>
      <w:r>
        <w:rPr>
          <w:sz w:val="21"/>
        </w:rPr>
        <w:t>(2)注水前，如图1所示，用螺旋测微器测得玻璃管内径为</w:t>
      </w:r>
      <w:r>
        <w:rPr>
          <w:rFonts w:ascii="Times New Roman" w:hAnsi="Times New Roman" w:eastAsia="Times New Roman" w:cs="Times New Roman"/>
          <w:i/>
          <w:sz w:val="21"/>
        </w:rPr>
        <w:t>d</w:t>
      </w:r>
      <w:r>
        <w:rPr>
          <w:sz w:val="21"/>
        </w:rPr>
        <w:t>=</w:t>
      </w:r>
      <w:r>
        <w:rPr>
          <w:rFonts w:ascii="Times New Roman" w:hAnsi="Times New Roman" w:eastAsia="Times New Roman" w:cs="Times New Roman"/>
          <w:b w:val="0"/>
          <w:sz w:val="21"/>
          <w:u w:val="single"/>
        </w:rPr>
        <w:t xml:space="preserve">        </w:t>
      </w:r>
      <w:r>
        <w:rPr>
          <w:sz w:val="21"/>
        </w:rPr>
        <w:t>mm；如图2所示，用20分度游标卡尺测得玻璃管长度为</w:t>
      </w:r>
      <w:r>
        <w:rPr>
          <w:rFonts w:ascii="Times New Roman" w:hAnsi="Times New Roman" w:eastAsia="Times New Roman" w:cs="Times New Roman"/>
          <w:i/>
          <w:sz w:val="21"/>
        </w:rPr>
        <w:t>L</w:t>
      </w:r>
      <w:r>
        <w:rPr>
          <w:sz w:val="21"/>
        </w:rPr>
        <w:t>=</w:t>
      </w:r>
      <w:r>
        <w:rPr>
          <w:rFonts w:ascii="Times New Roman" w:hAnsi="Times New Roman" w:eastAsia="Times New Roman" w:cs="Times New Roman"/>
          <w:b w:val="0"/>
          <w:sz w:val="21"/>
          <w:u w:val="single"/>
        </w:rPr>
        <w:t xml:space="preserve">        </w:t>
      </w:r>
      <w:r>
        <w:rPr>
          <w:sz w:val="21"/>
        </w:rPr>
        <w:t>cm。</w:t>
      </w:r>
    </w:p>
    <w:p>
      <w:pPr>
        <w:shd w:val="clear" w:color="auto" w:fill="auto"/>
        <w:spacing w:line="360" w:lineRule="auto"/>
        <w:jc w:val="left"/>
        <w:textAlignment w:val="center"/>
        <w:rPr>
          <w:sz w:val="21"/>
        </w:rPr>
      </w:pPr>
      <w:r>
        <w:rPr>
          <w:sz w:val="21"/>
        </w:rPr>
        <w:t>(3)为了测量所取纯净水的电阻，该小组从实验室中找到如下实验器材：</w:t>
      </w:r>
    </w:p>
    <w:p>
      <w:pPr>
        <w:shd w:val="clear" w:color="auto" w:fill="auto"/>
        <w:spacing w:line="360" w:lineRule="auto"/>
        <w:jc w:val="left"/>
        <w:textAlignment w:val="center"/>
        <w:rPr>
          <w:sz w:val="21"/>
        </w:rPr>
      </w:pPr>
      <w:r>
        <w:rPr>
          <w:sz w:val="21"/>
        </w:rPr>
        <w:t>A．电流表（量程0~3mA，电阻约为5Ω）</w:t>
      </w:r>
    </w:p>
    <w:p>
      <w:pPr>
        <w:shd w:val="clear" w:color="auto" w:fill="auto"/>
        <w:spacing w:line="360" w:lineRule="auto"/>
        <w:jc w:val="left"/>
        <w:textAlignment w:val="center"/>
        <w:rPr>
          <w:sz w:val="21"/>
        </w:rPr>
      </w:pPr>
      <w:r>
        <w:rPr>
          <w:sz w:val="21"/>
        </w:rPr>
        <w:t>B．电压表（量程0~6V，电阻约为10kΩ）</w:t>
      </w:r>
    </w:p>
    <w:p>
      <w:pPr>
        <w:shd w:val="clear" w:color="auto" w:fill="auto"/>
        <w:spacing w:line="360" w:lineRule="auto"/>
        <w:jc w:val="left"/>
        <w:textAlignment w:val="center"/>
        <w:rPr>
          <w:sz w:val="21"/>
        </w:rPr>
      </w:pPr>
      <w:r>
        <w:rPr>
          <w:sz w:val="21"/>
        </w:rPr>
        <w:t>C．滑动变阻器（0~20Ω，额定电流1A）</w:t>
      </w:r>
    </w:p>
    <w:p>
      <w:pPr>
        <w:shd w:val="clear" w:color="auto" w:fill="auto"/>
        <w:spacing w:line="360" w:lineRule="auto"/>
        <w:jc w:val="left"/>
        <w:textAlignment w:val="center"/>
        <w:rPr>
          <w:sz w:val="21"/>
        </w:rPr>
      </w:pPr>
      <w:r>
        <w:rPr>
          <w:sz w:val="21"/>
        </w:rPr>
        <w:t>D．电源（能提供6V的恒定电压）</w:t>
      </w:r>
    </w:p>
    <w:p>
      <w:pPr>
        <w:shd w:val="clear" w:color="auto" w:fill="auto"/>
        <w:spacing w:line="360" w:lineRule="auto"/>
        <w:jc w:val="left"/>
        <w:textAlignment w:val="center"/>
        <w:rPr>
          <w:sz w:val="21"/>
        </w:rPr>
      </w:pPr>
      <w:r>
        <w:rPr>
          <w:sz w:val="21"/>
        </w:rPr>
        <w:t>E.开关一只、导线若干</w:t>
      </w:r>
    </w:p>
    <w:p>
      <w:pPr>
        <w:shd w:val="clear" w:color="auto" w:fill="auto"/>
        <w:spacing w:line="360" w:lineRule="auto"/>
        <w:jc w:val="left"/>
        <w:textAlignment w:val="center"/>
        <w:rPr>
          <w:sz w:val="21"/>
        </w:rPr>
      </w:pPr>
      <w:r>
        <w:rPr>
          <w:sz w:val="21"/>
        </w:rPr>
        <w:t>①根据图3中的电路图，请将图4电路连接完整</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②图5为根据电流表和电压表的实验数据所画的</w:t>
      </w:r>
      <w:r>
        <w:rPr>
          <w:rFonts w:ascii="Times New Roman" w:hAnsi="Times New Roman" w:eastAsia="Times New Roman" w:cs="Times New Roman"/>
          <w:i/>
          <w:sz w:val="21"/>
        </w:rPr>
        <w:t>U-I</w:t>
      </w:r>
      <w:r>
        <w:rPr>
          <w:sz w:val="21"/>
        </w:rPr>
        <w:t>图像。根据</w:t>
      </w:r>
      <w:r>
        <w:rPr>
          <w:rFonts w:ascii="Times New Roman" w:hAnsi="Times New Roman" w:eastAsia="Times New Roman" w:cs="Times New Roman"/>
          <w:i/>
          <w:sz w:val="21"/>
        </w:rPr>
        <w:t>U-I</w:t>
      </w:r>
      <w:r>
        <w:rPr>
          <w:sz w:val="21"/>
        </w:rPr>
        <w:t>图像，求出该纯净水的电阻</w:t>
      </w:r>
      <w:r>
        <w:rPr>
          <w:rFonts w:ascii="Times New Roman" w:hAnsi="Times New Roman" w:eastAsia="Times New Roman" w:cs="Times New Roman"/>
          <w:i/>
          <w:sz w:val="21"/>
        </w:rPr>
        <w:t>R</w:t>
      </w:r>
      <w:r>
        <w:rPr>
          <w:sz w:val="21"/>
        </w:rPr>
        <w:t>=</w:t>
      </w:r>
      <w:r>
        <w:rPr>
          <w:rFonts w:ascii="Times New Roman" w:hAnsi="Times New Roman" w:eastAsia="Times New Roman" w:cs="Times New Roman"/>
          <w:b w:val="0"/>
          <w:sz w:val="21"/>
          <w:u w:val="single"/>
        </w:rPr>
        <w:t xml:space="preserve">       </w:t>
      </w:r>
      <w:r>
        <w:rPr>
          <w:sz w:val="21"/>
        </w:rPr>
        <w:t>Ω（保留2位有效数字）。</w:t>
      </w:r>
    </w:p>
    <w:p>
      <w:pPr>
        <w:shd w:val="clear" w:color="auto" w:fill="auto"/>
        <w:spacing w:line="360" w:lineRule="auto"/>
        <w:jc w:val="left"/>
        <w:textAlignment w:val="center"/>
        <w:rPr>
          <w:sz w:val="21"/>
        </w:rPr>
      </w:pPr>
      <w:r>
        <w:rPr>
          <w:sz w:val="21"/>
        </w:rPr>
        <w:t>(4)计算纯净水的电导率表达式</w:t>
      </w:r>
      <w:r>
        <w:rPr>
          <w:rFonts w:ascii="Times New Roman" w:hAnsi="Times New Roman" w:eastAsia="Times New Roman" w:cs="Times New Roman"/>
          <w:i/>
          <w:sz w:val="21"/>
        </w:rPr>
        <w:t>σ</w:t>
      </w:r>
      <w:r>
        <w:rPr>
          <w:sz w:val="21"/>
        </w:rPr>
        <w:t>=</w:t>
      </w:r>
      <w:r>
        <w:rPr>
          <w:rFonts w:ascii="Times New Roman" w:hAnsi="Times New Roman" w:eastAsia="Times New Roman" w:cs="Times New Roman"/>
          <w:b w:val="0"/>
          <w:sz w:val="21"/>
          <w:u w:val="single"/>
        </w:rPr>
        <w:t xml:space="preserve">     </w:t>
      </w:r>
      <w:r>
        <w:rPr>
          <w:sz w:val="21"/>
        </w:rPr>
        <w:t>（用符号</w:t>
      </w:r>
      <w:r>
        <w:rPr>
          <w:rFonts w:ascii="Times New Roman" w:hAnsi="Times New Roman" w:eastAsia="Times New Roman" w:cs="Times New Roman"/>
          <w:i/>
          <w:sz w:val="21"/>
        </w:rPr>
        <w:t>π</w:t>
      </w:r>
      <w:r>
        <w:rPr>
          <w:i/>
          <w:sz w:val="21"/>
        </w:rPr>
        <w:t>、</w:t>
      </w:r>
      <w:r>
        <w:rPr>
          <w:rFonts w:ascii="Times New Roman" w:hAnsi="Times New Roman" w:eastAsia="Times New Roman" w:cs="Times New Roman"/>
          <w:i/>
          <w:sz w:val="21"/>
        </w:rPr>
        <w:t>R</w:t>
      </w:r>
      <w:r>
        <w:rPr>
          <w:i/>
          <w:sz w:val="21"/>
        </w:rPr>
        <w:t>、</w:t>
      </w:r>
      <w:r>
        <w:rPr>
          <w:rFonts w:ascii="Times New Roman" w:hAnsi="Times New Roman" w:eastAsia="Times New Roman" w:cs="Times New Roman"/>
          <w:i/>
          <w:sz w:val="21"/>
        </w:rPr>
        <w:t>d</w:t>
      </w:r>
      <w:r>
        <w:rPr>
          <w:i/>
          <w:sz w:val="21"/>
        </w:rPr>
        <w:t>、</w:t>
      </w:r>
      <w:r>
        <w:rPr>
          <w:rFonts w:ascii="Times New Roman" w:hAnsi="Times New Roman" w:eastAsia="Times New Roman" w:cs="Times New Roman"/>
          <w:i/>
          <w:sz w:val="21"/>
        </w:rPr>
        <w:t>L</w:t>
      </w:r>
      <w:r>
        <w:rPr>
          <w:sz w:val="21"/>
        </w:rPr>
        <w:t>表示），通过代入数据可以判定此纯净水是否合格。</w:t>
      </w:r>
    </w:p>
    <w:p>
      <w:pPr>
        <w:shd w:val="clear" w:color="auto" w:fill="auto"/>
        <w:spacing w:line="360" w:lineRule="auto"/>
        <w:jc w:val="left"/>
        <w:textAlignment w:val="center"/>
        <w:rPr>
          <w:sz w:val="21"/>
        </w:rPr>
      </w:pPr>
      <w:r>
        <w:rPr>
          <w:sz w:val="21"/>
        </w:rPr>
        <w:t xml:space="preserve">13．（本题8分）(1)如图1所示为“研究影响平行板电容器电容的因素”的实验装置，以下说法正确的是（　　）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90750" cy="1257300"/>
            <wp:effectExtent l="0" t="0" r="0" b="0"/>
            <wp:docPr id="100029" name="图片 100029" descr="@@@8595921d-1cbb-43b2-a14a-85922384d9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8595921d-1cbb-43b2-a14a-85922384d9f9"/>
                    <pic:cNvPicPr>
                      <a:picLocks noChangeAspect="1"/>
                    </pic:cNvPicPr>
                  </pic:nvPicPr>
                  <pic:blipFill>
                    <a:blip r:embed="rId84"/>
                    <a:stretch>
                      <a:fillRect/>
                    </a:stretch>
                  </pic:blipFill>
                  <pic:spPr>
                    <a:xfrm>
                      <a:off x="0" y="0"/>
                      <a:ext cx="2190750" cy="125730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A．A板与静电计的指针带的是异种电荷</w:t>
      </w:r>
    </w:p>
    <w:p>
      <w:pPr>
        <w:shd w:val="clear" w:color="auto" w:fill="auto"/>
        <w:spacing w:line="360" w:lineRule="auto"/>
        <w:ind w:left="380"/>
        <w:jc w:val="left"/>
        <w:textAlignment w:val="center"/>
        <w:rPr>
          <w:sz w:val="21"/>
        </w:rPr>
      </w:pPr>
      <w:r>
        <w:rPr>
          <w:sz w:val="21"/>
        </w:rPr>
        <w:t>B．将B板上移，静电计的指针偏角减小</w:t>
      </w:r>
    </w:p>
    <w:p>
      <w:pPr>
        <w:shd w:val="clear" w:color="auto" w:fill="auto"/>
        <w:spacing w:line="360" w:lineRule="auto"/>
        <w:ind w:left="380"/>
        <w:jc w:val="left"/>
        <w:textAlignment w:val="center"/>
        <w:rPr>
          <w:sz w:val="21"/>
        </w:rPr>
      </w:pPr>
      <w:r>
        <w:rPr>
          <w:sz w:val="21"/>
        </w:rPr>
        <w:t>C．将B板左移，静电计的指针偏角不变</w:t>
      </w:r>
    </w:p>
    <w:p>
      <w:pPr>
        <w:shd w:val="clear" w:color="auto" w:fill="auto"/>
        <w:spacing w:line="360" w:lineRule="auto"/>
        <w:ind w:left="380"/>
        <w:jc w:val="left"/>
        <w:textAlignment w:val="center"/>
        <w:rPr>
          <w:sz w:val="21"/>
        </w:rPr>
      </w:pPr>
      <w:r>
        <w:rPr>
          <w:sz w:val="21"/>
        </w:rPr>
        <w:t>D．将电介质插入A、B两板之间，静电计的指针偏角减小</w:t>
      </w:r>
    </w:p>
    <w:p>
      <w:pPr>
        <w:shd w:val="clear" w:color="auto" w:fill="auto"/>
        <w:spacing w:line="360" w:lineRule="auto"/>
        <w:jc w:val="left"/>
        <w:textAlignment w:val="center"/>
        <w:rPr>
          <w:sz w:val="21"/>
        </w:rPr>
      </w:pPr>
      <w:r>
        <w:rPr>
          <w:sz w:val="21"/>
        </w:rPr>
        <w:t>(2)利用如图2甲所示的电路观察电容器的充、放电现象，电流传感器可以捕捉到瞬间的电流变化，已知直流电源能提供的恒定电压为9V，实验过程中屏幕上显示出电流随时间变化的</w:t>
      </w:r>
      <w:r>
        <w:rPr>
          <w:rFonts w:ascii="Times New Roman" w:hAnsi="Times New Roman" w:eastAsia="Times New Roman" w:cs="Times New Roman"/>
          <w:i/>
          <w:sz w:val="21"/>
        </w:rPr>
        <w:t>I-t</w:t>
      </w:r>
      <w:r>
        <w:rPr>
          <w:sz w:val="21"/>
        </w:rPr>
        <w:t>图像如图乙所示。</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933950" cy="2143125"/>
            <wp:effectExtent l="0" t="0" r="0" b="9525"/>
            <wp:docPr id="100031" name="图片 100031" descr="@@@4f837db0-36a4-430f-8a9b-701035af6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4f837db0-36a4-430f-8a9b-701035af66b2"/>
                    <pic:cNvPicPr>
                      <a:picLocks noChangeAspect="1"/>
                    </pic:cNvPicPr>
                  </pic:nvPicPr>
                  <pic:blipFill>
                    <a:blip r:embed="rId85"/>
                    <a:stretch>
                      <a:fillRect/>
                    </a:stretch>
                  </pic:blipFill>
                  <pic:spPr>
                    <a:xfrm>
                      <a:off x="0" y="0"/>
                      <a:ext cx="4933950" cy="2143125"/>
                    </a:xfrm>
                    <a:prstGeom prst="rect">
                      <a:avLst/>
                    </a:prstGeom>
                  </pic:spPr>
                </pic:pic>
              </a:graphicData>
            </a:graphic>
          </wp:inline>
        </w:drawing>
      </w:r>
    </w:p>
    <w:p>
      <w:pPr>
        <w:shd w:val="clear" w:color="auto" w:fill="auto"/>
        <w:spacing w:line="360" w:lineRule="auto"/>
        <w:jc w:val="left"/>
        <w:textAlignment w:val="center"/>
        <w:rPr>
          <w:sz w:val="21"/>
        </w:rPr>
      </w:pPr>
      <w:r>
        <w:rPr>
          <w:sz w:val="21"/>
        </w:rPr>
        <w:t>①关于电容器充电过程中两极板间电压</w:t>
      </w:r>
      <w:r>
        <w:rPr>
          <w:rFonts w:ascii="Times New Roman" w:hAnsi="Times New Roman" w:eastAsia="Times New Roman" w:cs="Times New Roman"/>
          <w:i/>
          <w:sz w:val="21"/>
        </w:rPr>
        <w:t>U</w:t>
      </w:r>
      <w:r>
        <w:rPr>
          <w:sz w:val="21"/>
        </w:rPr>
        <w:t>、所带电荷量</w:t>
      </w:r>
      <w:r>
        <w:rPr>
          <w:rFonts w:ascii="Times New Roman" w:hAnsi="Times New Roman" w:eastAsia="Times New Roman" w:cs="Times New Roman"/>
          <w:i/>
          <w:sz w:val="21"/>
        </w:rPr>
        <w:t>Q</w:t>
      </w:r>
      <w:r>
        <w:rPr>
          <w:sz w:val="21"/>
        </w:rPr>
        <w:t>随时间</w:t>
      </w:r>
      <w:r>
        <w:rPr>
          <w:rFonts w:ascii="Times New Roman" w:hAnsi="Times New Roman" w:eastAsia="Times New Roman" w:cs="Times New Roman"/>
          <w:i/>
          <w:sz w:val="21"/>
        </w:rPr>
        <w:t>t</w:t>
      </w:r>
      <w:r>
        <w:rPr>
          <w:sz w:val="21"/>
        </w:rPr>
        <w:t>变化的图像，正确的是</w:t>
      </w:r>
      <w:r>
        <w:rPr>
          <w:rFonts w:ascii="Times New Roman" w:hAnsi="Times New Roman" w:eastAsia="Times New Roman" w:cs="Times New Roman"/>
          <w:b w:val="0"/>
          <w:sz w:val="21"/>
          <w:u w:val="single"/>
        </w:rPr>
        <w:t xml:space="preserve">    </w:t>
      </w:r>
      <w:r>
        <w:rPr>
          <w:sz w:val="21"/>
        </w:rPr>
        <w:t xml:space="preserve">。 </w:t>
      </w:r>
    </w:p>
    <w:p>
      <w:pPr>
        <w:shd w:val="clear" w:color="auto" w:fill="auto"/>
        <w:spacing w:line="360" w:lineRule="auto"/>
        <w:jc w:val="both"/>
        <w:textAlignment w:val="center"/>
        <w:rPr>
          <w:sz w:val="21"/>
        </w:rPr>
      </w:pPr>
      <w:r>
        <w:rPr>
          <w:sz w:val="21"/>
        </w:rPr>
        <w:t>A．</w:t>
      </w:r>
      <w:r>
        <w:rPr>
          <w:rFonts w:ascii="Times New Roman" w:hAnsi="Times New Roman" w:eastAsia="Times New Roman" w:cs="Times New Roman"/>
          <w:strike w:val="0"/>
          <w:kern w:val="0"/>
          <w:sz w:val="24"/>
          <w:szCs w:val="24"/>
          <w:u w:val="none"/>
        </w:rPr>
        <w:drawing>
          <wp:inline distT="0" distB="0" distL="114300" distR="114300">
            <wp:extent cx="942975" cy="847725"/>
            <wp:effectExtent l="0" t="0" r="9525" b="9525"/>
            <wp:docPr id="100033" name="图片 100033" descr="@@@68973af5-502b-4a56-ba7f-9e4063c00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68973af5-502b-4a56-ba7f-9e4063c0017d"/>
                    <pic:cNvPicPr>
                      <a:picLocks noChangeAspect="1"/>
                    </pic:cNvPicPr>
                  </pic:nvPicPr>
                  <pic:blipFill>
                    <a:blip r:embed="rId86"/>
                    <a:stretch>
                      <a:fillRect/>
                    </a:stretch>
                  </pic:blipFill>
                  <pic:spPr>
                    <a:xfrm>
                      <a:off x="0" y="0"/>
                      <a:ext cx="942975" cy="847725"/>
                    </a:xfrm>
                    <a:prstGeom prst="rect">
                      <a:avLst/>
                    </a:prstGeom>
                  </pic:spPr>
                </pic:pic>
              </a:graphicData>
            </a:graphic>
          </wp:inline>
        </w:drawing>
      </w:r>
      <w:r>
        <w:rPr>
          <w:sz w:val="21"/>
        </w:rPr>
        <w:t>B．</w:t>
      </w:r>
      <w:r>
        <w:rPr>
          <w:rFonts w:ascii="Times New Roman" w:hAnsi="Times New Roman" w:eastAsia="Times New Roman" w:cs="Times New Roman"/>
          <w:strike w:val="0"/>
          <w:kern w:val="0"/>
          <w:sz w:val="24"/>
          <w:szCs w:val="24"/>
          <w:u w:val="none"/>
        </w:rPr>
        <w:drawing>
          <wp:inline distT="0" distB="0" distL="114300" distR="114300">
            <wp:extent cx="952500" cy="847725"/>
            <wp:effectExtent l="0" t="0" r="0" b="9525"/>
            <wp:docPr id="100035" name="图片 100035" descr="@@@3f79bca0-b0e9-4ae6-9ddd-013317c7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3f79bca0-b0e9-4ae6-9ddd-013317c70135"/>
                    <pic:cNvPicPr>
                      <a:picLocks noChangeAspect="1"/>
                    </pic:cNvPicPr>
                  </pic:nvPicPr>
                  <pic:blipFill>
                    <a:blip r:embed="rId87"/>
                    <a:stretch>
                      <a:fillRect/>
                    </a:stretch>
                  </pic:blipFill>
                  <pic:spPr>
                    <a:xfrm>
                      <a:off x="0" y="0"/>
                      <a:ext cx="952500" cy="847725"/>
                    </a:xfrm>
                    <a:prstGeom prst="rect">
                      <a:avLst/>
                    </a:prstGeom>
                  </pic:spPr>
                </pic:pic>
              </a:graphicData>
            </a:graphic>
          </wp:inline>
        </w:drawing>
      </w:r>
      <w:r>
        <w:rPr>
          <w:sz w:val="21"/>
        </w:rPr>
        <w:t>C．</w:t>
      </w:r>
      <w:r>
        <w:rPr>
          <w:rFonts w:ascii="Times New Roman" w:hAnsi="Times New Roman" w:eastAsia="Times New Roman" w:cs="Times New Roman"/>
          <w:strike w:val="0"/>
          <w:kern w:val="0"/>
          <w:sz w:val="24"/>
          <w:szCs w:val="24"/>
          <w:u w:val="none"/>
        </w:rPr>
        <w:drawing>
          <wp:inline distT="0" distB="0" distL="114300" distR="114300">
            <wp:extent cx="942975" cy="847725"/>
            <wp:effectExtent l="0" t="0" r="9525" b="9525"/>
            <wp:docPr id="100037" name="图片 100037" descr="@@@626de444-5bcd-4c44-9b6d-c299cef1d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626de444-5bcd-4c44-9b6d-c299cef1d936"/>
                    <pic:cNvPicPr>
                      <a:picLocks noChangeAspect="1"/>
                    </pic:cNvPicPr>
                  </pic:nvPicPr>
                  <pic:blipFill>
                    <a:blip r:embed="rId88"/>
                    <a:stretch>
                      <a:fillRect/>
                    </a:stretch>
                  </pic:blipFill>
                  <pic:spPr>
                    <a:xfrm>
                      <a:off x="0" y="0"/>
                      <a:ext cx="942975" cy="847725"/>
                    </a:xfrm>
                    <a:prstGeom prst="rect">
                      <a:avLst/>
                    </a:prstGeom>
                  </pic:spPr>
                </pic:pic>
              </a:graphicData>
            </a:graphic>
          </wp:inline>
        </w:drawing>
      </w:r>
      <w:r>
        <w:rPr>
          <w:sz w:val="21"/>
        </w:rPr>
        <w:t>D．</w:t>
      </w:r>
      <w:r>
        <w:rPr>
          <w:rFonts w:ascii="Times New Roman" w:hAnsi="Times New Roman" w:eastAsia="Times New Roman" w:cs="Times New Roman"/>
          <w:strike w:val="0"/>
          <w:kern w:val="0"/>
          <w:sz w:val="24"/>
          <w:szCs w:val="24"/>
          <w:u w:val="none"/>
        </w:rPr>
        <w:drawing>
          <wp:inline distT="0" distB="0" distL="114300" distR="114300">
            <wp:extent cx="952500" cy="847725"/>
            <wp:effectExtent l="0" t="0" r="0" b="9525"/>
            <wp:docPr id="100039" name="图片 100039" descr="@@@8ec0f00f-096e-43a6-a3ce-2341a0a1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8ec0f00f-096e-43a6-a3ce-2341a0a18609"/>
                    <pic:cNvPicPr>
                      <a:picLocks noChangeAspect="1"/>
                    </pic:cNvPicPr>
                  </pic:nvPicPr>
                  <pic:blipFill>
                    <a:blip r:embed="rId89"/>
                    <a:stretch>
                      <a:fillRect/>
                    </a:stretch>
                  </pic:blipFill>
                  <pic:spPr>
                    <a:xfrm>
                      <a:off x="0" y="0"/>
                      <a:ext cx="952500" cy="847725"/>
                    </a:xfrm>
                    <a:prstGeom prst="rect">
                      <a:avLst/>
                    </a:prstGeom>
                  </pic:spPr>
                </pic:pic>
              </a:graphicData>
            </a:graphic>
          </wp:inline>
        </w:drawing>
      </w:r>
    </w:p>
    <w:p>
      <w:pPr>
        <w:shd w:val="clear" w:color="auto" w:fill="auto"/>
        <w:spacing w:line="360" w:lineRule="auto"/>
        <w:jc w:val="left"/>
        <w:textAlignment w:val="center"/>
        <w:rPr>
          <w:sz w:val="21"/>
        </w:rPr>
      </w:pPr>
      <w:r>
        <w:rPr>
          <w:sz w:val="21"/>
        </w:rPr>
        <w:t>②如果不改变电路其他参数，只减小电阻</w:t>
      </w:r>
      <w:r>
        <w:rPr>
          <w:rFonts w:ascii="Times New Roman" w:hAnsi="Times New Roman" w:eastAsia="Times New Roman" w:cs="Times New Roman"/>
          <w:i/>
          <w:sz w:val="21"/>
        </w:rPr>
        <w:t>R</w:t>
      </w:r>
      <w:r>
        <w:rPr>
          <w:sz w:val="21"/>
        </w:rPr>
        <w:t>，充电时</w:t>
      </w:r>
      <w:r>
        <w:rPr>
          <w:rFonts w:ascii="Times New Roman" w:hAnsi="Times New Roman" w:eastAsia="Times New Roman" w:cs="Times New Roman"/>
          <w:i/>
          <w:sz w:val="21"/>
        </w:rPr>
        <w:t>I-t</w:t>
      </w:r>
      <w:r>
        <w:rPr>
          <w:sz w:val="21"/>
        </w:rPr>
        <w:t>曲线与横轴所围成的面积将</w:t>
      </w:r>
      <w:r>
        <w:rPr>
          <w:rFonts w:ascii="Times New Roman" w:hAnsi="Times New Roman" w:eastAsia="Times New Roman" w:cs="Times New Roman"/>
          <w:b w:val="0"/>
          <w:sz w:val="21"/>
          <w:u w:val="single"/>
        </w:rPr>
        <w:t xml:space="preserve">    </w:t>
      </w:r>
      <w:r>
        <w:rPr>
          <w:sz w:val="21"/>
        </w:rPr>
        <w:t>（填“增大”“不变”或“变小”），充电时间将</w:t>
      </w:r>
      <w:r>
        <w:rPr>
          <w:rFonts w:ascii="Times New Roman" w:hAnsi="Times New Roman" w:eastAsia="Times New Roman" w:cs="Times New Roman"/>
          <w:b w:val="0"/>
          <w:sz w:val="21"/>
          <w:u w:val="single"/>
        </w:rPr>
        <w:t xml:space="preserve">    </w:t>
      </w:r>
      <w:r>
        <w:rPr>
          <w:sz w:val="21"/>
        </w:rPr>
        <w:t xml:space="preserve">（填“变长”“不变”或“变短”）。 </w:t>
      </w:r>
    </w:p>
    <w:p>
      <w:pPr>
        <w:shd w:val="clear" w:color="auto" w:fill="auto"/>
        <w:spacing w:line="360" w:lineRule="auto"/>
        <w:jc w:val="left"/>
        <w:textAlignment w:val="center"/>
        <w:rPr>
          <w:sz w:val="21"/>
        </w:rPr>
      </w:pPr>
      <w:r>
        <w:rPr>
          <w:sz w:val="21"/>
        </w:rPr>
        <w:t>③电容器充电后就储存了能量，某同学研究电容器充电后储存的能量</w:t>
      </w:r>
      <w:r>
        <w:rPr>
          <w:rFonts w:ascii="Times New Roman" w:hAnsi="Times New Roman" w:eastAsia="Times New Roman" w:cs="Times New Roman"/>
          <w:i/>
          <w:sz w:val="21"/>
        </w:rPr>
        <w:t>E</w:t>
      </w:r>
      <w:r>
        <w:rPr>
          <w:sz w:val="21"/>
        </w:rPr>
        <w:t>与电容</w:t>
      </w:r>
      <w:r>
        <w:rPr>
          <w:rFonts w:ascii="Times New Roman" w:hAnsi="Times New Roman" w:eastAsia="Times New Roman" w:cs="Times New Roman"/>
          <w:i/>
          <w:sz w:val="21"/>
        </w:rPr>
        <w:t>C</w:t>
      </w:r>
      <w:r>
        <w:rPr>
          <w:sz w:val="21"/>
        </w:rPr>
        <w:t>、电荷量</w:t>
      </w:r>
      <w:r>
        <w:rPr>
          <w:rFonts w:ascii="Times New Roman" w:hAnsi="Times New Roman" w:eastAsia="Times New Roman" w:cs="Times New Roman"/>
          <w:i/>
          <w:sz w:val="21"/>
        </w:rPr>
        <w:t>Q</w:t>
      </w:r>
      <w:r>
        <w:rPr>
          <w:sz w:val="21"/>
        </w:rPr>
        <w:t>及两极板间电压</w:t>
      </w:r>
      <w:r>
        <w:rPr>
          <w:rFonts w:ascii="Times New Roman" w:hAnsi="Times New Roman" w:eastAsia="Times New Roman" w:cs="Times New Roman"/>
          <w:i/>
          <w:sz w:val="21"/>
        </w:rPr>
        <w:t>U</w:t>
      </w:r>
      <w:r>
        <w:rPr>
          <w:sz w:val="21"/>
        </w:rPr>
        <w:t>之间的关系。他从等效的思想出发，认为电容器储存的能量等于把电荷从一个极板搬运到另一个极板过程中克服电场力所做的功。为此他作出电容器两极板间的电压</w:t>
      </w:r>
      <w:r>
        <w:rPr>
          <w:rFonts w:ascii="Times New Roman" w:hAnsi="Times New Roman" w:eastAsia="Times New Roman" w:cs="Times New Roman"/>
          <w:i/>
          <w:sz w:val="21"/>
        </w:rPr>
        <w:t>U</w:t>
      </w:r>
      <w:r>
        <w:rPr>
          <w:sz w:val="21"/>
        </w:rPr>
        <w:t>随电荷量</w:t>
      </w:r>
      <w:r>
        <w:rPr>
          <w:rFonts w:ascii="Times New Roman" w:hAnsi="Times New Roman" w:eastAsia="Times New Roman" w:cs="Times New Roman"/>
          <w:i/>
          <w:sz w:val="21"/>
        </w:rPr>
        <w:t>Q</w:t>
      </w:r>
      <w:r>
        <w:rPr>
          <w:sz w:val="21"/>
        </w:rPr>
        <w:t>变化的图像如图3所示。按他的想法，下列说法正确的是</w:t>
      </w:r>
      <w:r>
        <w:rPr>
          <w:rFonts w:ascii="Times New Roman" w:hAnsi="Times New Roman" w:eastAsia="Times New Roman" w:cs="Times New Roman"/>
          <w:b w:val="0"/>
          <w:sz w:val="21"/>
          <w:u w:val="single"/>
        </w:rPr>
        <w:t xml:space="preserve">    </w:t>
      </w:r>
      <w:r>
        <w:rPr>
          <w:sz w:val="21"/>
        </w:rPr>
        <w:t xml:space="preserve"> </w:t>
      </w:r>
    </w:p>
    <w:p>
      <w:pPr>
        <w:shd w:val="clear" w:color="auto" w:fill="auto"/>
        <w:spacing w:line="360" w:lineRule="auto"/>
        <w:jc w:val="left"/>
        <w:textAlignment w:val="center"/>
        <w:rPr>
          <w:sz w:val="21"/>
        </w:rPr>
      </w:pPr>
      <w:r>
        <w:rPr>
          <w:sz w:val="21"/>
        </w:rPr>
        <w:t>A．</w:t>
      </w:r>
      <w:r>
        <w:rPr>
          <w:rFonts w:ascii="Times New Roman" w:hAnsi="Times New Roman" w:eastAsia="Times New Roman" w:cs="Times New Roman"/>
          <w:i/>
          <w:sz w:val="21"/>
        </w:rPr>
        <w:t>U-Q</w:t>
      </w:r>
      <w:r>
        <w:rPr>
          <w:sz w:val="21"/>
        </w:rPr>
        <w:t>图线的斜率越大，电容</w:t>
      </w:r>
      <w:r>
        <w:rPr>
          <w:rFonts w:ascii="Times New Roman" w:hAnsi="Times New Roman" w:eastAsia="Times New Roman" w:cs="Times New Roman"/>
          <w:i/>
          <w:sz w:val="21"/>
        </w:rPr>
        <w:t>C</w:t>
      </w:r>
      <w:r>
        <w:rPr>
          <w:sz w:val="21"/>
        </w:rPr>
        <w:t>越大</w:t>
      </w:r>
    </w:p>
    <w:p>
      <w:pPr>
        <w:shd w:val="clear" w:color="auto" w:fill="auto"/>
        <w:spacing w:line="360" w:lineRule="auto"/>
        <w:jc w:val="left"/>
        <w:textAlignment w:val="center"/>
        <w:rPr>
          <w:sz w:val="21"/>
        </w:rPr>
      </w:pPr>
      <w:r>
        <w:rPr>
          <w:sz w:val="21"/>
        </w:rPr>
        <w:t>B．搬运Δ</w:t>
      </w:r>
      <w:r>
        <w:rPr>
          <w:rFonts w:ascii="Times New Roman" w:hAnsi="Times New Roman" w:eastAsia="Times New Roman" w:cs="Times New Roman"/>
          <w:i/>
          <w:sz w:val="21"/>
        </w:rPr>
        <w:t>q</w:t>
      </w:r>
      <w:r>
        <w:rPr>
          <w:sz w:val="21"/>
        </w:rPr>
        <w:t>的电荷量，克服电场力所做的功近似等于Δ</w:t>
      </w:r>
      <w:r>
        <w:rPr>
          <w:rFonts w:ascii="Times New Roman" w:hAnsi="Times New Roman" w:eastAsia="Times New Roman" w:cs="Times New Roman"/>
          <w:i/>
          <w:sz w:val="21"/>
        </w:rPr>
        <w:t>q</w:t>
      </w:r>
      <w:r>
        <w:rPr>
          <w:sz w:val="21"/>
        </w:rPr>
        <w:t>上方小矩形的面积</w:t>
      </w:r>
    </w:p>
    <w:p>
      <w:pPr>
        <w:shd w:val="clear" w:color="auto" w:fill="auto"/>
        <w:spacing w:line="360" w:lineRule="auto"/>
        <w:jc w:val="left"/>
        <w:textAlignment w:val="center"/>
        <w:rPr>
          <w:sz w:val="21"/>
        </w:rPr>
      </w:pPr>
      <w:r>
        <w:rPr>
          <w:sz w:val="21"/>
        </w:rPr>
        <w:t>C．对同一电容器，电容器储存的能量</w:t>
      </w:r>
      <w:r>
        <w:rPr>
          <w:rFonts w:ascii="Times New Roman" w:hAnsi="Times New Roman" w:eastAsia="Times New Roman" w:cs="Times New Roman"/>
          <w:i/>
          <w:sz w:val="21"/>
        </w:rPr>
        <w:t>E</w:t>
      </w:r>
      <w:r>
        <w:rPr>
          <w:sz w:val="21"/>
        </w:rPr>
        <w:t>与两极板间电压</w:t>
      </w:r>
      <w:r>
        <w:rPr>
          <w:rFonts w:ascii="Times New Roman" w:hAnsi="Times New Roman" w:eastAsia="Times New Roman" w:cs="Times New Roman"/>
          <w:i/>
          <w:sz w:val="21"/>
        </w:rPr>
        <w:t>U</w:t>
      </w:r>
      <w:r>
        <w:rPr>
          <w:sz w:val="21"/>
        </w:rPr>
        <w:t>成正比</w:t>
      </w:r>
    </w:p>
    <w:p>
      <w:pPr>
        <w:shd w:val="clear" w:color="auto" w:fill="auto"/>
        <w:spacing w:line="360" w:lineRule="auto"/>
        <w:jc w:val="left"/>
        <w:textAlignment w:val="center"/>
        <w:rPr>
          <w:sz w:val="21"/>
        </w:rPr>
      </w:pPr>
      <w:r>
        <w:rPr>
          <w:sz w:val="21"/>
        </w:rPr>
        <w:t>D．若电容器电荷量为</w:t>
      </w:r>
      <w:r>
        <w:rPr>
          <w:rFonts w:ascii="Times New Roman" w:hAnsi="Times New Roman" w:eastAsia="Times New Roman" w:cs="Times New Roman"/>
          <w:i/>
          <w:sz w:val="21"/>
        </w:rPr>
        <w:t>Q</w:t>
      </w:r>
      <w:r>
        <w:rPr>
          <w:sz w:val="21"/>
        </w:rPr>
        <w:t>时储存的能量为</w:t>
      </w:r>
      <w:r>
        <w:rPr>
          <w:rFonts w:ascii="Times New Roman" w:hAnsi="Times New Roman" w:eastAsia="Times New Roman" w:cs="Times New Roman"/>
          <w:i/>
          <w:sz w:val="21"/>
        </w:rPr>
        <w:t>E</w:t>
      </w:r>
      <w:r>
        <w:rPr>
          <w:sz w:val="21"/>
        </w:rPr>
        <w:t>，则电容器电荷量为</w:t>
      </w:r>
      <w:r>
        <w:object>
          <v:shape id="_x0000_i1061" o:spt="75" alt="eqIdf037f3a55da79ea1efcab147737ab20c" type="#_x0000_t75" style="height:26.55pt;width:12.3pt;" o:ole="t" filled="f" o:preferrelative="t" stroked="f" coordsize="21600,21600">
            <v:path/>
            <v:fill on="f" focussize="0,0"/>
            <v:stroke on="f" joinstyle="miter"/>
            <v:imagedata r:id="rId91" o:title="eqIdf037f3a55da79ea1efcab147737ab20c"/>
            <o:lock v:ext="edit" aspectratio="t"/>
            <w10:wrap type="none"/>
            <w10:anchorlock/>
          </v:shape>
          <o:OLEObject Type="Embed" ProgID="Equation.DSMT4" ShapeID="_x0000_i1061" DrawAspect="Content" ObjectID="_1468075761" r:id="rId90">
            <o:LockedField>false</o:LockedField>
          </o:OLEObject>
        </w:object>
      </w:r>
      <w:r>
        <w:rPr>
          <w:sz w:val="21"/>
        </w:rPr>
        <w:t>时储存的能量为</w:t>
      </w:r>
      <w:r>
        <w:object>
          <v:shape id="_x0000_i1062" o:spt="75" alt="eqIdf015b8b2aacd0512fb5e1b282952662f" type="#_x0000_t75" style="height:26.25pt;width:12.3pt;" o:ole="t" filled="f" o:preferrelative="t" stroked="f" coordsize="21600,21600">
            <v:path/>
            <v:fill on="f" focussize="0,0"/>
            <v:stroke on="f" joinstyle="miter"/>
            <v:imagedata r:id="rId93" o:title="eqIdf015b8b2aacd0512fb5e1b282952662f"/>
            <o:lock v:ext="edit" aspectratio="t"/>
            <w10:wrap type="none"/>
            <w10:anchorlock/>
          </v:shape>
          <o:OLEObject Type="Embed" ProgID="Equation.DSMT4" ShapeID="_x0000_i1062" DrawAspect="Content" ObjectID="_1468075762" r:id="rId92">
            <o:LockedField>false</o:LockedField>
          </o:OLEObject>
        </w:object>
      </w:r>
    </w:p>
    <w:p>
      <w:pPr>
        <w:shd w:val="clear" w:color="auto" w:fill="auto"/>
        <w:spacing w:line="360" w:lineRule="auto"/>
        <w:jc w:val="left"/>
        <w:textAlignment w:val="center"/>
        <w:rPr>
          <w:sz w:val="21"/>
        </w:rPr>
      </w:pPr>
      <w:r>
        <w:rPr>
          <w:sz w:val="21"/>
        </w:rPr>
        <w:t>　</w:t>
      </w:r>
      <w:r>
        <w:rPr>
          <w:rFonts w:ascii="Times New Roman" w:hAnsi="Times New Roman" w:eastAsia="Times New Roman" w:cs="Times New Roman"/>
          <w:strike w:val="0"/>
          <w:kern w:val="0"/>
          <w:sz w:val="24"/>
          <w:szCs w:val="24"/>
          <w:u w:val="none"/>
        </w:rPr>
        <w:drawing>
          <wp:inline distT="0" distB="0" distL="114300" distR="114300">
            <wp:extent cx="2943225" cy="1333500"/>
            <wp:effectExtent l="0" t="0" r="9525" b="0"/>
            <wp:docPr id="100041" name="图片 100041" descr="@@@977eef60-aab4-4c3a-a057-dfe60bdfbb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977eef60-aab4-4c3a-a057-dfe60bdfbb2c"/>
                    <pic:cNvPicPr>
                      <a:picLocks noChangeAspect="1"/>
                    </pic:cNvPicPr>
                  </pic:nvPicPr>
                  <pic:blipFill>
                    <a:blip r:embed="rId94"/>
                    <a:stretch>
                      <a:fillRect/>
                    </a:stretch>
                  </pic:blipFill>
                  <pic:spPr>
                    <a:xfrm>
                      <a:off x="0" y="0"/>
                      <a:ext cx="2943225" cy="1333500"/>
                    </a:xfrm>
                    <a:prstGeom prst="rect">
                      <a:avLst/>
                    </a:prstGeom>
                  </pic:spPr>
                </pic:pic>
              </a:graphicData>
            </a:graphic>
          </wp:inline>
        </w:drawing>
      </w:r>
    </w:p>
    <w:p>
      <w:pPr>
        <w:shd w:val="clear" w:color="auto" w:fill="auto"/>
        <w:spacing w:line="360" w:lineRule="auto"/>
        <w:jc w:val="left"/>
        <w:textAlignment w:val="center"/>
        <w:rPr>
          <w:sz w:val="21"/>
        </w:rPr>
      </w:pPr>
      <w:r>
        <w:rPr>
          <w:sz w:val="21"/>
        </w:rPr>
        <w:t>(3)某学习小组在“用传感器观察电容器放电过程”的实验中得到的</w:t>
      </w:r>
      <w:r>
        <w:rPr>
          <w:rFonts w:ascii="Times New Roman" w:hAnsi="Times New Roman" w:eastAsia="Times New Roman" w:cs="Times New Roman"/>
          <w:i/>
          <w:sz w:val="21"/>
        </w:rPr>
        <w:t>I-t</w:t>
      </w:r>
      <w:r>
        <w:rPr>
          <w:sz w:val="21"/>
        </w:rPr>
        <w:t>图像如图4所示，已知图线与坐标轴所围图形包含约40个小方格，则电容器释放的电荷量约为</w:t>
      </w:r>
      <w:r>
        <w:rPr>
          <w:rFonts w:ascii="Times New Roman" w:hAnsi="Times New Roman" w:eastAsia="Times New Roman" w:cs="Times New Roman"/>
          <w:b w:val="0"/>
          <w:sz w:val="21"/>
          <w:u w:val="single"/>
        </w:rPr>
        <w:t xml:space="preserve">    </w:t>
      </w:r>
      <w:r>
        <w:rPr>
          <w:sz w:val="21"/>
        </w:rPr>
        <w:t>C。</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四、解答题（共45分）</w:t>
      </w:r>
    </w:p>
    <w:p>
      <w:pPr>
        <w:shd w:val="clear" w:color="auto" w:fill="auto"/>
        <w:spacing w:line="360" w:lineRule="auto"/>
        <w:jc w:val="left"/>
        <w:textAlignment w:val="center"/>
        <w:rPr>
          <w:sz w:val="21"/>
        </w:rPr>
      </w:pPr>
      <w:r>
        <w:rPr>
          <w:sz w:val="21"/>
        </w:rPr>
        <w:t>14．（本题14分）如图所示，</w:t>
      </w:r>
      <w:r>
        <w:rPr>
          <w:rFonts w:ascii="Times New Roman" w:hAnsi="Times New Roman" w:eastAsia="Times New Roman" w:cs="Times New Roman"/>
          <w:i/>
          <w:sz w:val="21"/>
        </w:rPr>
        <w:t>C</w:t>
      </w:r>
      <w:r>
        <w:rPr>
          <w:sz w:val="21"/>
        </w:rPr>
        <w:t>为固定的、电荷量为</w:t>
      </w:r>
      <w:r>
        <w:rPr>
          <w:rFonts w:ascii="Times New Roman" w:hAnsi="Times New Roman" w:eastAsia="Times New Roman" w:cs="Times New Roman"/>
          <w:i/>
          <w:sz w:val="21"/>
        </w:rPr>
        <w:t>Q</w:t>
      </w:r>
      <w:r>
        <w:rPr>
          <w:sz w:val="21"/>
        </w:rPr>
        <w:t>的正点电荷，</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两点在</w:t>
      </w:r>
      <w:r>
        <w:rPr>
          <w:rFonts w:ascii="Times New Roman" w:hAnsi="Times New Roman" w:eastAsia="Times New Roman" w:cs="Times New Roman"/>
          <w:i/>
          <w:sz w:val="21"/>
        </w:rPr>
        <w:t>C</w:t>
      </w:r>
      <w:r>
        <w:rPr>
          <w:sz w:val="21"/>
        </w:rPr>
        <w:t>的正上方和</w:t>
      </w:r>
      <w:r>
        <w:rPr>
          <w:rFonts w:ascii="Times New Roman" w:hAnsi="Times New Roman" w:eastAsia="Times New Roman" w:cs="Times New Roman"/>
          <w:i/>
          <w:sz w:val="21"/>
        </w:rPr>
        <w:t>C</w:t>
      </w:r>
      <w:r>
        <w:rPr>
          <w:sz w:val="21"/>
        </w:rPr>
        <w:t>相距分别为</w:t>
      </w:r>
      <w:r>
        <w:rPr>
          <w:rFonts w:ascii="Times New Roman" w:hAnsi="Times New Roman" w:eastAsia="Times New Roman" w:cs="Times New Roman"/>
          <w:i/>
          <w:sz w:val="21"/>
        </w:rPr>
        <w:t>h</w:t>
      </w:r>
      <w:r>
        <w:rPr>
          <w:sz w:val="21"/>
        </w:rPr>
        <w:t>和0.25</w:t>
      </w:r>
      <w:r>
        <w:rPr>
          <w:rFonts w:ascii="Times New Roman" w:hAnsi="Times New Roman" w:eastAsia="Times New Roman" w:cs="Times New Roman"/>
          <w:i/>
          <w:sz w:val="21"/>
        </w:rPr>
        <w:t>h</w:t>
      </w:r>
      <w:r>
        <w:rPr>
          <w:sz w:val="21"/>
        </w:rPr>
        <w:t>。将另一质量为</w:t>
      </w:r>
      <w:r>
        <w:rPr>
          <w:rFonts w:ascii="Times New Roman" w:hAnsi="Times New Roman" w:eastAsia="Times New Roman" w:cs="Times New Roman"/>
          <w:i/>
          <w:sz w:val="21"/>
        </w:rPr>
        <w:t>m</w:t>
      </w:r>
      <w:r>
        <w:rPr>
          <w:sz w:val="21"/>
        </w:rPr>
        <w:t>、带电荷量未知的小球从</w:t>
      </w:r>
      <w:r>
        <w:rPr>
          <w:rFonts w:ascii="Times New Roman" w:hAnsi="Times New Roman" w:eastAsia="Times New Roman" w:cs="Times New Roman"/>
          <w:i/>
          <w:sz w:val="21"/>
        </w:rPr>
        <w:t>A</w:t>
      </w:r>
      <w:r>
        <w:rPr>
          <w:sz w:val="21"/>
        </w:rPr>
        <w:t>点由静止释放，运动到</w:t>
      </w:r>
      <w:r>
        <w:rPr>
          <w:rFonts w:ascii="Times New Roman" w:hAnsi="Times New Roman" w:eastAsia="Times New Roman" w:cs="Times New Roman"/>
          <w:i/>
          <w:sz w:val="21"/>
        </w:rPr>
        <w:t>B</w:t>
      </w:r>
      <w:r>
        <w:rPr>
          <w:sz w:val="21"/>
        </w:rPr>
        <w:t>点时速度正好又变为零，若此小球在</w:t>
      </w:r>
      <w:r>
        <w:rPr>
          <w:rFonts w:ascii="Times New Roman" w:hAnsi="Times New Roman" w:eastAsia="Times New Roman" w:cs="Times New Roman"/>
          <w:i/>
          <w:sz w:val="21"/>
        </w:rPr>
        <w:t>A</w:t>
      </w:r>
      <w:r>
        <w:rPr>
          <w:sz w:val="21"/>
        </w:rPr>
        <w:t>点处的加速度大小为</w:t>
      </w:r>
      <w:r>
        <w:object>
          <v:shape id="_x0000_i1063" o:spt="75" alt="eqId08d438b137e7d9372c18f148d2e3ac99" type="#_x0000_t75" style="height:27pt;width:18.45pt;" o:ole="t" filled="f" o:preferrelative="t" stroked="f" coordsize="21600,21600">
            <v:path/>
            <v:fill on="f" focussize="0,0"/>
            <v:stroke on="f" joinstyle="miter"/>
            <v:imagedata r:id="rId96" o:title="eqId08d438b137e7d9372c18f148d2e3ac99"/>
            <o:lock v:ext="edit" aspectratio="t"/>
            <w10:wrap type="none"/>
            <w10:anchorlock/>
          </v:shape>
          <o:OLEObject Type="Embed" ProgID="Equation.DSMT4" ShapeID="_x0000_i1063" DrawAspect="Content" ObjectID="_1468075763" r:id="rId95">
            <o:LockedField>false</o:LockedField>
          </o:OLEObject>
        </w:object>
      </w:r>
      <w:r>
        <w:rPr>
          <w:sz w:val="21"/>
        </w:rPr>
        <w:t>，</w:t>
      </w:r>
      <w:r>
        <w:rPr>
          <w:rFonts w:ascii="Times New Roman" w:hAnsi="Times New Roman" w:eastAsia="Times New Roman" w:cs="Times New Roman"/>
          <w:i/>
          <w:sz w:val="21"/>
        </w:rPr>
        <w:t>g</w:t>
      </w:r>
      <w:r>
        <w:rPr>
          <w:sz w:val="21"/>
        </w:rPr>
        <w:t>为重力加速度，静电力常量为</w:t>
      </w:r>
      <w:r>
        <w:rPr>
          <w:rFonts w:ascii="Times New Roman" w:hAnsi="Times New Roman" w:eastAsia="Times New Roman" w:cs="Times New Roman"/>
          <w:i/>
          <w:sz w:val="21"/>
        </w:rPr>
        <w:t>k</w:t>
      </w:r>
      <w:r>
        <w:rPr>
          <w:sz w:val="21"/>
        </w:rPr>
        <w:t>，求：</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885825" cy="1362075"/>
            <wp:effectExtent l="0" t="0" r="9525" b="9525"/>
            <wp:docPr id="100043" name="图片 100043" descr="@@@dabcf72244a2425e887a30fbfc62e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dabcf72244a2425e887a30fbfc62e576"/>
                    <pic:cNvPicPr>
                      <a:picLocks noChangeAspect="1"/>
                    </pic:cNvPicPr>
                  </pic:nvPicPr>
                  <pic:blipFill>
                    <a:blip r:embed="rId97"/>
                    <a:stretch>
                      <a:fillRect/>
                    </a:stretch>
                  </pic:blipFill>
                  <pic:spPr>
                    <a:xfrm>
                      <a:off x="0" y="0"/>
                      <a:ext cx="885825" cy="1362075"/>
                    </a:xfrm>
                    <a:prstGeom prst="rect">
                      <a:avLst/>
                    </a:prstGeom>
                  </pic:spPr>
                </pic:pic>
              </a:graphicData>
            </a:graphic>
          </wp:inline>
        </w:drawing>
      </w:r>
    </w:p>
    <w:p>
      <w:pPr>
        <w:shd w:val="clear" w:color="auto" w:fill="auto"/>
        <w:spacing w:line="360" w:lineRule="auto"/>
        <w:jc w:val="left"/>
        <w:textAlignment w:val="center"/>
        <w:rPr>
          <w:sz w:val="21"/>
        </w:rPr>
      </w:pPr>
      <w:r>
        <w:rPr>
          <w:sz w:val="21"/>
        </w:rPr>
        <w:t>(1)小球所带电荷的电性和电荷量的大小；</w:t>
      </w:r>
    </w:p>
    <w:p>
      <w:pPr>
        <w:shd w:val="clear" w:color="auto" w:fill="auto"/>
        <w:spacing w:line="360" w:lineRule="auto"/>
        <w:jc w:val="left"/>
        <w:textAlignment w:val="center"/>
        <w:rPr>
          <w:sz w:val="21"/>
        </w:rPr>
      </w:pPr>
      <w:r>
        <w:rPr>
          <w:sz w:val="21"/>
        </w:rPr>
        <w:t>(2)小球在</w:t>
      </w:r>
      <w:r>
        <w:rPr>
          <w:rFonts w:ascii="Times New Roman" w:hAnsi="Times New Roman" w:eastAsia="Times New Roman" w:cs="Times New Roman"/>
          <w:i/>
          <w:sz w:val="21"/>
        </w:rPr>
        <w:t>B</w:t>
      </w:r>
      <w:r>
        <w:rPr>
          <w:sz w:val="21"/>
        </w:rPr>
        <w:t>点处的加速度。</w:t>
      </w:r>
    </w:p>
    <w:p>
      <w:pPr>
        <w:shd w:val="clear" w:color="auto" w:fill="auto"/>
        <w:spacing w:line="360" w:lineRule="auto"/>
        <w:jc w:val="left"/>
        <w:textAlignment w:val="center"/>
        <w:rPr>
          <w:sz w:val="21"/>
        </w:rPr>
      </w:pPr>
      <w:r>
        <w:rPr>
          <w:sz w:val="21"/>
        </w:rPr>
        <w:t>15．（本题14分）一灵敏电流计G的内阻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g</w:t>
      </w:r>
      <w:r>
        <w:rPr>
          <w:sz w:val="21"/>
        </w:rPr>
        <w:t>=1Ω，满偏电流</w:t>
      </w:r>
      <w:r>
        <w:rPr>
          <w:rFonts w:ascii="Times New Roman" w:hAnsi="Times New Roman" w:eastAsia="Times New Roman" w:cs="Times New Roman"/>
          <w:i/>
          <w:sz w:val="21"/>
        </w:rPr>
        <w:t>I</w:t>
      </w:r>
      <w:r>
        <w:rPr>
          <w:rFonts w:ascii="Times New Roman" w:hAnsi="Times New Roman" w:eastAsia="Times New Roman" w:cs="Times New Roman"/>
          <w:i/>
          <w:sz w:val="21"/>
          <w:vertAlign w:val="subscript"/>
        </w:rPr>
        <w:t>g</w:t>
      </w:r>
      <w:r>
        <w:rPr>
          <w:sz w:val="21"/>
        </w:rPr>
        <w:t>=600mA，现把它改装成如图所示的多量程电表。开关S</w:t>
      </w:r>
      <w:r>
        <w:rPr>
          <w:sz w:val="21"/>
          <w:vertAlign w:val="subscript"/>
        </w:rPr>
        <w:t>1</w:t>
      </w:r>
      <w:r>
        <w:rPr>
          <w:sz w:val="21"/>
        </w:rPr>
        <w:t>、S</w:t>
      </w:r>
      <w:r>
        <w:rPr>
          <w:sz w:val="21"/>
          <w:vertAlign w:val="subscript"/>
        </w:rPr>
        <w:t>2</w:t>
      </w:r>
      <w:r>
        <w:rPr>
          <w:sz w:val="21"/>
        </w:rPr>
        <w:t>都闭合时为电流表，量程为0~3A；开关S</w:t>
      </w:r>
      <w:r>
        <w:rPr>
          <w:sz w:val="21"/>
          <w:vertAlign w:val="subscript"/>
        </w:rPr>
        <w:t>1</w:t>
      </w:r>
      <w:r>
        <w:rPr>
          <w:sz w:val="21"/>
        </w:rPr>
        <w:t>、S</w:t>
      </w:r>
      <w:r>
        <w:rPr>
          <w:sz w:val="21"/>
          <w:vertAlign w:val="subscript"/>
        </w:rPr>
        <w:t>2</w:t>
      </w:r>
      <w:r>
        <w:rPr>
          <w:sz w:val="21"/>
        </w:rPr>
        <w:t>都断开时为电压表，量程为0~3V。求：</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81225" cy="1457325"/>
            <wp:effectExtent l="0" t="0" r="9525" b="9525"/>
            <wp:docPr id="100045" name="图片 100045" descr="@@@979470a2-e09e-41d7-8058-3485291dbc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979470a2-e09e-41d7-8058-3485291dbc5e"/>
                    <pic:cNvPicPr>
                      <a:picLocks noChangeAspect="1"/>
                    </pic:cNvPicPr>
                  </pic:nvPicPr>
                  <pic:blipFill>
                    <a:blip r:embed="rId98"/>
                    <a:stretch>
                      <a:fillRect/>
                    </a:stretch>
                  </pic:blipFill>
                  <pic:spPr>
                    <a:xfrm>
                      <a:off x="0" y="0"/>
                      <a:ext cx="2181225" cy="1457325"/>
                    </a:xfrm>
                    <a:prstGeom prst="rect">
                      <a:avLst/>
                    </a:prstGeom>
                  </pic:spPr>
                </pic:pic>
              </a:graphicData>
            </a:graphic>
          </wp:inline>
        </w:drawing>
      </w:r>
    </w:p>
    <w:p>
      <w:pPr>
        <w:shd w:val="clear" w:color="auto" w:fill="auto"/>
        <w:spacing w:line="360" w:lineRule="auto"/>
        <w:jc w:val="left"/>
        <w:textAlignment w:val="center"/>
        <w:rPr>
          <w:sz w:val="21"/>
        </w:rPr>
      </w:pPr>
      <w:r>
        <w:rPr>
          <w:sz w:val="21"/>
        </w:rPr>
        <w:t>(1)定值电阻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1</w:t>
      </w:r>
      <w:r>
        <w:rPr>
          <w:sz w:val="21"/>
        </w:rPr>
        <w:t>、</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2</w:t>
      </w:r>
      <w:r>
        <w:rPr>
          <w:sz w:val="21"/>
        </w:rPr>
        <w:t>分别为多少？</w:t>
      </w:r>
    </w:p>
    <w:p>
      <w:pPr>
        <w:shd w:val="clear" w:color="auto" w:fill="auto"/>
        <w:spacing w:line="360" w:lineRule="auto"/>
        <w:jc w:val="left"/>
        <w:textAlignment w:val="center"/>
        <w:rPr>
          <w:sz w:val="21"/>
        </w:rPr>
      </w:pPr>
      <w:r>
        <w:rPr>
          <w:sz w:val="21"/>
        </w:rPr>
        <w:t>(2)开关S</w:t>
      </w:r>
      <w:r>
        <w:rPr>
          <w:sz w:val="21"/>
          <w:vertAlign w:val="subscript"/>
        </w:rPr>
        <w:t>1</w:t>
      </w:r>
      <w:r>
        <w:rPr>
          <w:sz w:val="21"/>
        </w:rPr>
        <w:t>闭合、S</w:t>
      </w:r>
      <w:r>
        <w:rPr>
          <w:sz w:val="21"/>
          <w:vertAlign w:val="subscript"/>
        </w:rPr>
        <w:t>2</w:t>
      </w:r>
      <w:r>
        <w:rPr>
          <w:sz w:val="21"/>
        </w:rPr>
        <w:t>断开时为什么表（“电流表”或“电压表”），量程是多少？</w:t>
      </w:r>
    </w:p>
    <w:p>
      <w:pPr>
        <w:shd w:val="clear" w:color="auto" w:fill="auto"/>
        <w:spacing w:line="360" w:lineRule="auto"/>
        <w:jc w:val="left"/>
        <w:textAlignment w:val="center"/>
        <w:rPr>
          <w:sz w:val="21"/>
        </w:rPr>
      </w:pPr>
      <w:r>
        <w:rPr>
          <w:sz w:val="21"/>
        </w:rPr>
        <w:t>16．（本题17分）在一柱形区域内有匀强电场，柱的横截面积是以</w:t>
      </w:r>
      <w:r>
        <w:rPr>
          <w:rFonts w:ascii="Times New Roman" w:hAnsi="Times New Roman" w:eastAsia="Times New Roman" w:cs="Times New Roman"/>
          <w:i/>
          <w:sz w:val="21"/>
        </w:rPr>
        <w:t>O</w:t>
      </w:r>
      <w:r>
        <w:rPr>
          <w:sz w:val="21"/>
        </w:rPr>
        <w:t>为圆心，半径为</w:t>
      </w:r>
      <w:r>
        <w:rPr>
          <w:rFonts w:ascii="Times New Roman" w:hAnsi="Times New Roman" w:eastAsia="Times New Roman" w:cs="Times New Roman"/>
          <w:i/>
          <w:sz w:val="21"/>
        </w:rPr>
        <w:t>R</w:t>
      </w:r>
      <w:r>
        <w:rPr>
          <w:sz w:val="21"/>
        </w:rPr>
        <w:t>的圆，</w:t>
      </w:r>
      <w:r>
        <w:rPr>
          <w:rFonts w:ascii="Times New Roman" w:hAnsi="Times New Roman" w:eastAsia="Times New Roman" w:cs="Times New Roman"/>
          <w:i/>
          <w:sz w:val="21"/>
        </w:rPr>
        <w:t>AB</w:t>
      </w:r>
      <w:r>
        <w:rPr>
          <w:sz w:val="21"/>
        </w:rPr>
        <w:t>为圆的直径，如图所示。质量为</w:t>
      </w:r>
      <w:r>
        <w:rPr>
          <w:rFonts w:ascii="Times New Roman" w:hAnsi="Times New Roman" w:eastAsia="Times New Roman" w:cs="Times New Roman"/>
          <w:i/>
          <w:sz w:val="21"/>
        </w:rPr>
        <w:t>m</w:t>
      </w:r>
      <w:r>
        <w:rPr>
          <w:sz w:val="21"/>
        </w:rPr>
        <w:t>，电荷量为</w:t>
      </w:r>
      <w:r>
        <w:rPr>
          <w:rFonts w:ascii="Times New Roman" w:hAnsi="Times New Roman" w:eastAsia="Times New Roman" w:cs="Times New Roman"/>
          <w:i/>
          <w:sz w:val="21"/>
        </w:rPr>
        <w:t>q</w:t>
      </w:r>
      <w:r>
        <w:rPr>
          <w:sz w:val="21"/>
        </w:rPr>
        <w:t>（</w:t>
      </w:r>
      <w:r>
        <w:rPr>
          <w:rFonts w:ascii="Times New Roman" w:hAnsi="Times New Roman" w:eastAsia="Times New Roman" w:cs="Times New Roman"/>
          <w:i/>
          <w:sz w:val="21"/>
        </w:rPr>
        <w:t>q</w:t>
      </w:r>
      <w:r>
        <w:rPr>
          <w:sz w:val="21"/>
        </w:rPr>
        <w:t>&gt;0）的带电粒子在纸面内自</w:t>
      </w:r>
      <w:r>
        <w:rPr>
          <w:rFonts w:ascii="Times New Roman" w:hAnsi="Times New Roman" w:eastAsia="Times New Roman" w:cs="Times New Roman"/>
          <w:i/>
          <w:sz w:val="21"/>
        </w:rPr>
        <w:t>A</w:t>
      </w:r>
      <w:r>
        <w:rPr>
          <w:sz w:val="21"/>
        </w:rPr>
        <w:t>点先后以不同的速度进入电场，速度方向与电场的方向垂直。已知刚进入电场时速度为零的粒子，自圆周上的</w:t>
      </w:r>
      <w:r>
        <w:rPr>
          <w:rFonts w:ascii="Times New Roman" w:hAnsi="Times New Roman" w:eastAsia="Times New Roman" w:cs="Times New Roman"/>
          <w:i/>
          <w:sz w:val="21"/>
        </w:rPr>
        <w:t>C</w:t>
      </w:r>
      <w:r>
        <w:rPr>
          <w:sz w:val="21"/>
        </w:rPr>
        <w:t>点以速率</w:t>
      </w:r>
      <w:r>
        <w:rPr>
          <w:rFonts w:ascii="Times New Roman" w:hAnsi="Times New Roman" w:eastAsia="Times New Roman" w:cs="Times New Roman"/>
          <w:i/>
          <w:sz w:val="21"/>
        </w:rPr>
        <w:t>v</w:t>
      </w:r>
      <w:r>
        <w:rPr>
          <w:rFonts w:ascii="Times New Roman" w:hAnsi="Times New Roman" w:eastAsia="Times New Roman" w:cs="Times New Roman"/>
          <w:i/>
          <w:sz w:val="21"/>
          <w:vertAlign w:val="subscript"/>
        </w:rPr>
        <w:t>0</w:t>
      </w:r>
      <w:r>
        <w:rPr>
          <w:sz w:val="21"/>
        </w:rPr>
        <w:t>穿出电场，</w:t>
      </w:r>
      <w:r>
        <w:rPr>
          <w:rFonts w:ascii="Times New Roman" w:hAnsi="Times New Roman" w:eastAsia="Times New Roman" w:cs="Times New Roman"/>
          <w:i/>
          <w:sz w:val="21"/>
        </w:rPr>
        <w:t>AC</w:t>
      </w:r>
      <w:r>
        <w:rPr>
          <w:sz w:val="21"/>
        </w:rPr>
        <w:t>与</w:t>
      </w:r>
      <w:r>
        <w:rPr>
          <w:rFonts w:ascii="Times New Roman" w:hAnsi="Times New Roman" w:eastAsia="Times New Roman" w:cs="Times New Roman"/>
          <w:i/>
          <w:sz w:val="21"/>
        </w:rPr>
        <w:t>AB</w:t>
      </w:r>
      <w:r>
        <w:rPr>
          <w:sz w:val="21"/>
        </w:rPr>
        <w:t>的夹角</w:t>
      </w:r>
      <w:r>
        <w:rPr>
          <w:rFonts w:ascii="Times New Roman" w:hAnsi="Times New Roman" w:eastAsia="Times New Roman" w:cs="Times New Roman"/>
          <w:i/>
          <w:sz w:val="21"/>
        </w:rPr>
        <w:t>θ</w:t>
      </w:r>
      <w:r>
        <w:rPr>
          <w:sz w:val="21"/>
        </w:rPr>
        <w:t>=60°。运动中粒子仅受电场力作用。</w:t>
      </w:r>
    </w:p>
    <w:p>
      <w:pPr>
        <w:shd w:val="clear" w:color="auto" w:fill="auto"/>
        <w:spacing w:line="360" w:lineRule="auto"/>
        <w:jc w:val="left"/>
        <w:textAlignment w:val="center"/>
        <w:rPr>
          <w:sz w:val="21"/>
        </w:rPr>
      </w:pPr>
      <w:r>
        <w:rPr>
          <w:sz w:val="21"/>
        </w:rPr>
        <w:t>（1）求电场强度的大小；</w:t>
      </w:r>
    </w:p>
    <w:p>
      <w:pPr>
        <w:shd w:val="clear" w:color="auto" w:fill="auto"/>
        <w:spacing w:line="360" w:lineRule="auto"/>
        <w:jc w:val="left"/>
        <w:textAlignment w:val="center"/>
        <w:rPr>
          <w:sz w:val="21"/>
        </w:rPr>
      </w:pPr>
      <w:r>
        <w:rPr>
          <w:sz w:val="21"/>
        </w:rPr>
        <w:t>（2）为使粒子穿过电场后的动能增量最大，该粒子进入电场时的速度应为多大？</w:t>
      </w:r>
    </w:p>
    <w:p>
      <w:pPr>
        <w:shd w:val="clear" w:color="auto" w:fill="auto"/>
        <w:spacing w:line="360" w:lineRule="auto"/>
        <w:jc w:val="left"/>
        <w:textAlignment w:val="center"/>
        <w:rPr>
          <w:sz w:val="21"/>
        </w:rPr>
      </w:pPr>
      <w:r>
        <w:rPr>
          <w:sz w:val="21"/>
        </w:rPr>
        <w:t>（3）为使粒子穿过电场前后动量变化量的大小为</w:t>
      </w:r>
      <w:r>
        <w:rPr>
          <w:rFonts w:ascii="Times New Roman" w:hAnsi="Times New Roman" w:eastAsia="Times New Roman" w:cs="Times New Roman"/>
          <w:i/>
          <w:sz w:val="21"/>
        </w:rPr>
        <w:t>mv</w:t>
      </w:r>
      <w:r>
        <w:rPr>
          <w:rFonts w:ascii="Times New Roman" w:hAnsi="Times New Roman" w:eastAsia="Times New Roman" w:cs="Times New Roman"/>
          <w:i/>
          <w:sz w:val="21"/>
          <w:vertAlign w:val="subscript"/>
        </w:rPr>
        <w:t>0</w:t>
      </w:r>
      <w:r>
        <w:rPr>
          <w:sz w:val="21"/>
        </w:rPr>
        <w:t>，该粒子进入电场时的速度应为多大？</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52575" cy="1362075"/>
            <wp:effectExtent l="0" t="0" r="9525" b="9525"/>
            <wp:docPr id="100047" name="图片 100047" descr="@@@521b4280-c502-4771-bde3-358b6738d0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521b4280-c502-4771-bde3-358b6738d00e"/>
                    <pic:cNvPicPr>
                      <a:picLocks noChangeAspect="1"/>
                    </pic:cNvPicPr>
                  </pic:nvPicPr>
                  <pic:blipFill>
                    <a:blip r:embed="rId99"/>
                    <a:stretch>
                      <a:fillRect/>
                    </a:stretch>
                  </pic:blipFill>
                  <pic:spPr>
                    <a:xfrm>
                      <a:off x="0" y="0"/>
                      <a:ext cx="1552575" cy="1362075"/>
                    </a:xfrm>
                    <a:prstGeom prst="rect">
                      <a:avLst/>
                    </a:prstGeom>
                  </pic:spPr>
                </pic:pic>
              </a:graphicData>
            </a:graphic>
          </wp:inline>
        </w:drawing>
      </w:r>
    </w:p>
    <w:p>
      <w:pPr>
        <w:shd w:val="clear" w:color="auto" w:fill="auto"/>
        <w:spacing w:line="360" w:lineRule="auto"/>
        <w:jc w:val="left"/>
        <w:textAlignment w:val="center"/>
        <w:rPr>
          <w:sz w:val="21"/>
        </w:rPr>
        <w:sectPr>
          <w:headerReference r:id="rId3" w:type="default"/>
          <w:footerReference r:id="rId4" w:type="default"/>
          <w:footerReference r:id="rId5" w:type="even"/>
          <w:pgSz w:w="11907" w:h="16839"/>
          <w:pgMar w:top="1440" w:right="1800" w:bottom="1440" w:left="1800" w:header="851" w:footer="425" w:gutter="0"/>
          <w:cols w:space="425" w:num="1" w:sep="1"/>
          <w:docGrid w:type="lines" w:linePitch="312" w:charSpace="0"/>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12．(1)偏大</w:t>
      </w:r>
    </w:p>
    <w:p>
      <w:pPr>
        <w:shd w:val="clear" w:color="auto" w:fill="auto"/>
        <w:spacing w:line="360" w:lineRule="auto"/>
        <w:jc w:val="left"/>
        <w:textAlignment w:val="center"/>
        <w:rPr>
          <w:sz w:val="21"/>
        </w:rPr>
      </w:pPr>
      <w:r>
        <w:rPr>
          <w:sz w:val="21"/>
        </w:rPr>
        <w:t>(2)     6.124（6.123~6.126）     10.225</w:t>
      </w:r>
    </w:p>
    <w:p>
      <w:pPr>
        <w:shd w:val="clear" w:color="auto" w:fill="auto"/>
        <w:spacing w:line="360" w:lineRule="auto"/>
        <w:jc w:val="left"/>
        <w:textAlignment w:val="center"/>
        <w:rPr>
          <w:sz w:val="21"/>
        </w:rPr>
      </w:pPr>
      <w:r>
        <w:rPr>
          <w:sz w:val="21"/>
        </w:rPr>
        <w:t xml:space="preserve">(3)     </w:t>
      </w:r>
      <w:r>
        <w:rPr>
          <w:rFonts w:ascii="Times New Roman" w:hAnsi="Times New Roman" w:eastAsia="Times New Roman" w:cs="Times New Roman"/>
          <w:strike w:val="0"/>
          <w:kern w:val="0"/>
          <w:sz w:val="24"/>
          <w:szCs w:val="24"/>
          <w:u w:val="none"/>
        </w:rPr>
        <w:drawing>
          <wp:inline distT="0" distB="0" distL="114300" distR="114300">
            <wp:extent cx="1676400" cy="1695450"/>
            <wp:effectExtent l="0" t="0" r="0" b="0"/>
            <wp:docPr id="931728718" name="图片 931728718" descr="@@@8a382587-8966-4e56-b6a0-dc31a06aa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28718" name="图片 931728718" descr="@@@8a382587-8966-4e56-b6a0-dc31a06aac1a"/>
                    <pic:cNvPicPr>
                      <a:picLocks noChangeAspect="1"/>
                    </pic:cNvPicPr>
                  </pic:nvPicPr>
                  <pic:blipFill>
                    <a:blip r:embed="rId100"/>
                    <a:stretch>
                      <a:fillRect/>
                    </a:stretch>
                  </pic:blipFill>
                  <pic:spPr>
                    <a:xfrm>
                      <a:off x="0" y="0"/>
                      <a:ext cx="1676400" cy="1695450"/>
                    </a:xfrm>
                    <a:prstGeom prst="rect">
                      <a:avLst/>
                    </a:prstGeom>
                  </pic:spPr>
                </pic:pic>
              </a:graphicData>
            </a:graphic>
          </wp:inline>
        </w:drawing>
      </w:r>
      <w:r>
        <w:rPr>
          <w:sz w:val="21"/>
        </w:rPr>
        <w:t xml:space="preserve">     2.0×10</w:t>
      </w:r>
      <w:r>
        <w:rPr>
          <w:sz w:val="21"/>
          <w:vertAlign w:val="superscript"/>
        </w:rPr>
        <w:t>3</w:t>
      </w:r>
    </w:p>
    <w:p>
      <w:pPr>
        <w:shd w:val="clear" w:color="auto" w:fill="auto"/>
        <w:spacing w:line="360" w:lineRule="auto"/>
        <w:jc w:val="left"/>
        <w:textAlignment w:val="center"/>
        <w:rPr>
          <w:sz w:val="21"/>
        </w:rPr>
      </w:pPr>
      <w:r>
        <w:rPr>
          <w:sz w:val="21"/>
        </w:rPr>
        <w:t>(4)</w:t>
      </w:r>
      <w:r>
        <w:object>
          <v:shape id="_x0000_i1064" o:spt="75" alt="eqId8014786cdda834ed57ff3cd71f2d15ed" type="#_x0000_t75" style="height:27.25pt;width:29pt;" o:ole="t" filled="f" o:preferrelative="t" stroked="f" coordsize="21600,21600">
            <v:path/>
            <v:fill on="f" focussize="0,0"/>
            <v:stroke on="f" joinstyle="miter"/>
            <v:imagedata r:id="rId102" o:title="eqId8014786cdda834ed57ff3cd71f2d15ed"/>
            <o:lock v:ext="edit" aspectratio="t"/>
            <w10:wrap type="none"/>
            <w10:anchorlock/>
          </v:shape>
          <o:OLEObject Type="Embed" ProgID="Equation.DSMT4" ShapeID="_x0000_i1064" DrawAspect="Content" ObjectID="_1468075764" r:id="rId101">
            <o:LockedField>false</o:LockedField>
          </o:OLEObject>
        </w:object>
      </w:r>
    </w:p>
    <w:p>
      <w:pPr>
        <w:shd w:val="clear" w:color="auto" w:fill="auto"/>
        <w:spacing w:line="360" w:lineRule="auto"/>
        <w:jc w:val="left"/>
        <w:textAlignment w:val="center"/>
        <w:rPr>
          <w:sz w:val="21"/>
        </w:rPr>
      </w:pPr>
      <w:r>
        <w:rPr>
          <w:sz w:val="21"/>
        </w:rPr>
        <w:t>13．(1)D</w:t>
      </w:r>
    </w:p>
    <w:p>
      <w:pPr>
        <w:shd w:val="clear" w:color="auto" w:fill="auto"/>
        <w:spacing w:line="360" w:lineRule="auto"/>
        <w:jc w:val="left"/>
        <w:textAlignment w:val="center"/>
        <w:rPr>
          <w:sz w:val="21"/>
        </w:rPr>
      </w:pPr>
      <w:r>
        <w:rPr>
          <w:sz w:val="21"/>
        </w:rPr>
        <w:t>(2)     AC     不变     变短     B</w:t>
      </w:r>
    </w:p>
    <w:p>
      <w:pPr>
        <w:shd w:val="clear" w:color="auto" w:fill="auto"/>
        <w:spacing w:line="360" w:lineRule="auto"/>
        <w:jc w:val="left"/>
        <w:textAlignment w:val="center"/>
        <w:rPr>
          <w:sz w:val="21"/>
        </w:rPr>
      </w:pPr>
      <w:r>
        <w:rPr>
          <w:sz w:val="21"/>
        </w:rPr>
        <w:t>(3)3.2×10</w:t>
      </w:r>
      <w:r>
        <w:rPr>
          <w:sz w:val="21"/>
          <w:vertAlign w:val="superscript"/>
        </w:rPr>
        <w:t>-3</w:t>
      </w:r>
    </w:p>
    <w:p>
      <w:pPr>
        <w:shd w:val="clear" w:color="auto" w:fill="auto"/>
        <w:spacing w:line="360" w:lineRule="auto"/>
        <w:jc w:val="left"/>
        <w:textAlignment w:val="center"/>
        <w:rPr>
          <w:sz w:val="21"/>
        </w:rPr>
      </w:pPr>
      <w:r>
        <w:rPr>
          <w:sz w:val="21"/>
        </w:rPr>
        <w:t>14．(1)正电，</w:t>
      </w:r>
      <w:r>
        <w:object>
          <v:shape id="_x0000_i1065" o:spt="75" alt="eqId62b37172f0ff906a4f793cf0b41ebf3d" type="#_x0000_t75" style="height:30.45pt;width:28.1pt;" o:ole="t" filled="f" o:preferrelative="t" stroked="f" coordsize="21600,21600">
            <v:path/>
            <v:fill on="f" focussize="0,0"/>
            <v:stroke on="f" joinstyle="miter"/>
            <v:imagedata r:id="rId104" o:title="eqId62b37172f0ff906a4f793cf0b41ebf3d"/>
            <o:lock v:ext="edit" aspectratio="t"/>
            <w10:wrap type="none"/>
            <w10:anchorlock/>
          </v:shape>
          <o:OLEObject Type="Embed" ProgID="Equation.DSMT4" ShapeID="_x0000_i1065" DrawAspect="Content" ObjectID="_1468075765" r:id="rId103">
            <o:LockedField>false</o:LockedField>
          </o:OLEObject>
        </w:object>
      </w:r>
    </w:p>
    <w:p>
      <w:pPr>
        <w:shd w:val="clear" w:color="auto" w:fill="auto"/>
        <w:spacing w:line="360" w:lineRule="auto"/>
        <w:jc w:val="left"/>
        <w:textAlignment w:val="center"/>
        <w:rPr>
          <w:sz w:val="21"/>
        </w:rPr>
      </w:pPr>
      <w:r>
        <w:rPr>
          <w:sz w:val="21"/>
        </w:rPr>
        <w:t>(2)3</w:t>
      </w:r>
      <w:r>
        <w:rPr>
          <w:rFonts w:ascii="Times New Roman" w:hAnsi="Times New Roman" w:eastAsia="Times New Roman" w:cs="Times New Roman"/>
          <w:i/>
          <w:sz w:val="21"/>
        </w:rPr>
        <w:t>g</w:t>
      </w:r>
      <w:r>
        <w:rPr>
          <w:sz w:val="21"/>
        </w:rPr>
        <w:t>，方向竖直向上</w:t>
      </w:r>
    </w:p>
    <w:p>
      <w:pPr>
        <w:shd w:val="clear" w:color="auto" w:fill="auto"/>
        <w:spacing w:line="360" w:lineRule="auto"/>
        <w:jc w:val="left"/>
        <w:textAlignment w:val="center"/>
        <w:rPr>
          <w:sz w:val="21"/>
        </w:rPr>
      </w:pPr>
      <w:r>
        <w:rPr>
          <w:sz w:val="21"/>
        </w:rPr>
        <w:t>15．(1)4Ω，0.25Ω</w:t>
      </w:r>
    </w:p>
    <w:p>
      <w:pPr>
        <w:shd w:val="clear" w:color="auto" w:fill="auto"/>
        <w:spacing w:line="360" w:lineRule="auto"/>
        <w:jc w:val="left"/>
        <w:textAlignment w:val="center"/>
        <w:rPr>
          <w:sz w:val="21"/>
        </w:rPr>
      </w:pPr>
      <w:r>
        <w:rPr>
          <w:sz w:val="21"/>
        </w:rPr>
        <w:t>(2)电压表，12.6V</w:t>
      </w:r>
    </w:p>
    <w:p>
      <w:pPr>
        <w:shd w:val="clear" w:color="auto" w:fill="auto"/>
        <w:spacing w:line="360" w:lineRule="auto"/>
        <w:jc w:val="left"/>
        <w:textAlignment w:val="center"/>
        <w:rPr>
          <w:sz w:val="21"/>
        </w:rPr>
      </w:pPr>
      <w:r>
        <w:rPr>
          <w:sz w:val="21"/>
        </w:rPr>
        <w:t>16．（1）</w:t>
      </w:r>
      <w:r>
        <w:object>
          <v:shape id="_x0000_i1066" o:spt="75" alt="eqId1ad589b4ad6b427b340ee2310b694fba" type="#_x0000_t75" style="height:30.7pt;width:22.85pt;" o:ole="t" filled="f" o:preferrelative="t" stroked="f" coordsize="21600,21600">
            <v:path/>
            <v:fill on="f" focussize="0,0"/>
            <v:stroke on="f" joinstyle="miter"/>
            <v:imagedata r:id="rId106" o:title="eqId1ad589b4ad6b427b340ee2310b694fba"/>
            <o:lock v:ext="edit" aspectratio="t"/>
            <w10:wrap type="none"/>
            <w10:anchorlock/>
          </v:shape>
          <o:OLEObject Type="Embed" ProgID="Equation.DSMT4" ShapeID="_x0000_i1066" DrawAspect="Content" ObjectID="_1468075766" r:id="rId105">
            <o:LockedField>false</o:LockedField>
          </o:OLEObject>
        </w:object>
      </w:r>
      <w:r>
        <w:rPr>
          <w:sz w:val="21"/>
        </w:rPr>
        <w:t>；（2）</w:t>
      </w:r>
      <w:r>
        <w:object>
          <v:shape id="_x0000_i1067" o:spt="75" alt="eqId938c5934e7c2aa155f6b9cc6414a2557" type="#_x0000_t75" style="height:29.65pt;width:26.35pt;" o:ole="t" filled="f" o:preferrelative="t" stroked="f" coordsize="21600,21600">
            <v:path/>
            <v:fill on="f" focussize="0,0"/>
            <v:stroke on="f" joinstyle="miter"/>
            <v:imagedata r:id="rId108" o:title="eqId938c5934e7c2aa155f6b9cc6414a2557"/>
            <o:lock v:ext="edit" aspectratio="t"/>
            <w10:wrap type="none"/>
            <w10:anchorlock/>
          </v:shape>
          <o:OLEObject Type="Embed" ProgID="Equation.DSMT4" ShapeID="_x0000_i1067" DrawAspect="Content" ObjectID="_1468075767" r:id="rId107">
            <o:LockedField>false</o:LockedField>
          </o:OLEObject>
        </w:object>
      </w:r>
      <w:r>
        <w:rPr>
          <w:sz w:val="21"/>
        </w:rPr>
        <w:t>；（3）0或</w:t>
      </w:r>
      <w:r>
        <w:object>
          <v:shape id="_x0000_i1068" o:spt="75" alt="eqIdbbe9296179e84771d96e98b17df87659" type="#_x0000_t75" style="height:29.4pt;width:25.5pt;" o:ole="t" filled="f" o:preferrelative="t" stroked="f" coordsize="21600,21600">
            <v:path/>
            <v:fill on="f" focussize="0,0"/>
            <v:stroke on="f" joinstyle="miter"/>
            <v:imagedata r:id="rId110" o:title="eqIdbbe9296179e84771d96e98b17df87659"/>
            <o:lock v:ext="edit" aspectratio="t"/>
            <w10:wrap type="none"/>
            <w10:anchorlock/>
          </v:shape>
          <o:OLEObject Type="Embed" ProgID="Equation.DSMT4" ShapeID="_x0000_i1068" DrawAspect="Content" ObjectID="_1468075768" r:id="rId109">
            <o:LockedField>false</o:LockedField>
          </o:OLEObject>
        </w:object>
      </w:r>
    </w:p>
    <w:p>
      <w:pPr>
        <w:shd w:val="clear" w:color="auto" w:fill="auto"/>
        <w:spacing w:line="360" w:lineRule="auto"/>
        <w:jc w:val="left"/>
        <w:textAlignment w:val="center"/>
        <w:rPr>
          <w:sz w:val="21"/>
        </w:rP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23AC0D73"/>
    <w:rsid w:val="679B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2.png"/><Relationship Id="rId98" Type="http://schemas.openxmlformats.org/officeDocument/2006/relationships/image" Target="media/image51.png"/><Relationship Id="rId97" Type="http://schemas.openxmlformats.org/officeDocument/2006/relationships/image" Target="media/image50.png"/><Relationship Id="rId96" Type="http://schemas.openxmlformats.org/officeDocument/2006/relationships/image" Target="media/image49.wmf"/><Relationship Id="rId95" Type="http://schemas.openxmlformats.org/officeDocument/2006/relationships/oleObject" Target="embeddings/oleObject39.bin"/><Relationship Id="rId94" Type="http://schemas.openxmlformats.org/officeDocument/2006/relationships/image" Target="media/image48.png"/><Relationship Id="rId93" Type="http://schemas.openxmlformats.org/officeDocument/2006/relationships/image" Target="media/image47.wmf"/><Relationship Id="rId92" Type="http://schemas.openxmlformats.org/officeDocument/2006/relationships/oleObject" Target="embeddings/oleObject38.bin"/><Relationship Id="rId91" Type="http://schemas.openxmlformats.org/officeDocument/2006/relationships/image" Target="media/image46.wmf"/><Relationship Id="rId90" Type="http://schemas.openxmlformats.org/officeDocument/2006/relationships/oleObject" Target="embeddings/oleObject37.bin"/><Relationship Id="rId9" Type="http://schemas.openxmlformats.org/officeDocument/2006/relationships/image" Target="media/image1.png"/><Relationship Id="rId89" Type="http://schemas.openxmlformats.org/officeDocument/2006/relationships/image" Target="media/image45.png"/><Relationship Id="rId88" Type="http://schemas.openxmlformats.org/officeDocument/2006/relationships/image" Target="media/image44.png"/><Relationship Id="rId87" Type="http://schemas.openxmlformats.org/officeDocument/2006/relationships/image" Target="media/image43.png"/><Relationship Id="rId86" Type="http://schemas.openxmlformats.org/officeDocument/2006/relationships/image" Target="media/image42.png"/><Relationship Id="rId85" Type="http://schemas.openxmlformats.org/officeDocument/2006/relationships/image" Target="media/image41.png"/><Relationship Id="rId84" Type="http://schemas.openxmlformats.org/officeDocument/2006/relationships/image" Target="media/image40.png"/><Relationship Id="rId83" Type="http://schemas.openxmlformats.org/officeDocument/2006/relationships/image" Target="media/image39.png"/><Relationship Id="rId82" Type="http://schemas.openxmlformats.org/officeDocument/2006/relationships/image" Target="media/image38.png"/><Relationship Id="rId81" Type="http://schemas.openxmlformats.org/officeDocument/2006/relationships/image" Target="media/image37.png"/><Relationship Id="rId80" Type="http://schemas.openxmlformats.org/officeDocument/2006/relationships/image" Target="media/image36.png"/><Relationship Id="rId8" Type="http://schemas.openxmlformats.org/officeDocument/2006/relationships/theme" Target="theme/theme1.xml"/><Relationship Id="rId79" Type="http://schemas.openxmlformats.org/officeDocument/2006/relationships/image" Target="media/image35.png"/><Relationship Id="rId78" Type="http://schemas.openxmlformats.org/officeDocument/2006/relationships/image" Target="media/image34.png"/><Relationship Id="rId77" Type="http://schemas.openxmlformats.org/officeDocument/2006/relationships/image" Target="media/image33.png"/><Relationship Id="rId76" Type="http://schemas.openxmlformats.org/officeDocument/2006/relationships/image" Target="media/image32.wmf"/><Relationship Id="rId75" Type="http://schemas.openxmlformats.org/officeDocument/2006/relationships/oleObject" Target="embeddings/oleObject36.bin"/><Relationship Id="rId74" Type="http://schemas.openxmlformats.org/officeDocument/2006/relationships/image" Target="media/image31.wmf"/><Relationship Id="rId73" Type="http://schemas.openxmlformats.org/officeDocument/2006/relationships/oleObject" Target="embeddings/oleObject35.bin"/><Relationship Id="rId72" Type="http://schemas.openxmlformats.org/officeDocument/2006/relationships/image" Target="media/image30.wmf"/><Relationship Id="rId71" Type="http://schemas.openxmlformats.org/officeDocument/2006/relationships/oleObject" Target="embeddings/oleObject34.bin"/><Relationship Id="rId70" Type="http://schemas.openxmlformats.org/officeDocument/2006/relationships/image" Target="media/image29.wmf"/><Relationship Id="rId7" Type="http://schemas.openxmlformats.org/officeDocument/2006/relationships/footer" Target="footer3.xml"/><Relationship Id="rId69" Type="http://schemas.openxmlformats.org/officeDocument/2006/relationships/oleObject" Target="embeddings/oleObject33.bin"/><Relationship Id="rId68" Type="http://schemas.openxmlformats.org/officeDocument/2006/relationships/image" Target="media/image28.wmf"/><Relationship Id="rId67" Type="http://schemas.openxmlformats.org/officeDocument/2006/relationships/oleObject" Target="embeddings/oleObject32.bin"/><Relationship Id="rId66" Type="http://schemas.openxmlformats.org/officeDocument/2006/relationships/image" Target="media/image27.wmf"/><Relationship Id="rId65" Type="http://schemas.openxmlformats.org/officeDocument/2006/relationships/oleObject" Target="embeddings/oleObject31.bin"/><Relationship Id="rId64" Type="http://schemas.openxmlformats.org/officeDocument/2006/relationships/image" Target="media/image26.wmf"/><Relationship Id="rId63" Type="http://schemas.openxmlformats.org/officeDocument/2006/relationships/oleObject" Target="embeddings/oleObject30.bin"/><Relationship Id="rId62" Type="http://schemas.openxmlformats.org/officeDocument/2006/relationships/image" Target="media/image25.png"/><Relationship Id="rId61" Type="http://schemas.openxmlformats.org/officeDocument/2006/relationships/image" Target="media/image24.wmf"/><Relationship Id="rId60" Type="http://schemas.openxmlformats.org/officeDocument/2006/relationships/oleObject" Target="embeddings/oleObject29.bin"/><Relationship Id="rId6" Type="http://schemas.openxmlformats.org/officeDocument/2006/relationships/header" Target="header2.xml"/><Relationship Id="rId59" Type="http://schemas.openxmlformats.org/officeDocument/2006/relationships/image" Target="media/image23.wmf"/><Relationship Id="rId58" Type="http://schemas.openxmlformats.org/officeDocument/2006/relationships/oleObject" Target="embeddings/oleObject28.bin"/><Relationship Id="rId57" Type="http://schemas.openxmlformats.org/officeDocument/2006/relationships/image" Target="media/image22.wmf"/><Relationship Id="rId56" Type="http://schemas.openxmlformats.org/officeDocument/2006/relationships/oleObject" Target="embeddings/oleObject27.bin"/><Relationship Id="rId55" Type="http://schemas.openxmlformats.org/officeDocument/2006/relationships/image" Target="media/image21.wmf"/><Relationship Id="rId54" Type="http://schemas.openxmlformats.org/officeDocument/2006/relationships/oleObject" Target="embeddings/oleObject26.bin"/><Relationship Id="rId53" Type="http://schemas.openxmlformats.org/officeDocument/2006/relationships/image" Target="media/image20.png"/><Relationship Id="rId52" Type="http://schemas.openxmlformats.org/officeDocument/2006/relationships/oleObject" Target="embeddings/oleObject25.bin"/><Relationship Id="rId51" Type="http://schemas.openxmlformats.org/officeDocument/2006/relationships/oleObject" Target="embeddings/oleObject24.bin"/><Relationship Id="rId50" Type="http://schemas.openxmlformats.org/officeDocument/2006/relationships/oleObject" Target="embeddings/oleObject23.bin"/><Relationship Id="rId5" Type="http://schemas.openxmlformats.org/officeDocument/2006/relationships/footer" Target="footer2.xml"/><Relationship Id="rId49" Type="http://schemas.openxmlformats.org/officeDocument/2006/relationships/oleObject" Target="embeddings/oleObject22.bin"/><Relationship Id="rId48" Type="http://schemas.openxmlformats.org/officeDocument/2006/relationships/oleObject" Target="embeddings/oleObject21.bin"/><Relationship Id="rId47" Type="http://schemas.openxmlformats.org/officeDocument/2006/relationships/oleObject" Target="embeddings/oleObject20.bin"/><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9.png"/><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8.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7.wmf"/><Relationship Id="rId37" Type="http://schemas.openxmlformats.org/officeDocument/2006/relationships/oleObject" Target="embeddings/oleObject13.bin"/><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oleObject" Target="embeddings/oleObject10.bin"/><Relationship Id="rId31" Type="http://schemas.openxmlformats.org/officeDocument/2006/relationships/image" Target="media/image14.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8.bin"/><Relationship Id="rId27" Type="http://schemas.openxmlformats.org/officeDocument/2006/relationships/image" Target="media/image12.wmf"/><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3" Type="http://schemas.openxmlformats.org/officeDocument/2006/relationships/fontTable" Target="fontTable.xml"/><Relationship Id="rId112" Type="http://schemas.openxmlformats.org/officeDocument/2006/relationships/customXml" Target="../customXml/item2.xml"/><Relationship Id="rId111" Type="http://schemas.openxmlformats.org/officeDocument/2006/relationships/customXml" Target="../customXml/item1.xml"/><Relationship Id="rId110" Type="http://schemas.openxmlformats.org/officeDocument/2006/relationships/image" Target="media/image58.wmf"/><Relationship Id="rId11" Type="http://schemas.openxmlformats.org/officeDocument/2006/relationships/oleObject" Target="embeddings/oleObject1.bin"/><Relationship Id="rId109" Type="http://schemas.openxmlformats.org/officeDocument/2006/relationships/oleObject" Target="embeddings/oleObject44.bin"/><Relationship Id="rId108" Type="http://schemas.openxmlformats.org/officeDocument/2006/relationships/image" Target="media/image57.wmf"/><Relationship Id="rId107" Type="http://schemas.openxmlformats.org/officeDocument/2006/relationships/oleObject" Target="embeddings/oleObject43.bin"/><Relationship Id="rId106" Type="http://schemas.openxmlformats.org/officeDocument/2006/relationships/image" Target="media/image56.wmf"/><Relationship Id="rId105" Type="http://schemas.openxmlformats.org/officeDocument/2006/relationships/oleObject" Target="embeddings/oleObject42.bin"/><Relationship Id="rId104" Type="http://schemas.openxmlformats.org/officeDocument/2006/relationships/image" Target="media/image55.wmf"/><Relationship Id="rId103" Type="http://schemas.openxmlformats.org/officeDocument/2006/relationships/oleObject" Target="embeddings/oleObject41.bin"/><Relationship Id="rId102" Type="http://schemas.openxmlformats.org/officeDocument/2006/relationships/image" Target="media/image54.wmf"/><Relationship Id="rId101" Type="http://schemas.openxmlformats.org/officeDocument/2006/relationships/oleObject" Target="embeddings/oleObject40.bin"/><Relationship Id="rId100" Type="http://schemas.openxmlformats.org/officeDocument/2006/relationships/image" Target="media/image5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9</Pages>
  <Words>3532</Words>
  <Characters>3784</Characters>
  <TotalTime>0</TotalTime>
  <ScaleCrop>false</ScaleCrop>
  <LinksUpToDate>false</LinksUpToDate>
  <CharactersWithSpaces>3955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2025-10-02T01:07:04Z</dcterms:created>
  <dc:creator>21cnjy.com</dc:creator>
  <cp:keywords>21</cp:keywords>
  <cp:lastModifiedBy>JonMMx 2000</cp:lastModifiedBy>
  <dcterms:modified xsi:type="dcterms:W3CDTF">2025-10-02T01:07:04Z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