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FFA9454">
      <w:pPr>
        <w:widowControl/>
        <w:spacing w:line="360" w:lineRule="auto"/>
        <w:jc w:val="center"/>
        <w:rPr>
          <w:sz w:val="32"/>
          <w:szCs w:val="32"/>
        </w:rPr>
      </w:pPr>
      <w:r>
        <w:rPr>
          <w:b/>
          <w:kern w:val="0"/>
          <w:sz w:val="32"/>
          <w:szCs w:val="32"/>
          <w:lang w:bidi="ar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10934700</wp:posOffset>
            </wp:positionH>
            <wp:positionV relativeFrom="topMargin">
              <wp:posOffset>10960100</wp:posOffset>
            </wp:positionV>
            <wp:extent cx="317500" cy="330200"/>
            <wp:wrapNone/>
            <wp:docPr id="1000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kern w:val="0"/>
          <w:sz w:val="32"/>
          <w:szCs w:val="32"/>
          <w:lang w:bidi="ar"/>
        </w:rPr>
        <w:t>济宁市</w:t>
      </w:r>
      <w:r>
        <w:rPr>
          <w:rFonts w:hint="eastAsia"/>
          <w:b/>
          <w:kern w:val="0"/>
          <w:sz w:val="32"/>
          <w:szCs w:val="32"/>
          <w:lang w:bidi="ar" w:eastAsia="zh-CN"/>
        </w:rPr>
        <w:t>实验中学</w:t>
      </w:r>
      <w:r>
        <w:rPr>
          <w:b/>
          <w:kern w:val="0"/>
          <w:sz w:val="32"/>
          <w:szCs w:val="32"/>
          <w:lang w:bidi="ar"/>
        </w:rPr>
        <w:t>202</w:t>
      </w:r>
      <w:r>
        <w:rPr>
          <w:rFonts w:hint="eastAsia"/>
          <w:b/>
          <w:kern w:val="0"/>
          <w:sz w:val="32"/>
          <w:szCs w:val="32"/>
          <w:lang w:bidi="ar" w:eastAsia="zh-CN" w:val="en-US"/>
        </w:rPr>
        <w:t>5</w:t>
      </w:r>
      <w:r>
        <w:rPr>
          <w:rFonts w:hint="eastAsia"/>
          <w:b/>
          <w:kern w:val="0"/>
          <w:sz w:val="32"/>
          <w:szCs w:val="32"/>
          <w:lang w:bidi="ar" w:eastAsia="zh-CN"/>
        </w:rPr>
        <w:t>级高一上学期</w:t>
      </w:r>
      <w:r>
        <w:rPr>
          <w:rFonts w:hint="eastAsia"/>
          <w:b/>
          <w:kern w:val="0"/>
          <w:sz w:val="32"/>
          <w:szCs w:val="32"/>
          <w:lang w:bidi="ar" w:eastAsia="zh-CN" w:val="en-US"/>
        </w:rPr>
        <w:t>10月月考</w:t>
      </w:r>
    </w:p>
    <w:p w14:paraId="0C19F882">
      <w:pPr>
        <w:widowControl/>
        <w:spacing w:line="360" w:lineRule="auto"/>
        <w:jc w:val="center"/>
        <w:rPr>
          <w:rFonts w:hint="eastAsia"/>
          <w:b/>
          <w:kern w:val="0"/>
          <w:sz w:val="32"/>
          <w:szCs w:val="32"/>
          <w:lang w:bidi="ar" w:eastAsia="zh-CN"/>
        </w:rPr>
      </w:pPr>
      <w:r>
        <w:rPr>
          <w:rFonts w:hint="eastAsia"/>
          <w:b/>
          <w:kern w:val="0"/>
          <w:sz w:val="32"/>
          <w:szCs w:val="32"/>
          <w:lang w:bidi="ar" w:eastAsia="zh-CN"/>
        </w:rPr>
        <w:t>物理参考答案</w:t>
      </w:r>
    </w:p>
    <w:tbl>
      <w:tblPr>
        <w:tblStyle w:val="TableNormal"/>
        <w:tblW w:type="pct" w:w="4994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654"/>
        <w:gridCol w:w="654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14:paraId="5CF6C9F8">
        <w:tblPrEx>
          <w:tblW w:type="pct" w:w="4994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48D1AC04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135AE26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44926B5D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27AEDCF5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48F6F2CC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01A0E259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6605DB59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2829C2FF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69C8DAF2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39D8A64B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6B1AE1C0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10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063EF504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11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5C6E875B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12</w:t>
            </w:r>
          </w:p>
        </w:tc>
      </w:tr>
      <w:tr w14:paraId="6D71FCB4">
        <w:tblPrEx>
          <w:tblW w:type="pct" w:w="4994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79264D3F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70D7F628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B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71EC3000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A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4BFB4F30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2DD51132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B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4E4C4976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D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16BBEFEB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3F2173E9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488E7BC9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792088A0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AC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307D410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BC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4E5710B3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BCD</w:t>
            </w:r>
          </w:p>
        </w:tc>
        <w:tc>
          <w:tcPr>
            <w:tcW w:type="pct" w:w="384"/>
            <w:tcMar>
              <w:top w:type="dxa" w:w="0"/>
              <w:bottom w:type="dxa" w:w="0"/>
            </w:tcMar>
            <w:vAlign w:val="center"/>
          </w:tcPr>
          <w:p w14:paraId="368204E5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BD</w:t>
            </w:r>
          </w:p>
        </w:tc>
      </w:tr>
    </w:tbl>
    <w:p w14:paraId="22EB46E7">
      <w:pPr>
        <w:jc w:val="both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</w:p>
    <w:p w14:paraId="385A24D6">
      <w:pPr>
        <w:shd w:color="auto" w:fill="auto" w:val="clear"/>
        <w:spacing w:line="360" w:lineRule="auto"/>
        <w:jc w:val="left"/>
        <w:textAlignment w:val="center"/>
        <w:rPr>
          <w:rFonts w:eastAsia="宋体" w:hint="eastAsia"/>
          <w:sz w:val="21"/>
          <w:lang w:eastAsia="zh-CN" w:val="en-US"/>
        </w:rPr>
      </w:pPr>
      <w:r>
        <w:rPr>
          <w:sz w:val="21"/>
        </w:rPr>
        <w:t>13．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</w:t>
      </w:r>
      <w:r>
        <w:rPr>
          <w:rFonts w:hint="eastAsia"/>
          <w:sz w:val="21"/>
          <w:lang w:eastAsia="zh-CN" w:val="en-US"/>
        </w:rPr>
        <w:t>1.0 ；  2.5 ；  （2）加速</w:t>
      </w:r>
    </w:p>
    <w:p w14:paraId="24D8D7EC">
      <w:pPr>
        <w:shd w:color="auto" w:fill="auto" w:val="clear"/>
        <w:spacing w:line="360" w:lineRule="auto"/>
        <w:jc w:val="both"/>
        <w:textAlignment w:val="center"/>
        <w:rPr>
          <w:rFonts w:eastAsia="宋体" w:hint="default"/>
          <w:sz w:val="21"/>
          <w:lang w:eastAsia="zh-CN" w:val="en-US"/>
        </w:rPr>
      </w:pPr>
      <w:r>
        <w:rPr>
          <w:sz w:val="21"/>
        </w:rPr>
        <w:t>14．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eastAsia="zh-CN" w:val="en-US"/>
        </w:rPr>
        <w:t>D ；(2) 0.26 ； 0.50 ；（3）偏大</w:t>
      </w:r>
    </w:p>
    <w:p w14:paraId="07CB7126">
      <w:pPr>
        <w:numPr>
          <w:ilvl w:val="0"/>
          <w:numId w:val="1"/>
        </w:numPr>
        <w:shd w:color="auto" w:fill="auto" w:val="clear"/>
        <w:spacing w:line="360" w:lineRule="auto"/>
        <w:jc w:val="left"/>
        <w:textAlignment w:val="center"/>
      </w:pPr>
      <w:r>
        <w:rPr>
          <w:sz w:val="21"/>
        </w:rPr>
        <w:t>【详解】（1）取竖直向下为正方向，根据加速度的定义式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7c1faf5409cbdc76c4dc217c6e0604fa" coordsize="21600,21600" filled="f" id="_x0000_i1025" o:ole="" o:preferrelative="t" stroked="f" style="width:29pt;height:24.6pt" type="#_x0000_t75">
            <v:stroke joinstyle="miter"/>
            <v:imagedata o:title="eqId7c1faf5409cbdc76c4dc217c6e0604fa" r:id="rId5"/>
            <o:lock aspectratio="t" v:ext="edit"/>
            <w10:anchorlock/>
          </v:shape>
          <o:OLEObject DrawAspect="Content" ObjectID="_1468075725" ProgID="Equation.DSMT4" ShapeID="_x0000_i1025" Type="Embed" r:id="rId6"/>
        </w:object>
      </w:r>
    </w:p>
    <w:p w14:paraId="569AB45B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可得篮球在空中下落过程的加速度大小为</w:t>
      </w:r>
      <w:r>
        <w:rPr>
          <w:sz w:val="21"/>
        </w:rPr>
        <w:object>
          <v:shape alt="eqId179707219d62eadb87e9647027f58f5d" coordsize="21600,21600" filled="f" id="_x0000_i1026" o:ole="" o:preferrelative="t" stroked="f" style="width:73.9pt;height:29.7pt" type="#_x0000_t75">
            <v:imagedata o:title="" r:id="rId7"/>
            <o:lock aspectratio="t" v:ext="edit"/>
            <w10:anchorlock/>
          </v:shape>
          <o:OLEObject DrawAspect="Content" ObjectID="_1468075726" ProgID="Equation.DSMT4" ShapeID="_x0000_i1026" Type="Embed" r:id="rId8"/>
        </w:object>
      </w:r>
    </w:p>
    <w:p w14:paraId="5B46102A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方向为竖直向下。</w:t>
      </w:r>
    </w:p>
    <w:p w14:paraId="325E300B">
      <w:pPr>
        <w:widowControl w:val="0"/>
        <w:numPr>
          <w:ilvl w:val="0"/>
          <w:numId w:val="2"/>
        </w:numPr>
        <w:shd w:color="auto" w:fill="auto" w:val="clear"/>
        <w:spacing w:line="360" w:lineRule="auto"/>
        <w:jc w:val="left"/>
        <w:textAlignment w:val="center"/>
      </w:pPr>
      <w:r>
        <w:rPr>
          <w:sz w:val="21"/>
        </w:rPr>
        <w:t>根据加速度的定义式</w:t>
      </w:r>
      <w:r>
        <w:rPr>
          <w:sz w:val="21"/>
        </w:rPr>
        <w:object>
          <v:shape alt="eqId883f14716a19e9df3d506467fb7c5038" coordsize="21600,21600" filled="f" id="_x0000_i1027" o:ole="" o:preferrelative="t" stroked="f" style="width:102.1pt;height:15.75pt" type="#_x0000_t75">
            <v:imagedata o:title="" r:id="rId9"/>
            <o:lock aspectratio="t" v:ext="edit"/>
            <w10:anchorlock/>
          </v:shape>
          <o:OLEObject DrawAspect="Content" ObjectID="_1468075727" ProgID="Equation.DSMT4" ShapeID="_x0000_i1027" Type="Embed" r:id="rId10"/>
        </w:object>
      </w:r>
    </w:p>
    <w:p w14:paraId="60E7EA0C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可得篮球与地面碰撞过程中的加速度为</w:t>
      </w:r>
      <w:r>
        <w:rPr>
          <w:sz w:val="21"/>
        </w:rPr>
        <w:object>
          <v:shape alt="eqId883f14716a19e9df3d506467fb7c5038" coordsize="21600,21600" filled="f" id="_x0000_i1028" o:ole="" o:preferrelative="t" stroked="f" style="width:81.9pt;height:27.05pt" type="#_x0000_t75">
            <v:imagedata o:title="" r:id="rId11"/>
            <o:lock aspectratio="t" v:ext="edit"/>
            <w10:anchorlock/>
          </v:shape>
          <o:OLEObject DrawAspect="Content" ObjectID="_1468075728" ProgID="Equation.DSMT4" ShapeID="_x0000_i1028" Type="Embed" r:id="rId12"/>
        </w:object>
      </w:r>
    </w:p>
    <w:p w14:paraId="0C2320B4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篮球在与地面碰撞过程的加速度大小为</w:t>
      </w:r>
      <w:r>
        <w:rPr>
          <w:sz w:val="21"/>
        </w:rPr>
        <w:object>
          <v:shape alt="eqId666495e381b7cd21ecb536fbe63f36b5" coordsize="21600,21600" filled="f" id="_x0000_i1029" o:ole="" o:preferrelative="t" stroked="f" style="width:32.55pt;height:13.95pt" type="#_x0000_t75">
            <v:imagedata o:title="" r:id="rId13"/>
            <o:lock aspectratio="t" v:ext="edit"/>
            <w10:anchorlock/>
          </v:shape>
          <o:OLEObject DrawAspect="Content" ObjectID="_1468075729" ProgID="Equation.DSMT4" ShapeID="_x0000_i1029" Type="Embed" r:id="rId14"/>
        </w:object>
      </w:r>
      <w:r>
        <w:rPr>
          <w:rFonts w:hint="eastAsia"/>
          <w:position w:val="-6"/>
          <w:lang w:eastAsia="zh-CN"/>
        </w:rPr>
        <w:t>，</w:t>
      </w:r>
      <w:r>
        <w:rPr>
          <w:sz w:val="21"/>
        </w:rPr>
        <w:t>方向竖直向上。</w:t>
      </w:r>
    </w:p>
    <w:p w14:paraId="44502A97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16</w:t>
      </w:r>
      <w:r>
        <w:rPr>
          <w:sz w:val="21"/>
        </w:rPr>
        <w:t>．【详解】（1）根据运动学公式</w:t>
      </w:r>
    </w:p>
    <w:p w14:paraId="1B36BDF5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object>
          <v:shape alt="eqId0df62de3fcac555b6af7eae6153db341" coordsize="21600,21600" filled="f" id="_x0000_i1030" o:ole="" o:preferrelative="t" stroked="f" style="width:60.75pt;height:27.7pt" type="#_x0000_t75">
            <v:imagedata o:title="" r:id="rId15"/>
            <o:lock aspectratio="t" v:ext="edit"/>
            <w10:anchorlock/>
          </v:shape>
          <o:OLEObject DrawAspect="Content" ObjectID="_1468075730" ProgID="Equation.DSMT4" ShapeID="_x0000_i1030" Type="Embed" r:id="rId16"/>
        </w:object>
      </w:r>
    </w:p>
    <w:p w14:paraId="40978C8C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解得：</w:t>
      </w:r>
      <w:r>
        <w:rPr>
          <w:sz w:val="21"/>
        </w:rPr>
        <w:object>
          <v:shape alt="eqId883f14716a19e9df3d506467fb7c5038" coordsize="21600,21600" filled="f" id="_x0000_i1031" o:ole="" o:preferrelative="t" stroked="f" style="width:47.55pt;height:15.75pt" type="#_x0000_t75">
            <v:imagedata o:title="" r:id="rId17"/>
            <o:lock aspectratio="t" v:ext="edit"/>
            <w10:anchorlock/>
          </v:shape>
          <o:OLEObject DrawAspect="Content" ObjectID="_1468075731" ProgID="Equation.DSMT4" ShapeID="_x0000_i1031" Type="Embed" r:id="rId18"/>
        </w:object>
      </w:r>
    </w:p>
    <w:p w14:paraId="12328A90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(2)汽车在</w:t>
      </w:r>
      <w:r>
        <w:rPr>
          <w:rFonts w:hint="eastAsia"/>
          <w:sz w:val="21"/>
          <w:lang w:eastAsia="zh-CN" w:val="en-US"/>
        </w:rPr>
        <w:t>4s末的速度</w:t>
      </w:r>
      <w:r>
        <w:rPr>
          <w:sz w:val="21"/>
        </w:rPr>
        <w:object>
          <v:shape alt="eqId46cc2951775feacbff16c2387f3126e6" coordsize="21600,21600" filled="f" id="_x0000_i1032" o:ole="" o:preferrelative="t" stroked="f" style="width:86.25pt;height:15.85pt" type="#_x0000_t75">
            <v:imagedata o:title="" r:id="rId19"/>
            <o:lock aspectratio="t" v:ext="edit"/>
            <w10:anchorlock/>
          </v:shape>
          <o:OLEObject DrawAspect="Content" ObjectID="_1468075732" ProgID="Equation.DSMT4" ShapeID="_x0000_i1032" Type="Embed" r:id="rId20"/>
        </w:object>
      </w:r>
    </w:p>
    <w:p w14:paraId="5B555F2C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前</w:t>
      </w: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s内的</w:t>
      </w:r>
      <w:r>
        <w:rPr>
          <w:rFonts w:hint="eastAsia"/>
          <w:sz w:val="21"/>
          <w:lang w:eastAsia="zh-CN"/>
        </w:rPr>
        <w:t>平均速度</w:t>
      </w:r>
      <w:r>
        <w:rPr>
          <w:sz w:val="21"/>
        </w:rPr>
        <w:object>
          <v:shape alt="eqId46cc2951775feacbff16c2387f3126e6" coordsize="21600,21600" filled="f" id="_x0000_i1033" o:ole="" o:preferrelative="t" stroked="f" style="width:82.75pt;height:27.3pt" type="#_x0000_t75">
            <v:imagedata o:title="" r:id="rId21"/>
            <o:lock aspectratio="t" v:ext="edit"/>
            <w10:anchorlock/>
          </v:shape>
          <o:OLEObject DrawAspect="Content" ObjectID="_1468075733" ProgID="Equation.DSMT4" ShapeID="_x0000_i1033" Type="Embed" r:id="rId22"/>
        </w:object>
      </w:r>
    </w:p>
    <w:p w14:paraId="4B87C253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汽车在第</w:t>
      </w:r>
      <w:r>
        <w:rPr>
          <w:rFonts w:hint="eastAsia"/>
          <w:sz w:val="21"/>
          <w:lang w:eastAsia="zh-CN" w:val="en-US"/>
        </w:rPr>
        <w:t>2</w:t>
      </w:r>
      <w:r>
        <w:rPr>
          <w:rFonts w:hint="eastAsia"/>
          <w:sz w:val="21"/>
          <w:lang w:eastAsia="zh-CN"/>
        </w:rPr>
        <w:t>个</w:t>
      </w: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s内的位移大小</w:t>
      </w:r>
    </w:p>
    <w:p w14:paraId="52426930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rFonts w:hint="eastAsia"/>
          <w:sz w:val="21"/>
          <w:lang w:eastAsia="zh-CN" w:val="en-US"/>
        </w:rPr>
      </w:pPr>
      <w:r>
        <w:rPr>
          <w:sz w:val="21"/>
        </w:rPr>
        <w:object>
          <v:shape alt="eqId0df62de3fcac555b6af7eae6153db341" coordsize="21600,21600" filled="f" id="_x0000_i1034" o:ole="" o:preferrelative="t" stroked="f" style="width:66.95pt;height:27.7pt" type="#_x0000_t75">
            <v:imagedata o:title="" r:id="rId23"/>
            <o:lock aspectratio="t" v:ext="edit"/>
            <w10:anchorlock/>
          </v:shape>
          <o:OLEObject DrawAspect="Content" ObjectID="_1468075734" ProgID="Equation.DSMT4" ShapeID="_x0000_i1034" Type="Embed" r:id="rId24"/>
        </w:object>
      </w:r>
    </w:p>
    <w:p w14:paraId="02816A6A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rFonts w:hint="eastAsia"/>
          <w:sz w:val="21"/>
          <w:lang w:eastAsia="zh-CN" w:val="en-US"/>
        </w:rPr>
      </w:pPr>
      <w:r>
        <w:rPr>
          <w:rFonts w:hint="eastAsia"/>
          <w:sz w:val="21"/>
          <w:lang w:eastAsia="zh-CN"/>
        </w:rPr>
        <w:t>解得</w:t>
      </w:r>
      <w:r>
        <w:rPr>
          <w:sz w:val="21"/>
        </w:rPr>
        <w:object>
          <v:shape alt="eqId0df62de3fcac555b6af7eae6153db341" coordsize="21600,21600" filled="f" id="_x0000_i1035" o:ole="" o:preferrelative="t" stroked="f" style="width:40.6pt;height:12.5pt" type="#_x0000_t75">
            <v:imagedata o:title="" r:id="rId25"/>
            <o:lock aspectratio="t" v:ext="edit"/>
            <w10:anchorlock/>
          </v:shape>
          <o:OLEObject DrawAspect="Content" ObjectID="_1468075735" ProgID="Equation.DSMT4" ShapeID="_x0000_i1035" Type="Embed" r:id="rId26"/>
        </w:object>
      </w:r>
    </w:p>
    <w:p w14:paraId="68FABB5C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17</w:t>
      </w:r>
      <w:r>
        <w:rPr>
          <w:sz w:val="21"/>
        </w:rPr>
        <w:t>．【详解】(1)战斗机着舰减速过程，根据运动学公式</w:t>
      </w:r>
    </w:p>
    <w:p w14:paraId="45CAD8DB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object>
          <v:shape alt="eqId46cc2951775feacbff16c2387f3126e6" coordsize="21600,21600" filled="f" id="_x0000_i1036" o:ole="" o:preferrelative="t" stroked="f" style="width:197.1pt;height:16.7pt" type="#_x0000_t75">
            <v:stroke joinstyle="miter"/>
            <v:imagedata o:title="eqId46cc2951775feacbff16c2387f3126e6" r:id="rId27"/>
            <o:lock aspectratio="t" v:ext="edit"/>
            <w10:anchorlock/>
          </v:shape>
          <o:OLEObject DrawAspect="Content" ObjectID="_1468075736" ProgID="Equation.DSMT4" ShapeID="_x0000_i1036" Type="Embed" r:id="rId28"/>
        </w:object>
      </w:r>
    </w:p>
    <w:p w14:paraId="74A6A9C7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战斗机着舰减速过程，根据运动学公式</w:t>
      </w:r>
    </w:p>
    <w:p w14:paraId="658D2D87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object>
          <v:shape alt="eqId0df62de3fcac555b6af7eae6153db341" coordsize="21600,21600" filled="f" id="_x0000_i1037" o:ole="" o:preferrelative="t" stroked="f" style="width:102.95pt;height:27.7pt" type="#_x0000_t75">
            <v:stroke joinstyle="miter"/>
            <v:imagedata o:title="eqId0df62de3fcac555b6af7eae6153db341" r:id="rId29"/>
            <o:lock aspectratio="t" v:ext="edit"/>
            <w10:anchorlock/>
          </v:shape>
          <o:OLEObject DrawAspect="Content" ObjectID="_1468075737" ProgID="Equation.DSMT4" ShapeID="_x0000_i1037" Type="Embed" r:id="rId30"/>
        </w:object>
      </w:r>
    </w:p>
    <w:p w14:paraId="2A915145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(2)假设战斗机能“逃逸复飞”成功，根据运动学公式</w:t>
      </w:r>
    </w:p>
    <w:p w14:paraId="348E7194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object>
          <v:shape alt="eqIdfcf0c867e13b826afc38e50004a96070" coordsize="21600,21600" filled="f" id="_x0000_i1038" o:ole="" o:preferrelative="t" stroked="f" style="width:64.2pt;height:16.5pt" type="#_x0000_t75">
            <v:stroke joinstyle="miter"/>
            <v:imagedata o:title="eqIdfcf0c867e13b826afc38e50004a96070" r:id="rId31"/>
            <o:lock aspectratio="t" v:ext="edit"/>
            <w10:anchorlock/>
          </v:shape>
          <o:OLEObject DrawAspect="Content" ObjectID="_1468075738" ProgID="Equation.DSMT4" ShapeID="_x0000_i1038" Type="Embed" r:id="rId32"/>
        </w:object>
      </w:r>
    </w:p>
    <w:p w14:paraId="393F37B3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可得战斗机复飞过程的最小位移</w:t>
      </w:r>
      <w:r>
        <w:rPr>
          <w:sz w:val="21"/>
        </w:rPr>
        <w:object>
          <v:shape alt="eqId6c728f5b85db8bff5ab7317f8a442679" coordsize="21600,21600" filled="f" id="_x0000_i1039" o:ole="" o:preferrelative="t" stroked="f" style="width:46.6pt;height:16.25pt" type="#_x0000_t75">
            <v:stroke joinstyle="miter"/>
            <v:imagedata o:title="eqId6c728f5b85db8bff5ab7317f8a442679" r:id="rId33"/>
            <o:lock aspectratio="t" v:ext="edit"/>
            <w10:anchorlock/>
          </v:shape>
          <o:OLEObject DrawAspect="Content" ObjectID="_1468075739" ProgID="Equation.DSMT4" ShapeID="_x0000_i1039" Type="Embed" r:id="rId34"/>
        </w:object>
      </w:r>
      <w:r>
        <w:rPr>
          <w:sz w:val="21"/>
        </w:rPr>
        <w:t>，由于</w:t>
      </w:r>
    </w:p>
    <w:p w14:paraId="677E1382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object>
          <v:shape alt="eqId8eab5da5526e09b9148f5082b631e5a2" coordsize="21600,21600" filled="f" id="_x0000_i1040" o:ole="" o:preferrelative="t" stroked="f" style="width:117pt;height:16.25pt" type="#_x0000_t75">
            <v:stroke joinstyle="miter"/>
            <v:imagedata o:title="eqId8eab5da5526e09b9148f5082b631e5a2" r:id="rId35"/>
            <o:lock aspectratio="t" v:ext="edit"/>
            <w10:anchorlock/>
          </v:shape>
          <o:OLEObject DrawAspect="Content" ObjectID="_1468075740" ProgID="Equation.DSMT4" ShapeID="_x0000_i1040" Type="Embed" r:id="rId36"/>
        </w:object>
      </w:r>
    </w:p>
    <w:p w14:paraId="2431EA83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因此，本次“逃逸复飞”训练能成功，离跑道终端的距离</w:t>
      </w:r>
    </w:p>
    <w:p w14:paraId="3BC7E7EC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object>
          <v:shape alt="eqIda63c65dc752a64716571000afec20f91" coordsize="21600,21600" filled="f" id="_x0000_i1041" o:ole="" o:preferrelative="t" stroked="f" style="width:95.9pt;height:16.35pt" type="#_x0000_t75">
            <v:stroke joinstyle="miter"/>
            <v:imagedata o:title="eqIda63c65dc752a64716571000afec20f91" r:id="rId37"/>
            <o:lock aspectratio="t" v:ext="edit"/>
            <w10:anchorlock/>
          </v:shape>
          <o:OLEObject DrawAspect="Content" ObjectID="_1468075741" ProgID="Equation.DSMT4" ShapeID="_x0000_i1041" Type="Embed" r:id="rId38"/>
        </w:object>
      </w:r>
    </w:p>
    <w:p w14:paraId="4208665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18</w:t>
      </w:r>
      <w:r>
        <w:rPr>
          <w:sz w:val="21"/>
        </w:rPr>
        <w:t>．【详解】（1）汽车通过人工收费的减速时间</w:t>
      </w:r>
      <w:r>
        <w:object>
          <v:shape alt="eqId734094447cd18fef67d8b73098a69855" coordsize="21600,21600" filled="f" id="_x0000_i1042" o:ole="" o:preferrelative="t" stroked="f" style="width:109.95pt;height:26.95pt" type="#_x0000_t75">
            <v:stroke joinstyle="miter"/>
            <v:imagedata o:title="eqId734094447cd18fef67d8b73098a69855" r:id="rId39"/>
            <o:lock aspectratio="t" v:ext="edit"/>
            <w10:anchorlock/>
          </v:shape>
          <o:OLEObject DrawAspect="Content" ObjectID="_1468075742" ProgID="Equation.DSMT4" ShapeID="_x0000_i1042" Type="Embed" r:id="rId40"/>
        </w:object>
      </w:r>
    </w:p>
    <w:p w14:paraId="6480502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位移为</w:t>
      </w:r>
      <w:r>
        <w:object>
          <v:shape alt="eqId94d8c71a3c63af878ace5bcaa128eb96" coordsize="21600,21600" filled="f" id="_x0000_i1043" o:ole="" o:preferrelative="t" stroked="f" style="width:95pt;height:27.05pt" type="#_x0000_t75">
            <v:stroke joinstyle="miter"/>
            <v:imagedata o:title="eqId94d8c71a3c63af878ace5bcaa128eb96" r:id="rId41"/>
            <o:lock aspectratio="t" v:ext="edit"/>
            <w10:anchorlock/>
          </v:shape>
          <o:OLEObject DrawAspect="Content" ObjectID="_1468075743" ProgID="Equation.DSMT4" ShapeID="_x0000_i1043" Type="Embed" r:id="rId42"/>
        </w:object>
      </w:r>
    </w:p>
    <w:p w14:paraId="0B9D6EC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汽车加速过程和减速过程对称，故加速时间为</w:t>
      </w:r>
      <w:r>
        <w:object>
          <v:shape alt="eqId0e4f25296358ffe70eb5a7e1dbbecca4" coordsize="21600,21600" filled="f" id="_x0000_i1044" o:ole="" o:preferrelative="t" stroked="f" style="width:51pt;height:15.9pt" type="#_x0000_t75">
            <v:stroke joinstyle="miter"/>
            <v:imagedata o:title="eqId0e4f25296358ffe70eb5a7e1dbbecca4" r:id="rId43"/>
            <o:lock aspectratio="t" v:ext="edit"/>
            <w10:anchorlock/>
          </v:shape>
          <o:OLEObject DrawAspect="Content" ObjectID="_1468075744" ProgID="Equation.DSMT4" ShapeID="_x0000_i1044" Type="Embed" r:id="rId44"/>
        </w:object>
      </w:r>
    </w:p>
    <w:p w14:paraId="3370676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加速路程</w:t>
      </w:r>
      <w:r>
        <w:object>
          <v:shape alt="eqIdce509fa11f599e145b45b33ca350488a" coordsize="21600,21600" filled="f" id="_x0000_i1045" o:ole="" o:preferrelative="t" stroked="f" style="width:60.7pt;height:15.8pt" type="#_x0000_t75">
            <v:stroke joinstyle="miter"/>
            <v:imagedata o:title="eqIdce509fa11f599e145b45b33ca350488a" r:id="rId45"/>
            <o:lock aspectratio="t" v:ext="edit"/>
            <w10:anchorlock/>
          </v:shape>
          <o:OLEObject DrawAspect="Content" ObjectID="_1468075745" ProgID="Equation.DSMT4" ShapeID="_x0000_i1045" Type="Embed" r:id="rId46"/>
        </w:object>
      </w:r>
    </w:p>
    <w:p w14:paraId="53F72C9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故通过人工通道的总时间</w:t>
      </w:r>
      <w:r>
        <w:object>
          <v:shape alt="eqId6b4cafebc81a0fe9f72d9a1cd3a915d1" coordsize="21600,21600" filled="f" id="_x0000_i1046" o:ole="" o:preferrelative="t" stroked="f" style="width:87.1pt;height:16.9pt" type="#_x0000_t75">
            <v:stroke joinstyle="miter"/>
            <v:imagedata o:title="eqId6b4cafebc81a0fe9f72d9a1cd3a915d1" r:id="rId47"/>
            <o:lock aspectratio="t" v:ext="edit"/>
            <w10:anchorlock/>
          </v:shape>
          <o:OLEObject DrawAspect="Content" ObjectID="_1468075746" ProgID="Equation.DSMT4" ShapeID="_x0000_i1046" Type="Embed" r:id="rId48"/>
        </w:object>
      </w:r>
    </w:p>
    <w:p w14:paraId="521B526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bookmarkStart w:id="0" w:name="_GoBack"/>
      <w:r>
        <w:rPr>
          <w:sz w:val="21"/>
        </w:rPr>
        <w:t>总</w:t>
      </w:r>
      <w:r>
        <w:rPr>
          <w:rFonts w:hint="eastAsia"/>
          <w:sz w:val="21"/>
          <w:lang w:eastAsia="zh-CN"/>
        </w:rPr>
        <w:t>位移</w:t>
      </w:r>
      <w:r>
        <w:rPr>
          <w:sz w:val="21"/>
        </w:rPr>
        <w:object>
          <v:shape alt="eqIda1ab1478579a82557de5db7b4bd088cc" coordsize="21600,21600" filled="f" id="_x0000_i1047" o:ole="" o:preferrelative="t" stroked="f" style="width:87.1pt;height:15.85pt" type="#_x0000_t75">
            <v:imagedata o:title="" r:id="rId49"/>
            <o:lock aspectratio="t" v:ext="edit"/>
            <w10:anchorlock/>
          </v:shape>
          <o:OLEObject DrawAspect="Content" ObjectID="_1468075747" ProgID="Equation.DSMT4" ShapeID="_x0000_i1047" Type="Embed" r:id="rId50"/>
        </w:object>
      </w:r>
    </w:p>
    <w:bookmarkEnd w:id="0"/>
    <w:p w14:paraId="7123F22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）汽车通过ETC通道的减速时间</w:t>
      </w:r>
      <w:r>
        <w:object>
          <v:shape alt="eqId91acb3a586352c5cb2d093b2232df107" coordsize="21600,21600" filled="f" id="_x0000_i1048" o:ole="" o:preferrelative="t" stroked="f" style="width:105.6pt;height:27.05pt" type="#_x0000_t75">
            <v:stroke joinstyle="miter"/>
            <v:imagedata o:title="eqId91acb3a586352c5cb2d093b2232df107" r:id="rId51"/>
            <o:lock aspectratio="t" v:ext="edit"/>
            <w10:anchorlock/>
          </v:shape>
          <o:OLEObject DrawAspect="Content" ObjectID="_1468075748" ProgID="Equation.DSMT4" ShapeID="_x0000_i1048" Type="Embed" r:id="rId52"/>
        </w:object>
      </w:r>
    </w:p>
    <w:p w14:paraId="7C06BBB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减速路程</w:t>
      </w:r>
      <w:r>
        <w:object>
          <v:shape alt="eqId9810d25b25b4410b595dc3fd9d5880e0" coordsize="21600,21600" filled="f" id="_x0000_i1049" o:ole="" o:preferrelative="t" stroked="f" style="width:108.2pt;height:27.05pt" type="#_x0000_t75">
            <v:stroke joinstyle="miter"/>
            <v:imagedata o:title="eqId9810d25b25b4410b595dc3fd9d5880e0" r:id="rId53"/>
            <o:lock aspectratio="t" v:ext="edit"/>
            <w10:anchorlock/>
          </v:shape>
          <o:OLEObject DrawAspect="Content" ObjectID="_1468075749" ProgID="Equation.DSMT4" ShapeID="_x0000_i1049" Type="Embed" r:id="rId54"/>
        </w:object>
      </w:r>
    </w:p>
    <w:p w14:paraId="20AB5D2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汽车加速过程和减速过程对称，故加速时间</w:t>
      </w:r>
      <w:r>
        <w:object>
          <v:shape alt="eqId7a7aa4e53167540cf23c33812bbd1da4" coordsize="21600,21600" filled="f" id="_x0000_i1050" o:ole="" o:preferrelative="t" stroked="f" style="width:46.6pt;height:15.75pt" type="#_x0000_t75">
            <v:stroke joinstyle="miter"/>
            <v:imagedata o:title="eqId7a7aa4e53167540cf23c33812bbd1da4" r:id="rId55"/>
            <o:lock aspectratio="t" v:ext="edit"/>
            <w10:anchorlock/>
          </v:shape>
          <o:OLEObject DrawAspect="Content" ObjectID="_1468075750" ProgID="Equation.DSMT4" ShapeID="_x0000_i1050" Type="Embed" r:id="rId56"/>
        </w:object>
      </w:r>
    </w:p>
    <w:p w14:paraId="1EC3753B">
      <w:pPr>
        <w:shd w:color="auto" w:fill="auto" w:val="clear"/>
        <w:spacing w:line="360" w:lineRule="auto"/>
        <w:jc w:val="left"/>
        <w:textAlignment w:val="center"/>
      </w:pPr>
      <w:r>
        <w:rPr>
          <w:sz w:val="21"/>
        </w:rPr>
        <w:t>加速路程</w:t>
      </w:r>
      <w:r>
        <w:object>
          <v:shape alt="eqId8f2692f809c548074ed801ffa3f24f59" coordsize="21600,21600" filled="f" id="_x0000_i1051" o:ole="" o:preferrelative="t" stroked="f" style="width:69.45pt;height:15.85pt" type="#_x0000_t75">
            <v:stroke joinstyle="miter"/>
            <v:imagedata o:title="eqId8f2692f809c548074ed801ffa3f24f59" r:id="rId57"/>
            <o:lock aspectratio="t" v:ext="edit"/>
            <w10:anchorlock/>
          </v:shape>
          <o:OLEObject DrawAspect="Content" ObjectID="_1468075751" ProgID="Equation.DSMT4" ShapeID="_x0000_i1051" Type="Embed" r:id="rId58"/>
        </w:object>
      </w:r>
    </w:p>
    <w:p w14:paraId="03FD4E5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汽车通过ETC通道</w:t>
      </w:r>
      <w:r>
        <w:rPr>
          <w:rFonts w:hint="eastAsia"/>
          <w:sz w:val="21"/>
          <w:lang w:eastAsia="zh-CN"/>
        </w:rPr>
        <w:t>时，</w:t>
      </w:r>
      <w:r>
        <w:rPr>
          <w:sz w:val="21"/>
        </w:rPr>
        <w:t>通过的</w:t>
      </w:r>
      <w:r>
        <w:rPr>
          <w:rFonts w:hint="eastAsia"/>
          <w:sz w:val="21"/>
          <w:lang w:eastAsia="zh-CN"/>
        </w:rPr>
        <w:t>位移大小</w:t>
      </w:r>
      <w:r>
        <w:rPr>
          <w:sz w:val="21"/>
        </w:rPr>
        <w:object>
          <v:shape alt="eqIda1ab1478579a82557de5db7b4bd088cc" coordsize="21600,21600" filled="f" id="_x0000_i1052" o:ole="" o:preferrelative="t" stroked="f" style="width:99.45pt;height:15.85pt" type="#_x0000_t75">
            <v:imagedata o:title="" r:id="rId59"/>
            <o:lock aspectratio="t" v:ext="edit"/>
            <w10:anchorlock/>
          </v:shape>
          <o:OLEObject DrawAspect="Content" ObjectID="_1468075752" ProgID="Equation.DSMT4" ShapeID="_x0000_i1052" Type="Embed" r:id="rId60"/>
        </w:object>
      </w:r>
    </w:p>
    <w:p w14:paraId="614D66E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3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汽车以5m/s匀速通过ETC的时间</w:t>
      </w:r>
      <w:r>
        <w:object>
          <v:shape alt="eqIdd73cf18b263585760466d973020589d6" coordsize="21600,21600" filled="f" id="_x0000_i1053" o:ole="" o:preferrelative="t" stroked="f" style="width:51.9pt;height:26.9pt" type="#_x0000_t75">
            <v:stroke joinstyle="miter"/>
            <v:imagedata o:title="eqIdd73cf18b263585760466d973020589d6" r:id="rId61"/>
            <o:lock aspectratio="t" v:ext="edit"/>
            <w10:anchorlock/>
          </v:shape>
          <o:OLEObject DrawAspect="Content" ObjectID="_1468075753" ProgID="Equation.DSMT4" ShapeID="_x0000_i1053" Type="Embed" r:id="rId62"/>
        </w:object>
      </w:r>
    </w:p>
    <w:p w14:paraId="305FD30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比人工通道少走位移</w:t>
      </w:r>
      <w:r>
        <w:rPr>
          <w:sz w:val="21"/>
        </w:rPr>
        <w:object>
          <v:shape alt="eqId8964f8abbfcaddb3ad54c006d6cb8c95" coordsize="21600,21600" filled="f" id="_x0000_i1054" o:ole="" o:preferrelative="t" stroked="f" style="width:82.7pt;height:15.85pt" type="#_x0000_t75">
            <v:imagedata o:title="" r:id="rId63"/>
            <o:lock aspectratio="t" v:ext="edit"/>
            <w10:anchorlock/>
          </v:shape>
          <o:OLEObject DrawAspect="Content" ObjectID="_1468075754" ProgID="Equation.DSMT4" ShapeID="_x0000_i1054" Type="Embed" r:id="rId64"/>
        </w:object>
      </w:r>
    </w:p>
    <w:p w14:paraId="0A8A66D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对应时间</w:t>
      </w:r>
      <w:r>
        <w:object>
          <v:shape alt="eqId9d7ac00c56d78ba28e3d529e0f3fbe74" coordsize="21600,21600" filled="f" id="_x0000_i1055" o:ole="" o:preferrelative="t" stroked="f" style="width:58.05pt;height:29.65pt" type="#_x0000_t75">
            <v:stroke joinstyle="miter"/>
            <v:imagedata o:title="eqId9d7ac00c56d78ba28e3d529e0f3fbe74" r:id="rId65"/>
            <o:lock aspectratio="t" v:ext="edit"/>
            <w10:anchorlock/>
          </v:shape>
          <o:OLEObject DrawAspect="Content" ObjectID="_1468075755" ProgID="Equation.DSMT4" ShapeID="_x0000_i1055" Type="Embed" r:id="rId66"/>
        </w:object>
      </w:r>
    </w:p>
    <w:p w14:paraId="6F3DBEF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故通过ETC通道的总时间：</w:t>
      </w:r>
      <w:r>
        <w:rPr>
          <w:sz w:val="21"/>
        </w:rPr>
        <w:object>
          <v:shape alt="eqIdf091d584566108e65f97d90d0c36674a" coordsize="21600,21600" filled="f" id="_x0000_i1056" o:ole="" o:preferrelative="t" stroked="f" style="width:109.15pt;height:15.8pt" type="#_x0000_t75">
            <v:imagedata o:title="" r:id="rId67"/>
            <o:lock aspectratio="t" v:ext="edit"/>
            <w10:anchorlock/>
          </v:shape>
          <o:OLEObject DrawAspect="Content" ObjectID="_1468075756" ProgID="Equation.DSMT4" ShapeID="_x0000_i1056" Type="Embed" r:id="rId68"/>
        </w:object>
      </w:r>
    </w:p>
    <w:p w14:paraId="401F3D37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节约的时间</w:t>
      </w:r>
      <w:r>
        <w:rPr>
          <w:position w:val="-12"/>
        </w:rPr>
        <w:object>
          <v:shape alt="eqIdf091d584566108e65f97d90d0c36674a" coordsize="21600,21600" filled="f" id="_x0000_i1057" o:ole="" o:preferrelative="t" stroked="f" style="width:83.65pt;height:15.8pt" type="#_x0000_t75">
            <v:imagedata o:title="" r:id="rId69"/>
            <o:lock aspectratio="t" v:ext="edit"/>
            <w10:anchorlock/>
          </v:shape>
          <o:OLEObject DrawAspect="Content" ObjectID="_1468075757" ProgID="Equation.DSMT4" ShapeID="_x0000_i1057" Type="Embed" r:id="rId70"/>
        </w:object>
      </w:r>
    </w:p>
    <w:p w14:paraId="5272ED0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78BB6692"/>
    <w:sectPr>
      <w:headerReference r:id="rId71" w:type="even"/>
      <w:headerReference r:id="rId72" w:type="default"/>
      <w:footerReference r:id="rId73" w:type="even"/>
      <w:footerReference r:id="rId74" w:type="default"/>
      <w:pgSz w:h="16839" w:w="11907"/>
      <w:pgMar w:bottom="1440" w:footer="992" w:gutter="0" w:header="851" w:left="1800" w:right="1800" w:top="1440"/>
      <w:pgNumType w:start="1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B0018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88F3CCF"/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D3C9B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9EE282A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2B3C9D9"/>
    <w:multiLevelType w:val="singleLevel"/>
    <w:tmpl w:val="82B3C9D9"/>
    <w:lvl w:ilvl="0">
      <w:start w:val="2"/>
      <w:numFmt w:val="decimal"/>
      <w:suff w:val="nothing"/>
      <w:lvlText w:val="（%1）"/>
      <w:lvlJc w:val="left"/>
    </w:lvl>
  </w:abstractNum>
  <w:abstractNum w:abstractNumId="1">
    <w:nsid w:val="4E50E090"/>
    <w:multiLevelType w:val="singleLevel"/>
    <w:tmpl w:val="4E50E090"/>
    <w:lvl w:ilvl="0">
      <w:start w:val="15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7933CE"/>
    <w:rsid w:val="004151FC"/>
    <w:rsid w:val="00C02FC6"/>
    <w:rsid w:val="02B726F0"/>
    <w:rsid w:val="167F7424"/>
    <w:rsid w:val="707933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7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8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9.wmf" /><Relationship Id="rId4" Type="http://schemas.openxmlformats.org/officeDocument/2006/relationships/image" Target="media/image1.png" /><Relationship Id="rId40" Type="http://schemas.openxmlformats.org/officeDocument/2006/relationships/oleObject" Target="embeddings/oleObject18.bin" /><Relationship Id="rId41" Type="http://schemas.openxmlformats.org/officeDocument/2006/relationships/image" Target="media/image20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1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2.wmf" /><Relationship Id="rId46" Type="http://schemas.openxmlformats.org/officeDocument/2006/relationships/oleObject" Target="embeddings/oleObject21.bin" /><Relationship Id="rId47" Type="http://schemas.openxmlformats.org/officeDocument/2006/relationships/image" Target="media/image23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4.wmf" /><Relationship Id="rId5" Type="http://schemas.openxmlformats.org/officeDocument/2006/relationships/image" Target="media/image2.wmf" /><Relationship Id="rId50" Type="http://schemas.openxmlformats.org/officeDocument/2006/relationships/oleObject" Target="embeddings/oleObject23.bin" /><Relationship Id="rId51" Type="http://schemas.openxmlformats.org/officeDocument/2006/relationships/image" Target="media/image25.wmf" /><Relationship Id="rId52" Type="http://schemas.openxmlformats.org/officeDocument/2006/relationships/oleObject" Target="embeddings/oleObject24.bin" /><Relationship Id="rId53" Type="http://schemas.openxmlformats.org/officeDocument/2006/relationships/image" Target="media/image26.wmf" /><Relationship Id="rId54" Type="http://schemas.openxmlformats.org/officeDocument/2006/relationships/oleObject" Target="embeddings/oleObject25.bin" /><Relationship Id="rId55" Type="http://schemas.openxmlformats.org/officeDocument/2006/relationships/image" Target="media/image27.wmf" /><Relationship Id="rId56" Type="http://schemas.openxmlformats.org/officeDocument/2006/relationships/oleObject" Target="embeddings/oleObject26.bin" /><Relationship Id="rId57" Type="http://schemas.openxmlformats.org/officeDocument/2006/relationships/image" Target="media/image28.wmf" /><Relationship Id="rId58" Type="http://schemas.openxmlformats.org/officeDocument/2006/relationships/oleObject" Target="embeddings/oleObject27.bin" /><Relationship Id="rId59" Type="http://schemas.openxmlformats.org/officeDocument/2006/relationships/image" Target="media/image29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28.bin" /><Relationship Id="rId61" Type="http://schemas.openxmlformats.org/officeDocument/2006/relationships/image" Target="media/image30.wmf" /><Relationship Id="rId62" Type="http://schemas.openxmlformats.org/officeDocument/2006/relationships/oleObject" Target="embeddings/oleObject29.bin" /><Relationship Id="rId63" Type="http://schemas.openxmlformats.org/officeDocument/2006/relationships/image" Target="media/image31.wmf" /><Relationship Id="rId64" Type="http://schemas.openxmlformats.org/officeDocument/2006/relationships/oleObject" Target="embeddings/oleObject30.bin" /><Relationship Id="rId65" Type="http://schemas.openxmlformats.org/officeDocument/2006/relationships/image" Target="media/image32.wmf" /><Relationship Id="rId66" Type="http://schemas.openxmlformats.org/officeDocument/2006/relationships/oleObject" Target="embeddings/oleObject31.bin" /><Relationship Id="rId67" Type="http://schemas.openxmlformats.org/officeDocument/2006/relationships/image" Target="media/image33.wmf" /><Relationship Id="rId68" Type="http://schemas.openxmlformats.org/officeDocument/2006/relationships/oleObject" Target="embeddings/oleObject32.bin" /><Relationship Id="rId69" Type="http://schemas.openxmlformats.org/officeDocument/2006/relationships/image" Target="media/image34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3.bin" /><Relationship Id="rId71" Type="http://schemas.openxmlformats.org/officeDocument/2006/relationships/header" Target="header1.xml" /><Relationship Id="rId72" Type="http://schemas.openxmlformats.org/officeDocument/2006/relationships/header" Target="header2.xml" /><Relationship Id="rId73" Type="http://schemas.openxmlformats.org/officeDocument/2006/relationships/footer" Target="footer1.xml" /><Relationship Id="rId74" Type="http://schemas.openxmlformats.org/officeDocument/2006/relationships/footer" Target="footer2.xml" /><Relationship Id="rId75" Type="http://schemas.openxmlformats.org/officeDocument/2006/relationships/theme" Target="theme/theme1.xml" /><Relationship Id="rId76" Type="http://schemas.openxmlformats.org/officeDocument/2006/relationships/numbering" Target="numbering.xml" /><Relationship Id="rId77" Type="http://schemas.openxmlformats.org/officeDocument/2006/relationships/styles" Target="styles.xml" /><Relationship Id="rId8" Type="http://schemas.openxmlformats.org/officeDocument/2006/relationships/oleObject" Target="embeddings/oleObject2.bin" /><Relationship Id="rId9" Type="http://schemas.openxmlformats.org/officeDocument/2006/relationships/image" Target="media/image4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469</Characters>
  <Application>Microsoft Office Word</Application>
  <DocSecurity>0</DocSecurity>
  <Lines>0</Lines>
  <Paragraphs>0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刘粉</dc:creator>
  <cp:lastModifiedBy>刘粉</cp:lastModifiedBy>
  <cp:revision>1</cp:revision>
  <dcterms:created xsi:type="dcterms:W3CDTF">2025-10-09T08:59:00Z</dcterms:created>
  <dcterms:modified xsi:type="dcterms:W3CDTF">2025-10-09T12:07:27Z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