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10172700</wp:posOffset>
            </wp:positionV>
            <wp:extent cx="292100" cy="266700"/>
            <wp:wrapNone/>
            <wp:docPr id="1001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辽宁省普通高中202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-202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学年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学期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期初考试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调研试题（</w:t>
      </w:r>
      <w:r>
        <w:rPr>
          <w:rFonts w:ascii="Times New Roman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ascii="Times New Roman" w:eastAsia="宋体" w:hAnsi="Times New Roman" w:cs="Times New Roman" w:hint="default"/>
          <w:b w:val="0"/>
          <w:bCs w:val="0"/>
          <w:spacing w:val="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40" w:lineRule="auto"/>
        <w:ind w:left="0" w:right="0" w:firstLine="0"/>
        <w:jc w:val="center"/>
        <w:textAlignment w:val="auto"/>
        <w:rPr>
          <w:rFonts w:ascii="Times New Roman" w:eastAsia="宋体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  <w:t>高</w:t>
      </w:r>
      <w:r>
        <w:rPr>
          <w:rFonts w:ascii="Times New Roman" w:hAnsi="Times New Roman" w:cs="Times New Roman" w:hint="default"/>
          <w:b/>
          <w:bCs/>
          <w:kern w:val="0"/>
          <w:sz w:val="44"/>
          <w:szCs w:val="44"/>
          <w:lang w:val="en-US" w:eastAsia="zh-CN" w:bidi="ar"/>
        </w:rPr>
        <w:t>二物理</w:t>
      </w:r>
    </w:p>
    <w:p>
      <w:pPr>
        <w:snapToGrid w:val="0"/>
        <w:spacing w:beforeAutospacing="0" w:afterAutospacing="0" w:line="240" w:lineRule="auto"/>
        <w:ind w:left="880" w:right="105" w:hanging="880" w:hangingChars="200"/>
        <w:jc w:val="center"/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  <w:t>答案解析与</w:t>
      </w:r>
      <w:r>
        <w:rPr>
          <w:rFonts w:ascii="Times New Roman" w:eastAsia="黑体" w:hAnsi="Times New Roman" w:cs="Times New Roman" w:hint="default"/>
          <w:b w:val="0"/>
          <w:bCs w:val="0"/>
          <w:kern w:val="0"/>
          <w:sz w:val="44"/>
          <w:szCs w:val="44"/>
          <w:lang w:val="en-US" w:eastAsia="zh-CN" w:bidi="ar"/>
        </w:rPr>
        <w:t>评分标准</w:t>
      </w:r>
    </w:p>
    <w:p>
      <w:pPr>
        <w:shd w:val="clear" w:color="auto" w:fill="auto"/>
        <w:snapToGrid w:val="0"/>
        <w:spacing w:before="156" w:beforeLines="50" w:beforeAutospacing="0" w:afterAutospacing="0" w:line="240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</w:pPr>
            <w:r>
              <w:rPr>
                <w:rFonts w:ascii="Times New Roman" w:eastAsia="黑体" w:hAnsi="Times New Roman" w:cs="Times New Roman" w:hint="default"/>
                <w:b w:val="0"/>
                <w:bCs/>
                <w:i w:val="0"/>
                <w:color w:val="000000"/>
                <w:sz w:val="21"/>
              </w:rPr>
              <w:t>答案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BD</w:t>
            </w:r>
          </w:p>
        </w:tc>
      </w:tr>
    </w:tbl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1．D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【详解】在水平路面上转弯的汽车，受重力、地面的支持力和静摩擦力作用，其中重力和地面的支持力平衡，静摩擦力提供汽车做圆周运动的向心力。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2．B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【详解】开始时两电荷间的库仑力为</w:t>
      </w:r>
      <w:r>
        <w:rPr>
          <w:rFonts w:ascii="Times New Roman" w:hAnsi="Times New Roman" w:cs="Times New Roman" w:hint="defaul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603451bda087db600e930b6aff02a63" style="width:88pt;height:28.85pt" o:ole="" coordsize="21600,21600" o:preferrelative="t" filled="f" stroked="f">
            <v:stroke joinstyle="miter"/>
            <v:imagedata r:id="rId5" o:title="eqId0603451bda087db600e930b6aff02a63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若两电荷带同种电荷，由电荷守恒定律，则接触后电荷量均分，故各带电量为4</w:t>
      </w:r>
      <w:r>
        <w:rPr>
          <w:rFonts w:ascii="Times New Roman" w:eastAsia="Times New Roman" w:hAnsi="Times New Roman" w:cs="Times New Roman" w:hint="default"/>
          <w:i/>
          <w:sz w:val="21"/>
        </w:rPr>
        <w:t>q</w:t>
      </w:r>
      <w:r>
        <w:rPr>
          <w:rFonts w:ascii="Times New Roman" w:hAnsi="Times New Roman" w:cs="Times New Roman" w:hint="default"/>
          <w:sz w:val="21"/>
        </w:rPr>
        <w:t>，则库仑力</w:t>
      </w:r>
      <w:r>
        <w:rPr>
          <w:rFonts w:ascii="Times New Roman" w:hAnsi="Times New Roman" w:cs="Times New Roman" w:hint="default"/>
        </w:rPr>
        <w:object>
          <v:shape id="_x0000_i1026" type="#_x0000_t75" alt="eqIdd6eab8ad5de11f99245ac40d76937ebc" style="width:129.35pt;height:29.1pt" o:ole="" coordsize="21600,21600" o:preferrelative="t" filled="f" stroked="f">
            <v:stroke joinstyle="miter"/>
            <v:imagedata r:id="rId7" o:title="eqIdd6eab8ad5de11f99245ac40d76937ebc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若两电荷带异种电荷，由电荷守恒定律，则接触后电荷量先中和再均分，故接触后各带电量为3</w:t>
      </w:r>
      <w:r>
        <w:rPr>
          <w:rFonts w:ascii="Times New Roman" w:eastAsia="Times New Roman" w:hAnsi="Times New Roman" w:cs="Times New Roman" w:hint="default"/>
          <w:i/>
          <w:sz w:val="21"/>
        </w:rPr>
        <w:t>q</w:t>
      </w:r>
      <w:r>
        <w:rPr>
          <w:rFonts w:ascii="Times New Roman" w:hAnsi="Times New Roman" w:cs="Times New Roman" w:hint="default"/>
          <w:sz w:val="21"/>
        </w:rPr>
        <w:t>，则库仑力</w:t>
      </w:r>
      <w:r>
        <w:rPr>
          <w:rFonts w:ascii="Times New Roman" w:hAnsi="Times New Roman" w:cs="Times New Roman" w:hint="default"/>
        </w:rPr>
        <w:object>
          <v:shape id="_x0000_i1027" type="#_x0000_t75" alt="eqId1a21745cfcae234dc8c7bf2145bb5a1b" style="width:120.55pt;height:29.1pt" o:ole="" coordsize="21600,21600" o:preferrelative="t" filled="f" stroked="f">
            <v:stroke joinstyle="miter"/>
            <v:imagedata r:id="rId9" o:title="eqId1a21745cfcae234dc8c7bf2145bb5a1b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3．D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【详解】ABCD．由做功的定义</w:t>
      </w:r>
      <w:r>
        <w:rPr>
          <w:rFonts w:ascii="Times New Roman" w:hAnsi="Times New Roman" w:cs="Times New Roman" w:hint="default"/>
        </w:rPr>
        <w:object>
          <v:shape id="_x0000_i1028" type="#_x0000_t75" alt="eqIde71bf6a7d09d4a2fa9187bf07656fd21" style="width:57.15pt;height:12.45pt" o:ole="" coordsize="21600,21600" o:preferrelative="t" filled="f" stroked="f">
            <v:stroke joinstyle="miter"/>
            <v:imagedata r:id="rId11" o:title="eqIde71bf6a7d09d4a2fa9187bf07656fd21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hAnsi="Times New Roman" w:cs="Times New Roman" w:hint="default"/>
          <w:sz w:val="21"/>
        </w:rPr>
        <w:t>，可知支持力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N</w:t>
      </w:r>
      <w:r>
        <w:rPr>
          <w:rFonts w:ascii="Times New Roman" w:hAnsi="Times New Roman" w:cs="Times New Roman" w:hint="default"/>
          <w:sz w:val="21"/>
        </w:rPr>
        <w:t>方向与运动方向相同，做正功，摩擦力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f</w:t>
      </w:r>
      <w:r>
        <w:rPr>
          <w:rFonts w:ascii="Times New Roman" w:hAnsi="Times New Roman" w:cs="Times New Roman" w:hint="default"/>
          <w:sz w:val="21"/>
        </w:rPr>
        <w:t>与运动方向垂直，不做功。由动能定理</w:t>
      </w:r>
      <w:r>
        <w:rPr>
          <w:rFonts w:ascii="Times New Roman" w:hAnsi="Times New Roman" w:cs="Times New Roman" w:hint="default"/>
        </w:rPr>
        <w:object>
          <v:shape id="_x0000_i1029" type="#_x0000_t75" alt="eqId4a9bdf1769b8f62fe9664cbe99d711a4" style="width:54.55pt;height:15.75pt" o:ole="" coordsize="21600,21600" o:preferrelative="t" filled="f" stroked="f">
            <v:stroke joinstyle="miter"/>
            <v:imagedata r:id="rId13" o:title="eqId4a9bdf1769b8f62fe9664cbe99d711a4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N</w:t>
      </w:r>
      <w:r>
        <w:rPr>
          <w:rFonts w:ascii="Times New Roman" w:hAnsi="Times New Roman" w:cs="Times New Roman" w:hint="default"/>
          <w:sz w:val="21"/>
        </w:rPr>
        <w:t>对物体做功为2J。故D正确，ABC错误。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 D。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4．C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【详解】A．由图可知，两点荷为异种电荷，且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带正电，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带负电，A错误；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B．电场线越稀疏，电场强度越小，所以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点的电场强度小于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点，B错误；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C．沿电场线方向电势逐渐降低，所以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点电势大于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点，C正确；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D．由于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点的位置不确定，所以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点的场强不一定为0，D错误。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5．B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【详解】设地球质量为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，卫星质量为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，地球半径为</w:t>
      </w:r>
      <w:r>
        <w:rPr>
          <w:rFonts w:ascii="Times New Roman" w:eastAsia="Times New Roman" w:hAnsi="Times New Roman" w:cs="Times New Roman" w:hint="default"/>
          <w:i/>
          <w:sz w:val="21"/>
        </w:rPr>
        <w:t>R</w:t>
      </w:r>
      <w:r>
        <w:rPr>
          <w:rFonts w:ascii="Times New Roman" w:hAnsi="Times New Roman" w:cs="Times New Roman" w:hint="default"/>
          <w:sz w:val="21"/>
        </w:rPr>
        <w:t>，则</w:t>
      </w:r>
      <w:r>
        <w:rPr>
          <w:rFonts w:ascii="Times New Roman" w:hAnsi="Times New Roman" w:cs="Times New Roman" w:hint="default"/>
        </w:rPr>
        <w:object>
          <v:shape id="_x0000_i1030" type="#_x0000_t75" alt="eqIda2032c8324a3b19a24334faa889b0a9d" style="width:58.05pt;height:32.3pt" o:ole="" coordsize="21600,21600" o:preferrelative="t" filled="f" stroked="f">
            <v:stroke joinstyle="miter"/>
            <v:imagedata r:id="rId15" o:title="eqIda2032c8324a3b19a24334faa889b0a9d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可知随着高度</w:t>
      </w:r>
      <w:r>
        <w:rPr>
          <w:rFonts w:ascii="Times New Roman" w:eastAsia="Times New Roman" w:hAnsi="Times New Roman" w:cs="Times New Roman" w:hint="default"/>
          <w:i/>
          <w:sz w:val="21"/>
        </w:rPr>
        <w:t>h</w:t>
      </w:r>
      <w:r>
        <w:rPr>
          <w:rFonts w:ascii="Times New Roman" w:hAnsi="Times New Roman" w:cs="Times New Roman" w:hint="default"/>
          <w:sz w:val="21"/>
        </w:rPr>
        <w:t>增大，引力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减小，且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与</w:t>
      </w:r>
      <w:r>
        <w:rPr>
          <w:rFonts w:ascii="Times New Roman" w:eastAsia="Times New Roman" w:hAnsi="Times New Roman" w:cs="Times New Roman" w:hint="default"/>
          <w:i/>
          <w:sz w:val="21"/>
        </w:rPr>
        <w:t>h</w:t>
      </w:r>
      <w:r>
        <w:rPr>
          <w:rFonts w:ascii="Times New Roman" w:hAnsi="Times New Roman" w:cs="Times New Roman" w:hint="default"/>
          <w:sz w:val="21"/>
        </w:rPr>
        <w:t>不是线性关系。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6．B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【详解】A．总动量守恒，有</w:t>
      </w:r>
      <w:r>
        <w:rPr>
          <w:rFonts w:ascii="Times New Roman" w:hAnsi="Times New Roman" w:cs="Times New Roman" w:hint="default"/>
        </w:rPr>
        <w:object>
          <v:shape id="_x0000_i1031" type="#_x0000_t75" alt="eqIdd85d527f8344431eb30b5d2149ede4c3" style="width:69.45pt;height:16.15pt" o:ole="" coordsize="21600,21600" o:preferrelative="t" filled="f" stroked="f">
            <v:stroke joinstyle="miter"/>
            <v:imagedata r:id="rId17" o:title="eqIdd85d527f8344431eb30b5d2149ede4c3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得</w:t>
      </w:r>
      <w:r>
        <w:rPr>
          <w:rFonts w:ascii="Times New Roman" w:hAnsi="Times New Roman" w:cs="Times New Roman" w:hint="default"/>
        </w:rPr>
        <w:object>
          <v:shape id="_x0000_i1032" type="#_x0000_t75" alt="eqIdde104b322c80f474214f3026984b192d" style="width:43.95pt;height:15.75pt" o:ole="" coordsize="21600,21600" o:preferrelative="t" filled="f" stroked="f">
            <v:stroke joinstyle="miter"/>
            <v:imagedata r:id="rId19" o:title="eqIdde104b322c80f474214f3026984b192d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ascii="Times New Roman" w:hAnsi="Times New Roman" w:cs="Times New Roman" w:hint="default"/>
          <w:sz w:val="21"/>
        </w:rPr>
        <w:t>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B．子弹C射入物块A并留在A中，则有</w:t>
      </w:r>
      <w:r>
        <w:rPr>
          <w:rFonts w:ascii="Times New Roman" w:hAnsi="Times New Roman" w:cs="Times New Roman" w:hint="default"/>
        </w:rPr>
        <w:object>
          <v:shape id="_x0000_i1033" type="#_x0000_t75" alt="eqId74c392718c41bbd1ed5242b2cd914b7f" style="width:83.6pt;height:15.95pt" o:ole="" coordsize="21600,21600" o:preferrelative="t" filled="f" stroked="f">
            <v:stroke joinstyle="miter"/>
            <v:imagedata r:id="rId21" o:title="eqId74c392718c41bbd1ed5242b2cd914b7f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34" type="#_x0000_t75" alt="eqId76e4daa85230390b611ee8db6f052542" style="width:42.2pt;height:15.8pt" o:ole="" coordsize="21600,21600" o:preferrelative="t" filled="f" stroked="f">
            <v:stroke joinstyle="miter"/>
            <v:imagedata r:id="rId23" o:title="eqId76e4daa85230390b611ee8db6f052542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当弹簧压缩至最短或拉长至最长时，有最大弹性势能，此时三者均共速，由总动量守恒，有</w:t>
      </w:r>
      <w:r>
        <w:rPr>
          <w:rFonts w:ascii="Times New Roman" w:hAnsi="Times New Roman" w:cs="Times New Roman" w:hint="default"/>
        </w:rPr>
        <w:object>
          <v:shape id="_x0000_i1035" type="#_x0000_t75" alt="eqId89fcb7ba1abcf9da94265c3d5fa28cab" style="width:136.4pt;height:16.15pt" o:ole="" coordsize="21600,21600" o:preferrelative="t" filled="f" stroked="f">
            <v:stroke joinstyle="miter"/>
            <v:imagedata r:id="rId25" o:title="eqId89fcb7ba1abcf9da94265c3d5fa28cab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36" type="#_x0000_t75" alt="eqId0876f7ff555ed026e8b3c6df3e7389b4" style="width:43.1pt;height:15.95pt" o:ole="" coordsize="21600,21600" o:preferrelative="t" filled="f" stroked="f">
            <v:stroke joinstyle="miter"/>
            <v:imagedata r:id="rId27" o:title="eqId0876f7ff555ed026e8b3c6df3e7389b4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由机械能守恒，有</w:t>
      </w:r>
      <w:r>
        <w:rPr>
          <w:rFonts w:ascii="Times New Roman" w:hAnsi="Times New Roman" w:cs="Times New Roman" w:hint="default"/>
        </w:rPr>
        <w:object>
          <v:shape id="_x0000_i1037" type="#_x0000_t75" alt="eqId7fa12f31112010537ded1997bd348c87" style="width:185.65pt;height:27.45pt" o:ole="" coordsize="21600,21600" o:preferrelative="t" filled="f" stroked="f">
            <v:stroke joinstyle="miter"/>
            <v:imagedata r:id="rId29" o:title="eqId7fa12f31112010537ded1997bd348c87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38" type="#_x0000_t75" alt="eqId3fffa40783b022e0b15abbb9f933056c" style="width:43.95pt;height:16.4pt" o:ole="" coordsize="21600,21600" o:preferrelative="t" filled="f" stroked="f">
            <v:stroke joinstyle="miter"/>
            <v:imagedata r:id="rId31" o:title="eqId3fffa40783b022e0b15abbb9f933056c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rFonts w:ascii="Times New Roman" w:hAnsi="Times New Roman" w:cs="Times New Roman" w:hint="default"/>
          <w:sz w:val="21"/>
        </w:rPr>
        <w:t>，故B正确；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C．物块A（含子弹C）与B的相互作用类似于弹性碰撞，而</w:t>
      </w:r>
      <w:r>
        <w:rPr>
          <w:rFonts w:ascii="Times New Roman" w:hAnsi="Times New Roman" w:cs="Times New Roman" w:hint="default"/>
        </w:rPr>
        <w:object>
          <v:shape id="_x0000_i1039" type="#_x0000_t75" alt="eqIddb07c18c888ada9f177b84634e1a6da5" style="width:60.7pt;height:16.05pt" o:ole="" coordsize="21600,21600" o:preferrelative="t" filled="f" stroked="f">
            <v:stroke joinstyle="miter"/>
            <v:imagedata r:id="rId33" o:title="eqIddb07c18c888ada9f177b84634e1a6da5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  <w:r>
        <w:rPr>
          <w:rFonts w:ascii="Times New Roman" w:hAnsi="Times New Roman" w:cs="Times New Roman" w:hint="default"/>
          <w:sz w:val="21"/>
        </w:rPr>
        <w:t>，则物块A（含子弹C）速度减小为零后，会向左运动，故C错误；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D．子弹进入A的过程中，二者相互作用会产生热量，消耗机械能，则A、B、C和弹簧组成的系统机械能不守恒，故D错误。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7．C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【详解】A．未施加拉力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时，A、B均静止，可得</w:t>
      </w:r>
      <w:r>
        <w:rPr>
          <w:rFonts w:ascii="Times New Roman" w:hAnsi="Times New Roman" w:cs="Times New Roman" w:hint="default"/>
        </w:rPr>
        <w:object>
          <v:shape id="_x0000_i1040" type="#_x0000_t75" alt="eqIdea56a1b85b90695ca2cd9d4c94670056" style="width:104.7pt;height:17.75pt" o:ole="" coordsize="21600,21600" o:preferrelative="t" filled="f" stroked="f">
            <v:stroke joinstyle="miter"/>
            <v:imagedata r:id="rId35" o:title="eqIdea56a1b85b90695ca2cd9d4c94670056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hAnsi="Times New Roman" w:cs="Times New Roman" w:hint="default"/>
          <w:sz w:val="21"/>
        </w:rPr>
        <w:t>=0时刻刚施加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时，对A、B整体，据牛顿第二定律可得</w:t>
      </w:r>
      <w:r>
        <w:rPr>
          <w:rFonts w:ascii="Times New Roman" w:hAnsi="Times New Roman" w:cs="Times New Roman" w:hint="default"/>
        </w:rPr>
        <w:object>
          <v:shape id="_x0000_i1041" type="#_x0000_t75" alt="eqId25b0d29df2b06a6d85ef15f06860b116" style="width:181.25pt;height:17.8pt" o:ole="" coordsize="21600,21600" o:preferrelative="t" filled="f" stroked="f">
            <v:stroke joinstyle="miter"/>
            <v:imagedata r:id="rId37" o:title="eqId25b0d29df2b06a6d85ef15f06860b116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由图像可得此时</w:t>
      </w:r>
      <w:r>
        <w:rPr>
          <w:rFonts w:ascii="Times New Roman" w:hAnsi="Times New Roman" w:cs="Times New Roman" w:hint="default"/>
        </w:rPr>
        <w:object>
          <v:shape id="_x0000_i1042" type="#_x0000_t75" alt="eqId7ede213401739b86769144e03a562117" style="width:40.4pt;height:12.6pt" o:ole="" coordsize="21600,21600" o:preferrelative="t" filled="f" stroked="f">
            <v:stroke joinstyle="miter"/>
            <v:imagedata r:id="rId39" o:title="eqId7ede213401739b86769144e03a562117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  <w:r>
        <w:rPr>
          <w:rFonts w:ascii="Times New Roman" w:hAnsi="Times New Roman" w:cs="Times New Roman" w:hint="default"/>
          <w:sz w:val="21"/>
        </w:rPr>
        <w:t>，由以上两式解得</w:t>
      </w:r>
      <w:r>
        <w:rPr>
          <w:rFonts w:ascii="Times New Roman" w:hAnsi="Times New Roman" w:cs="Times New Roman" w:hint="default"/>
        </w:rPr>
        <w:object>
          <v:shape id="_x0000_i1043" type="#_x0000_t75" alt="eqId842eaf35e55513a8878b09d2675d981b" style="width:47.5pt;height:14.05pt" o:ole="" coordsize="21600,21600" o:preferrelative="t" filled="f" stroked="f">
            <v:stroke joinstyle="miter"/>
            <v:imagedata r:id="rId41" o:title="eqId842eaf35e55513a8878b09d2675d981b"/>
            <o:lock v:ext="edit" aspectratio="t"/>
            <w10:anchorlock/>
          </v:shape>
          <o:OLEObject Type="Embed" ProgID="Equation.DSMT4" ShapeID="_x0000_i1043" DrawAspect="Content" ObjectID="_1468075743" r:id="rId42"/>
        </w:object>
      </w:r>
      <w:r>
        <w:rPr>
          <w:rFonts w:ascii="Times New Roman" w:hAnsi="Times New Roman" w:cs="Times New Roman" w:hint="default"/>
          <w:sz w:val="21"/>
        </w:rPr>
        <w:t>，选项A错误；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B．据题意可知</w:t>
      </w: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hAnsi="Times New Roman" w:cs="Times New Roman" w:hint="default"/>
          <w:sz w:val="21"/>
        </w:rPr>
        <w:t>=0.2s时，A、B开始分离，刚分离时，对B据牛顿第二定律可得</w:t>
      </w:r>
      <w:r>
        <w:rPr>
          <w:rFonts w:ascii="Times New Roman" w:hAnsi="Times New Roman" w:cs="Times New Roman" w:hint="default"/>
        </w:rPr>
        <w:object>
          <v:shape id="_x0000_i1044" type="#_x0000_t75" alt="eqId0811a67ae2e874d7e3e2ab07a929d35f" style="width:97.65pt;height:15.95pt" o:ole="" coordsize="21600,21600" o:preferrelative="t" filled="f" stroked="f">
            <v:stroke joinstyle="miter"/>
            <v:imagedata r:id="rId43" o:title="eqId0811a67ae2e874d7e3e2ab07a929d35f"/>
            <o:lock v:ext="edit" aspectratio="t"/>
            <w10:anchorlock/>
          </v:shape>
          <o:OLEObject Type="Embed" ProgID="Equation.DSMT4" ShapeID="_x0000_i1044" DrawAspect="Content" ObjectID="_1468075744" r:id="rId4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0~0.2s内，对B，</w:t>
      </w:r>
      <w:r>
        <w:rPr>
          <w:rFonts w:ascii="Times New Roman" w:hAnsi="Times New Roman" w:cs="Times New Roman" w:hint="default"/>
        </w:rPr>
        <w:object>
          <v:shape id="_x0000_i1045" type="#_x0000_t75" alt="eqId90a7a1a8adb47f7a2f0b7b6f2d242fea" style="width:61.55pt;height:27.15pt" o:ole="" coordsize="21600,21600" o:preferrelative="t" filled="f" stroked="f">
            <v:stroke joinstyle="miter"/>
            <v:imagedata r:id="rId45" o:title="eqId90a7a1a8adb47f7a2f0b7b6f2d242fea"/>
            <o:lock v:ext="edit" aspectratio="t"/>
            <w10:anchorlock/>
          </v:shape>
          <o:OLEObject Type="Embed" ProgID="Equation.DSMT4" ShapeID="_x0000_i1045" DrawAspect="Content" ObjectID="_1468075745" r:id="rId4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又</w:t>
      </w:r>
      <w:r>
        <w:rPr>
          <w:rFonts w:ascii="Times New Roman" w:hAnsi="Times New Roman" w:cs="Times New Roman" w:hint="default"/>
        </w:rPr>
        <w:object>
          <v:shape id="_x0000_i1046" type="#_x0000_t75" alt="eqIdea56a1b85b90695ca2cd9d4c94670056" style="width:104.7pt;height:17.75pt" o:ole="" coordsize="21600,21600" o:preferrelative="t" filled="f" stroked="f">
            <v:stroke joinstyle="miter"/>
            <v:imagedata r:id="rId35" o:title="eqIdea56a1b85b90695ca2cd9d4c94670056"/>
            <o:lock v:ext="edit" aspectratio="t"/>
            <w10:anchorlock/>
          </v:shape>
          <o:OLEObject Type="Embed" ProgID="Equation.DSMT4" ShapeID="_x0000_i1046" DrawAspect="Content" ObjectID="_1468075746" r:id="rId4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47" type="#_x0000_t75" alt="eqId90f8f9cc8399057d9d59fa0bcda1f7cd" style="width:58.9pt;height:11.75pt" o:ole="" coordsize="21600,21600" o:preferrelative="t" filled="f" stroked="f">
            <v:stroke joinstyle="miter"/>
            <v:imagedata r:id="rId48" o:title="eqId90f8f9cc8399057d9d59fa0bcda1f7cd"/>
            <o:lock v:ext="edit" aspectratio="t"/>
            <w10:anchorlock/>
          </v:shape>
          <o:OLEObject Type="Embed" ProgID="Equation.DSMT4" ShapeID="_x0000_i1047" DrawAspect="Content" ObjectID="_1468075747" r:id="rId49"/>
        </w:object>
      </w:r>
      <w:r>
        <w:rPr>
          <w:rFonts w:ascii="Times New Roman" w:hAnsi="Times New Roman" w:cs="Times New Roman" w:hint="default"/>
          <w:sz w:val="21"/>
        </w:rPr>
        <w:t>，选项B错误。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CD．设A、B运动的位移为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>，A、B分离前，有</w:t>
      </w:r>
      <w:r>
        <w:rPr>
          <w:rFonts w:ascii="Times New Roman" w:hAnsi="Times New Roman" w:cs="Times New Roman" w:hint="default"/>
        </w:rPr>
        <w:object>
          <v:shape id="_x0000_i1048" type="#_x0000_t75" alt="eqId62c7983b0e5447f69d992d6b69f0c117" style="width:206.8pt;height:17.8pt" o:ole="" coordsize="21600,21600" o:preferrelative="t" filled="f" stroked="f">
            <v:stroke joinstyle="miter"/>
            <v:imagedata r:id="rId50" o:title="eqId62c7983b0e5447f69d992d6b69f0c117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可得</w:t>
      </w:r>
      <w:r>
        <w:rPr>
          <w:rFonts w:ascii="Times New Roman" w:hAnsi="Times New Roman" w:cs="Times New Roman" w:hint="default"/>
        </w:rPr>
        <w:object>
          <v:shape id="_x0000_i1049" type="#_x0000_t75" alt="eqId2a440d4688c56ba0f4e1d4bd9b3658df" style="width:51pt;height:12.3pt" o:ole="" coordsize="21600,21600" o:preferrelative="t" filled="f" stroked="f">
            <v:stroke joinstyle="miter"/>
            <v:imagedata r:id="rId52" o:title="eqId2a440d4688c56ba0f4e1d4bd9b3658df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从A开始运动到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i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分离</w:t>
      </w:r>
      <w:r>
        <w:rPr>
          <w:rFonts w:ascii="Times New Roman" w:hAnsi="Times New Roman" w:cs="Times New Roman" w:hint="default"/>
        </w:rPr>
        <w:object>
          <v:shape id="_x0000_i1050" type="#_x0000_t75" alt="eqId3538122087e31f8e0daa7e0777361eeb" style="width:43.95pt;height:26.9pt" o:ole="" coordsize="21600,21600" o:preferrelative="t" filled="f" stroked="f">
            <v:stroke joinstyle="miter"/>
            <v:imagedata r:id="rId54" o:title="eqId3538122087e31f8e0daa7e0777361eeb"/>
            <o:lock v:ext="edit" aspectratio="t"/>
            <w10:anchorlock/>
          </v:shape>
          <o:OLEObject Type="Embed" ProgID="Equation.DSMT4" ShapeID="_x0000_i1050" DrawAspect="Content" ObjectID="_1468075750" r:id="rId5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51" type="#_x0000_t75" alt="eqId2938b00b2604f44c4377e544887d7a3c" style="width:43.95pt;height:15.95pt" o:ole="" coordsize="21600,21600" o:preferrelative="t" filled="f" stroked="f">
            <v:stroke joinstyle="miter"/>
            <v:imagedata r:id="rId56" o:title="eqId2938b00b2604f44c4377e544887d7a3c"/>
            <o:lock v:ext="edit" aspectratio="t"/>
            <w10:anchorlock/>
          </v:shape>
          <o:OLEObject Type="Embed" ProgID="Equation.DSMT4" ShapeID="_x0000_i1051" DrawAspect="Content" ObjectID="_1468075751" r:id="rId5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此时拉力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的大小为</w:t>
      </w:r>
      <w:r>
        <w:rPr>
          <w:rFonts w:ascii="Times New Roman" w:hAnsi="Times New Roman" w:cs="Times New Roman" w:hint="default"/>
        </w:rPr>
        <w:object>
          <v:shape id="_x0000_i1052" type="#_x0000_t75" alt="eqId9e199371b4f6e85d0b707bc5d8fab61b" style="width:36.05pt;height:11.4pt" o:ole="" coordsize="21600,21600" o:preferrelative="t" filled="f" stroked="f">
            <v:stroke joinstyle="miter"/>
            <v:imagedata r:id="rId58" o:title="eqId9e199371b4f6e85d0b707bc5d8fab61b"/>
            <o:lock v:ext="edit" aspectratio="t"/>
            <w10:anchorlock/>
          </v:shape>
          <o:OLEObject Type="Embed" ProgID="Equation.DSMT4" ShapeID="_x0000_i1052" DrawAspect="Content" ObjectID="_1468075752" r:id="rId5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由此可得从开始运动到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i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刚分离，</w:t>
      </w:r>
      <w:r>
        <w:rPr>
          <w:rFonts w:ascii="Times New Roman" w:eastAsia="Times New Roman" w:hAnsi="Times New Roman" w:cs="Times New Roman" w:hint="default"/>
          <w:i/>
          <w:sz w:val="21"/>
        </w:rPr>
        <w:t>F</w:t>
      </w:r>
      <w:r>
        <w:rPr>
          <w:rFonts w:ascii="Times New Roman" w:hAnsi="Times New Roman" w:cs="Times New Roman" w:hint="default"/>
          <w:sz w:val="21"/>
        </w:rPr>
        <w:t>随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i/>
          <w:sz w:val="21"/>
        </w:rPr>
        <w:t>、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的位移</w:t>
      </w:r>
      <w:r>
        <w:rPr>
          <w:rFonts w:ascii="Times New Roman" w:eastAsia="Times New Roman" w:hAnsi="Times New Roman" w:cs="Times New Roman" w:hint="default"/>
          <w:i/>
          <w:sz w:val="21"/>
        </w:rPr>
        <w:t>x</w:t>
      </w:r>
      <w:r>
        <w:rPr>
          <w:rFonts w:ascii="Times New Roman" w:hAnsi="Times New Roman" w:cs="Times New Roman" w:hint="default"/>
          <w:sz w:val="21"/>
        </w:rPr>
        <w:t>变化的图像如图所示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eastAsia="Times New Roman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57350" cy="1409700"/>
            <wp:effectExtent l="0" t="0" r="6350" b="0"/>
            <wp:docPr id="2014621144" name="图片 2014621144" descr="@@@7d63ae34-6c61-4386-b988-48a632393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21144" name="图片 2014621144" descr="@@@7d63ae34-6c61-4386-b988-48a632393a4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由图像可得</w:t>
      </w:r>
      <w:r>
        <w:rPr>
          <w:rFonts w:ascii="Times New Roman" w:hAnsi="Times New Roman" w:cs="Times New Roman" w:hint="default"/>
        </w:rPr>
        <w:object>
          <v:shape id="_x0000_i1053" type="#_x0000_t75" alt="eqId1bfbe5a2d63ba7342ffac8453ef83baf" style="width:103.75pt;height:27.4pt" o:ole="" coordsize="21600,21600" o:preferrelative="t" filled="f" stroked="f">
            <v:stroke joinstyle="miter"/>
            <v:imagedata r:id="rId61" o:title="eqId1bfbe5a2d63ba7342ffac8453ef83baf"/>
            <o:lock v:ext="edit" aspectratio="t"/>
            <w10:anchorlock/>
          </v:shape>
          <o:OLEObject Type="Embed" ProgID="Equation.DSMT4" ShapeID="_x0000_i1053" DrawAspect="Content" ObjectID="_1468075753" r:id="rId62"/>
        </w:object>
      </w:r>
      <w:r>
        <w:rPr>
          <w:rFonts w:ascii="Times New Roman" w:hAnsi="Times New Roman" w:cs="Times New Roman" w:hint="default"/>
          <w:sz w:val="21"/>
        </w:rPr>
        <w:t>，故C正确，D错误。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Times New Roman" w:hAnsi="Times New Roman" w:cs="Times New Roman" w:hint="default"/>
          <w:i/>
          <w:sz w:val="21"/>
        </w:rPr>
      </w:pPr>
      <w:r>
        <w:rPr>
          <w:rFonts w:ascii="Times New Roman" w:hAnsi="Times New Roman" w:cs="Times New Roman" w:hint="default"/>
          <w:sz w:val="21"/>
        </w:rPr>
        <w:t>故选C</w:t>
      </w:r>
      <w:r>
        <w:rPr>
          <w:rFonts w:ascii="Times New Roman" w:eastAsia="Times New Roman" w:hAnsi="Times New Roman" w:cs="Times New Roman" w:hint="default"/>
          <w:i/>
          <w:sz w:val="21"/>
        </w:rPr>
        <w:t>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8．AD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【详解】A．由于</w:t>
      </w:r>
      <w:r>
        <w:rPr>
          <w:rFonts w:ascii="Times New Roman" w:hAnsi="Times New Roman" w:cs="Times New Roman" w:hint="default"/>
        </w:rPr>
        <w:object>
          <v:shape id="_x0000_i1054" type="#_x0000_t75" alt="eqId1dde8112e8eb968fd042418dd632759e" style="width:10.55pt;height:12.8pt" o:ole="" coordsize="21600,21600" o:preferrelative="t" filled="f" stroked="f">
            <v:stroke joinstyle="miter"/>
            <v:imagedata r:id="rId63" o:title="eqId1dde8112e8eb968fd042418dd632759e"/>
            <o:lock v:ext="edit" aspectratio="t"/>
            <w10:anchorlock/>
          </v:shape>
          <o:OLEObject Type="Embed" ProgID="Equation.DSMT4" ShapeID="_x0000_i1054" DrawAspect="Content" ObjectID="_1468075754" r:id="rId64"/>
        </w:object>
      </w:r>
      <w:r>
        <w:rPr>
          <w:rFonts w:ascii="Times New Roman" w:hAnsi="Times New Roman" w:cs="Times New Roman" w:hint="default"/>
          <w:sz w:val="21"/>
        </w:rPr>
        <w:t>点电势为正，场强不为零，则正方形四个顶点处的点电荷有三个带正电，若</w:t>
      </w:r>
      <w:r>
        <w:rPr>
          <w:rFonts w:ascii="Times New Roman" w:hAnsi="Times New Roman" w:cs="Times New Roman" w:hint="default"/>
        </w:rPr>
        <w:object>
          <v:shape id="_x0000_i1055" type="#_x0000_t75" alt="eqId6e194f65b74da67c45fe2e16d181cf6f" style="width:27.25pt;height:12.6pt" o:ole="" coordsize="21600,21600" o:preferrelative="t" filled="f" stroked="f">
            <v:stroke joinstyle="miter"/>
            <v:imagedata r:id="rId65" o:title="eqId6e194f65b74da67c45fe2e16d181cf6f"/>
            <o:lock v:ext="edit" aspectratio="t"/>
            <w10:anchorlock/>
          </v:shape>
          <o:OLEObject Type="Embed" ProgID="Equation.DSMT4" ShapeID="_x0000_i1055" DrawAspect="Content" ObjectID="_1468075755" r:id="rId66"/>
        </w:object>
      </w:r>
      <w:r>
        <w:rPr>
          <w:rFonts w:ascii="Times New Roman" w:hAnsi="Times New Roman" w:cs="Times New Roman" w:hint="default"/>
          <w:sz w:val="21"/>
        </w:rPr>
        <w:t>两点带同种电荷，则</w:t>
      </w:r>
      <w:r>
        <w:rPr>
          <w:rFonts w:ascii="Times New Roman" w:hAnsi="Times New Roman" w:cs="Times New Roman" w:hint="default"/>
        </w:rPr>
        <w:object>
          <v:shape id="_x0000_i1056" type="#_x0000_t75" alt="eqIdf92cbe971760849be9fb3ebdb2930bd6" style="width:27.25pt;height:13.95pt" o:ole="" coordsize="21600,21600" o:preferrelative="t" filled="f" stroked="f">
            <v:stroke joinstyle="miter"/>
            <v:imagedata r:id="rId67" o:title="eqIdf92cbe971760849be9fb3ebdb2930bd6"/>
            <o:lock v:ext="edit" aspectratio="t"/>
            <w10:anchorlock/>
          </v:shape>
          <o:OLEObject Type="Embed" ProgID="Equation.DSMT4" ShapeID="_x0000_i1056" DrawAspect="Content" ObjectID="_1468075756" r:id="rId68"/>
        </w:object>
      </w:r>
      <w:r>
        <w:rPr>
          <w:rFonts w:ascii="Times New Roman" w:hAnsi="Times New Roman" w:cs="Times New Roman" w:hint="default"/>
          <w:sz w:val="21"/>
        </w:rPr>
        <w:t>两点的电势会相等，与题意矛盾，由此可知，</w:t>
      </w:r>
      <w:r>
        <w:rPr>
          <w:rFonts w:ascii="Times New Roman" w:hAnsi="Times New Roman" w:cs="Times New Roman" w:hint="default"/>
        </w:rPr>
        <w:object>
          <v:shape id="_x0000_i1057" type="#_x0000_t75" alt="eqId66fe2613620161c17b2c5a373faef44a" style="width:27.25pt;height:12.6pt" o:ole="" coordsize="21600,21600" o:preferrelative="t" filled="f" stroked="f">
            <v:stroke joinstyle="miter"/>
            <v:imagedata r:id="rId69" o:title="eqId66fe2613620161c17b2c5a373faef44a"/>
            <o:lock v:ext="edit" aspectratio="t"/>
            <w10:anchorlock/>
          </v:shape>
          <o:OLEObject Type="Embed" ProgID="Equation.DSMT4" ShapeID="_x0000_i1057" DrawAspect="Content" ObjectID="_1468075757" r:id="rId70"/>
        </w:object>
      </w:r>
      <w:r>
        <w:rPr>
          <w:rFonts w:ascii="Times New Roman" w:hAnsi="Times New Roman" w:cs="Times New Roman" w:hint="default"/>
          <w:sz w:val="21"/>
        </w:rPr>
        <w:t>两点带异种电荷，由于</w:t>
      </w:r>
      <w:r>
        <w:rPr>
          <w:rFonts w:ascii="Times New Roman" w:hAnsi="Times New Roman" w:cs="Times New Roman" w:hint="default"/>
        </w:rPr>
        <w:object>
          <v:shape id="_x0000_i1058" type="#_x0000_t75" alt="eqIddad2a36927223bd70f426ba06aea4b45" style="width:9.65pt;height:10.4pt" o:ole="" coordsize="21600,21600" o:preferrelative="t" filled="f" stroked="f">
            <v:stroke joinstyle="miter"/>
            <v:imagedata r:id="rId71" o:title="eqIddad2a36927223bd70f426ba06aea4b45"/>
            <o:lock v:ext="edit" aspectratio="t"/>
            <w10:anchorlock/>
          </v:shape>
          <o:OLEObject Type="Embed" ProgID="Equation.DSMT4" ShapeID="_x0000_i1058" DrawAspect="Content" ObjectID="_1468075758" r:id="rId72"/>
        </w:object>
      </w:r>
      <w:r>
        <w:rPr>
          <w:rFonts w:ascii="Times New Roman" w:hAnsi="Times New Roman" w:cs="Times New Roman" w:hint="default"/>
          <w:sz w:val="21"/>
        </w:rPr>
        <w:t>点电势比</w:t>
      </w:r>
      <w:r>
        <w:rPr>
          <w:rFonts w:ascii="Times New Roman" w:hAnsi="Times New Roman" w:cs="Times New Roman" w:hint="default"/>
        </w:rPr>
        <w:object>
          <v:shape id="_x0000_i1059" type="#_x0000_t75" alt="eqIdacc290b44635265137fdf13146b6a6d9" style="width:10.55pt;height:13.55pt" o:ole="" coordsize="21600,21600" o:preferrelative="t" filled="f" stroked="f">
            <v:stroke joinstyle="miter"/>
            <v:imagedata r:id="rId73" o:title="eqIdacc290b44635265137fdf13146b6a6d9"/>
            <o:lock v:ext="edit" aspectratio="t"/>
            <w10:anchorlock/>
          </v:shape>
          <o:OLEObject Type="Embed" ProgID="Equation.DSMT4" ShapeID="_x0000_i1059" DrawAspect="Content" ObjectID="_1468075759" r:id="rId74"/>
        </w:object>
      </w:r>
      <w:r>
        <w:rPr>
          <w:rFonts w:ascii="Times New Roman" w:hAnsi="Times New Roman" w:cs="Times New Roman" w:hint="default"/>
          <w:sz w:val="21"/>
        </w:rPr>
        <w:t>点电势高，根据电势叠加可知，</w:t>
      </w:r>
      <w:r>
        <w:rPr>
          <w:rFonts w:ascii="Times New Roman" w:hAnsi="Times New Roman" w:cs="Times New Roman" w:hint="default"/>
        </w:rPr>
        <w:object>
          <v:shape id="_x0000_i1060" type="#_x0000_t75" alt="eqId8455657dde27aabe6adb7b188e031c11" style="width:11.4pt;height:11.4pt" o:ole="" coordsize="21600,21600" o:preferrelative="t" filled="f" stroked="f">
            <v:stroke joinstyle="miter"/>
            <v:imagedata r:id="rId75" o:title="eqId8455657dde27aabe6adb7b188e031c11"/>
            <o:lock v:ext="edit" aspectratio="t"/>
            <w10:anchorlock/>
          </v:shape>
          <o:OLEObject Type="Embed" ProgID="Equation.DSMT4" ShapeID="_x0000_i1060" DrawAspect="Content" ObjectID="_1468075760" r:id="rId76"/>
        </w:object>
      </w:r>
      <w:r>
        <w:rPr>
          <w:rFonts w:ascii="Times New Roman" w:hAnsi="Times New Roman" w:cs="Times New Roman" w:hint="default"/>
          <w:sz w:val="21"/>
        </w:rPr>
        <w:t>点电荷带负电，</w:t>
      </w:r>
      <w:r>
        <w:rPr>
          <w:rFonts w:ascii="Times New Roman" w:hAnsi="Times New Roman" w:cs="Times New Roman" w:hint="default"/>
        </w:rPr>
        <w:object>
          <v:shape id="_x0000_i1061" type="#_x0000_t75" alt="eqId7f9e8449aad35c5d840a3395ea86df6d" style="width:9.65pt;height:10.4pt" o:ole="" coordsize="21600,21600" o:preferrelative="t" filled="f" stroked="f">
            <v:stroke joinstyle="miter"/>
            <v:imagedata r:id="rId77" o:title="eqId7f9e8449aad35c5d840a3395ea86df6d"/>
            <o:lock v:ext="edit" aspectratio="t"/>
            <w10:anchorlock/>
          </v:shape>
          <o:OLEObject Type="Embed" ProgID="Equation.DSMT4" ShapeID="_x0000_i1061" DrawAspect="Content" ObjectID="_1468075761" r:id="rId78"/>
        </w:object>
      </w:r>
      <w:r>
        <w:rPr>
          <w:rFonts w:ascii="Times New Roman" w:hAnsi="Times New Roman" w:cs="Times New Roman" w:hint="default"/>
          <w:sz w:val="21"/>
        </w:rPr>
        <w:t>点电荷带正电，故A正确；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BC．根据电场叠加可知，</w:t>
      </w:r>
      <w:r>
        <w:rPr>
          <w:rFonts w:ascii="Times New Roman" w:hAnsi="Times New Roman" w:cs="Times New Roman" w:hint="default"/>
        </w:rPr>
        <w:object>
          <v:shape id="_x0000_i1062" type="#_x0000_t75" alt="eqIdacc290b44635265137fdf13146b6a6d9" style="width:10.55pt;height:13.55pt" o:ole="" coordsize="21600,21600" o:preferrelative="t" filled="f" stroked="f">
            <v:stroke joinstyle="miter"/>
            <v:imagedata r:id="rId73" o:title="eqIdacc290b44635265137fdf13146b6a6d9"/>
            <o:lock v:ext="edit" aspectratio="t"/>
            <w10:anchorlock/>
          </v:shape>
          <o:OLEObject Type="Embed" ProgID="Equation.DSMT4" ShapeID="_x0000_i1062" DrawAspect="Content" ObjectID="_1468075762" r:id="rId79"/>
        </w:object>
      </w:r>
      <w:r>
        <w:rPr>
          <w:rFonts w:ascii="Times New Roman" w:hAnsi="Times New Roman" w:cs="Times New Roman" w:hint="default"/>
          <w:sz w:val="21"/>
        </w:rPr>
        <w:t>点场强比</w:t>
      </w:r>
      <w:r>
        <w:rPr>
          <w:rFonts w:ascii="Times New Roman" w:hAnsi="Times New Roman" w:cs="Times New Roman" w:hint="default"/>
        </w:rPr>
        <w:object>
          <v:shape id="_x0000_i1063" type="#_x0000_t75" alt="eqIddad2a36927223bd70f426ba06aea4b45" style="width:9.65pt;height:10.4pt" o:ole="" coordsize="21600,21600" o:preferrelative="t" filled="f" stroked="f">
            <v:stroke joinstyle="miter"/>
            <v:imagedata r:id="rId71" o:title="eqIddad2a36927223bd70f426ba06aea4b45"/>
            <o:lock v:ext="edit" aspectratio="t"/>
            <w10:anchorlock/>
          </v:shape>
          <o:OLEObject Type="Embed" ProgID="Equation.DSMT4" ShapeID="_x0000_i1063" DrawAspect="Content" ObjectID="_1468075763" r:id="rId80"/>
        </w:object>
      </w:r>
      <w:r>
        <w:rPr>
          <w:rFonts w:ascii="Times New Roman" w:hAnsi="Times New Roman" w:cs="Times New Roman" w:hint="default"/>
          <w:sz w:val="21"/>
        </w:rPr>
        <w:t>点场强大，</w:t>
      </w:r>
      <w:r>
        <w:rPr>
          <w:rFonts w:ascii="Times New Roman" w:hAnsi="Times New Roman" w:cs="Times New Roman" w:hint="default"/>
        </w:rPr>
        <w:object>
          <v:shape id="_x0000_i1064" type="#_x0000_t75" alt="eqId5162068e14702d9a33d64ca30ae64ba3" style="width:31.65pt;height:12.5pt" o:ole="" coordsize="21600,21600" o:preferrelative="t" filled="f" stroked="f">
            <v:stroke joinstyle="miter"/>
            <v:imagedata r:id="rId81" o:title="eqId5162068e14702d9a33d64ca30ae64ba3"/>
            <o:lock v:ext="edit" aspectratio="t"/>
            <w10:anchorlock/>
          </v:shape>
          <o:OLEObject Type="Embed" ProgID="Equation.DSMT4" ShapeID="_x0000_i1064" DrawAspect="Content" ObjectID="_1468075764" r:id="rId82"/>
        </w:object>
      </w:r>
      <w:r>
        <w:rPr>
          <w:rFonts w:ascii="Times New Roman" w:hAnsi="Times New Roman" w:cs="Times New Roman" w:hint="default"/>
          <w:sz w:val="21"/>
        </w:rPr>
        <w:t>两点场强大小相等，方向不同，故BC错误；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D．根据电势叠加，</w:t>
      </w:r>
      <m:oMath>
        <m:r>
          <w:rPr>
            <w:rFonts w:ascii="Cambria Math" w:eastAsia="宋体" w:hAnsi="Cambria Math" w:cs="Times New Roman" w:hint="default"/>
          </w:rPr>
          <m:t>M、N</m:t>
        </m:r>
      </m:oMath>
      <w:r>
        <w:rPr>
          <w:rFonts w:ascii="Times New Roman" w:hAnsi="Times New Roman" w:cs="Times New Roman" w:hint="default"/>
          <w:sz w:val="21"/>
        </w:rPr>
        <w:t>两点电势相等，故D正确。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故选AD 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9．BC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【详解】A．根据开普勒第三定律</w:t>
      </w:r>
      <w:r>
        <w:rPr>
          <w:rFonts w:ascii="Times New Roman" w:hAnsi="Times New Roman" w:cs="Times New Roman" w:hint="default"/>
        </w:rPr>
        <w:object>
          <v:shape id="_x0000_i1065" type="#_x0000_t75" alt="eqId9d4e0bd27b9f08186ab4dd2c26ffa844" style="width:32.55pt;height:29.2pt" o:ole="" coordsize="21600,21600" o:preferrelative="t" filled="f" stroked="f">
            <v:stroke joinstyle="miter"/>
            <v:imagedata r:id="rId83" o:title="eqId9d4e0bd27b9f08186ab4dd2c26ffa844"/>
            <o:lock v:ext="edit" aspectratio="t"/>
            <w10:anchorlock/>
          </v:shape>
          <o:OLEObject Type="Embed" ProgID="Equation.DSMT4" ShapeID="_x0000_i1065" DrawAspect="Content" ObjectID="_1468075765" r:id="rId84"/>
        </w:object>
      </w:r>
      <w:r>
        <w:rPr>
          <w:rFonts w:ascii="Times New Roman" w:hAnsi="Times New Roman" w:cs="Times New Roman" w:hint="default"/>
          <w:sz w:val="21"/>
        </w:rPr>
        <w:t>，可知，飞船在I轨道的运行周期小于在Ⅱ轨道的运行周期，A错误；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B．飞船从Ⅰ轨道变到Ⅱ轨道需要点火加速做离心运动，B正确；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C．根据牛顿第二定律得</w:t>
      </w:r>
      <w:r>
        <w:rPr>
          <w:rFonts w:ascii="Times New Roman" w:hAnsi="Times New Roman" w:cs="Times New Roman" w:hint="default"/>
        </w:rPr>
        <w:object>
          <v:shape id="_x0000_i1066" type="#_x0000_t75" alt="eqId64d78a2d70ab19415e77e38833db7109" style="width:54.5pt;height:26.9pt" o:ole="" coordsize="21600,21600" o:preferrelative="t" filled="f" stroked="f">
            <v:stroke joinstyle="miter"/>
            <v:imagedata r:id="rId85" o:title="eqId64d78a2d70ab19415e77e38833db7109"/>
            <o:lock v:ext="edit" aspectratio="t"/>
            <w10:anchorlock/>
          </v:shape>
          <o:OLEObject Type="Embed" ProgID="Equation.DSMT4" ShapeID="_x0000_i1066" DrawAspect="Content" ObjectID="_1468075766" r:id="rId8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67" type="#_x0000_t75" alt="eqId2d79d03e256399ddeedc6f0938a9b17a" style="width:38.7pt;height:27.55pt" o:ole="" coordsize="21600,21600" o:preferrelative="t" filled="f" stroked="f">
            <v:stroke joinstyle="miter"/>
            <v:imagedata r:id="rId87" o:title="eqId2d79d03e256399ddeedc6f0938a9b17a"/>
            <o:lock v:ext="edit" aspectratio="t"/>
            <w10:anchorlock/>
          </v:shape>
          <o:OLEObject Type="Embed" ProgID="Equation.DSMT4" ShapeID="_x0000_i1067" DrawAspect="Content" ObjectID="_1468075767" r:id="rId8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飞船在Ⅱ轨道的加速度小于在Ⅰ轨道的加速度，C正确；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D．考虑开普勒第二定律，因Ⅰ轨道和Ⅱ轨道不是同一轨道，则飞船在Ⅰ轨道与地心的连线和在Ⅱ轨道与地心的连线在相同时间内扫过的面积不相同，D错误。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10．BD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【详解】A．“L”形木板的长度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68" type="#_x0000_t75" alt="eqId0ea9f65bb0404bf29792489c9689a43b" style="width:125.75pt;height:27.25pt" o:ole="" coordsize="21600,21600" o:preferrelative="t" filled="f" stroked="f">
            <v:stroke joinstyle="miter"/>
            <v:imagedata r:id="rId89" o:title="eqId0ea9f65bb0404bf29792489c9689a43b"/>
            <o:lock v:ext="edit" aspectratio="t"/>
            <w10:anchorlock/>
          </v:shape>
          <o:OLEObject Type="Embed" ProgID="Equation.DSMT4" ShapeID="_x0000_i1068" DrawAspect="Content" ObjectID="_1468075768" r:id="rId9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B．滑块P滑上木板后，滑块P做匀减速运动，木板Q做匀加速运动，由两者运动的</w:t>
      </w:r>
      <w:r>
        <w:rPr>
          <w:rFonts w:ascii="Times New Roman" w:hAnsi="Times New Roman" w:cs="Times New Roman" w:hint="default"/>
        </w:rPr>
        <w:object>
          <v:shape id="_x0000_i1069" type="#_x0000_t75" alt="eqIdd1552707683293dcf684d101dd09b5c9" style="width:21.1pt;height:10.55pt" o:ole="" coordsize="21600,21600" o:preferrelative="t" filled="f" stroked="f">
            <v:stroke joinstyle="miter"/>
            <v:imagedata r:id="rId91" o:title="eqIdd1552707683293dcf684d101dd09b5c9"/>
            <o:lock v:ext="edit" aspectratio="t"/>
            <w10:anchorlock/>
          </v:shape>
          <o:OLEObject Type="Embed" ProgID="Equation.DSMT4" ShapeID="_x0000_i1069" DrawAspect="Content" ObjectID="_1468075769" r:id="rId92"/>
        </w:object>
      </w:r>
      <w:r>
        <w:rPr>
          <w:rFonts w:ascii="Times New Roman" w:hAnsi="Times New Roman" w:cs="Times New Roman" w:hint="default"/>
          <w:sz w:val="21"/>
        </w:rPr>
        <w:t>图像可知，两者在碰撞前滑块P的速度为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0" type="#_x0000_t75" alt="eqId746447b6da0f7460f99ee5ba234dd6a2" style="width:41.35pt;height:15.75pt" o:ole="" coordsize="21600,21600" o:preferrelative="t" filled="f" stroked="f">
            <v:stroke joinstyle="miter"/>
            <v:imagedata r:id="rId93" o:title="eqId746447b6da0f7460f99ee5ba234dd6a2"/>
            <o:lock v:ext="edit" aspectratio="t"/>
            <w10:anchorlock/>
          </v:shape>
          <o:OLEObject Type="Embed" ProgID="Equation.DSMT4" ShapeID="_x0000_i1070" DrawAspect="Content" ObjectID="_1468075770" r:id="rId9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木板Q的速度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1" type="#_x0000_t75" alt="eqId22b95794e78fca22800acad9cae3bd02" style="width:41.35pt;height:15.75pt" o:ole="" coordsize="21600,21600" o:preferrelative="t" filled="f" stroked="f">
            <v:stroke joinstyle="miter"/>
            <v:imagedata r:id="rId95" o:title="eqId22b95794e78fca22800acad9cae3bd02"/>
            <o:lock v:ext="edit" aspectratio="t"/>
            <w10:anchorlock/>
          </v:shape>
          <o:OLEObject Type="Embed" ProgID="Equation.DSMT4" ShapeID="_x0000_i1071" DrawAspect="Content" ObjectID="_1468075771" r:id="rId9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两者碰撞后共同速度为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2" type="#_x0000_t75" alt="eqId097f33ed985d0e53847a098502965f29" style="width:43.1pt;height:15.8pt" o:ole="" coordsize="21600,21600" o:preferrelative="t" filled="f" stroked="f">
            <v:stroke joinstyle="miter"/>
            <v:imagedata r:id="rId97" o:title="eqId097f33ed985d0e53847a098502965f29"/>
            <o:lock v:ext="edit" aspectratio="t"/>
            <w10:anchorlock/>
          </v:shape>
          <o:OLEObject Type="Embed" ProgID="Equation.DSMT4" ShapeID="_x0000_i1072" DrawAspect="Content" ObjectID="_1468075772" r:id="rId9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碰撞过程系统的动量守恒，设滑块P的质量为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，木板Q的质量为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，取滑块P的速度方向为正方向，由动量守恒定律可得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3" type="#_x0000_t75" alt="eqId5bc35e8dd5883b63300a51349eda8ab1" style="width:101.15pt;height:17.85pt" o:ole="" coordsize="21600,21600" o:preferrelative="t" filled="f" stroked="f">
            <v:stroke joinstyle="miter"/>
            <v:imagedata r:id="rId99" o:title="eqId5bc35e8dd5883b63300a51349eda8ab1"/>
            <o:lock v:ext="edit" aspectratio="t"/>
            <w10:anchorlock/>
          </v:shape>
          <o:OLEObject Type="Embed" ProgID="Equation.DSMT4" ShapeID="_x0000_i1073" DrawAspect="Content" ObjectID="_1468075773" r:id="rId10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4" type="#_x0000_t75" alt="eqId60edeca173919cd340f59e23b338be35" style="width:39.55pt;height:14.15pt" o:ole="" coordsize="21600,21600" o:preferrelative="t" filled="f" stroked="f">
            <v:stroke joinstyle="miter"/>
            <v:imagedata r:id="rId101" o:title="eqId60edeca173919cd340f59e23b338be35"/>
            <o:lock v:ext="edit" aspectratio="t"/>
            <w10:anchorlock/>
          </v:shape>
          <o:OLEObject Type="Embed" ProgID="Equation.DSMT4" ShapeID="_x0000_i1074" DrawAspect="Content" ObjectID="_1468075774" r:id="rId10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C．设滑块P与木板Q间的滑动摩擦因数为</w:t>
      </w:r>
      <w:r>
        <w:rPr>
          <w:rFonts w:ascii="Times New Roman" w:hAnsi="Times New Roman" w:cs="Times New Roman" w:hint="default"/>
        </w:rPr>
        <w:object>
          <v:shape id="_x0000_i1075" type="#_x0000_t75" alt="eqId2b915ea3069054b7389cee9827dd613c" style="width:12.3pt;height:15.95pt" o:ole="" coordsize="21600,21600" o:preferrelative="t" filled="f" stroked="f">
            <v:stroke joinstyle="miter"/>
            <v:imagedata r:id="rId103" o:title="eqId2b915ea3069054b7389cee9827dd613c"/>
            <o:lock v:ext="edit" aspectratio="t"/>
            <w10:anchorlock/>
          </v:shape>
          <o:OLEObject Type="Embed" ProgID="Equation.DSMT4" ShapeID="_x0000_i1075" DrawAspect="Content" ObjectID="_1468075775" r:id="rId104"/>
        </w:object>
      </w:r>
      <w:r>
        <w:rPr>
          <w:rFonts w:ascii="Times New Roman" w:hAnsi="Times New Roman" w:cs="Times New Roman" w:hint="default"/>
          <w:sz w:val="21"/>
        </w:rPr>
        <w:t>，地面与木板之间的滑动摩擦因数为</w:t>
      </w:r>
      <w:r>
        <w:rPr>
          <w:rFonts w:ascii="Times New Roman" w:hAnsi="Times New Roman" w:cs="Times New Roman" w:hint="default"/>
        </w:rPr>
        <w:object>
          <v:shape id="_x0000_i1076" type="#_x0000_t75" alt="eqIdc55ec3fc6a2a218803229a6fe3ab2679" style="width:13.2pt;height:15.85pt" o:ole="" coordsize="21600,21600" o:preferrelative="t" filled="f" stroked="f">
            <v:stroke joinstyle="miter"/>
            <v:imagedata r:id="rId105" o:title="eqIdc55ec3fc6a2a218803229a6fe3ab2679"/>
            <o:lock v:ext="edit" aspectratio="t"/>
            <w10:anchorlock/>
          </v:shape>
          <o:OLEObject Type="Embed" ProgID="Equation.DSMT4" ShapeID="_x0000_i1076" DrawAspect="Content" ObjectID="_1468075776" r:id="rId106"/>
        </w:object>
      </w:r>
      <w:r>
        <w:rPr>
          <w:rFonts w:ascii="Times New Roman" w:hAnsi="Times New Roman" w:cs="Times New Roman" w:hint="default"/>
          <w:sz w:val="21"/>
        </w:rPr>
        <w:t>，由运动的</w:t>
      </w:r>
      <w:r>
        <w:rPr>
          <w:rFonts w:ascii="Times New Roman" w:eastAsia="Times New Roman" w:hAnsi="Times New Roman" w:cs="Times New Roman" w:hint="default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04775"/>
            <wp:effectExtent l="0" t="0" r="0" b="9525"/>
            <wp:docPr id="2116738587" name="图片 2116738587" descr="@@@05fbc15621b54d17b4d5321037b26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38587" name="图片 2116738587" descr="@@@05fbc15621b54d17b4d5321037b26e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default"/>
          <w:sz w:val="21"/>
        </w:rPr>
        <w:t>图像可知，在0~2s时间内，滑块P的加速度为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7" type="#_x0000_t75" alt="eqIde82c0a0e1a73906eba7bd4820dced13c" style="width:114.4pt;height:27.25pt" o:ole="" coordsize="21600,21600" o:preferrelative="t" filled="f" stroked="f">
            <v:stroke joinstyle="miter"/>
            <v:imagedata r:id="rId108" o:title="eqIde82c0a0e1a73906eba7bd4820dced13c"/>
            <o:lock v:ext="edit" aspectratio="t"/>
            <w10:anchorlock/>
          </v:shape>
          <o:OLEObject Type="Embed" ProgID="Equation.DSMT4" ShapeID="_x0000_i1077" DrawAspect="Content" ObjectID="_1468075777" r:id="rId10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木板Q的加速度为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8" type="#_x0000_t75" alt="eqId42049764f1eeada630dfc396eed620b2" style="width:95pt;height:27.25pt" o:ole="" coordsize="21600,21600" o:preferrelative="t" filled="f" stroked="f">
            <v:stroke joinstyle="miter"/>
            <v:imagedata r:id="rId110" o:title="eqId42049764f1eeada630dfc396eed620b2"/>
            <o:lock v:ext="edit" aspectratio="t"/>
            <w10:anchorlock/>
          </v:shape>
          <o:OLEObject Type="Embed" ProgID="Equation.DSMT4" ShapeID="_x0000_i1078" DrawAspect="Content" ObjectID="_1468075778" r:id="rId11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对两者由牛顿第二定律可得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79" type="#_x0000_t75" alt="eqIdbcaa3ff6dbb088af4433149577de92c1" style="width:60.7pt;height:16.05pt" o:ole="" coordsize="21600,21600" o:preferrelative="t" filled="f" stroked="f">
            <v:stroke joinstyle="miter"/>
            <v:imagedata r:id="rId112" o:title="eqIdbcaa3ff6dbb088af4433149577de92c1"/>
            <o:lock v:ext="edit" aspectratio="t"/>
            <w10:anchorlock/>
          </v:shape>
          <o:OLEObject Type="Embed" ProgID="Equation.DSMT4" ShapeID="_x0000_i1079" DrawAspect="Content" ObjectID="_1468075779" r:id="rId113"/>
        </w:objec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0" type="#_x0000_t75" alt="eqId98e1b0987d809354a8f223307bf16191" style="width:120.55pt;height:17.75pt" o:ole="" coordsize="21600,21600" o:preferrelative="t" filled="f" stroked="f">
            <v:stroke joinstyle="miter"/>
            <v:imagedata r:id="rId114" o:title="eqId98e1b0987d809354a8f223307bf16191"/>
            <o:lock v:ext="edit" aspectratio="t"/>
            <w10:anchorlock/>
          </v:shape>
          <o:OLEObject Type="Embed" ProgID="Equation.DSMT4" ShapeID="_x0000_i1080" DrawAspect="Content" ObjectID="_1468075780" r:id="rId11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代入数据联立解得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1" type="#_x0000_t75" alt="eqId8f36e81f4840b11af2b412aa928ca5a0" style="width:43.1pt;height:15.8pt" o:ole="" coordsize="21600,21600" o:preferrelative="t" filled="f" stroked="f">
            <v:stroke joinstyle="miter"/>
            <v:imagedata r:id="rId116" o:title="eqId8f36e81f4840b11af2b412aa928ca5a0"/>
            <o:lock v:ext="edit" aspectratio="t"/>
            <w10:anchorlock/>
          </v:shape>
          <o:OLEObject Type="Embed" ProgID="Equation.DSMT4" ShapeID="_x0000_i1081" DrawAspect="Content" ObjectID="_1468075781" r:id="rId11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D．由于碰撞系统损失的机械能为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2" type="#_x0000_t75" alt="eqIdc8062a70b2cf3f405cf27d2690cefcb2" style="width:154.85pt;height:27pt" o:ole="" coordsize="21600,21600" o:preferrelative="t" filled="f" stroked="f">
            <v:stroke joinstyle="miter"/>
            <v:imagedata r:id="rId118" o:title="eqIdc8062a70b2cf3f405cf27d2690cefcb2"/>
            <o:lock v:ext="edit" aspectratio="t"/>
            <w10:anchorlock/>
          </v:shape>
          <o:OLEObject Type="Embed" ProgID="Equation.DSMT4" ShapeID="_x0000_i1082" DrawAspect="Content" ObjectID="_1468075782" r:id="rId11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3" type="#_x0000_t75" alt="eqIdd9d6399bcbc257acdb59a2739fc18819" style="width:35.15pt;height:12.15pt" o:ole="" coordsize="21600,21600" o:preferrelative="t" filled="f" stroked="f">
            <v:stroke joinstyle="miter"/>
            <v:imagedata r:id="rId120" o:title="eqIdd9d6399bcbc257acdb59a2739fc18819"/>
            <o:lock v:ext="edit" aspectratio="t"/>
            <w10:anchorlock/>
          </v:shape>
          <o:OLEObject Type="Embed" ProgID="Equation.DSMT4" ShapeID="_x0000_i1083" DrawAspect="Content" ObjectID="_1468075783" r:id="rId12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碰撞后木板Q与地面摩擦产生的内能</w:t>
      </w:r>
    </w:p>
    <w:p>
      <w:pPr>
        <w:shd w:val="clear" w:color="auto" w:fill="auto"/>
        <w:snapToGrid w:val="0"/>
        <w:spacing w:line="240" w:lineRule="auto"/>
        <w:jc w:val="center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</w:rPr>
        <w:object>
          <v:shape id="_x0000_i1084" type="#_x0000_t75" alt="eqIda38588e5f7f30bcf7fd3b79d1302809d" style="width:99.4pt;height:27pt" o:ole="" coordsize="21600,21600" o:preferrelative="t" filled="f" stroked="f">
            <v:stroke joinstyle="miter"/>
            <v:imagedata r:id="rId122" o:title="eqIda38588e5f7f30bcf7fd3b79d1302809d"/>
            <o:lock v:ext="edit" aspectratio="t"/>
            <w10:anchorlock/>
          </v:shape>
          <o:OLEObject Type="Embed" ProgID="Equation.DSMT4" ShapeID="_x0000_i1084" DrawAspect="Content" ObjectID="_1468075784" r:id="rId12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课中由于碰撞系统损失的机械能与碰撞后木板Q与地面摩擦产生的内能之比为</w:t>
      </w:r>
      <w:r>
        <w:rPr>
          <w:rFonts w:ascii="Times New Roman" w:hAnsi="Times New Roman" w:cs="Times New Roman" w:hint="default"/>
        </w:rPr>
        <w:object>
          <v:shape id="_x0000_i1085" type="#_x0000_t75" alt="eqId84dfad34273b779835d93352cb75ca79" style="width:14.05pt;height:12.7pt" o:ole="" coordsize="21600,21600" o:preferrelative="t" filled="f" stroked="f">
            <v:stroke joinstyle="miter"/>
            <v:imagedata r:id="rId124" o:title="eqId84dfad34273b779835d93352cb75ca79"/>
            <o:lock v:ext="edit" aspectratio="t"/>
            <w10:anchorlock/>
          </v:shape>
          <o:OLEObject Type="Embed" ProgID="Equation.DSMT4" ShapeID="_x0000_i1085" DrawAspect="Content" ObjectID="_1468075785" r:id="rId125"/>
        </w:object>
      </w:r>
      <w:r>
        <w:rPr>
          <w:rFonts w:ascii="Times New Roman" w:hAnsi="Times New Roman" w:cs="Times New Roman" w:hint="default"/>
          <w:sz w:val="21"/>
        </w:rPr>
        <w:t>，D正确。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故选BD。</w:t>
      </w:r>
    </w:p>
    <w:p>
      <w:pPr>
        <w:shd w:val="clear" w:color="auto" w:fill="auto"/>
        <w:snapToGrid w:val="0"/>
        <w:spacing w:before="156" w:beforeLines="50" w:beforeAutospacing="0" w:after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11．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6分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C</w:t>
      </w:r>
    </w:p>
    <w:p>
      <w:pPr>
        <w:shd w:val="clear" w:color="auto" w:fill="auto"/>
        <w:snapToGrid w:val="0"/>
        <w:spacing w:beforeAutospacing="0" w:after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object>
          <v:shape id="_x0000_i1086" type="#_x0000_t75" alt="eqIdd68f007214ad1f3269df8919fdb43109" style="width:71.25pt;height:29.1pt" o:ole="" coordsize="21600,21600" o:preferrelative="t" filled="f" stroked="f">
            <v:stroke joinstyle="miter"/>
            <v:imagedata r:id="rId126" o:title="eqIdd68f007214ad1f3269df8919fdb43109"/>
            <o:lock v:ext="edit" aspectratio="t"/>
            <w10:anchorlock/>
          </v:shape>
          <o:OLEObject Type="Embed" ProgID="Equation.DSMT4" ShapeID="_x0000_i1086" DrawAspect="Content" ObjectID="_1468075786" r:id="rId127"/>
        </w:object>
      </w:r>
    </w:p>
    <w:p>
      <w:pPr>
        <w:shd w:val="clear" w:color="auto" w:fill="auto"/>
        <w:snapToGrid w:val="0"/>
        <w:spacing w:beforeAutospacing="0" w:line="240" w:lineRule="auto"/>
        <w:jc w:val="left"/>
        <w:textAlignment w:val="center"/>
        <w:rPr>
          <w:rFonts w:ascii="Times New Roman" w:eastAsia="宋体" w:hAnsi="Times New Roman" w:cs="Times New Roman" w:hint="default"/>
          <w:b/>
          <w:bCs/>
          <w:color w:val="FF0000"/>
          <w:sz w:val="21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  <w:lang w:eastAsia="zh-CN"/>
        </w:rPr>
        <w:t>（3）</w:t>
      </w: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【详解】（1）A．打点计时器应该接到学生电源的“交流输出”端，故A错误；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B．因为在“验证机械能守恒定律”的实验中，比较的是</w:t>
      </w:r>
      <w:r>
        <w:rPr>
          <w:rFonts w:ascii="Times New Roman" w:eastAsia="Times New Roman" w:hAnsi="Times New Roman" w:cs="Times New Roman" w:hint="default"/>
          <w:i/>
          <w:sz w:val="21"/>
        </w:rPr>
        <w:t>mgh</w:t>
      </w:r>
      <w:r>
        <w:rPr>
          <w:rFonts w:ascii="Times New Roman" w:hAnsi="Times New Roman" w:cs="Times New Roman" w:hint="default"/>
          <w:sz w:val="21"/>
        </w:rPr>
        <w:t>和</w:t>
      </w:r>
      <w:r>
        <w:rPr>
          <w:rFonts w:ascii="Times New Roman" w:hAnsi="Times New Roman" w:cs="Times New Roman" w:hint="default"/>
        </w:rPr>
        <w:object>
          <v:shape id="_x0000_i1087" type="#_x0000_t75" alt="eqId2d4d51d2333526846c5d6d2e206fe6b7" style="width:27.25pt;height:27.25pt" o:ole="" coordsize="21600,21600" o:preferrelative="t" filled="f" stroked="f">
            <v:stroke joinstyle="miter"/>
            <v:imagedata r:id="rId128" o:title="eqId2d4d51d2333526846c5d6d2e206fe6b7"/>
            <o:lock v:ext="edit" aspectratio="t"/>
            <w10:anchorlock/>
          </v:shape>
          <o:OLEObject Type="Embed" ProgID="Equation.DSMT4" ShapeID="_x0000_i1087" DrawAspect="Content" ObjectID="_1468075787" r:id="rId129"/>
        </w:object>
      </w:r>
      <w:r>
        <w:rPr>
          <w:rFonts w:ascii="Times New Roman" w:hAnsi="Times New Roman" w:cs="Times New Roman" w:hint="default"/>
          <w:sz w:val="21"/>
        </w:rPr>
        <w:t>的大小关系，其中的</w:t>
      </w:r>
      <w:r>
        <w:rPr>
          <w:rFonts w:ascii="Times New Roman" w:eastAsia="Times New Roman" w:hAnsi="Times New Roman" w:cs="Times New Roman" w:hint="default"/>
          <w:i/>
          <w:sz w:val="21"/>
        </w:rPr>
        <w:t>m</w:t>
      </w:r>
      <w:r>
        <w:rPr>
          <w:rFonts w:ascii="Times New Roman" w:hAnsi="Times New Roman" w:cs="Times New Roman" w:hint="default"/>
          <w:sz w:val="21"/>
        </w:rPr>
        <w:t>可以被约去，所以不需要测出重锤的质量，故B错误；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C．为了减小阻力造成的误差，应该尽量选择质量大、体积小的重锤，故C正确；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D．如果用</w:t>
      </w:r>
      <w:r>
        <w:rPr>
          <w:rFonts w:ascii="Times New Roman" w:hAnsi="Times New Roman" w:cs="Times New Roman" w:hint="default"/>
        </w:rPr>
        <w:object>
          <v:shape id="_x0000_i1088" type="#_x0000_t75" alt="eqId18f9105493331631fffdb128ab6ae5ae" style="width:43.1pt;height:17.9pt" o:ole="" coordsize="21600,21600" o:preferrelative="t" filled="f" stroked="f">
            <v:stroke joinstyle="miter"/>
            <v:imagedata r:id="rId130" o:title="eqId18f9105493331631fffdb128ab6ae5ae"/>
            <o:lock v:ext="edit" aspectratio="t"/>
            <w10:anchorlock/>
          </v:shape>
          <o:OLEObject Type="Embed" ProgID="Equation.DSMT4" ShapeID="_x0000_i1088" DrawAspect="Content" ObjectID="_1468075788" r:id="rId131"/>
        </w:object>
      </w:r>
      <w:r>
        <w:rPr>
          <w:rFonts w:ascii="Times New Roman" w:hAnsi="Times New Roman" w:cs="Times New Roman" w:hint="default"/>
          <w:sz w:val="21"/>
        </w:rPr>
        <w:t>计算速度，相当于已经用到了机械能守恒定律，故D错误。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故选C。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</w:t>
      </w:r>
      <w:r>
        <w:rPr>
          <w:rFonts w:ascii="Times New Roman" w:hAnsi="Times New Roman" w:cs="Times New Roman" w:hint="default"/>
        </w:rPr>
        <w:object>
          <v:shape id="_x0000_i1089" type="#_x0000_t75" alt="eqId7f9e8449aad35c5d840a3395ea86df6d" style="width:9.65pt;height:10.4pt" o:ole="" coordsize="21600,21600" o:preferrelative="t" filled="f" stroked="f">
            <v:stroke joinstyle="miter"/>
            <v:imagedata r:id="rId77" o:title="eqId7f9e8449aad35c5d840a3395ea86df6d"/>
            <o:lock v:ext="edit" aspectratio="t"/>
            <w10:anchorlock/>
          </v:shape>
          <o:OLEObject Type="Embed" ProgID="Equation.DSMT4" ShapeID="_x0000_i1089" DrawAspect="Content" ObjectID="_1468075789" r:id="rId132"/>
        </w:object>
      </w:r>
      <w:r>
        <w:rPr>
          <w:rFonts w:ascii="Times New Roman" w:hAnsi="Times New Roman" w:cs="Times New Roman" w:hint="default"/>
          <w:sz w:val="21"/>
        </w:rPr>
        <w:t>点的重力势能</w:t>
      </w:r>
      <w:r>
        <w:rPr>
          <w:rFonts w:ascii="Times New Roman" w:hAnsi="Times New Roman" w:cs="Times New Roman" w:hint="default"/>
        </w:rPr>
        <w:object>
          <v:shape id="_x0000_i1090" type="#_x0000_t75" alt="eqId0e2ba80407d5e530805271fb1c4490e2" style="width:46.6pt;height:16.35pt" o:ole="" coordsize="21600,21600" o:preferrelative="t" filled="f" stroked="f">
            <v:stroke joinstyle="miter"/>
            <v:imagedata r:id="rId133" o:title="eqId0e2ba80407d5e530805271fb1c4490e2"/>
            <o:lock v:ext="edit" aspectratio="t"/>
            <w10:anchorlock/>
          </v:shape>
          <o:OLEObject Type="Embed" ProgID="Equation.DSMT4" ShapeID="_x0000_i1090" DrawAspect="Content" ObjectID="_1468075790" r:id="rId13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点的速度</w:t>
      </w:r>
      <w:r>
        <w:rPr>
          <w:rFonts w:ascii="Times New Roman" w:hAnsi="Times New Roman" w:cs="Times New Roman" w:hint="default"/>
        </w:rPr>
        <w:object>
          <v:shape id="_x0000_i1091" type="#_x0000_t75" alt="eqIdf74a39a3af8ecffddf2a00e794eb0fc4" style="width:53.65pt;height:27.05pt" o:ole="" coordsize="21600,21600" o:preferrelative="t" filled="f" stroked="f">
            <v:stroke joinstyle="miter"/>
            <v:imagedata r:id="rId135" o:title="eqIdf74a39a3af8ecffddf2a00e794eb0fc4"/>
            <o:lock v:ext="edit" aspectratio="t"/>
            <w10:anchorlock/>
          </v:shape>
          <o:OLEObject Type="Embed" ProgID="Equation.DSMT4" ShapeID="_x0000_i1091" DrawAspect="Content" ObjectID="_1468075791" r:id="rId13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所以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点的动能</w:t>
      </w:r>
      <w:r>
        <w:rPr>
          <w:rFonts w:ascii="Times New Roman" w:hAnsi="Times New Roman" w:cs="Times New Roman" w:hint="default"/>
        </w:rPr>
        <w:object>
          <v:shape id="_x0000_i1092" type="#_x0000_t75" alt="eqId36cd3206d8934fa148de094c74739a50" style="width:110.85pt;height:29.2pt" o:ole="" coordsize="21600,21600" o:preferrelative="t" filled="f" stroked="f">
            <v:stroke joinstyle="miter"/>
            <v:imagedata r:id="rId137" o:title="eqId36cd3206d8934fa148de094c74739a50"/>
            <o:lock v:ext="edit" aspectratio="t"/>
            <w10:anchorlock/>
          </v:shape>
          <o:OLEObject Type="Embed" ProgID="Equation.DSMT4" ShapeID="_x0000_i1092" DrawAspect="Content" ObjectID="_1468075792" r:id="rId13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只需要满足</w:t>
      </w:r>
      <w:r>
        <w:rPr>
          <w:rFonts w:ascii="Times New Roman" w:hAnsi="Times New Roman" w:cs="Times New Roman" w:hint="default"/>
        </w:rPr>
        <w:object>
          <v:shape id="_x0000_i1093" type="#_x0000_t75" alt="eqId7c8cef314acd4adf8c010f3bd6a9d341" style="width:35.2pt;height:16.6pt" o:ole="" coordsize="21600,21600" o:preferrelative="t" filled="f" stroked="f">
            <v:stroke joinstyle="miter"/>
            <v:imagedata r:id="rId139" o:title="eqId7c8cef314acd4adf8c010f3bd6a9d341"/>
            <o:lock v:ext="edit" aspectratio="t"/>
            <w10:anchorlock/>
          </v:shape>
          <o:OLEObject Type="Embed" ProgID="Equation.DSMT4" ShapeID="_x0000_i1093" DrawAspect="Content" ObjectID="_1468075793" r:id="rId14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即可验证机械能守恒定律。整理得</w:t>
      </w:r>
      <w:r>
        <w:rPr>
          <w:rFonts w:ascii="Times New Roman" w:hAnsi="Times New Roman" w:cs="Times New Roman" w:hint="default"/>
        </w:rPr>
        <w:object>
          <v:shape id="_x0000_i1094" type="#_x0000_t75" alt="eqIdd4a2dc1e092d0f43cbbe21bfdd421fbf" style="width:70.4pt;height:29.05pt" o:ole="" coordsize="21600,21600" o:preferrelative="t" filled="f" stroked="f">
            <v:stroke joinstyle="miter"/>
            <v:imagedata r:id="rId141" o:title="eqIdd4a2dc1e092d0f43cbbe21bfdd421fbf"/>
            <o:lock v:ext="edit" aspectratio="t"/>
            <w10:anchorlock/>
          </v:shape>
          <o:OLEObject Type="Embed" ProgID="Equation.DSMT4" ShapeID="_x0000_i1094" DrawAspect="Content" ObjectID="_1468075794" r:id="rId14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（3）A．工作电压偏高不会导致重力势能减少量小于动能增加量，工作电压偏高主要影响打点的清晰度，故A错误；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BD．存在空气阻力和摩擦力时，机械能会有损失，应该是重力势能减少量大于动能增加量，故BD错误；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C．接通电源前释放了纸带，此时纸带开始下落时还没有打点，后面打出的点对应的速度会比正常情况下偏大，从而导致计算出的动能增加量偏大，可能出现重力势能减少量小于动能增加量的情况，故C正确。</w:t>
      </w:r>
    </w:p>
    <w:p>
      <w:pPr>
        <w:shd w:val="clear" w:color="auto" w:fill="auto"/>
        <w:snapToGrid w:val="0"/>
        <w:spacing w:afterAutospacing="0"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故选C。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12．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8分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BC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Times New Roman" w:hAnsi="Times New Roman" w:cs="Times New Roman" w:hint="default"/>
          <w:b/>
          <w:bCs/>
          <w:i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eastAsia="Times New Roman" w:hAnsi="Times New Roman" w:cs="Times New Roman" w:hint="default"/>
          <w:b/>
          <w:bCs/>
          <w:i/>
          <w:color w:val="FF0000"/>
          <w:sz w:val="21"/>
        </w:rPr>
        <w:t>v</w:t>
      </w:r>
      <w:r>
        <w:rPr>
          <w:rFonts w:ascii="Times New Roman" w:eastAsia="Times New Roman" w:hAnsi="Times New Roman" w:cs="Times New Roman" w:hint="default"/>
          <w:b/>
          <w:bCs/>
          <w:i/>
          <w:color w:val="FF0000"/>
          <w:sz w:val="21"/>
          <w:vertAlign w:val="subscript"/>
        </w:rPr>
        <w:t>0</w:t>
      </w:r>
      <w:r>
        <w:rPr>
          <w:rFonts w:ascii="Times New Roman" w:eastAsia="Times New Roman" w:hAnsi="Times New Roman" w:cs="Times New Roman" w:hint="default"/>
          <w:b/>
          <w:bCs/>
          <w:i/>
          <w:color w:val="FF0000"/>
          <w:sz w:val="21"/>
          <w:vertAlign w:val="superscript"/>
        </w:rPr>
        <w:t>2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（3）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095" type="#_x0000_t75" alt="eqIda0eb0a17da968f173386ac670f997a03" style="width:76.5pt;height:19.25pt" o:ole="" coordsize="21600,21600" o:preferrelative="t" filled="f" stroked="f">
            <v:stroke joinstyle="miter"/>
            <v:imagedata r:id="rId143" o:title="eqIda0eb0a17da968f173386ac670f997a03"/>
            <o:lock v:ext="edit" aspectratio="t"/>
            <w10:anchorlock/>
          </v:shape>
          <o:OLEObject Type="Embed" ProgID="Equation.DSMT4" ShapeID="_x0000_i1095" DrawAspect="Content" ObjectID="_1468075795" r:id="rId14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（4）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096" type="#_x0000_t75" alt="eqIddf36e367245d100eff5ba19b6c9dcedc" style="width:36.05pt;height:32.1pt" o:ole="" coordsize="21600,21600" o:preferrelative="t" filled="f" stroked="f">
            <v:stroke joinstyle="miter"/>
            <v:imagedata r:id="rId145" o:title="eqIddf36e367245d100eff5ba19b6c9dcedc"/>
            <o:lock v:ext="edit" aspectratio="t"/>
            <w10:anchorlock/>
          </v:shape>
          <o:OLEObject Type="Embed" ProgID="Equation.DSMT4" ShapeID="_x0000_i1096" DrawAspect="Content" ObjectID="_1468075796" r:id="rId146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【详解】（1）A．凹形槽不必要光滑，A错误，不符合题意；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B．使用半径相同的两个小球，可以保证对心碰撞，减小实验误差，B正确，符合题意；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C．多次测量可以减小偶然误差，C正确，符合题意；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D．保持</w:t>
      </w:r>
      <w:r>
        <w:rPr>
          <w:rFonts w:ascii="Times New Roman" w:eastAsia="Times New Roman" w:hAnsi="Times New Roman" w:cs="Times New Roman" w:hint="default"/>
          <w:i/>
          <w:sz w:val="21"/>
        </w:rPr>
        <w:t>H</w:t>
      </w:r>
      <w:r>
        <w:rPr>
          <w:rFonts w:ascii="Times New Roman" w:hAnsi="Times New Roman" w:cs="Times New Roman" w:hint="default"/>
          <w:sz w:val="21"/>
        </w:rPr>
        <w:t>不变，增加斜面长度</w:t>
      </w:r>
      <w:r>
        <w:rPr>
          <w:rFonts w:ascii="Times New Roman" w:eastAsia="Times New Roman" w:hAnsi="Times New Roman" w:cs="Times New Roman" w:hint="default"/>
          <w:i/>
          <w:sz w:val="21"/>
        </w:rPr>
        <w:t>L</w:t>
      </w:r>
      <w:r>
        <w:rPr>
          <w:rFonts w:ascii="Times New Roman" w:hAnsi="Times New Roman" w:cs="Times New Roman" w:hint="default"/>
          <w:sz w:val="21"/>
        </w:rPr>
        <w:t>，并不能直接减小实验误差，D错误，不符合题意。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故选BC。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（2）设斜面的倾角为</w:t>
      </w:r>
      <w:r>
        <w:rPr>
          <w:rFonts w:ascii="Times New Roman" w:eastAsia="Times New Roman" w:hAnsi="Times New Roman" w:cs="Times New Roman" w:hint="default"/>
          <w:i/>
          <w:sz w:val="21"/>
        </w:rPr>
        <w:t>θ</w:t>
      </w:r>
      <w:r>
        <w:rPr>
          <w:rFonts w:ascii="Times New Roman" w:hAnsi="Times New Roman" w:cs="Times New Roman" w:hint="default"/>
          <w:sz w:val="21"/>
        </w:rPr>
        <w:t>，小球从斜面顶端平抛落到斜面上。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由平抛运动得</w:t>
      </w:r>
      <w:r>
        <w:rPr>
          <w:rFonts w:ascii="Times New Roman" w:hAnsi="Times New Roman" w:cs="Times New Roman" w:hint="default"/>
        </w:rPr>
        <w:object>
          <v:shape id="_x0000_i1097" type="#_x0000_t75" alt="eqId558986386785bfe3e231c907ab25d7dd" style="width:62.45pt;height:27.3pt" o:ole="" coordsize="21600,21600" o:preferrelative="t" filled="f" stroked="f">
            <v:stroke joinstyle="miter"/>
            <v:imagedata r:id="rId147" o:title="eqId558986386785bfe3e231c907ab25d7dd"/>
            <o:lock v:ext="edit" aspectratio="t"/>
            <w10:anchorlock/>
          </v:shape>
          <o:OLEObject Type="Embed" ProgID="Equation.DSMT4" ShapeID="_x0000_i1097" DrawAspect="Content" ObjectID="_1468075797" r:id="rId148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098" type="#_x0000_t75" alt="eqIdd555bd869132fd7903916469abfa9228" style="width:53.65pt;height:15.8pt" o:ole="" coordsize="21600,21600" o:preferrelative="t" filled="f" stroked="f">
            <v:stroke joinstyle="miter"/>
            <v:imagedata r:id="rId149" o:title="eqIdd555bd869132fd7903916469abfa9228"/>
            <o:lock v:ext="edit" aspectratio="t"/>
            <w10:anchorlock/>
          </v:shape>
          <o:OLEObject Type="Embed" ProgID="Equation.DSMT4" ShapeID="_x0000_i1098" DrawAspect="Content" ObjectID="_1468075798" r:id="rId150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099" type="#_x0000_t75" alt="eqIdf496f72d50688c262906bea18ee1bb10" style="width:78.25pt;height:30.6pt" o:ole="" coordsize="21600,21600" o:preferrelative="t" filled="f" stroked="f">
            <v:stroke joinstyle="miter"/>
            <v:imagedata r:id="rId151" o:title="eqIdf496f72d50688c262906bea18ee1bb10"/>
            <o:lock v:ext="edit" aspectratio="t"/>
            <w10:anchorlock/>
          </v:shape>
          <o:OLEObject Type="Embed" ProgID="Equation.DSMT4" ShapeID="_x0000_i1099" DrawAspect="Content" ObjectID="_1468075799" r:id="rId152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（3）若碰撞过程动量守恒，则水平方向上的速度</w:t>
      </w:r>
      <w:r>
        <w:rPr>
          <w:rFonts w:ascii="Times New Roman" w:hAnsi="Times New Roman" w:cs="Times New Roman" w:hint="default"/>
        </w:rPr>
        <w:object>
          <v:shape id="_x0000_i1100" type="#_x0000_t75" alt="eqId742ddfcf5c4771e69c86da855b426ec2" style="width:85.3pt;height:15.85pt" o:ole="" coordsize="21600,21600" o:preferrelative="t" filled="f" stroked="f">
            <v:stroke joinstyle="miter"/>
            <v:imagedata r:id="rId153" o:title="eqId742ddfcf5c4771e69c86da855b426ec2"/>
            <o:lock v:ext="edit" aspectratio="t"/>
            <w10:anchorlock/>
          </v:shape>
          <o:OLEObject Type="Embed" ProgID="Equation.DSMT4" ShapeID="_x0000_i1100" DrawAspect="Content" ObjectID="_1468075800" r:id="rId154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根据</w:t>
      </w:r>
      <w:r>
        <w:rPr>
          <w:rFonts w:ascii="Times New Roman" w:hAnsi="Times New Roman" w:cs="Times New Roman" w:hint="default"/>
        </w:rPr>
        <w:object>
          <v:shape id="_x0000_i1101" type="#_x0000_t75" alt="eqIdf496f72d50688c262906bea18ee1bb10" style="width:78.25pt;height:30.6pt" o:ole="" coordsize="21600,21600" o:preferrelative="t" filled="f" stroked="f">
            <v:stroke joinstyle="miter"/>
            <v:imagedata r:id="rId151" o:title="eqIdf496f72d50688c262906bea18ee1bb10"/>
            <o:lock v:ext="edit" aspectratio="t"/>
            <w10:anchorlock/>
          </v:shape>
          <o:OLEObject Type="Embed" ProgID="Equation.DSMT4" ShapeID="_x0000_i1101" DrawAspect="Content" ObjectID="_1468075801" r:id="rId155"/>
        </w:object>
      </w:r>
      <w:r>
        <w:rPr>
          <w:rFonts w:ascii="Times New Roman" w:hAnsi="Times New Roman" w:cs="Times New Roman" w:hint="default"/>
          <w:sz w:val="21"/>
        </w:rPr>
        <w:t>得，</w:t>
      </w:r>
      <w:r>
        <w:rPr>
          <w:rFonts w:ascii="Times New Roman" w:hAnsi="Times New Roman" w:cs="Times New Roman" w:hint="default"/>
        </w:rPr>
        <w:object>
          <v:shape id="_x0000_i1102" type="#_x0000_t75" alt="eqIdc5509ff6f74f13a7c88ea46912677e06" style="width:73.9pt;height:31.7pt" o:ole="" coordsize="21600,21600" o:preferrelative="t" filled="f" stroked="f">
            <v:stroke joinstyle="miter"/>
            <v:imagedata r:id="rId156" o:title="eqIdc5509ff6f74f13a7c88ea46912677e06"/>
            <o:lock v:ext="edit" aspectratio="t"/>
            <w10:anchorlock/>
          </v:shape>
          <o:OLEObject Type="Embed" ProgID="Equation.DSMT4" ShapeID="_x0000_i1102" DrawAspect="Content" ObjectID="_1468075802" r:id="rId157"/>
        </w:object>
      </w:r>
      <w:r>
        <w:rPr>
          <w:rFonts w:ascii="Times New Roman" w:hAnsi="Times New Roman" w:cs="Times New Roman" w:hint="default"/>
          <w:sz w:val="21"/>
        </w:rPr>
        <w:t xml:space="preserve"> 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所以</w:t>
      </w:r>
      <w:r>
        <w:rPr>
          <w:rFonts w:ascii="Times New Roman" w:hAnsi="Times New Roman" w:cs="Times New Roman" w:hint="default"/>
        </w:rPr>
        <w:object>
          <v:shape id="_x0000_i1103" type="#_x0000_t75" alt="eqId38449b758c71a40b954412bd7582f1c3" style="width:79.2pt;height:31.6pt" o:ole="" coordsize="21600,21600" o:preferrelative="t" filled="f" stroked="f">
            <v:stroke joinstyle="miter"/>
            <v:imagedata r:id="rId158" o:title="eqId38449b758c71a40b954412bd7582f1c3"/>
            <o:lock v:ext="edit" aspectratio="t"/>
            <w10:anchorlock/>
          </v:shape>
          <o:OLEObject Type="Embed" ProgID="Equation.DSMT4" ShapeID="_x0000_i1103" DrawAspect="Content" ObjectID="_1468075803" r:id="rId159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04" type="#_x0000_t75" alt="eqId35783830cd57d069b4ddbcc7a227b1a0" style="width:83.6pt;height:31.7pt" o:ole="" coordsize="21600,21600" o:preferrelative="t" filled="f" stroked="f">
            <v:stroke joinstyle="miter"/>
            <v:imagedata r:id="rId160" o:title="eqId35783830cd57d069b4ddbcc7a227b1a0"/>
            <o:lock v:ext="edit" aspectratio="t"/>
            <w10:anchorlock/>
          </v:shape>
          <o:OLEObject Type="Embed" ProgID="Equation.DSMT4" ShapeID="_x0000_i1104" DrawAspect="Content" ObjectID="_1468075804" r:id="rId161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05" type="#_x0000_t75" alt="eqId5cbc8e661077c886c4e48f7703fac7be" style="width:80.95pt;height:31.6pt" o:ole="" coordsize="21600,21600" o:preferrelative="t" filled="f" stroked="f">
            <v:stroke joinstyle="miter"/>
            <v:imagedata r:id="rId162" o:title="eqId5cbc8e661077c886c4e48f7703fac7be"/>
            <o:lock v:ext="edit" aspectratio="t"/>
            <w10:anchorlock/>
          </v:shape>
          <o:OLEObject Type="Embed" ProgID="Equation.DSMT4" ShapeID="_x0000_i1105" DrawAspect="Content" ObjectID="_1468075805" r:id="rId16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06" type="#_x0000_t75" alt="eqIdec7a1da7509db75f690ef7838a973ac5" style="width:116.95pt;height:18.4pt" o:ole="" coordsize="21600,21600" o:preferrelative="t" filled="f" stroked="f">
            <v:stroke joinstyle="miter"/>
            <v:imagedata r:id="rId164" o:title="eqIdec7a1da7509db75f690ef7838a973ac5"/>
            <o:lock v:ext="edit" aspectratio="t"/>
            <w10:anchorlock/>
          </v:shape>
          <o:OLEObject Type="Embed" ProgID="Equation.DSMT4" ShapeID="_x0000_i1106" DrawAspect="Content" ObjectID="_1468075806" r:id="rId16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（4）若碰撞是弹性的，则有</w:t>
      </w:r>
      <w:r>
        <w:rPr>
          <w:rFonts w:ascii="Times New Roman" w:hAnsi="Times New Roman" w:cs="Times New Roman" w:hint="default"/>
        </w:rPr>
        <w:object>
          <v:shape id="_x0000_i1107" type="#_x0000_t75" alt="eqId07e89cb28c3d5672be0e9da54322cf07" style="width:109.95pt;height:27.2pt" o:ole="" coordsize="21600,21600" o:preferrelative="t" filled="f" stroked="f">
            <v:stroke joinstyle="miter"/>
            <v:imagedata r:id="rId166" o:title="eqId07e89cb28c3d5672be0e9da54322cf07"/>
            <o:lock v:ext="edit" aspectratio="t"/>
            <w10:anchorlock/>
          </v:shape>
          <o:OLEObject Type="Embed" ProgID="Equation.DSMT4" ShapeID="_x0000_i1107" DrawAspect="Content" ObjectID="_1468075807" r:id="rId167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08" type="#_x0000_t75" alt="eqId742ddfcf5c4771e69c86da855b426ec2" style="width:85.3pt;height:15.85pt" o:ole="" coordsize="21600,21600" o:preferrelative="t" filled="f" stroked="f">
            <v:stroke joinstyle="miter"/>
            <v:imagedata r:id="rId153" o:title="eqId742ddfcf5c4771e69c86da855b426ec2"/>
            <o:lock v:ext="edit" aspectratio="t"/>
            <w10:anchorlock/>
          </v:shape>
          <o:OLEObject Type="Embed" ProgID="Equation.DSMT4" ShapeID="_x0000_i1108" DrawAspect="Content" ObjectID="_1468075808" r:id="rId16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09" type="#_x0000_t75" alt="eqIdee8bdd984b01926615ca9df53db29abb" style="width:67.75pt;height:30pt" o:ole="" coordsize="21600,21600" o:preferrelative="t" filled="f" stroked="f">
            <v:stroke joinstyle="miter"/>
            <v:imagedata r:id="rId169" o:title="eqIdee8bdd984b01926615ca9df53db29abb"/>
            <o:lock v:ext="edit" aspectratio="t"/>
            <w10:anchorlock/>
          </v:shape>
          <o:OLEObject Type="Embed" ProgID="Equation.DSMT4" ShapeID="_x0000_i1109" DrawAspect="Content" ObjectID="_1468075809" r:id="rId170"/>
        </w:object>
      </w:r>
      <w:r>
        <w:rPr>
          <w:rFonts w:ascii="Times New Roman" w:hAnsi="Times New Roman" w:cs="Times New Roman" w:hint="default"/>
          <w:sz w:val="21"/>
        </w:rPr>
        <w:t>，又有</w:t>
      </w:r>
      <w:r>
        <w:rPr>
          <w:rFonts w:ascii="Times New Roman" w:hAnsi="Times New Roman" w:cs="Times New Roman" w:hint="default"/>
        </w:rPr>
        <w:object>
          <v:shape id="_x0000_i1110" type="#_x0000_t75" alt="eqIdaf4586cd1db5a0549c9e42a3c25b8369" style="width:32.55pt;height:29.7pt" o:ole="" coordsize="21600,21600" o:preferrelative="t" filled="f" stroked="f">
            <v:stroke joinstyle="miter"/>
            <v:imagedata r:id="rId171" o:title="eqIdaf4586cd1db5a0549c9e42a3c25b8369"/>
            <o:lock v:ext="edit" aspectratio="t"/>
            <w10:anchorlock/>
          </v:shape>
          <o:OLEObject Type="Embed" ProgID="Equation.DSMT4" ShapeID="_x0000_i1110" DrawAspect="Content" ObjectID="_1468075810" r:id="rId172"/>
        </w:object>
      </w:r>
    </w:p>
    <w:p>
      <w:pPr>
        <w:shd w:val="clear" w:color="auto" w:fill="auto"/>
        <w:snapToGrid w:val="0"/>
        <w:spacing w:afterAutospacing="0"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整理可得</w:t>
      </w:r>
      <w:r>
        <w:rPr>
          <w:rFonts w:ascii="Times New Roman" w:hAnsi="Times New Roman" w:cs="Times New Roman" w:hint="default"/>
        </w:rPr>
        <w:object>
          <v:shape id="_x0000_i1111" type="#_x0000_t75" alt="eqId6404d02c04be2ffd9c45f92cfe65b46c" style="width:73.85pt;height:27.45pt" o:ole="" coordsize="21600,21600" o:preferrelative="t" filled="f" stroked="f">
            <v:stroke joinstyle="miter"/>
            <v:imagedata r:id="rId173" o:title="eqId6404d02c04be2ffd9c45f92cfe65b46c"/>
            <o:lock v:ext="edit" aspectratio="t"/>
            <w10:anchorlock/>
          </v:shape>
          <o:OLEObject Type="Embed" ProgID="Equation.DSMT4" ShapeID="_x0000_i1111" DrawAspect="Content" ObjectID="_1468075811" r:id="rId174"/>
        </w:object>
      </w:r>
      <w:r>
        <w:rPr>
          <w:rFonts w:ascii="Times New Roman" w:hAnsi="Times New Roman" w:cs="Times New Roman" w:hint="default"/>
          <w:sz w:val="21"/>
        </w:rPr>
        <w:t>，即</w:t>
      </w:r>
      <w:r>
        <w:rPr>
          <w:rFonts w:ascii="Times New Roman" w:hAnsi="Times New Roman" w:cs="Times New Roman" w:hint="default"/>
        </w:rPr>
        <w:object>
          <v:shape id="_x0000_i1112" type="#_x0000_t75" alt="eqIdae8f85cfb7598159faa04ec1661016c6" style="width:69.45pt;height:32.55pt" o:ole="" coordsize="21600,21600" o:preferrelative="t" filled="f" stroked="f">
            <v:stroke joinstyle="miter"/>
            <v:imagedata r:id="rId175" o:title="eqIdae8f85cfb7598159faa04ec1661016c6"/>
            <o:lock v:ext="edit" aspectratio="t"/>
            <w10:anchorlock/>
          </v:shape>
          <o:OLEObject Type="Embed" ProgID="Equation.DSMT4" ShapeID="_x0000_i1112" DrawAspect="Content" ObjectID="_1468075812" r:id="rId176"/>
        </w:objec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cs="Times New Roman" w:hint="eastAsia"/>
          <w:b/>
          <w:bCs/>
          <w:color w:val="FF0000"/>
          <w:sz w:val="21"/>
          <w:lang w:eastAsia="zh-CN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13．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10分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13" type="#_x0000_t75" alt="eqId448045dc741d41272ae1da7c63c2e610" style="width:23.7pt;height:12.2pt" o:ole="" coordsize="21600,21600" o:preferrelative="t" filled="f" stroked="f">
            <v:stroke joinstyle="miter"/>
            <v:imagedata r:id="rId177" o:title="eqId448045dc741d41272ae1da7c63c2e610"/>
            <o:lock v:ext="edit" aspectratio="t"/>
            <w10:anchorlock/>
          </v:shape>
          <o:OLEObject Type="Embed" ProgID="Equation.DSMT4" ShapeID="_x0000_i1113" DrawAspect="Content" ObjectID="_1468075813" r:id="rId178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14" type="#_x0000_t75" alt="eqId448045dc741d41272ae1da7c63c2e610" style="width:23.7pt;height:12.2pt" o:ole="" coordsize="21600,21600" o:preferrelative="t" filled="f" stroked="f">
            <v:stroke joinstyle="miter"/>
            <v:imagedata r:id="rId177" o:title="eqId448045dc741d41272ae1da7c63c2e610"/>
            <o:lock v:ext="edit" aspectratio="t"/>
            <w10:anchorlock/>
          </v:shape>
          <o:OLEObject Type="Embed" ProgID="Equation.DSMT4" ShapeID="_x0000_i1114" DrawAspect="Content" ObjectID="_1468075814" r:id="rId17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（3）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15" type="#_x0000_t75" alt="eqIda39a2c38b28f4fc194fbc3b164a28e64" style="width:21.95pt;height:12.45pt" o:ole="" coordsize="21600,21600" o:preferrelative="t" filled="f" stroked="f">
            <v:stroke joinstyle="miter"/>
            <v:imagedata r:id="rId180" o:title="eqIda39a2c38b28f4fc194fbc3b164a28e64"/>
            <o:lock v:ext="edit" aspectratio="t"/>
            <w10:anchorlock/>
          </v:shape>
          <o:OLEObject Type="Embed" ProgID="Equation.DSMT4" ShapeID="_x0000_i1115" DrawAspect="Content" ObjectID="_1468075815" r:id="rId18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【详解】（1）由题可知，在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点时，重力提供小球圆周运动的向心力，则有</w:t>
      </w:r>
      <w:r>
        <w:rPr>
          <w:rFonts w:ascii="Times New Roman" w:hAnsi="Times New Roman" w:cs="Times New Roman" w:hint="default"/>
        </w:rPr>
        <w:object>
          <v:shape id="_x0000_i1116" type="#_x0000_t75" alt="eqId9904a2cae2344663987c6d6089f0555e" style="width:46.6pt;height:28.85pt" o:ole="" coordsize="21600,21600" o:preferrelative="t" filled="f" stroked="f">
            <v:stroke joinstyle="miter"/>
            <v:imagedata r:id="rId182" o:title="eqId9904a2cae2344663987c6d6089f0555e"/>
            <o:lock v:ext="edit" aspectratio="t"/>
            <w10:anchorlock/>
          </v:shape>
          <o:OLEObject Type="Embed" ProgID="Equation.DSMT4" ShapeID="_x0000_i1116" DrawAspect="Content" ObjectID="_1468075816" r:id="rId18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17" type="#_x0000_t75" alt="eqId7eb80932a137cda94f9a7f371c61571b" style="width:70.35pt;height:17.75pt" o:ole="" coordsize="21600,21600" o:preferrelative="t" filled="f" stroked="f">
            <v:stroke joinstyle="miter"/>
            <v:imagedata r:id="rId184" o:title="eqId7eb80932a137cda94f9a7f371c61571b"/>
            <o:lock v:ext="edit" aspectratio="t"/>
            <w10:anchorlock/>
          </v:shape>
          <o:OLEObject Type="Embed" ProgID="Equation.DSMT4" ShapeID="_x0000_i1117" DrawAspect="Content" ObjectID="_1468075817" r:id="rId185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                                  </w: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>2分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（2）设小球在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点的速度为</w:t>
      </w:r>
      <w:r>
        <w:rPr>
          <w:rFonts w:ascii="Times New Roman" w:hAnsi="Times New Roman" w:cs="Times New Roman" w:hint="default"/>
        </w:rPr>
        <w:object>
          <v:shape id="_x0000_i1118" type="#_x0000_t75" alt="eqIdb3702da8f39e362c7fc0acdddb8de103" style="width:12.3pt;height:16pt" o:ole="" coordsize="21600,21600" o:preferrelative="t" filled="f" stroked="f">
            <v:stroke joinstyle="miter"/>
            <v:imagedata r:id="rId186" o:title="eqIdb3702da8f39e362c7fc0acdddb8de103"/>
            <o:lock v:ext="edit" aspectratio="t"/>
            <w10:anchorlock/>
          </v:shape>
          <o:OLEObject Type="Embed" ProgID="Equation.DSMT4" ShapeID="_x0000_i1118" DrawAspect="Content" ObjectID="_1468075818" r:id="rId187"/>
        </w:object>
      </w:r>
      <w:r>
        <w:rPr>
          <w:rFonts w:ascii="Times New Roman" w:hAnsi="Times New Roman" w:cs="Times New Roman" w:hint="default"/>
          <w:sz w:val="21"/>
        </w:rPr>
        <w:t>，从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到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的过程中，根据机械能守恒定律可得</w:t>
      </w:r>
      <w:r>
        <w:rPr>
          <w:rFonts w:ascii="Times New Roman" w:hAnsi="Times New Roman" w:cs="Times New Roman" w:hint="default"/>
        </w:rPr>
        <w:object>
          <v:shape id="_x0000_i1119" type="#_x0000_t75" alt="eqId155785277cc37bab1845f6d4f947c0f8" style="width:142.55pt;height:27.45pt" o:ole="" coordsize="21600,21600" o:preferrelative="t" filled="f" stroked="f">
            <v:stroke joinstyle="miter"/>
            <v:imagedata r:id="rId188" o:title="eqId155785277cc37bab1845f6d4f947c0f8"/>
            <o:lock v:ext="edit" aspectratio="t"/>
            <w10:anchorlock/>
          </v:shape>
          <o:OLEObject Type="Embed" ProgID="Equation.DSMT4" ShapeID="_x0000_i1119" DrawAspect="Content" ObjectID="_1468075819" r:id="rId18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</w:t>
      </w:r>
      <w:r>
        <w:rPr>
          <w:rFonts w:ascii="Times New Roman" w:hAnsi="Times New Roman" w:cs="Times New Roman" w:hint="default"/>
        </w:rPr>
        <w:object>
          <v:shape id="_x0000_i1120" type="#_x0000_t75" alt="eqId2f2cc3b1dc2aa46bc9f7cd6dac664835" style="width:43.95pt;height:15.75pt" o:ole="" coordsize="21600,21600" o:preferrelative="t" filled="f" stroked="f">
            <v:stroke joinstyle="miter"/>
            <v:imagedata r:id="rId190" o:title="eqId2f2cc3b1dc2aa46bc9f7cd6dac664835"/>
            <o:lock v:ext="edit" aspectratio="t"/>
            <w10:anchorlock/>
          </v:shape>
          <o:OLEObject Type="Embed" ProgID="Equation.DSMT4" ShapeID="_x0000_i1120" DrawAspect="Content" ObjectID="_1468075820" r:id="rId191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                         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根据运动的分解可得小球从</w:t>
      </w:r>
      <w:r>
        <w:rPr>
          <w:rFonts w:ascii="Times New Roman" w:eastAsia="Times New Roman" w:hAnsi="Times New Roman" w:cs="Times New Roman" w:hint="default"/>
          <w:i/>
          <w:sz w:val="21"/>
        </w:rPr>
        <w:t>P</w:t>
      </w:r>
      <w:r>
        <w:rPr>
          <w:rFonts w:ascii="Times New Roman" w:hAnsi="Times New Roman" w:cs="Times New Roman" w:hint="default"/>
          <w:sz w:val="21"/>
        </w:rPr>
        <w:t>点抛出时的速度</w:t>
      </w:r>
      <w:r>
        <w:rPr>
          <w:rFonts w:ascii="Times New Roman" w:hAnsi="Times New Roman" w:cs="Times New Roman" w:hint="default"/>
        </w:rPr>
        <w:object>
          <v:shape id="_x0000_i1121" type="#_x0000_t75" alt="eqIdf24bab0cda5e17a2bc117e6b905e320f" style="width:95pt;height:15.8pt" o:ole="" coordsize="21600,21600" o:preferrelative="t" filled="f" stroked="f">
            <v:stroke joinstyle="miter"/>
            <v:imagedata r:id="rId192" o:title="eqIdf24bab0cda5e17a2bc117e6b905e320f"/>
            <o:lock v:ext="edit" aspectratio="t"/>
            <w10:anchorlock/>
          </v:shape>
          <o:OLEObject Type="Embed" ProgID="Equation.DSMT4" ShapeID="_x0000_i1121" DrawAspect="Content" ObjectID="_1468075821" r:id="rId193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</w: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>8分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（3）小球运动到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点时，根据牛顿第二定律可得</w:t>
      </w:r>
      <w:r>
        <w:rPr>
          <w:rFonts w:ascii="Times New Roman" w:hAnsi="Times New Roman" w:cs="Times New Roman" w:hint="default"/>
        </w:rPr>
        <w:object>
          <v:shape id="_x0000_i1122" type="#_x0000_t75" alt="eqId39ba203e9e2675ac8ff35376ff610834" style="width:98.55pt;height:28.95pt" o:ole="" coordsize="21600,21600" o:preferrelative="t" filled="f" stroked="f">
            <v:stroke joinstyle="miter"/>
            <v:imagedata r:id="rId194" o:title="eqId39ba203e9e2675ac8ff35376ff610834"/>
            <o:lock v:ext="edit" aspectratio="t"/>
            <w10:anchorlock/>
          </v:shape>
          <o:OLEObject Type="Embed" ProgID="Equation.DSMT4" ShapeID="_x0000_i1122" DrawAspect="Content" ObjectID="_1468075822" r:id="rId19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代入数据解得</w:t>
      </w:r>
      <w:r>
        <w:rPr>
          <w:rFonts w:ascii="Times New Roman" w:hAnsi="Times New Roman" w:cs="Times New Roman" w:hint="default"/>
        </w:rPr>
        <w:object>
          <v:shape id="_x0000_i1123" type="#_x0000_t75" alt="eqId9c3d4c62686dd13519b161a520f31f36" style="width:44.85pt;height:15.8pt" o:ole="" coordsize="21600,21600" o:preferrelative="t" filled="f" stroked="f">
            <v:stroke joinstyle="miter"/>
            <v:imagedata r:id="rId196" o:title="eqId9c3d4c62686dd13519b161a520f31f36"/>
            <o:lock v:ext="edit" aspectratio="t"/>
            <w10:anchorlock/>
          </v:shape>
          <o:OLEObject Type="Embed" ProgID="Equation.DSMT4" ShapeID="_x0000_i1123" DrawAspect="Content" ObjectID="_1468075823" r:id="rId197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                              </w: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 xml:space="preserve">10分             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</w:pPr>
      <w:r>
        <w:rPr>
          <w:rFonts w:ascii="Times New Roman" w:eastAsia="宋体" w:hAnsi="Times New Roman" w:cs="Times New Roman" w:hint="default"/>
          <w:b/>
          <w:bCs/>
          <w:color w:val="FF0000"/>
          <w:sz w:val="21"/>
        </w:rPr>
        <w:t>14．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val="en-US" w:eastAsia="zh-CN"/>
        </w:rPr>
        <w:t>13分</w:t>
      </w:r>
      <w:r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24" type="#_x0000_t75" alt="eqId6bbe12b032b7ccf9dcbf0f4a53aecac9" style="width:32.55pt;height:31.2pt" o:ole="" coordsize="21600,21600" o:preferrelative="t" filled="f" stroked="f">
            <v:stroke joinstyle="miter"/>
            <v:imagedata r:id="rId198" o:title="eqId6bbe12b032b7ccf9dcbf0f4a53aecac9"/>
            <o:lock v:ext="edit" aspectratio="t"/>
            <w10:anchorlock/>
          </v:shape>
          <o:OLEObject Type="Embed" ProgID="Equation.DSMT4" ShapeID="_x0000_i1124" DrawAspect="Content" ObjectID="_1468075824" r:id="rId19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25" type="#_x0000_t75" alt="eqIdb8e7d9ca53cd45fd1db440d59ca2b9d6" style="width:23.75pt;height:27.15pt" o:ole="" coordsize="21600,21600" o:preferrelative="t" filled="f" stroked="f">
            <v:stroke joinstyle="miter"/>
            <v:imagedata r:id="rId200" o:title="eqIdb8e7d9ca53cd45fd1db440d59ca2b9d6"/>
            <o:lock v:ext="edit" aspectratio="t"/>
            <w10:anchorlock/>
          </v:shape>
          <o:OLEObject Type="Embed" ProgID="Equation.DSMT4" ShapeID="_x0000_i1125" DrawAspect="Content" ObjectID="_1468075825" r:id="rId20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（3）</w:t>
      </w:r>
      <w:r>
        <w:rPr>
          <w:rFonts w:ascii="Times New Roman" w:hAnsi="Times New Roman" w:cs="Times New Roman" w:hint="default"/>
          <w:b/>
          <w:bCs/>
          <w:color w:val="FF0000"/>
        </w:rPr>
        <w:object>
          <v:shape id="_x0000_i1126" type="#_x0000_t75" alt="eqId8d4595a9daceed9f2b1864e360bf48a4" style="width:29pt;height:29pt" o:ole="" coordsize="21600,21600" o:preferrelative="t" filled="f" stroked="f">
            <v:stroke joinstyle="miter"/>
            <v:imagedata r:id="rId202" o:title="eqId8d4595a9daceed9f2b1864e360bf48a4"/>
            <o:lock v:ext="edit" aspectratio="t"/>
            <w10:anchorlock/>
          </v:shape>
          <o:OLEObject Type="Embed" ProgID="Equation.DSMT4" ShapeID="_x0000_i1126" DrawAspect="Content" ObjectID="_1468075826" r:id="rId20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【详解】（1）粒子在加速电场中，由动能定理</w:t>
      </w:r>
      <w:r>
        <w:rPr>
          <w:rFonts w:ascii="Times New Roman" w:hAnsi="Times New Roman" w:cs="Times New Roman" w:hint="default"/>
        </w:rPr>
        <w:object>
          <v:shape id="_x0000_i1127" type="#_x0000_t75" alt="eqId5d51e338b56829f2c6290312270f6257" style="width:52.75pt;height:27.05pt" o:ole="" coordsize="21600,21600" o:preferrelative="t" filled="f" stroked="f">
            <v:stroke joinstyle="miter"/>
            <v:imagedata r:id="rId204" o:title="eqId5d51e338b56829f2c6290312270f6257"/>
            <o:lock v:ext="edit" aspectratio="t"/>
            <w10:anchorlock/>
          </v:shape>
          <o:OLEObject Type="Embed" ProgID="Equation.DSMT4" ShapeID="_x0000_i1127" DrawAspect="Content" ObjectID="_1468075827" r:id="rId20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解得粒子经过电场加速后进入偏转电场的速度大小为</w:t>
      </w:r>
      <w:r>
        <w:rPr>
          <w:rFonts w:ascii="Times New Roman" w:hAnsi="Times New Roman" w:cs="Times New Roman" w:hint="default"/>
        </w:rPr>
        <w:object>
          <v:shape id="_x0000_i1128" type="#_x0000_t75" alt="eqId7662c0d075b35b435f8dbe0c8ea0555a" style="width:48.35pt;height:31.15pt" o:ole="" coordsize="21600,21600" o:preferrelative="t" filled="f" stroked="f">
            <v:stroke joinstyle="miter"/>
            <v:imagedata r:id="rId206" o:title="eqId7662c0d075b35b435f8dbe0c8ea0555a"/>
            <o:lock v:ext="edit" aspectratio="t"/>
            <w10:anchorlock/>
          </v:shape>
          <o:OLEObject Type="Embed" ProgID="Equation.DSMT4" ShapeID="_x0000_i1128" DrawAspect="Content" ObjectID="_1468075828" r:id="rId207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…4分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（2）粒子在偏转电场中做类平抛运动，设运动时间为</w:t>
      </w:r>
      <w:r>
        <w:rPr>
          <w:rFonts w:ascii="Times New Roman" w:eastAsia="Times New Roman" w:hAnsi="Times New Roman" w:cs="Times New Roman" w:hint="default"/>
          <w:i/>
          <w:sz w:val="21"/>
        </w:rPr>
        <w:t>t</w:t>
      </w:r>
      <w:r>
        <w:rPr>
          <w:rFonts w:ascii="Times New Roman" w:hAnsi="Times New Roman" w:cs="Times New Roman" w:hint="default"/>
          <w:sz w:val="21"/>
        </w:rPr>
        <w:t>，有</w:t>
      </w:r>
      <w:r>
        <w:rPr>
          <w:rFonts w:ascii="Times New Roman" w:hAnsi="Times New Roman" w:cs="Times New Roman" w:hint="default"/>
        </w:rPr>
        <w:object>
          <v:shape id="_x0000_i1129" type="#_x0000_t75" alt="eqId57821e807fd61001c1da25fb521d00fe" style="width:28.1pt;height:12.4pt" o:ole="" coordsize="21600,21600" o:preferrelative="t" filled="f" stroked="f">
            <v:stroke joinstyle="miter"/>
            <v:imagedata r:id="rId208" o:title="eqId57821e807fd61001c1da25fb521d00fe"/>
            <o:lock v:ext="edit" aspectratio="t"/>
            <w10:anchorlock/>
          </v:shape>
          <o:OLEObject Type="Embed" ProgID="Equation.DSMT4" ShapeID="_x0000_i1129" DrawAspect="Content" ObjectID="_1468075829" r:id="rId209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30" type="#_x0000_t75" alt="eqId16fc0fa70c23314c5be41a6e8c74263a" style="width:37.8pt;height:24.55pt" o:ole="" coordsize="21600,21600" o:preferrelative="t" filled="f" stroked="f">
            <v:stroke joinstyle="miter"/>
            <v:imagedata r:id="rId210" o:title="eqId16fc0fa70c23314c5be41a6e8c74263a"/>
            <o:lock v:ext="edit" aspectratio="t"/>
            <w10:anchorlock/>
          </v:shape>
          <o:OLEObject Type="Embed" ProgID="Equation.DSMT4" ShapeID="_x0000_i1130" DrawAspect="Content" ObjectID="_1468075830" r:id="rId21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加速度为</w:t>
      </w:r>
      <w:r>
        <w:rPr>
          <w:rFonts w:ascii="Times New Roman" w:hAnsi="Times New Roman" w:cs="Times New Roman" w:hint="default"/>
        </w:rPr>
        <w:object>
          <v:shape id="_x0000_i1131" type="#_x0000_t75" alt="eqIddb7d49f5ff52c70821296c99e40e8214" style="width:33.4pt;height:27.35pt" o:ole="" coordsize="21600,21600" o:preferrelative="t" filled="f" stroked="f">
            <v:stroke joinstyle="miter"/>
            <v:imagedata r:id="rId212" o:title="eqIddb7d49f5ff52c70821296c99e40e8214"/>
            <o:lock v:ext="edit" aspectratio="t"/>
            <w10:anchorlock/>
          </v:shape>
          <o:OLEObject Type="Embed" ProgID="Equation.DSMT4" ShapeID="_x0000_i1131" DrawAspect="Content" ObjectID="_1468075831" r:id="rId21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联立解得</w:t>
      </w:r>
      <w:r>
        <w:rPr>
          <w:rFonts w:ascii="Times New Roman" w:hAnsi="Times New Roman" w:cs="Times New Roman" w:hint="default"/>
        </w:rPr>
        <w:object>
          <v:shape id="_x0000_i1132" type="#_x0000_t75" alt="eqIdc6ece41a0771fc633f96822e6cfe3f86" style="width:41.3pt;height:27.25pt" o:ole="" coordsize="21600,21600" o:preferrelative="t" filled="f" stroked="f">
            <v:stroke joinstyle="miter"/>
            <v:imagedata r:id="rId214" o:title="eqIdc6ece41a0771fc633f96822e6cfe3f86"/>
            <o:lock v:ext="edit" aspectratio="t"/>
            <w10:anchorlock/>
          </v:shape>
          <o:OLEObject Type="Embed" ProgID="Equation.DSMT4" ShapeID="_x0000_i1132" DrawAspect="Content" ObjectID="_1468075832" r:id="rId215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                                  </w: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>10分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（3）粒子在偏转电场中的动能增加量</w:t>
      </w:r>
      <w:r>
        <w:rPr>
          <w:rFonts w:ascii="Times New Roman" w:hAnsi="Times New Roman" w:cs="Times New Roman" w:hint="default"/>
        </w:rPr>
        <w:object>
          <v:shape id="_x0000_i1133" type="#_x0000_t75" alt="eqIdba61d248e07c4cfdeb2d62daeb4e1a22" style="width:89.75pt;height:29pt" o:ole="" coordsize="21600,21600" o:preferrelative="t" filled="f" stroked="f">
            <v:stroke joinstyle="miter"/>
            <v:imagedata r:id="rId216" o:title="eqIdba61d248e07c4cfdeb2d62daeb4e1a22"/>
            <o:lock v:ext="edit" aspectratio="t"/>
            <w10:anchorlock/>
          </v:shape>
          <o:OLEObject Type="Embed" ProgID="Equation.DSMT4" ShapeID="_x0000_i1133" DrawAspect="Content" ObjectID="_1468075833" r:id="rId217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…13分</w:t>
      </w:r>
    </w:p>
    <w:p>
      <w:pPr>
        <w:shd w:val="clear" w:color="auto" w:fill="auto"/>
        <w:snapToGrid w:val="0"/>
        <w:spacing w:before="156" w:beforeLines="50" w:beforeAutospacing="0" w:line="240" w:lineRule="auto"/>
        <w:jc w:val="left"/>
        <w:textAlignment w:val="center"/>
        <w:rPr>
          <w:rFonts w:ascii="Times New Roman" w:eastAsia="宋体" w:hAnsi="Times New Roman" w:cs="Times New Roman" w:hint="eastAsia"/>
          <w:b/>
          <w:bCs/>
          <w:color w:val="FF0000"/>
          <w:sz w:val="21"/>
          <w:lang w:eastAsia="zh-CN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</w:rPr>
        <w:t>15．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（</w:t>
      </w:r>
      <w:r>
        <w:rPr>
          <w:rFonts w:cs="Times New Roman" w:hint="eastAsia"/>
          <w:b/>
          <w:bCs/>
          <w:color w:val="FF0000"/>
          <w:sz w:val="21"/>
          <w:lang w:val="en-US" w:eastAsia="zh-CN"/>
        </w:rPr>
        <w:t>17分</w:t>
      </w:r>
      <w:r>
        <w:rPr>
          <w:rFonts w:cs="Times New Roman" w:hint="eastAsia"/>
          <w:b/>
          <w:bCs/>
          <w:color w:val="FF0000"/>
          <w:sz w:val="21"/>
          <w:lang w:eastAsia="zh-CN"/>
        </w:rPr>
        <w:t>）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（1）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5m/s，4m/s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（2）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1m，11.5N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b/>
          <w:bCs/>
          <w:color w:val="FF0000"/>
          <w:sz w:val="21"/>
        </w:rPr>
      </w:pPr>
      <w:r>
        <w:rPr>
          <w:rFonts w:ascii="Times New Roman" w:hAnsi="Times New Roman" w:cs="Times New Roman" w:hint="default"/>
          <w:b/>
          <w:bCs/>
          <w:color w:val="FF0000"/>
          <w:sz w:val="21"/>
          <w:lang w:eastAsia="zh-CN"/>
        </w:rPr>
        <w:t>（3）</w:t>
      </w:r>
      <w:r>
        <w:rPr>
          <w:rFonts w:ascii="Times New Roman" w:hAnsi="Times New Roman" w:cs="Times New Roman" w:hint="default"/>
          <w:b/>
          <w:bCs/>
          <w:color w:val="FF0000"/>
          <w:sz w:val="21"/>
        </w:rPr>
        <w:t>8m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【详解】（1）甲从</w:t>
      </w:r>
      <w:r>
        <w:rPr>
          <w:rFonts w:ascii="Times New Roman" w:eastAsia="Times New Roman" w:hAnsi="Times New Roman" w:cs="Times New Roman" w:hint="default"/>
          <w:i/>
          <w:sz w:val="21"/>
        </w:rPr>
        <w:t>A</w:t>
      </w:r>
      <w:r>
        <w:rPr>
          <w:rFonts w:ascii="Times New Roman" w:hAnsi="Times New Roman" w:cs="Times New Roman" w:hint="default"/>
          <w:sz w:val="21"/>
        </w:rPr>
        <w:t>端运动到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端的过程中，由动能定理</w:t>
      </w:r>
      <w:r>
        <w:rPr>
          <w:rFonts w:ascii="Times New Roman" w:hAnsi="Times New Roman" w:cs="Times New Roman" w:hint="default"/>
        </w:rPr>
        <w:object>
          <v:shape id="_x0000_i1134" type="#_x0000_t75" alt="eqIdb10ea766618b99e1260c582b632c469f" style="width:156.6pt;height:27.1pt" o:ole="" coordsize="21600,21600" o:preferrelative="t" filled="f" stroked="f">
            <v:stroke joinstyle="miter"/>
            <v:imagedata r:id="rId218" o:title="eqIdb10ea766618b99e1260c582b632c469f"/>
            <o:lock v:ext="edit" aspectratio="t"/>
            <w10:anchorlock/>
          </v:shape>
          <o:OLEObject Type="Embed" ProgID="Equation.DSMT4" ShapeID="_x0000_i1134" DrawAspect="Content" ObjectID="_1468075834" r:id="rId21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代入数据解得甲到达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点时的速度大小</w:t>
      </w:r>
      <w:r>
        <w:rPr>
          <w:rFonts w:ascii="Times New Roman" w:hAnsi="Times New Roman" w:cs="Times New Roman" w:hint="default"/>
        </w:rPr>
        <w:object>
          <v:shape id="_x0000_i1135" type="#_x0000_t75" alt="eqId91221a7e419703339ed31f467cb0afea" style="width:43.95pt;height:15.75pt" o:ole="" coordsize="21600,21600" o:preferrelative="t" filled="f" stroked="f">
            <v:stroke joinstyle="miter"/>
            <v:imagedata r:id="rId220" o:title="eqId91221a7e419703339ed31f467cb0afea"/>
            <o:lock v:ext="edit" aspectratio="t"/>
            <w10:anchorlock/>
          </v:shape>
          <o:OLEObject Type="Embed" ProgID="Equation.DSMT4" ShapeID="_x0000_i1135" DrawAspect="Content" ObjectID="_1468075835" r:id="rId22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设甲向右运动到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点时的速度大小为</w:t>
      </w:r>
      <w:r>
        <w:rPr>
          <w:rFonts w:ascii="Times New Roman" w:eastAsia="Times New Roman" w:hAnsi="Times New Roman" w:cs="Times New Roman" w:hint="default"/>
          <w:i/>
          <w:sz w:val="21"/>
        </w:rPr>
        <w:t>v</w:t>
      </w:r>
      <w:r>
        <w:rPr>
          <w:rFonts w:ascii="Times New Roman" w:eastAsia="Times New Roman" w:hAnsi="Times New Roman" w:cs="Times New Roman" w:hint="default"/>
          <w:i/>
          <w:sz w:val="21"/>
          <w:vertAlign w:val="subscript"/>
        </w:rPr>
        <w:t>C</w:t>
      </w:r>
      <w:r>
        <w:rPr>
          <w:rFonts w:ascii="Times New Roman" w:hAnsi="Times New Roman" w:cs="Times New Roman" w:hint="default"/>
          <w:sz w:val="21"/>
        </w:rPr>
        <w:t>，从</w:t>
      </w:r>
      <w:r>
        <w:rPr>
          <w:rFonts w:ascii="Times New Roman" w:eastAsia="Times New Roman" w:hAnsi="Times New Roman" w:cs="Times New Roman" w:hint="default"/>
          <w:i/>
          <w:sz w:val="21"/>
        </w:rPr>
        <w:t>B</w:t>
      </w:r>
      <w:r>
        <w:rPr>
          <w:rFonts w:ascii="Times New Roman" w:hAnsi="Times New Roman" w:cs="Times New Roman" w:hint="default"/>
          <w:sz w:val="21"/>
        </w:rPr>
        <w:t>到</w:t>
      </w:r>
      <w:r>
        <w:rPr>
          <w:rFonts w:ascii="Times New Roman" w:eastAsia="Times New Roman" w:hAnsi="Times New Roman" w:cs="Times New Roman" w:hint="default"/>
          <w:i/>
          <w:sz w:val="21"/>
        </w:rPr>
        <w:t>C</w:t>
      </w:r>
      <w:r>
        <w:rPr>
          <w:rFonts w:ascii="Times New Roman" w:hAnsi="Times New Roman" w:cs="Times New Roman" w:hint="default"/>
          <w:sz w:val="21"/>
        </w:rPr>
        <w:t>由动能定理</w:t>
      </w:r>
      <w:r>
        <w:rPr>
          <w:rFonts w:ascii="Times New Roman" w:hAnsi="Times New Roman" w:cs="Times New Roman" w:hint="default"/>
        </w:rPr>
        <w:object>
          <v:shape id="_x0000_i1136" type="#_x0000_t75" alt="eqIdd93a2625a636025c0084cb6cee81c828" style="width:116.95pt;height:27.45pt" o:ole="" coordsize="21600,21600" o:preferrelative="t" filled="f" stroked="f">
            <v:stroke joinstyle="miter"/>
            <v:imagedata r:id="rId222" o:title="eqIdd93a2625a636025c0084cb6cee81c828"/>
            <o:lock v:ext="edit" aspectratio="t"/>
            <w10:anchorlock/>
          </v:shape>
          <o:OLEObject Type="Embed" ProgID="Equation.DSMT4" ShapeID="_x0000_i1136" DrawAspect="Content" ObjectID="_1468075836" r:id="rId22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代入数据解得</w:t>
      </w:r>
      <w:r>
        <w:rPr>
          <w:rFonts w:ascii="Times New Roman" w:hAnsi="Times New Roman" w:cs="Times New Roman" w:hint="default"/>
        </w:rPr>
        <w:object>
          <v:shape id="_x0000_i1137" type="#_x0000_t75" alt="eqId68e171adbd3b0136a62fa3e60d9dff67" style="width:44.85pt;height:15.8pt" o:ole="" coordsize="21600,21600" o:preferrelative="t" filled="f" stroked="f">
            <v:stroke joinstyle="miter"/>
            <v:imagedata r:id="rId224" o:title="eqId68e171adbd3b0136a62fa3e60d9dff67"/>
            <o:lock v:ext="edit" aspectratio="t"/>
            <w10:anchorlock/>
          </v:shape>
          <o:OLEObject Type="Embed" ProgID="Equation.DSMT4" ShapeID="_x0000_i1137" DrawAspect="Content" ObjectID="_1468075837" r:id="rId22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甲与乙发生碰撞的过程中，由动量守恒定律</w:t>
      </w:r>
      <w:r>
        <w:rPr>
          <w:rFonts w:ascii="Times New Roman" w:hAnsi="Times New Roman" w:cs="Times New Roman" w:hint="default"/>
        </w:rPr>
        <w:object>
          <v:shape id="_x0000_i1138" type="#_x0000_t75" alt="eqId0e409511b713721b95463f8b380dd400" style="width:76.55pt;height:15.95pt" o:ole="" coordsize="21600,21600" o:preferrelative="t" filled="f" stroked="f">
            <v:stroke joinstyle="miter"/>
            <v:imagedata r:id="rId226" o:title="eqId0e409511b713721b95463f8b380dd400"/>
            <o:lock v:ext="edit" aspectratio="t"/>
            <w10:anchorlock/>
          </v:shape>
          <o:OLEObject Type="Embed" ProgID="Equation.DSMT4" ShapeID="_x0000_i1138" DrawAspect="Content" ObjectID="_1468075838" r:id="rId22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由机械能守恒定律</w:t>
      </w:r>
      <w:r>
        <w:rPr>
          <w:rFonts w:ascii="Times New Roman" w:hAnsi="Times New Roman" w:cs="Times New Roman" w:hint="default"/>
        </w:rPr>
        <w:object>
          <v:shape id="_x0000_i1139" type="#_x0000_t75" alt="eqIdd481e7f238bf8a9b5d3654f9f29e6a76" style="width:102.95pt;height:27.25pt" o:ole="" coordsize="21600,21600" o:preferrelative="t" filled="f" stroked="f">
            <v:stroke joinstyle="miter"/>
            <v:imagedata r:id="rId228" o:title="eqIdd481e7f238bf8a9b5d3654f9f29e6a76"/>
            <o:lock v:ext="edit" aspectratio="t"/>
            <w10:anchorlock/>
          </v:shape>
          <o:OLEObject Type="Embed" ProgID="Equation.DSMT4" ShapeID="_x0000_i1139" DrawAspect="Content" ObjectID="_1468075839" r:id="rId22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联立解得</w:t>
      </w:r>
      <w:r>
        <w:rPr>
          <w:rFonts w:ascii="Times New Roman" w:hAnsi="Times New Roman" w:cs="Times New Roman" w:hint="default"/>
        </w:rPr>
        <w:object>
          <v:shape id="_x0000_i1140" type="#_x0000_t75" alt="eqId6e7b22ca6a0230b8ad947a6dbd8bf228" style="width:29pt;height:16pt" o:ole="" coordsize="21600,21600" o:preferrelative="t" filled="f" stroked="f">
            <v:stroke joinstyle="miter"/>
            <v:imagedata r:id="rId230" o:title="eqId6e7b22ca6a0230b8ad947a6dbd8bf228"/>
            <o:lock v:ext="edit" aspectratio="t"/>
            <w10:anchorlock/>
          </v:shape>
          <o:OLEObject Type="Embed" ProgID="Equation.DSMT4" ShapeID="_x0000_i1140" DrawAspect="Content" ObjectID="_1468075840" r:id="rId231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41" type="#_x0000_t75" alt="eqId7f209bb568b2b6e9697e6339c304999c" style="width:45.75pt;height:15.8pt" o:ole="" coordsize="21600,21600" o:preferrelative="t" filled="f" stroked="f">
            <v:stroke joinstyle="miter"/>
            <v:imagedata r:id="rId232" o:title="eqId7f209bb568b2b6e9697e6339c304999c"/>
            <o:lock v:ext="edit" aspectratio="t"/>
            <w10:anchorlock/>
          </v:shape>
          <o:OLEObject Type="Embed" ProgID="Equation.DSMT4" ShapeID="_x0000_i1141" DrawAspect="Content" ObjectID="_1468075841" r:id="rId233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                          </w: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>6分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（2）乙做平抛运动，竖直方向有</w:t>
      </w:r>
      <w:r>
        <w:rPr>
          <w:rFonts w:ascii="Times New Roman" w:hAnsi="Times New Roman" w:cs="Times New Roman" w:hint="default"/>
        </w:rPr>
        <w:object>
          <v:shape id="_x0000_i1142" type="#_x0000_t75" alt="eqIdc38ac6bc7be297b97a8abb841b3b6513" style="width:58.9pt;height:27.15pt" o:ole="" coordsize="21600,21600" o:preferrelative="t" filled="f" stroked="f">
            <v:stroke joinstyle="miter"/>
            <v:imagedata r:id="rId234" o:title="eqIdc38ac6bc7be297b97a8abb841b3b6513"/>
            <o:lock v:ext="edit" aspectratio="t"/>
            <w10:anchorlock/>
          </v:shape>
          <o:OLEObject Type="Embed" ProgID="Equation.DSMT4" ShapeID="_x0000_i1142" DrawAspect="Content" ObjectID="_1468075842" r:id="rId235"/>
        </w:object>
      </w:r>
      <w:bookmarkStart w:id="0" w:name="_GoBack"/>
      <w:bookmarkEnd w:id="0"/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由几何关系可知</w:t>
      </w:r>
      <w:r>
        <w:rPr>
          <w:rFonts w:ascii="Times New Roman" w:hAnsi="Times New Roman" w:cs="Times New Roman" w:hint="default"/>
        </w:rPr>
        <w:object>
          <v:shape id="_x0000_i1143" type="#_x0000_t75" alt="eqId8c06effd43ecc8f4da4b61a6f62139ec" style="width:78.3pt;height:31.65pt" o:ole="" coordsize="21600,21600" o:preferrelative="t" filled="f" stroked="f">
            <v:stroke joinstyle="miter"/>
            <v:imagedata r:id="rId236" o:title="eqId8c06effd43ecc8f4da4b61a6f62139ec"/>
            <o:lock v:ext="edit" aspectratio="t"/>
            <w10:anchorlock/>
          </v:shape>
          <o:OLEObject Type="Embed" ProgID="Equation.DSMT4" ShapeID="_x0000_i1143" DrawAspect="Content" ObjectID="_1468075843" r:id="rId23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44" type="#_x0000_t75" alt="eqId56b716bdedded32e402a2ccf709348d9" style="width:34.25pt;height:12.25pt" o:ole="" coordsize="21600,21600" o:preferrelative="t" filled="f" stroked="f">
            <v:stroke joinstyle="miter"/>
            <v:imagedata r:id="rId238" o:title="eqId56b716bdedded32e402a2ccf709348d9"/>
            <o:lock v:ext="edit" aspectratio="t"/>
            <w10:anchorlock/>
          </v:shape>
          <o:OLEObject Type="Embed" ProgID="Equation.DSMT4" ShapeID="_x0000_i1144" DrawAspect="Content" ObjectID="_1468075844" r:id="rId239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45" type="#_x0000_t75" alt="eqIdbdee1ef356a0be76a89220b679d0b9a2" style="width:36.05pt;height:12pt" o:ole="" coordsize="21600,21600" o:preferrelative="t" filled="f" stroked="f">
            <v:stroke joinstyle="miter"/>
            <v:imagedata r:id="rId240" o:title="eqIdbdee1ef356a0be76a89220b679d0b9a2"/>
            <o:lock v:ext="edit" aspectratio="t"/>
            <w10:anchorlock/>
          </v:shape>
          <o:OLEObject Type="Embed" ProgID="Equation.DSMT4" ShapeID="_x0000_i1145" DrawAspect="Content" ObjectID="_1468075845" r:id="rId24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乙滑至</w:t>
      </w:r>
      <w:r>
        <w:rPr>
          <w:rFonts w:ascii="Times New Roman" w:eastAsia="Times New Roman" w:hAnsi="Times New Roman" w:cs="Times New Roman" w:hint="default"/>
          <w:i/>
          <w:sz w:val="21"/>
        </w:rPr>
        <w:t>E</w:t>
      </w:r>
      <w:r>
        <w:rPr>
          <w:rFonts w:ascii="Times New Roman" w:hAnsi="Times New Roman" w:cs="Times New Roman" w:hint="default"/>
          <w:sz w:val="21"/>
        </w:rPr>
        <w:t>点的过程中，根据动能定理</w:t>
      </w:r>
      <w:r>
        <w:rPr>
          <w:rFonts w:ascii="Times New Roman" w:hAnsi="Times New Roman" w:cs="Times New Roman" w:hint="default"/>
        </w:rPr>
        <w:object>
          <v:shape id="_x0000_i1146" type="#_x0000_t75" alt="eqId5909b896d6cae07e1940cf71417b33f6" style="width:98.55pt;height:27.25pt" o:ole="" coordsize="21600,21600" o:preferrelative="t" filled="f" stroked="f">
            <v:stroke joinstyle="miter"/>
            <v:imagedata r:id="rId242" o:title="eqId5909b896d6cae07e1940cf71417b33f6"/>
            <o:lock v:ext="edit" aspectratio="t"/>
            <w10:anchorlock/>
          </v:shape>
          <o:OLEObject Type="Embed" ProgID="Equation.DSMT4" ShapeID="_x0000_i1146" DrawAspect="Content" ObjectID="_1468075846" r:id="rId24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47" type="#_x0000_t75" alt="eqIde766eb8214c7bfc052b89e65e9e73955" style="width:43.95pt;height:15.75pt" o:ole="" coordsize="21600,21600" o:preferrelative="t" filled="f" stroked="f">
            <v:stroke joinstyle="miter"/>
            <v:imagedata r:id="rId244" o:title="eqIde766eb8214c7bfc052b89e65e9e73955"/>
            <o:lock v:ext="edit" aspectratio="t"/>
            <w10:anchorlock/>
          </v:shape>
          <o:OLEObject Type="Embed" ProgID="Equation.DSMT4" ShapeID="_x0000_i1147" DrawAspect="Content" ObjectID="_1468075847" r:id="rId24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在</w:t>
      </w:r>
      <w:r>
        <w:rPr>
          <w:rFonts w:ascii="Times New Roman" w:eastAsia="Times New Roman" w:hAnsi="Times New Roman" w:cs="Times New Roman" w:hint="default"/>
          <w:i/>
          <w:sz w:val="21"/>
        </w:rPr>
        <w:t>E</w:t>
      </w:r>
      <w:r>
        <w:rPr>
          <w:rFonts w:ascii="Times New Roman" w:hAnsi="Times New Roman" w:cs="Times New Roman" w:hint="default"/>
          <w:sz w:val="21"/>
        </w:rPr>
        <w:t>点，对乙由牛顿第二定律</w:t>
      </w:r>
      <w:r>
        <w:rPr>
          <w:rFonts w:ascii="Times New Roman" w:hAnsi="Times New Roman" w:cs="Times New Roman" w:hint="default"/>
        </w:rPr>
        <w:object>
          <v:shape id="_x0000_i1148" type="#_x0000_t75" alt="eqId884a93a19d8811ddfd78b7276ba4052b" style="width:65.95pt;height:29pt" o:ole="" coordsize="21600,21600" o:preferrelative="t" filled="f" stroked="f">
            <v:stroke joinstyle="miter"/>
            <v:imagedata r:id="rId246" o:title="eqId884a93a19d8811ddfd78b7276ba4052b"/>
            <o:lock v:ext="edit" aspectratio="t"/>
            <w10:anchorlock/>
          </v:shape>
          <o:OLEObject Type="Embed" ProgID="Equation.DSMT4" ShapeID="_x0000_i1148" DrawAspect="Content" ObjectID="_1468075848" r:id="rId247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根据几何关系</w:t>
      </w:r>
      <w:r>
        <w:rPr>
          <w:rFonts w:ascii="Times New Roman" w:hAnsi="Times New Roman" w:cs="Times New Roman" w:hint="default"/>
        </w:rPr>
        <w:object>
          <v:shape id="_x0000_i1149" type="#_x0000_t75" alt="eqId5e88b4cb80ddd6443382ce66cf073612" style="width:75.65pt;height:14.35pt" o:ole="" coordsize="21600,21600" o:preferrelative="t" filled="f" stroked="f">
            <v:stroke joinstyle="miter"/>
            <v:imagedata r:id="rId248" o:title="eqId5e88b4cb80ddd6443382ce66cf073612"/>
            <o:lock v:ext="edit" aspectratio="t"/>
            <w10:anchorlock/>
          </v:shape>
          <o:OLEObject Type="Embed" ProgID="Equation.DSMT4" ShapeID="_x0000_i1149" DrawAspect="Content" ObjectID="_1468075849" r:id="rId24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根据牛顿第三定律，乙滑动至</w:t>
      </w:r>
      <w:r>
        <w:rPr>
          <w:rFonts w:ascii="Times New Roman" w:eastAsia="Times New Roman" w:hAnsi="Times New Roman" w:cs="Times New Roman" w:hint="default"/>
          <w:i/>
          <w:sz w:val="21"/>
        </w:rPr>
        <w:t>E</w:t>
      </w:r>
      <w:r>
        <w:rPr>
          <w:rFonts w:ascii="Times New Roman" w:hAnsi="Times New Roman" w:cs="Times New Roman" w:hint="default"/>
          <w:sz w:val="21"/>
        </w:rPr>
        <w:t>点时，对圆弧轨道</w:t>
      </w:r>
      <w:r>
        <w:rPr>
          <w:rFonts w:ascii="Times New Roman" w:eastAsia="Times New Roman" w:hAnsi="Times New Roman" w:cs="Times New Roman" w:hint="default"/>
          <w:i/>
          <w:sz w:val="21"/>
        </w:rPr>
        <w:t>E</w:t>
      </w:r>
      <w:r>
        <w:rPr>
          <w:rFonts w:ascii="Times New Roman" w:hAnsi="Times New Roman" w:cs="Times New Roman" w:hint="default"/>
          <w:sz w:val="21"/>
        </w:rPr>
        <w:t>点的压力大小为</w:t>
      </w:r>
      <w:r>
        <w:rPr>
          <w:rFonts w:ascii="Times New Roman" w:hAnsi="Times New Roman" w:cs="Times New Roman" w:hint="default"/>
        </w:rPr>
        <w:object>
          <v:shape id="_x0000_i1150" type="#_x0000_t75" alt="eqId1f4c7ff6dbb5981ac141d62c904b158c" style="width:66.85pt;height:12.3pt" o:ole="" coordsize="21600,21600" o:preferrelative="t" filled="f" stroked="f">
            <v:stroke joinstyle="miter"/>
            <v:imagedata r:id="rId250" o:title="eqId1f4c7ff6dbb5981ac141d62c904b158c"/>
            <o:lock v:ext="edit" aspectratio="t"/>
            <w10:anchorlock/>
          </v:shape>
          <o:OLEObject Type="Embed" ProgID="Equation.DSMT4" ShapeID="_x0000_i1150" DrawAspect="Content" ObjectID="_1468075850" r:id="rId251"/>
        </w:objec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>12分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（3）乙滑上木板后，对乙由牛顿第二定律</w:t>
      </w:r>
      <w:r>
        <w:rPr>
          <w:rFonts w:ascii="Times New Roman" w:hAnsi="Times New Roman" w:cs="Times New Roman" w:hint="default"/>
        </w:rPr>
        <w:object>
          <v:shape id="_x0000_i1151" type="#_x0000_t75" alt="eqId81e0415061fc9042721990f72cdd59b7" style="width:51.9pt;height:16.15pt" o:ole="" coordsize="21600,21600" o:preferrelative="t" filled="f" stroked="f">
            <v:stroke joinstyle="miter"/>
            <v:imagedata r:id="rId252" o:title="eqId81e0415061fc9042721990f72cdd59b7"/>
            <o:lock v:ext="edit" aspectratio="t"/>
            <w10:anchorlock/>
          </v:shape>
          <o:OLEObject Type="Embed" ProgID="Equation.DSMT4" ShapeID="_x0000_i1151" DrawAspect="Content" ObjectID="_1468075851" r:id="rId25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对木板由牛顿第二定律</w:t>
      </w:r>
      <w:r>
        <w:rPr>
          <w:rFonts w:ascii="Times New Roman" w:hAnsi="Times New Roman" w:cs="Times New Roman" w:hint="default"/>
        </w:rPr>
        <w:object>
          <v:shape id="_x0000_i1152" type="#_x0000_t75" alt="eqIdd6cc84f95acdbdbb992310ff227e6d6b" style="width:117pt;height:15.8pt" o:ole="" coordsize="21600,21600" o:preferrelative="t" filled="f" stroked="f">
            <v:stroke joinstyle="miter"/>
            <v:imagedata r:id="rId254" o:title="eqIdd6cc84f95acdbdbb992310ff227e6d6b"/>
            <o:lock v:ext="edit" aspectratio="t"/>
            <w10:anchorlock/>
          </v:shape>
          <o:OLEObject Type="Embed" ProgID="Equation.DSMT4" ShapeID="_x0000_i1152" DrawAspect="Content" ObjectID="_1468075852" r:id="rId255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解得</w:t>
      </w:r>
      <w:r>
        <w:rPr>
          <w:rFonts w:ascii="Times New Roman" w:hAnsi="Times New Roman" w:cs="Times New Roman" w:hint="default"/>
        </w:rPr>
        <w:object>
          <v:shape id="_x0000_i1153" type="#_x0000_t75" alt="eqIdb576eb0b8f63c425dbd62dce6ea2cce8" style="width:46.6pt;height:16.25pt" o:ole="" coordsize="21600,21600" o:preferrelative="t" filled="f" stroked="f">
            <v:stroke joinstyle="miter"/>
            <v:imagedata r:id="rId256" o:title="eqIdb576eb0b8f63c425dbd62dce6ea2cce8"/>
            <o:lock v:ext="edit" aspectratio="t"/>
            <w10:anchorlock/>
          </v:shape>
          <o:OLEObject Type="Embed" ProgID="Equation.DSMT4" ShapeID="_x0000_i1153" DrawAspect="Content" ObjectID="_1468075853" r:id="rId257"/>
        </w:object>
      </w:r>
      <w:r>
        <w:rPr>
          <w:rFonts w:ascii="Times New Roman" w:hAnsi="Times New Roman" w:cs="Times New Roman" w:hint="default"/>
          <w:sz w:val="21"/>
        </w:rPr>
        <w:t>，</w:t>
      </w:r>
      <w:r>
        <w:rPr>
          <w:rFonts w:ascii="Times New Roman" w:hAnsi="Times New Roman" w:cs="Times New Roman" w:hint="default"/>
        </w:rPr>
        <w:object>
          <v:shape id="_x0000_i1154" type="#_x0000_t75" alt="eqId1eccb73dad55334cd8f614db4d27412b" style="width:55.4pt;height:16.55pt" o:ole="" coordsize="21600,21600" o:preferrelative="t" filled="f" stroked="f">
            <v:stroke joinstyle="miter"/>
            <v:imagedata r:id="rId258" o:title="eqId1eccb73dad55334cd8f614db4d27412b"/>
            <o:lock v:ext="edit" aspectratio="t"/>
            <w10:anchorlock/>
          </v:shape>
          <o:OLEObject Type="Embed" ProgID="Equation.DSMT4" ShapeID="_x0000_i1154" DrawAspect="Content" ObjectID="_1468075854" r:id="rId259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当两者达到共同速度时，有</w:t>
      </w:r>
      <w:r>
        <w:rPr>
          <w:rFonts w:ascii="Times New Roman" w:hAnsi="Times New Roman" w:cs="Times New Roman" w:hint="default"/>
        </w:rPr>
        <w:object>
          <v:shape id="_x0000_i1155" type="#_x0000_t75" alt="eqIda7eef00b445d928e3d1e21e1a3dbcca2" style="width:71.25pt;height:15.8pt" o:ole="" coordsize="21600,21600" o:preferrelative="t" filled="f" stroked="f">
            <v:stroke joinstyle="miter"/>
            <v:imagedata r:id="rId260" o:title="eqIda7eef00b445d928e3d1e21e1a3dbcca2"/>
            <o:lock v:ext="edit" aspectratio="t"/>
            <w10:anchorlock/>
          </v:shape>
          <o:OLEObject Type="Embed" ProgID="Equation.DSMT4" ShapeID="_x0000_i1155" DrawAspect="Content" ObjectID="_1468075855" r:id="rId261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  <w:r>
        <w:rPr>
          <w:rFonts w:ascii="Times New Roman" w:hAnsi="Times New Roman" w:cs="Times New Roman" w:hint="default"/>
          <w:sz w:val="21"/>
        </w:rPr>
        <w:t>由于乙与长木板两者达到共同速度时，乙恰好在长木板的中点，则有</w:t>
      </w:r>
      <w:r>
        <w:rPr>
          <w:rFonts w:ascii="Times New Roman" w:hAnsi="Times New Roman" w:cs="Times New Roman" w:hint="default"/>
        </w:rPr>
        <w:object>
          <v:shape id="_x0000_i1156" type="#_x0000_t75" alt="eqId95d01227c2e7984b9ec8ce8782a22dc8" style="width:87.05pt;height:27.25pt" o:ole="" coordsize="21600,21600" o:preferrelative="t" filled="f" stroked="f">
            <v:stroke joinstyle="miter"/>
            <v:imagedata r:id="rId262" o:title="eqId95d01227c2e7984b9ec8ce8782a22dc8"/>
            <o:lock v:ext="edit" aspectratio="t"/>
            <w10:anchorlock/>
          </v:shape>
          <o:OLEObject Type="Embed" ProgID="Equation.DSMT4" ShapeID="_x0000_i1156" DrawAspect="Content" ObjectID="_1468075856" r:id="rId263"/>
        </w:objec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lang w:val="en-US" w:eastAsia="zh-CN"/>
        </w:rPr>
      </w:pPr>
      <w:r>
        <w:rPr>
          <w:rFonts w:ascii="Times New Roman" w:hAnsi="Times New Roman" w:cs="Times New Roman" w:hint="default"/>
          <w:sz w:val="21"/>
        </w:rPr>
        <w:t>联立解得长木板的长度为</w:t>
      </w:r>
      <w:r>
        <w:rPr>
          <w:rFonts w:ascii="Times New Roman" w:hAnsi="Times New Roman" w:cs="Times New Roman" w:hint="default"/>
        </w:rPr>
        <w:object>
          <v:shape id="_x0000_i1157" type="#_x0000_t75" alt="eqIdc391edd381e6d1d020c3a53d76fcea28" style="width:33.4pt;height:12.45pt" o:ole="" coordsize="21600,21600" o:preferrelative="t" filled="f" stroked="f">
            <v:stroke joinstyle="miter"/>
            <v:imagedata r:id="rId264" o:title="eqIdc391edd381e6d1d020c3a53d76fcea28"/>
            <o:lock v:ext="edit" aspectratio="t"/>
            <w10:anchorlock/>
          </v:shape>
          <o:OLEObject Type="Embed" ProgID="Equation.DSMT4" ShapeID="_x0000_i1157" DrawAspect="Content" ObjectID="_1468075857" r:id="rId265"/>
        </w:object>
      </w:r>
      <w:r>
        <w:rPr>
          <w:rFonts w:ascii="Times New Roman" w:hAnsi="Times New Roman" w:cs="Times New Roman" w:hint="default"/>
          <w:lang w:val="en-US" w:eastAsia="zh-CN"/>
        </w:rPr>
        <w:t xml:space="preserve">                                            </w:t>
      </w:r>
      <w:r>
        <w:rPr>
          <w:rFonts w:ascii="Times New Roman" w:hAnsi="Times New Roman" w:cs="Times New Roman" w:hint="default"/>
        </w:rPr>
        <w:t>…</w:t>
      </w:r>
      <w:r>
        <w:rPr>
          <w:rFonts w:ascii="Times New Roman" w:hAnsi="Times New Roman" w:cs="Times New Roman" w:hint="default"/>
          <w:lang w:val="en-US" w:eastAsia="zh-CN"/>
        </w:rPr>
        <w:t>17分</w:t>
      </w:r>
    </w:p>
    <w:p>
      <w:pPr>
        <w:shd w:val="clear" w:color="auto" w:fill="auto"/>
        <w:snapToGrid w:val="0"/>
        <w:spacing w:line="240" w:lineRule="auto"/>
        <w:jc w:val="left"/>
        <w:textAlignment w:val="center"/>
        <w:rPr>
          <w:rFonts w:ascii="Times New Roman" w:hAnsi="Times New Roman" w:cs="Times New Roman" w:hint="default"/>
          <w:sz w:val="21"/>
        </w:rPr>
      </w:pPr>
    </w:p>
    <w:p>
      <w:pPr>
        <w:snapToGrid w:val="0"/>
        <w:spacing w:line="240" w:lineRule="auto"/>
        <w:rPr>
          <w:rFonts w:ascii="Times New Roman" w:hAnsi="Times New Roman" w:cs="Times New Roman" w:hint="default"/>
        </w:rPr>
      </w:pPr>
    </w:p>
    <w:sectPr>
      <w:headerReference w:type="even" r:id="rId266"/>
      <w:headerReference w:type="default" r:id="rId267"/>
      <w:footerReference w:type="even" r:id="rId268"/>
      <w:footerReference w:type="default" r:id="rId269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F912764"/>
    <w:rsid w:val="1A4B3CC8"/>
    <w:rsid w:val="5A977E01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49.bin" /><Relationship Id="rId101" Type="http://schemas.openxmlformats.org/officeDocument/2006/relationships/image" Target="media/image49.wmf" /><Relationship Id="rId102" Type="http://schemas.openxmlformats.org/officeDocument/2006/relationships/oleObject" Target="embeddings/oleObject50.bin" /><Relationship Id="rId103" Type="http://schemas.openxmlformats.org/officeDocument/2006/relationships/image" Target="media/image50.wmf" /><Relationship Id="rId104" Type="http://schemas.openxmlformats.org/officeDocument/2006/relationships/oleObject" Target="embeddings/oleObject51.bin" /><Relationship Id="rId105" Type="http://schemas.openxmlformats.org/officeDocument/2006/relationships/image" Target="media/image51.wmf" /><Relationship Id="rId106" Type="http://schemas.openxmlformats.org/officeDocument/2006/relationships/oleObject" Target="embeddings/oleObject52.bin" /><Relationship Id="rId107" Type="http://schemas.openxmlformats.org/officeDocument/2006/relationships/image" Target="media/image52.png" /><Relationship Id="rId108" Type="http://schemas.openxmlformats.org/officeDocument/2006/relationships/image" Target="media/image53.wmf" /><Relationship Id="rId109" Type="http://schemas.openxmlformats.org/officeDocument/2006/relationships/oleObject" Target="embeddings/oleObject53.bin" /><Relationship Id="rId11" Type="http://schemas.openxmlformats.org/officeDocument/2006/relationships/image" Target="media/image5.wmf" /><Relationship Id="rId110" Type="http://schemas.openxmlformats.org/officeDocument/2006/relationships/image" Target="media/image54.wmf" /><Relationship Id="rId111" Type="http://schemas.openxmlformats.org/officeDocument/2006/relationships/oleObject" Target="embeddings/oleObject54.bin" /><Relationship Id="rId112" Type="http://schemas.openxmlformats.org/officeDocument/2006/relationships/image" Target="media/image55.wmf" /><Relationship Id="rId113" Type="http://schemas.openxmlformats.org/officeDocument/2006/relationships/oleObject" Target="embeddings/oleObject55.bin" /><Relationship Id="rId114" Type="http://schemas.openxmlformats.org/officeDocument/2006/relationships/image" Target="media/image56.wmf" /><Relationship Id="rId115" Type="http://schemas.openxmlformats.org/officeDocument/2006/relationships/oleObject" Target="embeddings/oleObject56.bin" /><Relationship Id="rId116" Type="http://schemas.openxmlformats.org/officeDocument/2006/relationships/image" Target="media/image57.wmf" /><Relationship Id="rId117" Type="http://schemas.openxmlformats.org/officeDocument/2006/relationships/oleObject" Target="embeddings/oleObject57.bin" /><Relationship Id="rId118" Type="http://schemas.openxmlformats.org/officeDocument/2006/relationships/image" Target="media/image58.wmf" /><Relationship Id="rId119" Type="http://schemas.openxmlformats.org/officeDocument/2006/relationships/oleObject" Target="embeddings/oleObject58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9.wmf" /><Relationship Id="rId121" Type="http://schemas.openxmlformats.org/officeDocument/2006/relationships/oleObject" Target="embeddings/oleObject59.bin" /><Relationship Id="rId122" Type="http://schemas.openxmlformats.org/officeDocument/2006/relationships/image" Target="media/image60.wmf" /><Relationship Id="rId123" Type="http://schemas.openxmlformats.org/officeDocument/2006/relationships/oleObject" Target="embeddings/oleObject60.bin" /><Relationship Id="rId124" Type="http://schemas.openxmlformats.org/officeDocument/2006/relationships/image" Target="media/image61.wmf" /><Relationship Id="rId125" Type="http://schemas.openxmlformats.org/officeDocument/2006/relationships/oleObject" Target="embeddings/oleObject61.bin" /><Relationship Id="rId126" Type="http://schemas.openxmlformats.org/officeDocument/2006/relationships/image" Target="media/image62.wmf" /><Relationship Id="rId127" Type="http://schemas.openxmlformats.org/officeDocument/2006/relationships/oleObject" Target="embeddings/oleObject62.bin" /><Relationship Id="rId128" Type="http://schemas.openxmlformats.org/officeDocument/2006/relationships/image" Target="media/image63.wmf" /><Relationship Id="rId129" Type="http://schemas.openxmlformats.org/officeDocument/2006/relationships/oleObject" Target="embeddings/oleObject63.bin" /><Relationship Id="rId13" Type="http://schemas.openxmlformats.org/officeDocument/2006/relationships/image" Target="media/image6.wmf" /><Relationship Id="rId130" Type="http://schemas.openxmlformats.org/officeDocument/2006/relationships/image" Target="media/image64.wmf" /><Relationship Id="rId131" Type="http://schemas.openxmlformats.org/officeDocument/2006/relationships/oleObject" Target="embeddings/oleObject64.bin" /><Relationship Id="rId132" Type="http://schemas.openxmlformats.org/officeDocument/2006/relationships/oleObject" Target="embeddings/oleObject65.bin" /><Relationship Id="rId133" Type="http://schemas.openxmlformats.org/officeDocument/2006/relationships/image" Target="media/image65.wmf" /><Relationship Id="rId134" Type="http://schemas.openxmlformats.org/officeDocument/2006/relationships/oleObject" Target="embeddings/oleObject66.bin" /><Relationship Id="rId135" Type="http://schemas.openxmlformats.org/officeDocument/2006/relationships/image" Target="media/image66.wmf" /><Relationship Id="rId136" Type="http://schemas.openxmlformats.org/officeDocument/2006/relationships/oleObject" Target="embeddings/oleObject67.bin" /><Relationship Id="rId137" Type="http://schemas.openxmlformats.org/officeDocument/2006/relationships/image" Target="media/image67.wmf" /><Relationship Id="rId138" Type="http://schemas.openxmlformats.org/officeDocument/2006/relationships/oleObject" Target="embeddings/oleObject68.bin" /><Relationship Id="rId139" Type="http://schemas.openxmlformats.org/officeDocument/2006/relationships/image" Target="media/image68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69.bin" /><Relationship Id="rId141" Type="http://schemas.openxmlformats.org/officeDocument/2006/relationships/image" Target="media/image69.wmf" /><Relationship Id="rId142" Type="http://schemas.openxmlformats.org/officeDocument/2006/relationships/oleObject" Target="embeddings/oleObject70.bin" /><Relationship Id="rId143" Type="http://schemas.openxmlformats.org/officeDocument/2006/relationships/image" Target="media/image70.wmf" /><Relationship Id="rId144" Type="http://schemas.openxmlformats.org/officeDocument/2006/relationships/oleObject" Target="embeddings/oleObject71.bin" /><Relationship Id="rId145" Type="http://schemas.openxmlformats.org/officeDocument/2006/relationships/image" Target="media/image71.wmf" /><Relationship Id="rId146" Type="http://schemas.openxmlformats.org/officeDocument/2006/relationships/oleObject" Target="embeddings/oleObject72.bin" /><Relationship Id="rId147" Type="http://schemas.openxmlformats.org/officeDocument/2006/relationships/image" Target="media/image72.wmf" /><Relationship Id="rId148" Type="http://schemas.openxmlformats.org/officeDocument/2006/relationships/oleObject" Target="embeddings/oleObject73.bin" /><Relationship Id="rId149" Type="http://schemas.openxmlformats.org/officeDocument/2006/relationships/image" Target="media/image73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4.bin" /><Relationship Id="rId151" Type="http://schemas.openxmlformats.org/officeDocument/2006/relationships/image" Target="media/image74.wmf" /><Relationship Id="rId152" Type="http://schemas.openxmlformats.org/officeDocument/2006/relationships/oleObject" Target="embeddings/oleObject75.bin" /><Relationship Id="rId153" Type="http://schemas.openxmlformats.org/officeDocument/2006/relationships/image" Target="media/image75.wmf" /><Relationship Id="rId154" Type="http://schemas.openxmlformats.org/officeDocument/2006/relationships/oleObject" Target="embeddings/oleObject76.bin" /><Relationship Id="rId155" Type="http://schemas.openxmlformats.org/officeDocument/2006/relationships/oleObject" Target="embeddings/oleObject77.bin" /><Relationship Id="rId156" Type="http://schemas.openxmlformats.org/officeDocument/2006/relationships/image" Target="media/image76.wmf" /><Relationship Id="rId157" Type="http://schemas.openxmlformats.org/officeDocument/2006/relationships/oleObject" Target="embeddings/oleObject78.bin" /><Relationship Id="rId158" Type="http://schemas.openxmlformats.org/officeDocument/2006/relationships/image" Target="media/image77.wmf" /><Relationship Id="rId159" Type="http://schemas.openxmlformats.org/officeDocument/2006/relationships/oleObject" Target="embeddings/oleObject79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8.wmf" /><Relationship Id="rId161" Type="http://schemas.openxmlformats.org/officeDocument/2006/relationships/oleObject" Target="embeddings/oleObject80.bin" /><Relationship Id="rId162" Type="http://schemas.openxmlformats.org/officeDocument/2006/relationships/image" Target="media/image79.wmf" /><Relationship Id="rId163" Type="http://schemas.openxmlformats.org/officeDocument/2006/relationships/oleObject" Target="embeddings/oleObject81.bin" /><Relationship Id="rId164" Type="http://schemas.openxmlformats.org/officeDocument/2006/relationships/image" Target="media/image80.wmf" /><Relationship Id="rId165" Type="http://schemas.openxmlformats.org/officeDocument/2006/relationships/oleObject" Target="embeddings/oleObject82.bin" /><Relationship Id="rId166" Type="http://schemas.openxmlformats.org/officeDocument/2006/relationships/image" Target="media/image81.wmf" /><Relationship Id="rId167" Type="http://schemas.openxmlformats.org/officeDocument/2006/relationships/oleObject" Target="embeddings/oleObject83.bin" /><Relationship Id="rId168" Type="http://schemas.openxmlformats.org/officeDocument/2006/relationships/oleObject" Target="embeddings/oleObject84.bin" /><Relationship Id="rId169" Type="http://schemas.openxmlformats.org/officeDocument/2006/relationships/image" Target="media/image82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85.bin" /><Relationship Id="rId171" Type="http://schemas.openxmlformats.org/officeDocument/2006/relationships/image" Target="media/image83.wmf" /><Relationship Id="rId172" Type="http://schemas.openxmlformats.org/officeDocument/2006/relationships/oleObject" Target="embeddings/oleObject86.bin" /><Relationship Id="rId173" Type="http://schemas.openxmlformats.org/officeDocument/2006/relationships/image" Target="media/image84.wmf" /><Relationship Id="rId174" Type="http://schemas.openxmlformats.org/officeDocument/2006/relationships/oleObject" Target="embeddings/oleObject87.bin" /><Relationship Id="rId175" Type="http://schemas.openxmlformats.org/officeDocument/2006/relationships/image" Target="media/image85.wmf" /><Relationship Id="rId176" Type="http://schemas.openxmlformats.org/officeDocument/2006/relationships/oleObject" Target="embeddings/oleObject88.bin" /><Relationship Id="rId177" Type="http://schemas.openxmlformats.org/officeDocument/2006/relationships/image" Target="media/image86.wmf" /><Relationship Id="rId178" Type="http://schemas.openxmlformats.org/officeDocument/2006/relationships/oleObject" Target="embeddings/oleObject89.bin" /><Relationship Id="rId179" Type="http://schemas.openxmlformats.org/officeDocument/2006/relationships/oleObject" Target="embeddings/oleObject90.bin" /><Relationship Id="rId18" Type="http://schemas.openxmlformats.org/officeDocument/2006/relationships/oleObject" Target="embeddings/oleObject7.bin" /><Relationship Id="rId180" Type="http://schemas.openxmlformats.org/officeDocument/2006/relationships/image" Target="media/image87.wmf" /><Relationship Id="rId181" Type="http://schemas.openxmlformats.org/officeDocument/2006/relationships/oleObject" Target="embeddings/oleObject91.bin" /><Relationship Id="rId182" Type="http://schemas.openxmlformats.org/officeDocument/2006/relationships/image" Target="media/image88.wmf" /><Relationship Id="rId183" Type="http://schemas.openxmlformats.org/officeDocument/2006/relationships/oleObject" Target="embeddings/oleObject92.bin" /><Relationship Id="rId184" Type="http://schemas.openxmlformats.org/officeDocument/2006/relationships/image" Target="media/image89.wmf" /><Relationship Id="rId185" Type="http://schemas.openxmlformats.org/officeDocument/2006/relationships/oleObject" Target="embeddings/oleObject93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94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95.bin" /><Relationship Id="rId19" Type="http://schemas.openxmlformats.org/officeDocument/2006/relationships/image" Target="media/image9.wmf" /><Relationship Id="rId190" Type="http://schemas.openxmlformats.org/officeDocument/2006/relationships/image" Target="media/image92.wmf" /><Relationship Id="rId191" Type="http://schemas.openxmlformats.org/officeDocument/2006/relationships/oleObject" Target="embeddings/oleObject96.bin" /><Relationship Id="rId192" Type="http://schemas.openxmlformats.org/officeDocument/2006/relationships/image" Target="media/image93.wmf" /><Relationship Id="rId193" Type="http://schemas.openxmlformats.org/officeDocument/2006/relationships/oleObject" Target="embeddings/oleObject97.bin" /><Relationship Id="rId194" Type="http://schemas.openxmlformats.org/officeDocument/2006/relationships/image" Target="media/image94.wmf" /><Relationship Id="rId195" Type="http://schemas.openxmlformats.org/officeDocument/2006/relationships/oleObject" Target="embeddings/oleObject98.bin" /><Relationship Id="rId196" Type="http://schemas.openxmlformats.org/officeDocument/2006/relationships/image" Target="media/image95.wmf" /><Relationship Id="rId197" Type="http://schemas.openxmlformats.org/officeDocument/2006/relationships/oleObject" Target="embeddings/oleObject99.bin" /><Relationship Id="rId198" Type="http://schemas.openxmlformats.org/officeDocument/2006/relationships/image" Target="media/image96.wmf" /><Relationship Id="rId199" Type="http://schemas.openxmlformats.org/officeDocument/2006/relationships/oleObject" Target="embeddings/oleObject100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image" Target="media/image97.wmf" /><Relationship Id="rId201" Type="http://schemas.openxmlformats.org/officeDocument/2006/relationships/oleObject" Target="embeddings/oleObject101.bin" /><Relationship Id="rId202" Type="http://schemas.openxmlformats.org/officeDocument/2006/relationships/image" Target="media/image98.wmf" /><Relationship Id="rId203" Type="http://schemas.openxmlformats.org/officeDocument/2006/relationships/oleObject" Target="embeddings/oleObject102.bin" /><Relationship Id="rId204" Type="http://schemas.openxmlformats.org/officeDocument/2006/relationships/image" Target="media/image99.wmf" /><Relationship Id="rId205" Type="http://schemas.openxmlformats.org/officeDocument/2006/relationships/oleObject" Target="embeddings/oleObject103.bin" /><Relationship Id="rId206" Type="http://schemas.openxmlformats.org/officeDocument/2006/relationships/image" Target="media/image100.wmf" /><Relationship Id="rId207" Type="http://schemas.openxmlformats.org/officeDocument/2006/relationships/oleObject" Target="embeddings/oleObject104.bin" /><Relationship Id="rId208" Type="http://schemas.openxmlformats.org/officeDocument/2006/relationships/image" Target="media/image101.wmf" /><Relationship Id="rId209" Type="http://schemas.openxmlformats.org/officeDocument/2006/relationships/oleObject" Target="embeddings/oleObject105.bin" /><Relationship Id="rId21" Type="http://schemas.openxmlformats.org/officeDocument/2006/relationships/image" Target="media/image10.wmf" /><Relationship Id="rId210" Type="http://schemas.openxmlformats.org/officeDocument/2006/relationships/image" Target="media/image102.wmf" /><Relationship Id="rId211" Type="http://schemas.openxmlformats.org/officeDocument/2006/relationships/oleObject" Target="embeddings/oleObject106.bin" /><Relationship Id="rId212" Type="http://schemas.openxmlformats.org/officeDocument/2006/relationships/image" Target="media/image103.wmf" /><Relationship Id="rId213" Type="http://schemas.openxmlformats.org/officeDocument/2006/relationships/oleObject" Target="embeddings/oleObject107.bin" /><Relationship Id="rId214" Type="http://schemas.openxmlformats.org/officeDocument/2006/relationships/image" Target="media/image104.wmf" /><Relationship Id="rId215" Type="http://schemas.openxmlformats.org/officeDocument/2006/relationships/oleObject" Target="embeddings/oleObject108.bin" /><Relationship Id="rId216" Type="http://schemas.openxmlformats.org/officeDocument/2006/relationships/image" Target="media/image105.wmf" /><Relationship Id="rId217" Type="http://schemas.openxmlformats.org/officeDocument/2006/relationships/oleObject" Target="embeddings/oleObject109.bin" /><Relationship Id="rId218" Type="http://schemas.openxmlformats.org/officeDocument/2006/relationships/image" Target="media/image106.wmf" /><Relationship Id="rId219" Type="http://schemas.openxmlformats.org/officeDocument/2006/relationships/oleObject" Target="embeddings/oleObject110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107.wmf" /><Relationship Id="rId221" Type="http://schemas.openxmlformats.org/officeDocument/2006/relationships/oleObject" Target="embeddings/oleObject111.bin" /><Relationship Id="rId222" Type="http://schemas.openxmlformats.org/officeDocument/2006/relationships/image" Target="media/image108.wmf" /><Relationship Id="rId223" Type="http://schemas.openxmlformats.org/officeDocument/2006/relationships/oleObject" Target="embeddings/oleObject112.bin" /><Relationship Id="rId224" Type="http://schemas.openxmlformats.org/officeDocument/2006/relationships/image" Target="media/image109.wmf" /><Relationship Id="rId225" Type="http://schemas.openxmlformats.org/officeDocument/2006/relationships/oleObject" Target="embeddings/oleObject113.bin" /><Relationship Id="rId226" Type="http://schemas.openxmlformats.org/officeDocument/2006/relationships/image" Target="media/image110.wmf" /><Relationship Id="rId227" Type="http://schemas.openxmlformats.org/officeDocument/2006/relationships/oleObject" Target="embeddings/oleObject114.bin" /><Relationship Id="rId228" Type="http://schemas.openxmlformats.org/officeDocument/2006/relationships/image" Target="media/image111.wmf" /><Relationship Id="rId229" Type="http://schemas.openxmlformats.org/officeDocument/2006/relationships/oleObject" Target="embeddings/oleObject115.bin" /><Relationship Id="rId23" Type="http://schemas.openxmlformats.org/officeDocument/2006/relationships/image" Target="media/image11.wmf" /><Relationship Id="rId230" Type="http://schemas.openxmlformats.org/officeDocument/2006/relationships/image" Target="media/image112.wmf" /><Relationship Id="rId231" Type="http://schemas.openxmlformats.org/officeDocument/2006/relationships/oleObject" Target="embeddings/oleObject116.bin" /><Relationship Id="rId232" Type="http://schemas.openxmlformats.org/officeDocument/2006/relationships/image" Target="media/image113.wmf" /><Relationship Id="rId233" Type="http://schemas.openxmlformats.org/officeDocument/2006/relationships/oleObject" Target="embeddings/oleObject117.bin" /><Relationship Id="rId234" Type="http://schemas.openxmlformats.org/officeDocument/2006/relationships/image" Target="media/image114.wmf" /><Relationship Id="rId235" Type="http://schemas.openxmlformats.org/officeDocument/2006/relationships/oleObject" Target="embeddings/oleObject118.bin" /><Relationship Id="rId236" Type="http://schemas.openxmlformats.org/officeDocument/2006/relationships/image" Target="media/image115.wmf" /><Relationship Id="rId237" Type="http://schemas.openxmlformats.org/officeDocument/2006/relationships/oleObject" Target="embeddings/oleObject119.bin" /><Relationship Id="rId238" Type="http://schemas.openxmlformats.org/officeDocument/2006/relationships/image" Target="media/image116.wmf" /><Relationship Id="rId239" Type="http://schemas.openxmlformats.org/officeDocument/2006/relationships/oleObject" Target="embeddings/oleObject120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17.wmf" /><Relationship Id="rId241" Type="http://schemas.openxmlformats.org/officeDocument/2006/relationships/oleObject" Target="embeddings/oleObject121.bin" /><Relationship Id="rId242" Type="http://schemas.openxmlformats.org/officeDocument/2006/relationships/image" Target="media/image118.wmf" /><Relationship Id="rId243" Type="http://schemas.openxmlformats.org/officeDocument/2006/relationships/oleObject" Target="embeddings/oleObject122.bin" /><Relationship Id="rId244" Type="http://schemas.openxmlformats.org/officeDocument/2006/relationships/image" Target="media/image119.wmf" /><Relationship Id="rId245" Type="http://schemas.openxmlformats.org/officeDocument/2006/relationships/oleObject" Target="embeddings/oleObject123.bin" /><Relationship Id="rId246" Type="http://schemas.openxmlformats.org/officeDocument/2006/relationships/image" Target="media/image120.wmf" /><Relationship Id="rId247" Type="http://schemas.openxmlformats.org/officeDocument/2006/relationships/oleObject" Target="embeddings/oleObject124.bin" /><Relationship Id="rId248" Type="http://schemas.openxmlformats.org/officeDocument/2006/relationships/image" Target="media/image121.wmf" /><Relationship Id="rId249" Type="http://schemas.openxmlformats.org/officeDocument/2006/relationships/oleObject" Target="embeddings/oleObject125.bin" /><Relationship Id="rId25" Type="http://schemas.openxmlformats.org/officeDocument/2006/relationships/image" Target="media/image12.wmf" /><Relationship Id="rId250" Type="http://schemas.openxmlformats.org/officeDocument/2006/relationships/image" Target="media/image122.wmf" /><Relationship Id="rId251" Type="http://schemas.openxmlformats.org/officeDocument/2006/relationships/oleObject" Target="embeddings/oleObject126.bin" /><Relationship Id="rId252" Type="http://schemas.openxmlformats.org/officeDocument/2006/relationships/image" Target="media/image123.wmf" /><Relationship Id="rId253" Type="http://schemas.openxmlformats.org/officeDocument/2006/relationships/oleObject" Target="embeddings/oleObject127.bin" /><Relationship Id="rId254" Type="http://schemas.openxmlformats.org/officeDocument/2006/relationships/image" Target="media/image124.wmf" /><Relationship Id="rId255" Type="http://schemas.openxmlformats.org/officeDocument/2006/relationships/oleObject" Target="embeddings/oleObject128.bin" /><Relationship Id="rId256" Type="http://schemas.openxmlformats.org/officeDocument/2006/relationships/image" Target="media/image125.wmf" /><Relationship Id="rId257" Type="http://schemas.openxmlformats.org/officeDocument/2006/relationships/oleObject" Target="embeddings/oleObject129.bin" /><Relationship Id="rId258" Type="http://schemas.openxmlformats.org/officeDocument/2006/relationships/image" Target="media/image126.wmf" /><Relationship Id="rId259" Type="http://schemas.openxmlformats.org/officeDocument/2006/relationships/oleObject" Target="embeddings/oleObject130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27.wmf" /><Relationship Id="rId261" Type="http://schemas.openxmlformats.org/officeDocument/2006/relationships/oleObject" Target="embeddings/oleObject131.bin" /><Relationship Id="rId262" Type="http://schemas.openxmlformats.org/officeDocument/2006/relationships/image" Target="media/image128.wmf" /><Relationship Id="rId263" Type="http://schemas.openxmlformats.org/officeDocument/2006/relationships/oleObject" Target="embeddings/oleObject132.bin" /><Relationship Id="rId264" Type="http://schemas.openxmlformats.org/officeDocument/2006/relationships/image" Target="media/image129.wmf" /><Relationship Id="rId265" Type="http://schemas.openxmlformats.org/officeDocument/2006/relationships/oleObject" Target="embeddings/oleObject133.bin" /><Relationship Id="rId266" Type="http://schemas.openxmlformats.org/officeDocument/2006/relationships/header" Target="header1.xml" /><Relationship Id="rId267" Type="http://schemas.openxmlformats.org/officeDocument/2006/relationships/header" Target="header2.xml" /><Relationship Id="rId268" Type="http://schemas.openxmlformats.org/officeDocument/2006/relationships/footer" Target="footer1.xml" /><Relationship Id="rId269" Type="http://schemas.openxmlformats.org/officeDocument/2006/relationships/footer" Target="footer2.xml" /><Relationship Id="rId27" Type="http://schemas.openxmlformats.org/officeDocument/2006/relationships/image" Target="media/image13.wmf" /><Relationship Id="rId270" Type="http://schemas.openxmlformats.org/officeDocument/2006/relationships/theme" Target="theme/theme1.xml" /><Relationship Id="rId271" Type="http://schemas.openxmlformats.org/officeDocument/2006/relationships/styles" Target="styles.xml" /><Relationship Id="rId28" Type="http://schemas.openxmlformats.org/officeDocument/2006/relationships/oleObject" Target="embeddings/oleObject12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2.wmf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8.wmf" /><Relationship Id="rId59" Type="http://schemas.openxmlformats.org/officeDocument/2006/relationships/oleObject" Target="embeddings/oleObject28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9.png" /><Relationship Id="rId61" Type="http://schemas.openxmlformats.org/officeDocument/2006/relationships/image" Target="media/image30.wmf" /><Relationship Id="rId62" Type="http://schemas.openxmlformats.org/officeDocument/2006/relationships/oleObject" Target="embeddings/oleObject29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30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1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34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3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7.bin" /><Relationship Id="rId79" Type="http://schemas.openxmlformats.org/officeDocument/2006/relationships/oleObject" Target="embeddings/oleObject38.bin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9.bin" /><Relationship Id="rId81" Type="http://schemas.openxmlformats.org/officeDocument/2006/relationships/image" Target="media/image39.wmf" /><Relationship Id="rId82" Type="http://schemas.openxmlformats.org/officeDocument/2006/relationships/oleObject" Target="embeddings/oleObject40.bin" /><Relationship Id="rId83" Type="http://schemas.openxmlformats.org/officeDocument/2006/relationships/image" Target="media/image40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1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2.wmf" /><Relationship Id="rId88" Type="http://schemas.openxmlformats.org/officeDocument/2006/relationships/oleObject" Target="embeddings/oleObject43.bin" /><Relationship Id="rId89" Type="http://schemas.openxmlformats.org/officeDocument/2006/relationships/image" Target="media/image43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4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5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6.bin" /><Relationship Id="rId95" Type="http://schemas.openxmlformats.org/officeDocument/2006/relationships/image" Target="media/image46.wmf" /><Relationship Id="rId96" Type="http://schemas.openxmlformats.org/officeDocument/2006/relationships/oleObject" Target="embeddings/oleObject47.bin" /><Relationship Id="rId97" Type="http://schemas.openxmlformats.org/officeDocument/2006/relationships/image" Target="media/image47.wmf" /><Relationship Id="rId98" Type="http://schemas.openxmlformats.org/officeDocument/2006/relationships/oleObject" Target="embeddings/oleObject48.bin" /><Relationship Id="rId99" Type="http://schemas.openxmlformats.org/officeDocument/2006/relationships/image" Target="media/image48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3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3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0</cp:revision>
  <dcterms:created xsi:type="dcterms:W3CDTF">2025-07-11T15:16:00Z</dcterms:created>
  <dcterms:modified xsi:type="dcterms:W3CDTF">2025-07-31T14:33:21Z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