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3EF42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Times New Roman" w:eastAsia="仿宋_GB2312" w:hAnsi="Times New Roman" w:cs="Times New Roman" w:hint="default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default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drawing>
          <wp:anchor simplePos="0" relativeHeight="251658240" behindDoc="0" locked="0" layoutInCell="1" allowOverlap="1">
            <wp:simplePos x="0" y="0"/>
            <wp:positionH relativeFrom="page">
              <wp:posOffset>10604500</wp:posOffset>
            </wp:positionH>
            <wp:positionV relativeFrom="topMargin">
              <wp:posOffset>11201400</wp:posOffset>
            </wp:positionV>
            <wp:extent cx="495300" cy="279400"/>
            <wp:wrapNone/>
            <wp:docPr id="1000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仿宋_GB2312" w:hAnsi="Times New Roman" w:cs="Times New Roman" w:hint="default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eastAsia="仿宋_GB2312" w:cs="Times New Roman" w:hint="eastAsia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5年秋期</w:t>
      </w:r>
      <w:r>
        <w:rPr>
          <w:rFonts w:ascii="Times New Roman" w:eastAsia="仿宋_GB2312" w:hAnsi="Times New Roman" w:cs="Times New Roman" w:hint="default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高中</w:t>
      </w:r>
      <w:r>
        <w:rPr>
          <w:rFonts w:eastAsia="仿宋_GB2312" w:cs="Times New Roman" w:hint="eastAsia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ascii="Times New Roman" w:eastAsia="仿宋_GB2312" w:hAnsi="Times New Roman" w:cs="Times New Roman" w:hint="default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年级期</w:t>
      </w:r>
      <w:r>
        <w:rPr>
          <w:rFonts w:eastAsia="仿宋_GB2312" w:cs="Times New Roman" w:hint="eastAsia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</w:t>
      </w:r>
      <w:r>
        <w:rPr>
          <w:rFonts w:ascii="Times New Roman" w:eastAsia="仿宋_GB2312" w:hAnsi="Times New Roman" w:cs="Times New Roman" w:hint="default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质量评估</w:t>
      </w:r>
    </w:p>
    <w:p w14:paraId="64F80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Times New Roman" w:eastAsia="仿宋_GB2312" w:hAnsi="Times New Roman" w:cs="Times New Roman" w:hint="default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default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物理试题参考答案及评分标准</w:t>
      </w:r>
    </w:p>
    <w:p w14:paraId="77C5F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240" w:lineRule="auto"/>
        <w:jc w:val="center"/>
        <w:textAlignment w:val="auto"/>
        <w:rPr>
          <w:rFonts w:ascii="Times New Roman" w:eastAsia="黑体" w:hAnsi="Times New Roman" w:cs="Times New Roman"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楷体_GB2312" w:cs="Times New Roman"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eastAsia="楷体_GB2312" w:hAnsi="Times New Roman" w:cs="Times New Roman"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如果学生计算题结果</w:t>
      </w:r>
      <w:r>
        <w:rPr>
          <w:rFonts w:eastAsia="楷体_GB2312" w:cs="Times New Roman"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错误，</w:t>
      </w:r>
      <w:r>
        <w:rPr>
          <w:rFonts w:ascii="Times New Roman" w:eastAsia="楷体_GB2312" w:hAnsi="Times New Roman" w:cs="Times New Roman"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请评卷老师一定按解题过程给分</w:t>
      </w:r>
      <w:r>
        <w:rPr>
          <w:rFonts w:eastAsia="楷体_GB2312" w:cs="Times New Roman"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 w14:paraId="0DBB26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0" w:hanging="420" w:leftChars="0" w:hangingChars="200"/>
        <w:jc w:val="both"/>
        <w:textAlignment w:val="auto"/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  <w:lang w:eastAsia="zh-CN"/>
        </w:rPr>
      </w:pPr>
      <w:r>
        <w:rPr>
          <w:rFonts w:ascii="黑体" w:eastAsia="黑体" w:hAnsi="黑体" w:cs="黑体" w:hint="eastAsia"/>
          <w:b w:val="0"/>
          <w:bCs w:val="0"/>
          <w:color w:val="auto"/>
          <w:sz w:val="21"/>
          <w:szCs w:val="21"/>
          <w:lang w:eastAsia="zh-CN"/>
        </w:rPr>
        <w:t>一、</w:t>
      </w:r>
      <w:r>
        <w:rPr>
          <w:rFonts w:ascii="黑体" w:eastAsia="黑体" w:hAnsi="黑体" w:cs="黑体" w:hint="eastAsia"/>
          <w:b w:val="0"/>
          <w:bCs w:val="0"/>
          <w:color w:val="auto"/>
          <w:sz w:val="21"/>
          <w:szCs w:val="21"/>
        </w:rPr>
        <w:t>单</w:t>
      </w:r>
      <w:r>
        <w:rPr>
          <w:rFonts w:ascii="黑体" w:eastAsia="黑体" w:hAnsi="黑体" w:cs="黑体" w:hint="eastAsia"/>
          <w:b w:val="0"/>
          <w:bCs w:val="0"/>
          <w:color w:val="auto"/>
          <w:sz w:val="21"/>
          <w:szCs w:val="21"/>
          <w:lang w:val="en-US" w:eastAsia="zh-CN"/>
        </w:rPr>
        <w:t>项</w:t>
      </w:r>
      <w:r>
        <w:rPr>
          <w:rFonts w:ascii="黑体" w:eastAsia="黑体" w:hAnsi="黑体" w:cs="黑体" w:hint="eastAsia"/>
          <w:b w:val="0"/>
          <w:bCs w:val="0"/>
          <w:color w:val="auto"/>
          <w:sz w:val="21"/>
          <w:szCs w:val="21"/>
        </w:rPr>
        <w:t>选</w:t>
      </w:r>
      <w:r>
        <w:rPr>
          <w:rFonts w:ascii="黑体" w:eastAsia="黑体" w:hAnsi="黑体" w:cs="黑体" w:hint="eastAsia"/>
          <w:b w:val="0"/>
          <w:bCs w:val="0"/>
          <w:color w:val="auto"/>
          <w:sz w:val="21"/>
          <w:szCs w:val="21"/>
          <w:lang w:val="en-US" w:eastAsia="zh-CN"/>
        </w:rPr>
        <w:t>择</w:t>
      </w:r>
      <w:r>
        <w:rPr>
          <w:rFonts w:ascii="黑体" w:eastAsia="黑体" w:hAnsi="黑体" w:cs="黑体" w:hint="eastAsia"/>
          <w:b w:val="0"/>
          <w:bCs w:val="0"/>
          <w:color w:val="auto"/>
          <w:sz w:val="21"/>
          <w:szCs w:val="21"/>
        </w:rPr>
        <w:t>题</w:t>
      </w:r>
      <w:r>
        <w:rPr>
          <w:rFonts w:eastAsia="楷体" w:cs="Times New Roman" w:hint="eastAsia"/>
          <w:b w:val="0"/>
          <w:bCs w:val="0"/>
          <w:color w:val="auto"/>
          <w:sz w:val="21"/>
          <w:szCs w:val="21"/>
          <w:lang w:eastAsia="zh-CN"/>
        </w:rPr>
        <w:t>：</w:t>
      </w:r>
      <w:r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</w:rPr>
        <w:t>本题共</w:t>
      </w:r>
      <w:r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  <w:lang w:val="en-US" w:eastAsia="zh-CN"/>
        </w:rPr>
        <w:t>7</w:t>
      </w:r>
      <w:r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</w:rPr>
        <w:t>小题，</w:t>
      </w:r>
      <w:r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  <w:lang w:eastAsia="zh-CN"/>
        </w:rPr>
        <w:t>每小题</w:t>
      </w:r>
      <w:r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  <w:lang w:val="en-US" w:eastAsia="zh-CN"/>
        </w:rPr>
        <w:t>4分，</w:t>
      </w:r>
      <w:r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</w:rPr>
        <w:t>共2</w:t>
      </w:r>
      <w:r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  <w:lang w:val="en-US" w:eastAsia="zh-CN"/>
        </w:rPr>
        <w:t>8</w:t>
      </w:r>
      <w:r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</w:rPr>
        <w:t>分</w:t>
      </w:r>
      <w:r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  <w:lang w:eastAsia="zh-CN"/>
        </w:rPr>
        <w:t>。</w:t>
      </w:r>
      <w:r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  <w:lang w:val="en-US" w:eastAsia="zh-CN"/>
        </w:rPr>
        <w:t>在</w:t>
      </w:r>
      <w:r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</w:rPr>
        <w:t>每小题</w:t>
      </w:r>
      <w:r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  <w:lang w:val="en-US" w:eastAsia="zh-CN"/>
        </w:rPr>
        <w:t>给出的四个选项中，只有一项是符合题目要求的</w:t>
      </w:r>
      <w:r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  <w:lang w:eastAsia="zh-CN"/>
        </w:rPr>
        <w:t>。</w:t>
      </w:r>
    </w:p>
    <w:p w14:paraId="56A8CAAB">
      <w:pPr>
        <w:pStyle w:val="1"/>
        <w:keepNext w:val="0"/>
        <w:keepLines w:val="0"/>
        <w:pageBreakBefore w:val="0"/>
        <w:widowControl w:val="0"/>
        <w:tabs>
          <w:tab w:val="left" w:pos="2075"/>
          <w:tab w:val="left" w:pos="4156"/>
          <w:tab w:val="left" w:pos="623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center"/>
        <w:rPr>
          <w:rFonts w:ascii="Times New Roman" w:hAnsi="Times New Roman" w:eastAsiaTheme="minorEastAsia" w:cs="Times New Roman" w:hint="default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hint="default"/>
          <w:color w:val="000000" w:themeColor="text1"/>
          <w:sz w:val="2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ascii="Times New Roman" w:hAnsi="Times New Roman" w:eastAsiaTheme="minorEastAsia" w:cs="Times New Roman" w:hint="default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1．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C</w:t>
      </w:r>
      <w:r>
        <w:rPr>
          <w:rFonts w:ascii="Times New Roman" w:hAnsi="Times New Roman" w:eastAsiaTheme="minorEastAsia" w:cs="Times New Roman" w:hint="default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2．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D</w:t>
      </w:r>
      <w:r>
        <w:rPr>
          <w:rFonts w:ascii="Times New Roman" w:hAnsi="Times New Roman" w:eastAsiaTheme="minorEastAsia" w:cs="Times New Roman" w:hint="default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3．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D</w:t>
      </w:r>
      <w:r>
        <w:rPr>
          <w:rFonts w:ascii="Times New Roman" w:hAnsi="Times New Roman" w:eastAsiaTheme="minorEastAsia" w:cs="Times New Roman" w:hint="default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4．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C</w:t>
      </w:r>
      <w:r>
        <w:rPr>
          <w:rFonts w:ascii="Times New Roman" w:hAnsi="Times New Roman" w:eastAsiaTheme="minorEastAsia" w:cs="Times New Roman" w:hint="default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5．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D</w:t>
      </w:r>
      <w:r>
        <w:rPr>
          <w:rFonts w:ascii="Times New Roman" w:hAnsi="Times New Roman" w:eastAsiaTheme="minorEastAsia" w:cs="Times New Roman" w:hint="default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Times New Roman" w:hAnsi="Times New Roman" w:cs="Times New Roman" w:hint="default"/>
          <w:color w:val="000000" w:themeColor="text1"/>
          <w:sz w:val="2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Theme="minorEastAsia" w:cs="Times New Roman" w:hint="default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A</w:t>
      </w:r>
      <w:r>
        <w:rPr>
          <w:rFonts w:ascii="Times New Roman" w:hAnsi="Times New Roman" w:eastAsiaTheme="minorEastAsia" w:cs="Times New Roman" w:hint="default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　 7．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B</w:t>
      </w:r>
      <w:r>
        <w:rPr>
          <w:rFonts w:ascii="Times New Roman" w:hAnsi="Times New Roman" w:eastAsiaTheme="minorEastAsia" w:cs="Times New Roman" w:hint="default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 w14:paraId="6EE4C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0" w:hanging="420" w:hangingChars="200"/>
        <w:jc w:val="both"/>
        <w:textAlignment w:val="auto"/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  <w:lang w:eastAsia="zh-CN"/>
        </w:rPr>
      </w:pPr>
      <w:r>
        <w:rPr>
          <w:rFonts w:ascii="黑体" w:eastAsia="黑体" w:hAnsi="黑体" w:cs="黑体" w:hint="eastAsia"/>
          <w:b w:val="0"/>
          <w:bCs w:val="0"/>
          <w:color w:val="auto"/>
          <w:sz w:val="21"/>
          <w:szCs w:val="21"/>
          <w:lang w:eastAsia="zh-CN"/>
        </w:rPr>
        <w:t>二、多</w:t>
      </w:r>
      <w:r>
        <w:rPr>
          <w:rFonts w:ascii="黑体" w:eastAsia="黑体" w:hAnsi="黑体" w:cs="黑体" w:hint="eastAsia"/>
          <w:b w:val="0"/>
          <w:bCs w:val="0"/>
          <w:color w:val="auto"/>
          <w:sz w:val="21"/>
          <w:szCs w:val="21"/>
          <w:lang w:val="en-US" w:eastAsia="zh-CN"/>
        </w:rPr>
        <w:t>项</w:t>
      </w:r>
      <w:r>
        <w:rPr>
          <w:rFonts w:ascii="黑体" w:eastAsia="黑体" w:hAnsi="黑体" w:cs="黑体" w:hint="eastAsia"/>
          <w:b w:val="0"/>
          <w:bCs w:val="0"/>
          <w:color w:val="auto"/>
          <w:sz w:val="21"/>
          <w:szCs w:val="21"/>
          <w:lang w:eastAsia="zh-CN"/>
        </w:rPr>
        <w:t>选</w:t>
      </w:r>
      <w:r>
        <w:rPr>
          <w:rFonts w:ascii="黑体" w:eastAsia="黑体" w:hAnsi="黑体" w:cs="黑体" w:hint="eastAsia"/>
          <w:b w:val="0"/>
          <w:bCs w:val="0"/>
          <w:color w:val="auto"/>
          <w:sz w:val="21"/>
          <w:szCs w:val="21"/>
          <w:lang w:val="en-US" w:eastAsia="zh-CN"/>
        </w:rPr>
        <w:t>择</w:t>
      </w:r>
      <w:r>
        <w:rPr>
          <w:rFonts w:ascii="黑体" w:eastAsia="黑体" w:hAnsi="黑体" w:cs="黑体" w:hint="eastAsia"/>
          <w:b w:val="0"/>
          <w:bCs w:val="0"/>
          <w:color w:val="auto"/>
          <w:sz w:val="21"/>
          <w:szCs w:val="21"/>
          <w:lang w:eastAsia="zh-CN"/>
        </w:rPr>
        <w:t>题</w:t>
      </w:r>
      <w:r>
        <w:rPr>
          <w:rFonts w:eastAsia="楷体" w:cs="Times New Roman" w:hint="eastAsia"/>
          <w:b w:val="0"/>
          <w:bCs w:val="0"/>
          <w:color w:val="auto"/>
          <w:sz w:val="21"/>
          <w:szCs w:val="21"/>
          <w:lang w:eastAsia="zh-CN"/>
        </w:rPr>
        <w:t>：</w:t>
      </w:r>
      <w:r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</w:rPr>
        <w:t>本题共</w:t>
      </w:r>
      <w:r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  <w:lang w:val="en-US" w:eastAsia="zh-CN"/>
        </w:rPr>
        <w:t>3</w:t>
      </w:r>
      <w:r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</w:rPr>
        <w:t>小题，</w:t>
      </w:r>
      <w:r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  <w:lang w:eastAsia="zh-CN"/>
        </w:rPr>
        <w:t>每小题</w:t>
      </w:r>
      <w:r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  <w:lang w:val="en-US" w:eastAsia="zh-CN"/>
        </w:rPr>
        <w:t>6分，</w:t>
      </w:r>
      <w:r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</w:rPr>
        <w:t>共</w:t>
      </w:r>
      <w:r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  <w:lang w:val="en-US" w:eastAsia="zh-CN"/>
        </w:rPr>
        <w:t>18</w:t>
      </w:r>
      <w:r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</w:rPr>
        <w:t>分</w:t>
      </w:r>
      <w:r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  <w:lang w:eastAsia="zh-CN"/>
        </w:rPr>
        <w:t>。在</w:t>
      </w:r>
      <w:r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</w:rPr>
        <w:t>每小题</w:t>
      </w:r>
      <w:r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  <w:lang w:eastAsia="zh-CN"/>
        </w:rPr>
        <w:t>给出的四个选项中，</w:t>
      </w:r>
      <w:r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</w:rPr>
        <w:t>有</w:t>
      </w:r>
      <w:r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  <w:lang w:val="en-US" w:eastAsia="zh-CN"/>
        </w:rPr>
        <w:t>多</w:t>
      </w:r>
      <w:r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</w:rPr>
        <w:t>项符合</w:t>
      </w:r>
      <w:r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  <w:lang w:val="en-US" w:eastAsia="zh-CN"/>
        </w:rPr>
        <w:t>题目要求</w:t>
      </w:r>
      <w:r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  <w:lang w:eastAsia="zh-CN"/>
        </w:rPr>
        <w:t>。</w:t>
      </w:r>
      <w:r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</w:rPr>
        <w:t>全部选对</w:t>
      </w:r>
      <w:r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  <w:lang w:val="en-US" w:eastAsia="zh-CN"/>
        </w:rPr>
        <w:t>的</w:t>
      </w:r>
      <w:r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</w:rPr>
        <w:t>得</w:t>
      </w:r>
      <w:r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  <w:lang w:val="en-US" w:eastAsia="zh-CN"/>
        </w:rPr>
        <w:t>6</w:t>
      </w:r>
      <w:r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</w:rPr>
        <w:t>分，选对但不全</w:t>
      </w:r>
      <w:r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  <w:lang w:val="en-US" w:eastAsia="zh-CN"/>
        </w:rPr>
        <w:t>的</w:t>
      </w:r>
      <w:r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</w:rPr>
        <w:t>得3分，有选错</w:t>
      </w:r>
      <w:r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  <w:lang w:val="en-US" w:eastAsia="zh-CN"/>
        </w:rPr>
        <w:t>的得</w:t>
      </w:r>
      <w:r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</w:rPr>
        <w:t>0分</w:t>
      </w:r>
      <w:r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  <w:lang w:eastAsia="zh-CN"/>
        </w:rPr>
        <w:t>。</w:t>
      </w:r>
    </w:p>
    <w:p w14:paraId="799391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420" w:firstLineChars="200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eastAsiaTheme="minorEastAsia" w:cs="Times New Roman" w:hint="default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8．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B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D</w:t>
      </w:r>
      <w:r>
        <w:rPr>
          <w:rFonts w:ascii="Times New Roman" w:hAnsi="Times New Roman" w:eastAsiaTheme="minorEastAsia" w:cs="Times New Roman" w:hint="default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　 9．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A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D</w:t>
      </w:r>
      <w:r>
        <w:rPr>
          <w:rFonts w:ascii="Times New Roman" w:hAnsi="Times New Roman" w:eastAsiaTheme="minorEastAsia" w:cs="Times New Roman" w:hint="default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10．</w:t>
      </w:r>
      <w:r>
        <w:rPr>
          <w:rFonts w:ascii="Times New Roman" w:hAnsi="Times New Roman" w:eastAsiaTheme="minorEastAsia" w:cs="Times New Roman" w:hint="eastAsia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C</w:t>
      </w:r>
    </w:p>
    <w:p w14:paraId="5899D1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0" w:hanging="420" w:leftChars="0" w:hangingChars="200"/>
        <w:jc w:val="both"/>
        <w:textAlignment w:val="auto"/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  <w:lang w:val="en-US" w:eastAsia="zh-CN"/>
        </w:rPr>
      </w:pPr>
      <w:bookmarkStart w:id="0" w:name="OLE_LINK7"/>
      <w:r>
        <w:rPr>
          <w:rFonts w:ascii="黑体" w:eastAsia="黑体" w:hAnsi="黑体" w:cs="黑体" w:hint="eastAsia"/>
          <w:b w:val="0"/>
          <w:bCs w:val="0"/>
          <w:color w:val="auto"/>
          <w:sz w:val="21"/>
          <w:szCs w:val="21"/>
          <w:lang w:val="en-US" w:eastAsia="zh-CN"/>
        </w:rPr>
        <w:t>非选择题</w:t>
      </w:r>
      <w:r>
        <w:rPr>
          <w:rFonts w:eastAsia="楷体" w:cs="Times New Roman" w:hint="eastAsia"/>
          <w:b w:val="0"/>
          <w:bCs w:val="0"/>
          <w:color w:val="auto"/>
          <w:sz w:val="21"/>
          <w:szCs w:val="21"/>
          <w:lang w:eastAsia="zh-CN"/>
        </w:rPr>
        <w:t>：</w:t>
      </w:r>
      <w:r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</w:rPr>
        <w:t>本题共</w:t>
      </w:r>
      <w:r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  <w:lang w:val="en-US" w:eastAsia="zh-CN"/>
        </w:rPr>
        <w:t>5</w:t>
      </w:r>
      <w:r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</w:rPr>
        <w:t>小题，共</w:t>
      </w:r>
      <w:r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  <w:lang w:val="en-US" w:eastAsia="zh-CN"/>
        </w:rPr>
        <w:t>54</w:t>
      </w:r>
      <w:r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</w:rPr>
        <w:t>分</w:t>
      </w:r>
      <w:r>
        <w:rPr>
          <w:rFonts w:ascii="Times New Roman" w:eastAsia="黑体" w:hAnsi="Times New Roman" w:cs="Times New Roman" w:hint="default"/>
          <w:b w:val="0"/>
          <w:bCs w:val="0"/>
          <w:color w:val="auto"/>
          <w:sz w:val="21"/>
          <w:szCs w:val="21"/>
          <w:lang w:eastAsia="zh-CN"/>
        </w:rPr>
        <w:t>。</w:t>
      </w:r>
      <w:bookmarkEnd w:id="0"/>
    </w:p>
    <w:p w14:paraId="57B6B5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420" w:firstLine="840" w:leftChars="-200" w:firstLineChars="400"/>
        <w:jc w:val="both"/>
        <w:textAlignment w:val="auto"/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eastAsiaTheme="minorEastAsia" w:cs="Times New Roman" w:hint="default"/>
          <w:b w:val="0"/>
          <w:bCs/>
          <w:color w:val="auto"/>
          <w:sz w:val="21"/>
          <w:szCs w:val="21"/>
          <w:lang w:val="en-US" w:eastAsia="zh-CN"/>
        </w:rPr>
        <w:t>11</w:t>
      </w:r>
      <w:r>
        <w:rPr>
          <w:rFonts w:ascii="Times New Roman" w:hAnsi="Times New Roman" w:eastAsiaTheme="minorEastAsia" w:cs="Times New Roman" w:hint="default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．</w:t>
      </w:r>
      <w:r>
        <w:rPr>
          <w:rFonts w:eastAsiaTheme="minorEastAsia" w:cs="Times New Roman" w:hint="eastAsia"/>
          <w:color w:val="auto"/>
          <w:sz w:val="21"/>
          <w:szCs w:val="21"/>
          <w:lang w:eastAsia="zh-CN"/>
        </w:rPr>
        <w:t>(</w:t>
      </w:r>
      <w:r>
        <w:rPr>
          <w:rFonts w:eastAsiaTheme="minorEastAsia" w:cs="Times New Roman" w:hint="eastAsia"/>
          <w:color w:val="auto"/>
          <w:sz w:val="21"/>
          <w:szCs w:val="21"/>
          <w:lang w:val="en-US" w:eastAsia="zh-CN"/>
        </w:rPr>
        <w:t>6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分</w:t>
      </w:r>
      <w:r>
        <w:rPr>
          <w:rFonts w:eastAsiaTheme="minorEastAsia" w:cs="Times New Roman" w:hint="eastAsia"/>
          <w:color w:val="auto"/>
          <w:sz w:val="21"/>
          <w:szCs w:val="21"/>
          <w:lang w:eastAsia="zh-CN"/>
        </w:rPr>
        <w:t>)</w:t>
      </w:r>
      <w:r>
        <w:rPr>
          <w:rFonts w:ascii="Times New Roman" w:hAnsi="Times New Roman" w:eastAsiaTheme="minorEastAsia" w:cs="Times New Roman" w:hint="eastAsia"/>
          <w:b w:val="0"/>
          <w:bCs/>
          <w:color w:val="auto"/>
          <w:sz w:val="21"/>
          <w:szCs w:val="21"/>
          <w:lang w:eastAsia="zh-CN"/>
        </w:rPr>
        <w:t>(</w:t>
      </w:r>
      <w:r>
        <w:rPr>
          <w:rFonts w:ascii="Times New Roman" w:hAnsi="Times New Roman" w:eastAsiaTheme="minorEastAsia" w:cs="Times New Roman" w:hint="default"/>
          <w:b w:val="0"/>
          <w:bCs/>
          <w:color w:val="auto"/>
          <w:sz w:val="21"/>
          <w:szCs w:val="21"/>
        </w:rPr>
        <w:t>1</w:t>
      </w:r>
      <w:r>
        <w:rPr>
          <w:rFonts w:ascii="Times New Roman" w:hAnsi="Times New Roman" w:eastAsiaTheme="minorEastAsia" w:cs="Times New Roman" w:hint="eastAsia"/>
          <w:b w:val="0"/>
          <w:bCs/>
          <w:color w:val="auto"/>
          <w:sz w:val="21"/>
          <w:szCs w:val="21"/>
          <w:lang w:eastAsia="zh-CN"/>
        </w:rPr>
        <w:t>)</w:t>
      </w:r>
      <w:r>
        <w:rPr>
          <w:rFonts w:ascii="Times New Roman" w:hAnsi="Times New Roman" w:eastAsiaTheme="minorEastAsia" w:cs="Times New Roman" w:hint="eastAsia"/>
          <w:b w:val="0"/>
          <w:bCs/>
          <w:color w:val="auto"/>
          <w:position w:val="-22"/>
          <w:sz w:val="21"/>
          <w:szCs w:val="21"/>
          <w:lang w:eastAsia="zh-CN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28pt" o:ole="" coordsize="21600,21600" o:preferrelative="t" filled="f" stroked="f">
            <v:imagedata r:id="rId5" o:title=""/>
            <o:lock v:ext="edit" aspectratio="t"/>
            <w10:anchorlock/>
          </v:shape>
          <o:OLEObject Type="Embed" ProgID="Equation.KSEE3" ShapeID="_x0000_i1025" DrawAspect="Content" ObjectID="_1468075725" r:id="rId6"/>
        </w:object>
      </w:r>
      <w:r>
        <w:rPr>
          <w:rFonts w:eastAsiaTheme="minorEastAsia" w:cs="Times New Roman" w:hint="eastAsia"/>
          <w:b w:val="0"/>
          <w:bCs/>
          <w:color w:val="auto"/>
          <w:position w:val="-22"/>
          <w:sz w:val="21"/>
          <w:szCs w:val="21"/>
          <w:lang w:val="en-US" w:eastAsia="zh-CN"/>
        </w:rPr>
        <w:t xml:space="preserve">     </w:t>
      </w:r>
      <w:r>
        <w:rPr>
          <w:rFonts w:ascii="Times New Roman" w:hAnsi="Times New Roman" w:eastAsiaTheme="minorEastAsia" w:cs="Times New Roman" w:hint="eastAsia"/>
          <w:b w:val="0"/>
          <w:bCs/>
          <w:color w:val="auto"/>
          <w:sz w:val="21"/>
          <w:szCs w:val="21"/>
          <w:lang w:eastAsia="zh-CN"/>
        </w:rPr>
        <w:t>(</w:t>
      </w:r>
      <w:r>
        <w:rPr>
          <w:rFonts w:ascii="Times New Roman" w:hAnsi="Times New Roman" w:eastAsiaTheme="minorEastAsia" w:cs="Times New Roman" w:hint="default"/>
          <w:b w:val="0"/>
          <w:bCs/>
          <w:color w:val="auto"/>
          <w:sz w:val="21"/>
          <w:szCs w:val="21"/>
        </w:rPr>
        <w:t>2</w:t>
      </w:r>
      <w:r>
        <w:rPr>
          <w:rFonts w:ascii="Times New Roman" w:hAnsi="Times New Roman" w:eastAsiaTheme="minorEastAsia" w:cs="Times New Roman" w:hint="eastAsia"/>
          <w:b w:val="0"/>
          <w:bCs/>
          <w:color w:val="auto"/>
          <w:sz w:val="21"/>
          <w:szCs w:val="21"/>
          <w:lang w:eastAsia="zh-CN"/>
        </w:rPr>
        <w:t>)</w:t>
      </w:r>
      <w:r>
        <w:rPr>
          <w:rFonts w:ascii="Times New Roman" w:hAnsi="Times New Roman" w:eastAsiaTheme="minorEastAsia" w:cs="Times New Roman" w:hint="default"/>
          <w:b w:val="0"/>
          <w:bCs/>
          <w:color w:val="auto"/>
          <w:sz w:val="21"/>
          <w:szCs w:val="21"/>
          <w:lang w:val="en-US" w:eastAsia="zh-CN"/>
        </w:rPr>
        <w:t>减小</w:t>
      </w:r>
      <w:r>
        <w:rPr>
          <w:rFonts w:eastAsiaTheme="minorEastAsia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     </w:t>
      </w:r>
      <w:r>
        <w:rPr>
          <w:rFonts w:ascii="Times New Roman" w:hAnsi="Times New Roman" w:eastAsiaTheme="minorEastAsia" w:cs="Times New Roman" w:hint="eastAsia"/>
          <w:b w:val="0"/>
          <w:bCs/>
          <w:color w:val="auto"/>
          <w:sz w:val="21"/>
          <w:szCs w:val="21"/>
          <w:lang w:eastAsia="zh-CN"/>
        </w:rPr>
        <w:t>(</w:t>
      </w:r>
      <w:r>
        <w:rPr>
          <w:rFonts w:ascii="Times New Roman" w:hAnsi="Times New Roman" w:eastAsiaTheme="minorEastAsia" w:cs="Times New Roman" w:hint="default"/>
          <w:b w:val="0"/>
          <w:bCs/>
          <w:color w:val="auto"/>
          <w:sz w:val="21"/>
          <w:szCs w:val="21"/>
        </w:rPr>
        <w:t>3</w:t>
      </w:r>
      <w:r>
        <w:rPr>
          <w:rFonts w:ascii="Times New Roman" w:hAnsi="Times New Roman" w:eastAsiaTheme="minorEastAsia" w:cs="Times New Roman" w:hint="eastAsia"/>
          <w:b w:val="0"/>
          <w:bCs/>
          <w:color w:val="auto"/>
          <w:sz w:val="21"/>
          <w:szCs w:val="21"/>
          <w:lang w:eastAsia="zh-CN"/>
        </w:rPr>
        <w:t>)</w:t>
      </w:r>
      <w:r>
        <w:rPr>
          <w:rFonts w:ascii="Times New Roman" w:hAnsi="Times New Roman" w:eastAsiaTheme="minorEastAsia" w:cs="Times New Roman" w:hint="eastAsia"/>
          <w:b w:val="0"/>
          <w:bCs/>
          <w:color w:val="auto"/>
          <w:position w:val="-22"/>
          <w:sz w:val="21"/>
          <w:szCs w:val="21"/>
          <w:lang w:eastAsia="zh-CN"/>
        </w:rPr>
        <w:object>
          <v:shape id="_x0000_i1026" type="#_x0000_t75" style="width:27pt;height:28pt" o:ole="" coordsize="21600,21600" o:preferrelative="t" filled="f" stroked="f">
            <v:imagedata r:id="rId7" o:title=""/>
            <o:lock v:ext="edit" aspectratio="t"/>
            <w10:anchorlock/>
          </v:shape>
          <o:OLEObject Type="Embed" ProgID="Equation.KSEE3" ShapeID="_x0000_i1026" DrawAspect="Content" ObjectID="_1468075726" r:id="rId8"/>
        </w:objec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 xml:space="preserve">   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eastAsia="zh-CN"/>
        </w:rPr>
        <w:t>(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每空各2分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eastAsia="zh-CN"/>
        </w:rPr>
        <w:t>)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 xml:space="preserve"> </w:t>
      </w:r>
    </w:p>
    <w:p w14:paraId="2E32E3E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firstLine="0" w:leftChars="200" w:firstLineChars="0"/>
        <w:jc w:val="both"/>
        <w:textAlignment w:val="baseline"/>
        <w:rPr>
          <w:rFonts w:eastAsiaTheme="minorEastAsia" w:cs="Times New Roman" w:hint="eastAsia"/>
          <w:b w:val="0"/>
          <w:bCs w:val="0"/>
          <w:color w:val="auto"/>
          <w:sz w:val="21"/>
          <w:szCs w:val="21"/>
          <w:u w:val="none"/>
          <w:lang w:val="en-US" w:eastAsia="zh-CN"/>
        </w:rPr>
      </w:pP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12</w:t>
      </w:r>
      <w:r>
        <w:rPr>
          <w:rFonts w:ascii="Times New Roman" w:hAnsi="Times New Roman" w:eastAsiaTheme="minorEastAsia" w:cs="Times New Roman" w:hint="default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．</w:t>
      </w:r>
      <w:r>
        <w:rPr>
          <w:rFonts w:eastAsiaTheme="minorEastAsia" w:cs="Times New Roman" w:hint="eastAsia"/>
          <w:color w:val="auto"/>
          <w:sz w:val="21"/>
          <w:szCs w:val="21"/>
          <w:lang w:eastAsia="zh-CN"/>
        </w:rPr>
        <w:t>(</w:t>
      </w:r>
      <w:r>
        <w:rPr>
          <w:rFonts w:eastAsiaTheme="minorEastAsia" w:cs="Times New Roman" w:hint="eastAsia"/>
          <w:color w:val="auto"/>
          <w:sz w:val="21"/>
          <w:szCs w:val="21"/>
          <w:lang w:val="en-US" w:eastAsia="zh-CN"/>
        </w:rPr>
        <w:t>10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分</w:t>
      </w:r>
      <w:r>
        <w:rPr>
          <w:rFonts w:eastAsiaTheme="minorEastAsia" w:cs="Times New Roman" w:hint="eastAsia"/>
          <w:color w:val="auto"/>
          <w:sz w:val="21"/>
          <w:szCs w:val="21"/>
          <w:lang w:eastAsia="zh-CN"/>
        </w:rPr>
        <w:t>)(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1</w:t>
      </w:r>
      <w:r>
        <w:rPr>
          <w:rFonts w:eastAsiaTheme="minorEastAsia" w:cs="Times New Roman" w:hint="eastAsia"/>
          <w:color w:val="auto"/>
          <w:sz w:val="21"/>
          <w:szCs w:val="21"/>
          <w:lang w:eastAsia="zh-CN"/>
        </w:rPr>
        <w:t>)</w:t>
      </w:r>
      <w:r>
        <w:rPr>
          <w:rFonts w:ascii="Times New Roman" w:hAnsi="Times New Roman" w:eastAsiaTheme="minorEastAsia" w:cs="Times New Roman" w:hint="default"/>
          <w:b w:val="0"/>
          <w:bCs w:val="0"/>
          <w:color w:val="auto"/>
          <w:sz w:val="21"/>
          <w:szCs w:val="21"/>
          <w:u w:val="none"/>
          <w:lang w:val="en-US" w:eastAsia="zh-CN"/>
        </w:rPr>
        <w:t>C</w:t>
      </w:r>
      <w:r>
        <w:rPr>
          <w:rFonts w:eastAsiaTheme="minorEastAsia" w:cs="Times New Roman" w:hint="eastAsia"/>
          <w:color w:val="auto"/>
          <w:sz w:val="21"/>
          <w:szCs w:val="21"/>
          <w:lang w:eastAsia="zh-CN"/>
        </w:rPr>
        <w:t>(</w:t>
      </w:r>
      <w:r>
        <w:rPr>
          <w:rFonts w:eastAsiaTheme="minorEastAsia" w:cs="Times New Roman" w:hint="eastAsia"/>
          <w:color w:val="auto"/>
          <w:sz w:val="21"/>
          <w:szCs w:val="21"/>
          <w:lang w:val="en-US" w:eastAsia="zh-CN"/>
        </w:rPr>
        <w:t>1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分</w:t>
      </w:r>
      <w:r>
        <w:rPr>
          <w:rFonts w:eastAsiaTheme="minorEastAsia" w:cs="Times New Roman" w:hint="eastAsia"/>
          <w:color w:val="auto"/>
          <w:sz w:val="21"/>
          <w:szCs w:val="21"/>
          <w:lang w:eastAsia="zh-CN"/>
        </w:rPr>
        <w:t>)</w:t>
      </w:r>
      <w:r>
        <w:rPr>
          <w:rFonts w:eastAsiaTheme="minorEastAsia" w:cs="Times New Roman" w:hint="eastAsia"/>
          <w:b w:val="0"/>
          <w:bCs w:val="0"/>
          <w:color w:val="auto"/>
          <w:sz w:val="21"/>
          <w:szCs w:val="21"/>
          <w:u w:val="none"/>
          <w:lang w:val="en-US" w:eastAsia="zh-CN"/>
        </w:rPr>
        <w:t xml:space="preserve">  </w:t>
      </w:r>
      <w:r>
        <w:rPr>
          <w:rFonts w:ascii="Times New Roman" w:hAnsi="Times New Roman" w:eastAsiaTheme="minorEastAsia" w:cs="Times New Roman" w:hint="default"/>
          <w:b w:val="0"/>
          <w:bCs w:val="0"/>
          <w:color w:val="auto"/>
          <w:sz w:val="21"/>
          <w:szCs w:val="21"/>
          <w:u w:val="none"/>
          <w:lang w:eastAsia="zh-CN"/>
        </w:rPr>
        <w:t>先</w:t>
      </w:r>
      <w:r>
        <w:rPr>
          <w:rFonts w:ascii="Times New Roman" w:hAnsi="Times New Roman" w:eastAsiaTheme="minorEastAsia" w:cs="Times New Roman" w:hint="default"/>
          <w:b w:val="0"/>
          <w:bCs w:val="0"/>
          <w:color w:val="auto"/>
          <w:sz w:val="21"/>
          <w:szCs w:val="21"/>
          <w:u w:val="none"/>
        </w:rPr>
        <w:t>接通电源</w:t>
      </w:r>
      <w:r>
        <w:rPr>
          <w:rFonts w:ascii="Times New Roman" w:hAnsi="Times New Roman" w:eastAsiaTheme="minorEastAsia" w:cs="Times New Roman" w:hint="default"/>
          <w:b w:val="0"/>
          <w:bCs w:val="0"/>
          <w:color w:val="auto"/>
          <w:sz w:val="21"/>
          <w:szCs w:val="21"/>
          <w:u w:val="none"/>
          <w:lang w:eastAsia="zh-CN"/>
        </w:rPr>
        <w:t>，后</w:t>
      </w:r>
      <w:r>
        <w:rPr>
          <w:rFonts w:ascii="Times New Roman" w:hAnsi="Times New Roman" w:eastAsiaTheme="minorEastAsia" w:cs="Times New Roman" w:hint="default"/>
          <w:b w:val="0"/>
          <w:bCs w:val="0"/>
          <w:color w:val="auto"/>
          <w:sz w:val="21"/>
          <w:szCs w:val="21"/>
          <w:u w:val="none"/>
        </w:rPr>
        <w:t>放开小车</w:t>
      </w:r>
      <w:r>
        <w:rPr>
          <w:rFonts w:eastAsiaTheme="minorEastAsia" w:cs="Times New Roman" w:hint="eastAsia"/>
          <w:color w:val="auto"/>
          <w:sz w:val="21"/>
          <w:szCs w:val="21"/>
          <w:lang w:eastAsia="zh-CN"/>
        </w:rPr>
        <w:t>(</w:t>
      </w:r>
      <w:r>
        <w:rPr>
          <w:rFonts w:eastAsiaTheme="minorEastAsia" w:cs="Times New Roman" w:hint="eastAsia"/>
          <w:color w:val="auto"/>
          <w:sz w:val="21"/>
          <w:szCs w:val="21"/>
          <w:lang w:val="en-US" w:eastAsia="zh-CN"/>
        </w:rPr>
        <w:t>1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分</w:t>
      </w:r>
      <w:r>
        <w:rPr>
          <w:rFonts w:eastAsiaTheme="minorEastAsia" w:cs="Times New Roman" w:hint="eastAsia"/>
          <w:color w:val="auto"/>
          <w:sz w:val="21"/>
          <w:szCs w:val="21"/>
          <w:lang w:eastAsia="zh-CN"/>
        </w:rPr>
        <w:t>)</w:t>
      </w:r>
      <w:r>
        <w:rPr>
          <w:rFonts w:eastAsiaTheme="minorEastAsia" w:cs="Times New Roman" w:hint="eastAsia"/>
          <w:b w:val="0"/>
          <w:bCs w:val="0"/>
          <w:color w:val="auto"/>
          <w:sz w:val="21"/>
          <w:szCs w:val="21"/>
          <w:u w:val="none"/>
          <w:lang w:val="en-US" w:eastAsia="zh-CN"/>
        </w:rPr>
        <w:t xml:space="preserve">  </w:t>
      </w:r>
      <w:r>
        <w:rPr>
          <w:rFonts w:ascii="Times New Roman" w:hAnsi="Times New Roman" w:eastAsiaTheme="minorEastAsia" w:cs="Times New Roman" w:hint="default"/>
          <w:b w:val="0"/>
          <w:bCs w:val="0"/>
          <w:color w:val="auto"/>
          <w:sz w:val="21"/>
          <w:szCs w:val="21"/>
          <w:u w:val="none"/>
          <w:lang w:val="en-US" w:eastAsia="zh-CN"/>
        </w:rPr>
        <w:t>BECDA</w:t>
      </w:r>
      <w:r>
        <w:rPr>
          <w:rFonts w:eastAsiaTheme="minorEastAsia" w:cs="Times New Roman" w:hint="eastAsia"/>
          <w:color w:val="auto"/>
          <w:sz w:val="21"/>
          <w:szCs w:val="21"/>
          <w:lang w:eastAsia="zh-CN"/>
        </w:rPr>
        <w:t>(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2分</w:t>
      </w:r>
      <w:r>
        <w:rPr>
          <w:rFonts w:eastAsiaTheme="minorEastAsia" w:cs="Times New Roman" w:hint="eastAsia"/>
          <w:color w:val="auto"/>
          <w:sz w:val="21"/>
          <w:szCs w:val="21"/>
          <w:lang w:eastAsia="zh-CN"/>
        </w:rPr>
        <w:t>)</w:t>
      </w:r>
      <w:r>
        <w:rPr>
          <w:rFonts w:eastAsiaTheme="minorEastAsia" w:cs="Times New Roman" w:hint="eastAsia"/>
          <w:b w:val="0"/>
          <w:bCs w:val="0"/>
          <w:color w:val="auto"/>
          <w:sz w:val="21"/>
          <w:szCs w:val="21"/>
          <w:u w:val="none"/>
          <w:lang w:val="en-US" w:eastAsia="zh-CN"/>
        </w:rPr>
        <w:t xml:space="preserve"> </w:t>
      </w:r>
    </w:p>
    <w:p w14:paraId="09487A9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firstLine="0" w:leftChars="200" w:firstLineChars="0"/>
        <w:jc w:val="both"/>
        <w:textAlignment w:val="baseline"/>
        <w:rPr>
          <w:rFonts w:ascii="Times New Roman" w:hAnsi="Times New Roman" w:eastAsiaTheme="minorEastAsia" w:cs="Times New Roman" w:hint="eastAsia"/>
          <w:i w:val="0"/>
          <w:iCs w:val="0"/>
          <w:color w:val="auto"/>
          <w:sz w:val="21"/>
          <w:szCs w:val="21"/>
          <w:lang w:val="en-US" w:eastAsia="zh-CN"/>
        </w:rPr>
      </w:pPr>
      <w:r>
        <w:rPr>
          <w:rFonts w:eastAsiaTheme="minorEastAsia" w:cs="Times New Roman" w:hint="eastAsia"/>
          <w:b w:val="0"/>
          <w:bCs w:val="0"/>
          <w:color w:val="auto"/>
          <w:sz w:val="21"/>
          <w:szCs w:val="21"/>
          <w:u w:val="none"/>
          <w:lang w:val="en-US" w:eastAsia="zh-CN"/>
        </w:rPr>
        <w:t>(</w:t>
      </w:r>
      <w:r>
        <w:rPr>
          <w:rFonts w:ascii="Times New Roman" w:hAnsi="Times New Roman" w:eastAsiaTheme="minorEastAsia" w:cs="Times New Roman" w:hint="default"/>
          <w:b w:val="0"/>
          <w:bCs w:val="0"/>
          <w:color w:val="auto"/>
          <w:sz w:val="21"/>
          <w:szCs w:val="21"/>
          <w:u w:val="none"/>
          <w:lang w:val="en-US" w:eastAsia="zh-CN"/>
        </w:rPr>
        <w:t>2</w:t>
      </w:r>
      <w:r>
        <w:rPr>
          <w:rFonts w:eastAsiaTheme="minorEastAsia" w:cs="Times New Roman" w:hint="eastAsia"/>
          <w:b w:val="0"/>
          <w:bCs w:val="0"/>
          <w:color w:val="auto"/>
          <w:sz w:val="21"/>
          <w:szCs w:val="21"/>
          <w:u w:val="none"/>
          <w:lang w:val="en-US" w:eastAsia="zh-CN"/>
        </w:rPr>
        <w:t>)</w:t>
      </w:r>
      <w:r>
        <w:rPr>
          <w:rFonts w:eastAsiaTheme="minorEastAsia" w:cs="Times New Roman" w:hint="eastAsia"/>
          <w:b w:val="0"/>
          <w:bCs w:val="0"/>
          <w:color w:val="auto"/>
          <w:position w:val="-22"/>
          <w:sz w:val="21"/>
          <w:szCs w:val="21"/>
          <w:u w:val="none"/>
          <w:lang w:val="en-US" w:eastAsia="zh-CN"/>
        </w:rPr>
        <w:object>
          <v:shape id="_x0000_i1027" type="#_x0000_t75" style="width:49pt;height:28pt" o:ole="" coordsize="21600,21600" o:preferrelative="t" filled="f" stroked="f">
            <v:imagedata r:id="rId9" o:title=""/>
            <o:lock v:ext="edit" aspectratio="t"/>
            <w10:anchorlock/>
          </v:shape>
          <o:OLEObject Type="Embed" ProgID="Equation.KSEE3" ShapeID="_x0000_i1027" DrawAspect="Content" ObjectID="_1468075727" r:id="rId10"/>
        </w:object>
      </w:r>
      <w:r>
        <w:rPr>
          <w:rFonts w:eastAsiaTheme="minorEastAsia" w:cs="Times New Roman" w:hint="eastAsia"/>
          <w:color w:val="auto"/>
          <w:sz w:val="21"/>
          <w:szCs w:val="21"/>
          <w:lang w:eastAsia="zh-CN"/>
        </w:rPr>
        <w:t>(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2分</w:t>
      </w:r>
      <w:r>
        <w:rPr>
          <w:rFonts w:eastAsiaTheme="minorEastAsia" w:cs="Times New Roman" w:hint="eastAsia"/>
          <w:color w:val="auto"/>
          <w:sz w:val="21"/>
          <w:szCs w:val="21"/>
          <w:lang w:eastAsia="zh-CN"/>
        </w:rPr>
        <w:t>)</w:t>
      </w:r>
      <w:r>
        <w:rPr>
          <w:rFonts w:eastAsiaTheme="minorEastAsia" w:cs="Times New Roman" w:hint="eastAsia"/>
          <w:b w:val="0"/>
          <w:bCs w:val="0"/>
          <w:color w:val="auto"/>
          <w:sz w:val="21"/>
          <w:szCs w:val="21"/>
          <w:u w:val="none"/>
          <w:lang w:val="en-US" w:eastAsia="zh-CN"/>
        </w:rPr>
        <w:t xml:space="preserve">     </w:t>
      </w:r>
      <w:r>
        <w:rPr>
          <w:rFonts w:eastAsiaTheme="minorEastAsia" w:cs="Times New Roman" w:hint="eastAsia"/>
          <w:i w:val="0"/>
          <w:iCs w:val="0"/>
          <w:color w:val="auto"/>
          <w:sz w:val="21"/>
          <w:szCs w:val="21"/>
          <w:lang w:val="en-US" w:eastAsia="zh-CN"/>
        </w:rPr>
        <w:t>(</w:t>
      </w:r>
      <w:r>
        <w:rPr>
          <w:rFonts w:ascii="Times New Roman" w:hAnsi="Times New Roman" w:eastAsiaTheme="minorEastAsia" w:cs="Times New Roman" w:hint="default"/>
          <w:i w:val="0"/>
          <w:iCs w:val="0"/>
          <w:color w:val="auto"/>
          <w:sz w:val="21"/>
          <w:szCs w:val="21"/>
          <w:lang w:val="en-US" w:eastAsia="zh-CN"/>
        </w:rPr>
        <w:t>3</w:t>
      </w:r>
      <w:r>
        <w:rPr>
          <w:rFonts w:eastAsiaTheme="minorEastAsia" w:cs="Times New Roman" w:hint="eastAsia"/>
          <w:i w:val="0"/>
          <w:iCs w:val="0"/>
          <w:color w:val="auto"/>
          <w:sz w:val="21"/>
          <w:szCs w:val="21"/>
          <w:lang w:val="en-US" w:eastAsia="zh-CN"/>
        </w:rPr>
        <w:t>)</w:t>
      </w:r>
      <w:r>
        <w:rPr>
          <w:rFonts w:ascii="Times New Roman" w:hAnsi="Times New Roman" w:eastAsiaTheme="minorEastAsia" w:cs="Times New Roman" w:hint="default"/>
          <w:i w:val="0"/>
          <w:iCs w:val="0"/>
          <w:color w:val="auto"/>
          <w:sz w:val="21"/>
          <w:szCs w:val="21"/>
          <w:lang w:val="en-US" w:eastAsia="zh-CN"/>
        </w:rPr>
        <w:t>1.80</w:t>
      </w:r>
      <w:r>
        <w:rPr>
          <w:rFonts w:eastAsiaTheme="minorEastAsia" w:cs="Times New Roman" w:hint="eastAsia"/>
          <w:color w:val="auto"/>
          <w:sz w:val="21"/>
          <w:szCs w:val="21"/>
          <w:lang w:eastAsia="zh-CN"/>
        </w:rPr>
        <w:t>(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2分</w:t>
      </w:r>
      <w:r>
        <w:rPr>
          <w:rFonts w:eastAsiaTheme="minorEastAsia" w:cs="Times New Roman" w:hint="eastAsia"/>
          <w:color w:val="auto"/>
          <w:sz w:val="21"/>
          <w:szCs w:val="21"/>
          <w:lang w:eastAsia="zh-CN"/>
        </w:rPr>
        <w:t>)</w:t>
      </w:r>
      <w:r>
        <w:rPr>
          <w:rFonts w:eastAsiaTheme="minorEastAsia" w:cs="Times New Roman" w:hint="eastAsia"/>
          <w:i w:val="0"/>
          <w:iCs w:val="0"/>
          <w:color w:val="auto"/>
          <w:sz w:val="21"/>
          <w:szCs w:val="21"/>
          <w:lang w:val="en-US" w:eastAsia="zh-CN"/>
        </w:rPr>
        <w:t xml:space="preserve">  </w:t>
      </w:r>
      <w:r>
        <w:rPr>
          <w:rFonts w:ascii="Times New Roman" w:hAnsi="Times New Roman" w:eastAsiaTheme="minorEastAsia" w:cs="Times New Roman" w:hint="default"/>
          <w:i w:val="0"/>
          <w:iCs w:val="0"/>
          <w:color w:val="auto"/>
          <w:sz w:val="21"/>
          <w:szCs w:val="21"/>
          <w:lang w:val="en-US" w:eastAsia="zh-CN"/>
        </w:rPr>
        <w:t>大于</w:t>
      </w:r>
      <w:r>
        <w:rPr>
          <w:rFonts w:eastAsiaTheme="minorEastAsia" w:cs="Times New Roman" w:hint="eastAsia"/>
          <w:color w:val="auto"/>
          <w:sz w:val="21"/>
          <w:szCs w:val="21"/>
          <w:lang w:eastAsia="zh-CN"/>
        </w:rPr>
        <w:t>(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2分</w:t>
      </w:r>
      <w:r>
        <w:rPr>
          <w:rFonts w:eastAsiaTheme="minorEastAsia" w:cs="Times New Roman" w:hint="eastAsia"/>
          <w:color w:val="auto"/>
          <w:sz w:val="21"/>
          <w:szCs w:val="21"/>
          <w:lang w:eastAsia="zh-CN"/>
        </w:rPr>
        <w:t>)</w:t>
      </w:r>
      <w:r>
        <w:rPr>
          <w:rFonts w:eastAsiaTheme="minorEastAsia" w:cs="Times New Roman" w:hint="eastAsia"/>
          <w:i w:val="0"/>
          <w:iCs w:val="0"/>
          <w:color w:val="auto"/>
          <w:sz w:val="21"/>
          <w:szCs w:val="21"/>
          <w:lang w:val="en-US" w:eastAsia="zh-CN"/>
        </w:rPr>
        <w:t xml:space="preserve">  </w:t>
      </w:r>
    </w:p>
    <w:p w14:paraId="297D9D9E">
      <w:pPr>
        <w:pStyle w:val="BorderColor0251CC3A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420" w:firstLineChars="200"/>
        <w:jc w:val="both"/>
        <w:textAlignment w:val="auto"/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13</w:t>
      </w:r>
      <w:r>
        <w:rPr>
          <w:rFonts w:ascii="Times New Roman" w:hAnsi="Times New Roman" w:eastAsiaTheme="minorEastAsia" w:cs="Times New Roman" w:hint="default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eastAsia="zh-CN"/>
        </w:rPr>
        <w:t>(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10分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eastAsia="zh-CN"/>
        </w:rPr>
        <w:t>)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初始时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q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处于压缩状态，对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b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：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F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vertAlign w:val="subscript"/>
          <w:lang w:val="en-US" w:eastAsia="zh-CN"/>
        </w:rPr>
        <w:t>q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=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m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vertAlign w:val="subscript"/>
          <w:lang w:val="en-US" w:eastAsia="zh-CN"/>
        </w:rPr>
        <w:t>b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g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=50N  （1分）</w:t>
      </w:r>
    </w:p>
    <w:p w14:paraId="0EE2BC58">
      <w:pPr>
        <w:pStyle w:val="BorderColor0251CC3A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420" w:firstLineChars="200"/>
        <w:jc w:val="both"/>
        <w:textAlignment w:val="auto"/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根据胡克定律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F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vertAlign w:val="subscript"/>
          <w:lang w:val="en-US" w:eastAsia="zh-CN"/>
        </w:rPr>
        <w:t>q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=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k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vertAlign w:val="subscript"/>
          <w:lang w:val="en-US" w:eastAsia="zh-CN"/>
        </w:rPr>
        <w:t>q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·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x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vertAlign w:val="subscript"/>
          <w:lang w:val="en-US" w:eastAsia="zh-CN"/>
        </w:rPr>
        <w:t>0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 xml:space="preserve">  则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q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的初始压缩量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x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vertAlign w:val="subscript"/>
          <w:lang w:val="en-US" w:eastAsia="zh-CN"/>
        </w:rPr>
        <w:t>0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=0.125m=12.5cm  （1分）</w:t>
      </w:r>
    </w:p>
    <w:p w14:paraId="52654B7D">
      <w:pPr>
        <w:pStyle w:val="BorderColor0251CC3A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420" w:firstLineChars="200"/>
        <w:jc w:val="both"/>
        <w:textAlignment w:val="auto"/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当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q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中弹力为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F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vertAlign w:val="subscript"/>
          <w:lang w:val="en-US" w:eastAsia="zh-CN"/>
        </w:rPr>
        <w:t>N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时，由胡克定律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F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vertAlign w:val="subscript"/>
          <w:lang w:val="en-US" w:eastAsia="zh-CN"/>
        </w:rPr>
        <w:t>N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=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k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vertAlign w:val="subscript"/>
          <w:lang w:val="en-US" w:eastAsia="zh-CN"/>
        </w:rPr>
        <w:t>q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·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x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vertAlign w:val="subscript"/>
          <w:lang w:val="en-US" w:eastAsia="zh-CN"/>
        </w:rPr>
        <w:t>1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 xml:space="preserve"> 则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q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形变量为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x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vertAlign w:val="subscript"/>
          <w:lang w:val="en-US" w:eastAsia="zh-CN"/>
        </w:rPr>
        <w:t>1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=0.075m=7.5cm  （2分）</w:t>
      </w:r>
    </w:p>
    <w:p w14:paraId="1E369345">
      <w:pPr>
        <w:pStyle w:val="BorderColor0251CC3A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420" w:firstLineChars="200"/>
        <w:jc w:val="both"/>
        <w:textAlignment w:val="auto"/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eastAsiaTheme="minorEastAsia" w:cs="Times New Roman" w:hint="eastAsia"/>
          <w:b w:val="0"/>
          <w:bCs/>
          <w:color w:val="auto"/>
          <w:sz w:val="21"/>
          <w:szCs w:val="21"/>
          <w:lang w:eastAsia="zh-CN"/>
        </w:rPr>
        <w:t>①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当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q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处于伸长状态时，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q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从压缩到伸长，一共伸长了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x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vertAlign w:val="subscript"/>
          <w:lang w:val="en-US" w:eastAsia="zh-CN"/>
        </w:rPr>
        <w:t>q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则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x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vertAlign w:val="subscript"/>
          <w:lang w:val="en-US" w:eastAsia="zh-CN"/>
        </w:rPr>
        <w:t>q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=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x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vertAlign w:val="subscript"/>
          <w:lang w:val="en-US" w:eastAsia="zh-CN"/>
        </w:rPr>
        <w:t>0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+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x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vertAlign w:val="subscript"/>
          <w:lang w:val="en-US" w:eastAsia="zh-CN"/>
        </w:rPr>
        <w:t>1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=20cm  （1分）</w:t>
      </w:r>
    </w:p>
    <w:p w14:paraId="11CC2BBC">
      <w:pPr>
        <w:pStyle w:val="BorderColor0251CC3A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420" w:firstLineChars="200"/>
        <w:jc w:val="both"/>
        <w:textAlignment w:val="auto"/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对于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b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根据平衡条件：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ab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之间绳子拉力为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F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vertAlign w:val="subscript"/>
          <w:lang w:val="en-US" w:eastAsia="zh-CN"/>
        </w:rPr>
        <w:t>p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F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vertAlign w:val="subscript"/>
          <w:lang w:val="en-US" w:eastAsia="zh-CN"/>
        </w:rPr>
        <w:t>p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=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m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vertAlign w:val="subscript"/>
          <w:lang w:val="en-US" w:eastAsia="zh-CN"/>
        </w:rPr>
        <w:t>b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g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+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F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vertAlign w:val="subscript"/>
          <w:lang w:val="en-US" w:eastAsia="zh-CN"/>
        </w:rPr>
        <w:t>N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 xml:space="preserve"> 则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F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vertAlign w:val="subscript"/>
          <w:lang w:val="en-US" w:eastAsia="zh-CN"/>
        </w:rPr>
        <w:t>p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=80N  又因为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F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vertAlign w:val="subscript"/>
          <w:lang w:val="en-US" w:eastAsia="zh-CN"/>
        </w:rPr>
        <w:t>p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=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k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vertAlign w:val="subscript"/>
          <w:lang w:val="en-US" w:eastAsia="zh-CN"/>
        </w:rPr>
        <w:t>p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 xml:space="preserve">· 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x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vertAlign w:val="subscript"/>
          <w:lang w:val="en-US" w:eastAsia="zh-CN"/>
        </w:rPr>
        <w:t>p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 xml:space="preserve"> 得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x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vertAlign w:val="subscript"/>
          <w:lang w:val="en-US" w:eastAsia="zh-CN"/>
        </w:rPr>
        <w:t>p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=40cm  （1分）</w:t>
      </w:r>
    </w:p>
    <w:p w14:paraId="6066F902">
      <w:pPr>
        <w:pStyle w:val="BorderColor0251CC3A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420" w:firstLineChars="200"/>
        <w:jc w:val="both"/>
        <w:textAlignment w:val="auto"/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则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p</w:t>
      </w:r>
      <w:r>
        <w:rPr>
          <w:rFonts w:ascii="Times New Roman" w:hAnsi="Times New Roman" w:eastAsiaTheme="minorEastAsia" w:cs="Times New Roman" w:hint="eastAsia"/>
          <w:i w:val="0"/>
          <w:iCs w:val="0"/>
          <w:color w:val="auto"/>
          <w:sz w:val="21"/>
          <w:szCs w:val="21"/>
          <w:lang w:val="en-US" w:eastAsia="zh-CN"/>
        </w:rPr>
        <w:t>左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端的位移大小为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x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=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x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vertAlign w:val="subscript"/>
          <w:lang w:val="en-US" w:eastAsia="zh-CN"/>
        </w:rPr>
        <w:t>q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+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x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vertAlign w:val="subscript"/>
          <w:lang w:val="en-US" w:eastAsia="zh-CN"/>
        </w:rPr>
        <w:t>p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=60cm  （1分）</w:t>
      </w:r>
    </w:p>
    <w:p w14:paraId="48351C20">
      <w:pPr>
        <w:pStyle w:val="BorderColor0251CC3A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420" w:firstLineChars="200"/>
        <w:jc w:val="both"/>
        <w:textAlignment w:val="auto"/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eastAsiaTheme="minorEastAsia" w:cs="Times New Roman" w:hint="eastAsia"/>
          <w:b w:val="0"/>
          <w:bCs/>
          <w:color w:val="auto"/>
          <w:sz w:val="21"/>
          <w:szCs w:val="21"/>
          <w:lang w:eastAsia="zh-CN"/>
        </w:rPr>
        <w:t>②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当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q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处于压缩状态时，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q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从压缩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x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vertAlign w:val="subscript"/>
          <w:lang w:val="en-US" w:eastAsia="zh-CN"/>
        </w:rPr>
        <w:t>0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到压缩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x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vertAlign w:val="subscript"/>
          <w:lang w:val="en-US" w:eastAsia="zh-CN"/>
        </w:rPr>
        <w:t>1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，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q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伸长了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x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vertAlign w:val="subscript"/>
          <w:lang w:val="en-US" w:eastAsia="zh-CN"/>
        </w:rPr>
        <w:t>q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 xml:space="preserve"> 则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x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vertAlign w:val="subscript"/>
          <w:lang w:val="en-US" w:eastAsia="zh-CN"/>
        </w:rPr>
        <w:t>q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=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x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vertAlign w:val="subscript"/>
          <w:lang w:val="en-US" w:eastAsia="zh-CN"/>
        </w:rPr>
        <w:t>0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-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x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vertAlign w:val="subscript"/>
          <w:lang w:val="en-US" w:eastAsia="zh-CN"/>
        </w:rPr>
        <w:t>1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=5cm  （1分）</w:t>
      </w:r>
    </w:p>
    <w:p w14:paraId="1AFBBFBF">
      <w:pPr>
        <w:pStyle w:val="BorderColor0251CC3A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420" w:firstLineChars="200"/>
        <w:jc w:val="both"/>
        <w:textAlignment w:val="auto"/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对于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b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根据平衡条件：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ab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之间绳子拉力为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F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vertAlign w:val="subscript"/>
          <w:lang w:val="en-US" w:eastAsia="zh-CN"/>
        </w:rPr>
        <w:t>p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F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vertAlign w:val="subscript"/>
          <w:lang w:val="en-US" w:eastAsia="zh-CN"/>
        </w:rPr>
        <w:t>p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+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F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vertAlign w:val="subscript"/>
          <w:lang w:val="en-US" w:eastAsia="zh-CN"/>
        </w:rPr>
        <w:t>N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=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m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vertAlign w:val="subscript"/>
          <w:lang w:val="en-US" w:eastAsia="zh-CN"/>
        </w:rPr>
        <w:t>b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g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 xml:space="preserve"> 则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F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vertAlign w:val="subscript"/>
          <w:lang w:val="en-US" w:eastAsia="zh-CN"/>
        </w:rPr>
        <w:t>p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 xml:space="preserve">=20N  </w:t>
      </w:r>
    </w:p>
    <w:p w14:paraId="1F32E8AB">
      <w:pPr>
        <w:pStyle w:val="BorderColor0251CC3A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420" w:firstLineChars="200"/>
        <w:jc w:val="both"/>
        <w:textAlignment w:val="auto"/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又因为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F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vertAlign w:val="subscript"/>
          <w:lang w:val="en-US" w:eastAsia="zh-CN"/>
        </w:rPr>
        <w:t>p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=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k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vertAlign w:val="subscript"/>
          <w:lang w:val="en-US" w:eastAsia="zh-CN"/>
        </w:rPr>
        <w:t>p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·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x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vertAlign w:val="subscript"/>
          <w:lang w:val="en-US" w:eastAsia="zh-CN"/>
        </w:rPr>
        <w:t>p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 xml:space="preserve"> 得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x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vertAlign w:val="subscript"/>
          <w:lang w:val="en-US" w:eastAsia="zh-CN"/>
        </w:rPr>
        <w:t>p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=10cm   （1分）</w:t>
      </w:r>
    </w:p>
    <w:p w14:paraId="226F022F">
      <w:pPr>
        <w:pStyle w:val="BorderColor0251CC3A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420" w:firstLineChars="200"/>
        <w:jc w:val="both"/>
        <w:textAlignment w:val="auto"/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则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p</w:t>
      </w:r>
      <w:r>
        <w:rPr>
          <w:rFonts w:ascii="Times New Roman" w:hAnsi="Times New Roman" w:eastAsiaTheme="minorEastAsia" w:cs="Times New Roman" w:hint="eastAsia"/>
          <w:i w:val="0"/>
          <w:iCs w:val="0"/>
          <w:color w:val="auto"/>
          <w:sz w:val="21"/>
          <w:szCs w:val="21"/>
          <w:lang w:val="en-US" w:eastAsia="zh-CN"/>
        </w:rPr>
        <w:t>左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端的位移大小为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x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=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x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vertAlign w:val="subscript"/>
          <w:lang w:val="en-US" w:eastAsia="zh-CN"/>
        </w:rPr>
        <w:t>q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+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x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vertAlign w:val="subscript"/>
          <w:lang w:val="en-US" w:eastAsia="zh-CN"/>
        </w:rPr>
        <w:t>p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=15cm  （1分）</w:t>
      </w:r>
    </w:p>
    <w:p w14:paraId="56EA0591">
      <w:pPr>
        <w:pStyle w:val="BorderColor0251CC3A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420" w:rightChars="0" w:firstLineChars="200"/>
        <w:jc w:val="both"/>
        <w:textAlignment w:val="auto"/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14</w:t>
      </w:r>
      <w:r>
        <w:rPr>
          <w:rFonts w:ascii="Times New Roman" w:hAnsi="Times New Roman" w:eastAsiaTheme="minorEastAsia" w:cs="Times New Roman" w:hint="default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eastAsia="zh-CN"/>
        </w:rPr>
        <w:t>(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1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2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分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eastAsia="zh-CN"/>
        </w:rPr>
        <w:t>)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eastAsia="zh-CN"/>
        </w:rPr>
        <w:t>(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  <w:t>1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eastAsia="zh-CN"/>
        </w:rPr>
        <w:t>)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  <w:t>自由落体运动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落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  <w:t>至水面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速度为</w:t>
      </w:r>
    </w:p>
    <w:p w14:paraId="4396C219">
      <w:pPr>
        <w:pStyle w:val="BorderColor0251CC3A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420" w:firstLineChars="200"/>
        <w:jc w:val="both"/>
        <w:textAlignment w:val="auto"/>
        <w:rPr>
          <w:rFonts w:ascii="Times New Roman" w:hAnsi="Times New Roman" w:eastAsiaTheme="minorEastAsia" w:cs="Times New Roman" w:hint="default"/>
          <w:color w:val="auto"/>
          <w:sz w:val="21"/>
          <w:szCs w:val="21"/>
          <w:vertAlign w:val="subscript"/>
          <w:lang w:val="en-US" w:eastAsia="zh-CN"/>
        </w:rPr>
      </w:pP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由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  <w:t>位移与速度公式</w:t>
      </w:r>
      <w:r>
        <w:rPr>
          <w:rFonts w:ascii="Times New Roman" w:hAnsi="Times New Roman" w:eastAsiaTheme="minorEastAsia" w:cs="Times New Roman" w:hint="default"/>
          <w:i/>
          <w:iCs/>
          <w:color w:val="auto"/>
          <w:sz w:val="21"/>
          <w:szCs w:val="21"/>
        </w:rPr>
        <w:t>v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vertAlign w:val="superscript"/>
        </w:rPr>
        <w:t>2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  <w:t>＝2</w:t>
      </w:r>
      <w:r>
        <w:rPr>
          <w:rFonts w:ascii="Times New Roman" w:hAnsi="Times New Roman" w:eastAsiaTheme="minorEastAsia" w:cs="Times New Roman" w:hint="default"/>
          <w:i/>
          <w:iCs/>
          <w:color w:val="auto"/>
          <w:sz w:val="21"/>
          <w:szCs w:val="21"/>
        </w:rPr>
        <w:t>gh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vertAlign w:val="subscript"/>
          <w:lang w:val="en-US" w:eastAsia="zh-CN"/>
        </w:rPr>
        <w:t xml:space="preserve">1   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vertAlign w:val="baseline"/>
          <w:lang w:val="en-US" w:eastAsia="zh-CN"/>
        </w:rPr>
        <w:t>①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vertAlign w:val="subscript"/>
          <w:lang w:val="en-US" w:eastAsia="zh-CN"/>
        </w:rPr>
        <w:t xml:space="preserve">    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eastAsia="zh-CN"/>
        </w:rPr>
        <w:t>(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2分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)</w:t>
      </w:r>
    </w:p>
    <w:p w14:paraId="3257971A">
      <w:pPr>
        <w:pStyle w:val="BorderColor0251CC3A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420" w:rightChars="0" w:firstLineChars="200"/>
        <w:jc w:val="both"/>
        <w:textAlignment w:val="auto"/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  <w:t>红婵入水后匀减速到最低点的过程，</w:t>
      </w:r>
    </w:p>
    <w:p w14:paraId="2145C50C">
      <w:pPr>
        <w:pStyle w:val="BorderColor0251CC3A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420" w:rightChars="0" w:firstLineChars="200"/>
        <w:jc w:val="both"/>
        <w:textAlignment w:val="auto"/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由逆向思维可得</w:t>
      </w:r>
      <w:r>
        <w:rPr>
          <w:rFonts w:ascii="Times New Roman" w:hAnsi="Times New Roman" w:eastAsiaTheme="minorEastAsia" w:cs="Times New Roman" w:hint="default"/>
          <w:i/>
          <w:iCs/>
          <w:color w:val="auto"/>
          <w:sz w:val="21"/>
          <w:szCs w:val="21"/>
        </w:rPr>
        <w:t>v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vertAlign w:val="superscript"/>
        </w:rPr>
        <w:t>2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  <w:t>＝2</w:t>
      </w:r>
      <w:r>
        <w:rPr>
          <w:rFonts w:ascii="Times New Roman" w:hAnsi="Times New Roman" w:eastAsiaTheme="minorEastAsia" w:cs="Times New Roman" w:hint="default"/>
          <w:i/>
          <w:iCs/>
          <w:color w:val="auto"/>
          <w:sz w:val="21"/>
          <w:szCs w:val="21"/>
        </w:rPr>
        <w:t>ah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vertAlign w:val="subscript"/>
        </w:rPr>
        <w:t>2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vertAlign w:val="subscript"/>
          <w:lang w:val="en-US" w:eastAsia="zh-CN"/>
        </w:rPr>
        <w:t xml:space="preserve">  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vertAlign w:val="baseline"/>
          <w:lang w:val="en-US" w:eastAsia="zh-CN"/>
        </w:rPr>
        <w:t>②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 xml:space="preserve">  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eastAsia="zh-CN"/>
        </w:rPr>
        <w:t>(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1分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)</w:t>
      </w:r>
    </w:p>
    <w:p w14:paraId="2C94F5A2">
      <w:pPr>
        <w:pStyle w:val="BorderColor0251CC3A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right="0" w:firstLine="420" w:rightChars="0" w:firstLineChars="200"/>
        <w:jc w:val="both"/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联立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  <w:t>①②代入数据可得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 xml:space="preserve">  </w:t>
      </w:r>
      <w:r>
        <w:rPr>
          <w:rFonts w:ascii="Times New Roman" w:hAnsi="Times New Roman" w:eastAsiaTheme="minorEastAsia" w:cs="Times New Roman" w:hint="default"/>
          <w:i/>
          <w:iCs/>
          <w:color w:val="auto"/>
          <w:sz w:val="21"/>
          <w:szCs w:val="21"/>
        </w:rPr>
        <w:t>a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  <w:t>＝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 xml:space="preserve">25 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  <w:t>m/s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vertAlign w:val="superscript"/>
        </w:rPr>
        <w:t>2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；方向竖直向上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eastAsia="zh-CN"/>
        </w:rPr>
        <w:t>(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2分，不答方向扣1分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)</w:t>
      </w:r>
    </w:p>
    <w:p w14:paraId="14A2D234">
      <w:pPr>
        <w:pStyle w:val="BorderColor0251CC3A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0" w:firstLine="420" w:rightChars="0" w:firstLineChars="200"/>
        <w:jc w:val="both"/>
        <w:textAlignment w:val="auto"/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</w:pP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eastAsia="zh-CN"/>
        </w:rPr>
        <w:t>(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2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eastAsia="zh-CN"/>
        </w:rPr>
        <w:t>)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  <w:t>自由落体运动时间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为</w:t>
      </w:r>
      <w:r>
        <w:rPr>
          <w:rFonts w:ascii="Times New Roman" w:hAnsi="Times New Roman" w:eastAsiaTheme="minorEastAsia" w:cs="Times New Roman" w:hint="default"/>
          <w:i/>
          <w:iCs/>
          <w:color w:val="auto"/>
          <w:sz w:val="21"/>
          <w:szCs w:val="21"/>
          <w:lang w:val="en-US" w:eastAsia="zh-CN"/>
        </w:rPr>
        <w:t>t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vertAlign w:val="subscript"/>
          <w:lang w:val="en-US" w:eastAsia="zh-CN"/>
        </w:rPr>
        <w:t>1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vertAlign w:val="baseline"/>
          <w:lang w:val="en-US" w:eastAsia="zh-CN"/>
        </w:rPr>
        <w:t>，由公式</w:t>
      </w:r>
      <w:r>
        <w:rPr>
          <w:rFonts w:ascii="Times New Roman" w:hAnsi="Times New Roman" w:eastAsiaTheme="minorEastAsia" w:cs="Times New Roman" w:hint="default"/>
          <w:color w:val="auto"/>
          <w:position w:val="-22"/>
          <w:sz w:val="21"/>
          <w:szCs w:val="21"/>
          <w:vertAlign w:val="baseline"/>
          <w:lang w:val="en-US" w:eastAsia="zh-CN"/>
        </w:rPr>
        <w:object>
          <v:shape id="_x0000_i1028" type="#_x0000_t75" style="width:45pt;height:28pt" o:ole="" coordsize="21600,21600" o:preferrelative="t" filled="f" stroked="f">
            <v:imagedata r:id="rId11" o:title=""/>
            <o:lock v:ext="edit" aspectratio="t"/>
            <w10:anchorlock/>
          </v:shape>
          <o:OLEObject Type="Embed" ProgID="Equation.KSEE3" ShapeID="_x0000_i1028" DrawAspect="Content" ObjectID="_1468075728" r:id="rId12"/>
        </w:objec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vertAlign w:val="baseline"/>
          <w:lang w:val="en-US" w:eastAsia="zh-CN"/>
        </w:rPr>
        <w:t>得</w:t>
      </w:r>
      <w:r>
        <w:rPr>
          <w:rFonts w:ascii="Times New Roman" w:hAnsi="Times New Roman" w:eastAsiaTheme="minorEastAsia" w:cs="Times New Roman" w:hint="default"/>
          <w:color w:val="auto"/>
          <w:position w:val="-28"/>
          <w:sz w:val="21"/>
          <w:szCs w:val="21"/>
          <w:lang w:eastAsia="zh-CN"/>
        </w:rPr>
        <w:object>
          <v:shape id="_x0000_i1029" type="#_x0000_t75" style="width:44.4pt;height:34pt" o:ole="" coordsize="21600,21600" o:preferrelative="t" filled="f" stroked="f">
            <v:imagedata r:id="rId13" o:title=""/>
            <o:lock v:ext="edit" aspectratio="t"/>
            <w10:anchorlock/>
          </v:shape>
          <o:OLEObject Type="Embed" ProgID="Equation.KSEE3" ShapeID="_x0000_i1029" DrawAspect="Content" ObjectID="_1468075729" r:id="rId14"/>
        </w:objec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 xml:space="preserve">     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eastAsia="zh-CN"/>
        </w:rPr>
        <w:t>(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1分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)</w:t>
      </w:r>
    </w:p>
    <w:p w14:paraId="7666D0E4">
      <w:pPr>
        <w:pStyle w:val="BorderColor0251CC3A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right="0" w:firstLine="420" w:rightChars="0" w:firstLineChars="200"/>
        <w:jc w:val="both"/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eastAsiaTheme="minorEastAsia" w:cs="Times New Roman" w:hint="default"/>
          <w:i/>
          <w:iCs/>
          <w:color w:val="auto"/>
          <w:sz w:val="21"/>
          <w:szCs w:val="21"/>
          <w:lang w:val="en-US" w:eastAsia="zh-CN"/>
        </w:rPr>
        <w:t>t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 xml:space="preserve"> =2s时进入水中时间为</w:t>
      </w:r>
      <w:r>
        <w:rPr>
          <w:rFonts w:ascii="Times New Roman" w:hAnsi="Times New Roman" w:eastAsiaTheme="minorEastAsia" w:cs="Times New Roman" w:hint="default"/>
          <w:color w:val="auto"/>
          <w:position w:val="-10"/>
          <w:sz w:val="21"/>
          <w:szCs w:val="21"/>
          <w:lang w:val="en-US" w:eastAsia="zh-CN"/>
        </w:rPr>
        <w:object>
          <v:shape id="_x0000_i1030" type="#_x0000_t75" style="width:41pt;height:16pt" o:ole="" coordsize="21600,21600" o:preferrelative="t" filled="f" stroked="f">
            <v:imagedata r:id="rId15" o:title=""/>
            <o:lock v:ext="edit" aspectratio="t"/>
            <w10:anchorlock/>
          </v:shape>
          <o:OLEObject Type="Embed" ProgID="Equation.KSEE3" ShapeID="_x0000_i1030" DrawAspect="Content" ObjectID="_1468075730" r:id="rId16"/>
        </w:object>
      </w:r>
      <w:r>
        <w:rPr>
          <w:rFonts w:ascii="Times New Roman" w:hAnsi="Times New Roman" w:eastAsiaTheme="minorEastAsia" w:cs="Times New Roman" w:hint="default"/>
          <w:color w:val="auto"/>
          <w:position w:val="-10"/>
          <w:sz w:val="21"/>
          <w:szCs w:val="21"/>
          <w:lang w:val="en-US" w:eastAsia="zh-CN"/>
        </w:rPr>
        <w:object>
          <v:shape id="_x0000_i1031" type="#_x0000_t75" style="width:9pt;height:17pt" o:ole="" coordsize="21600,21600" o:preferrelative="t" filled="f" stroked="f">
            <v:imagedata r:id="rId17" o:title=""/>
            <o:lock v:ext="edit" aspectratio="t"/>
            <w10:anchorlock/>
          </v:shape>
          <o:OLEObject Type="Embed" ProgID="Equation.KSEE3" ShapeID="_x0000_i1031" DrawAspect="Content" ObjectID="_1468075731" r:id="rId18"/>
        </w:objec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 xml:space="preserve">   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eastAsia="zh-CN"/>
        </w:rPr>
        <w:t>(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1分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)</w:t>
      </w:r>
    </w:p>
    <w:p w14:paraId="1E242362">
      <w:pPr>
        <w:pStyle w:val="BorderColor0251CC3A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0" w:firstLine="420" w:rightChars="0" w:firstLineChars="200"/>
        <w:jc w:val="both"/>
        <w:textAlignment w:val="auto"/>
        <w:rPr>
          <w:rFonts w:ascii="Times New Roman" w:hAnsi="Times New Roman" w:eastAsiaTheme="minorEastAsia" w:cs="Times New Roman" w:hint="default"/>
          <w:color w:val="auto"/>
          <w:sz w:val="21"/>
          <w:szCs w:val="21"/>
          <w:vertAlign w:val="baseline"/>
          <w:lang w:val="en-US" w:eastAsia="zh-CN"/>
        </w:rPr>
      </w:pPr>
      <w:r>
        <w:rPr>
          <w:rFonts w:ascii="Times New Roman" w:hAnsi="Times New Roman" w:eastAsiaTheme="minorEastAsia" w:cs="Times New Roman" w:hint="default"/>
          <w:i/>
          <w:iCs/>
          <w:color w:val="auto"/>
          <w:sz w:val="21"/>
          <w:szCs w:val="21"/>
          <w:lang w:val="en-US" w:eastAsia="zh-CN"/>
        </w:rPr>
        <w:t xml:space="preserve">t 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=2s时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  <w:t>全红婵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离水面距离为</w:t>
      </w:r>
      <w:r>
        <w:rPr>
          <w:rFonts w:ascii="Times New Roman" w:hAnsi="Times New Roman" w:eastAsiaTheme="minorEastAsia" w:cs="Times New Roman" w:hint="default"/>
          <w:i/>
          <w:iCs/>
          <w:color w:val="auto"/>
          <w:sz w:val="21"/>
          <w:szCs w:val="21"/>
          <w:lang w:val="en-US" w:eastAsia="zh-CN"/>
        </w:rPr>
        <w:t>x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,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vertAlign w:val="baseline"/>
          <w:lang w:val="en-US" w:eastAsia="zh-CN"/>
        </w:rPr>
        <w:t>由公式</w:t>
      </w:r>
      <w:r>
        <w:rPr>
          <w:rFonts w:ascii="Times New Roman" w:hAnsi="Times New Roman" w:eastAsiaTheme="minorEastAsia" w:cs="Times New Roman" w:hint="default"/>
          <w:color w:val="auto"/>
          <w:position w:val="-22"/>
          <w:sz w:val="21"/>
          <w:szCs w:val="21"/>
          <w:vertAlign w:val="baseline"/>
          <w:lang w:val="en-US" w:eastAsia="zh-CN"/>
        </w:rPr>
        <w:object>
          <v:shape id="_x0000_i1032" type="#_x0000_t75" style="width:64pt;height:28pt" o:ole="" coordsize="21600,21600" o:preferrelative="t" filled="f" stroked="f">
            <v:imagedata r:id="rId19" o:title=""/>
            <o:lock v:ext="edit" aspectratio="t"/>
            <w10:anchorlock/>
          </v:shape>
          <o:OLEObject Type="Embed" ProgID="Equation.KSEE3" ShapeID="_x0000_i1032" DrawAspect="Content" ObjectID="_1468075732" r:id="rId20"/>
        </w:objec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 xml:space="preserve">    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eastAsia="zh-CN"/>
        </w:rPr>
        <w:t>(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1分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)</w:t>
      </w:r>
    </w:p>
    <w:p w14:paraId="457446EB">
      <w:pPr>
        <w:pStyle w:val="BorderColor0251CC3A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right="0" w:firstLine="420" w:rightChars="0" w:firstLineChars="200"/>
        <w:jc w:val="both"/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联立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  <w:t>①②代入数据得</w:t>
      </w:r>
      <w:r>
        <w:rPr>
          <w:rFonts w:ascii="Times New Roman" w:hAnsi="Times New Roman" w:eastAsiaTheme="minorEastAsia" w:cs="Times New Roman" w:hint="default"/>
          <w:i/>
          <w:iCs/>
          <w:color w:val="auto"/>
          <w:sz w:val="21"/>
          <w:szCs w:val="21"/>
          <w:lang w:val="en-US" w:eastAsia="zh-CN"/>
        </w:rPr>
        <w:t>x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 xml:space="preserve">=4.375m     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eastAsia="zh-CN"/>
        </w:rPr>
        <w:t>(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1分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)</w:t>
      </w:r>
    </w:p>
    <w:p w14:paraId="35EE3AE1">
      <w:pPr>
        <w:pStyle w:val="BorderColor0251CC3A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420" w:rightChars="0" w:firstLineChars="200"/>
        <w:jc w:val="both"/>
        <w:textAlignment w:val="auto"/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eastAsiaTheme="minorEastAsia" w:cs="Times New Roman" w:hint="default"/>
          <w:i/>
          <w:iCs/>
          <w:color w:val="auto"/>
          <w:sz w:val="21"/>
          <w:szCs w:val="21"/>
          <w:lang w:val="en-US" w:eastAsia="zh-CN"/>
        </w:rPr>
        <w:t xml:space="preserve">t 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=2s时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  <w:t>全红婵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 xml:space="preserve">速度 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v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vertAlign w:val="subscript"/>
          <w:lang w:val="en-US" w:eastAsia="zh-CN"/>
        </w:rPr>
        <w:t>1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=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v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-</w:t>
      </w:r>
      <w:r>
        <w:rPr>
          <w:rFonts w:ascii="Times New Roman" w:hAnsi="Times New Roman" w:eastAsiaTheme="minorEastAsia" w:cs="Times New Roman" w:hint="eastAsia"/>
          <w:i/>
          <w:iCs/>
          <w:color w:val="auto"/>
          <w:sz w:val="21"/>
          <w:szCs w:val="21"/>
          <w:lang w:val="en-US" w:eastAsia="zh-CN"/>
        </w:rPr>
        <w:t>at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vertAlign w:val="subscript"/>
          <w:lang w:val="en-US" w:eastAsia="zh-CN"/>
        </w:rPr>
        <w:t>2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 xml:space="preserve">     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eastAsia="zh-CN"/>
        </w:rPr>
        <w:t>(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1分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)</w:t>
      </w:r>
    </w:p>
    <w:p w14:paraId="553F96D5">
      <w:pPr>
        <w:pStyle w:val="BorderColor0251CC3A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420" w:rightChars="0" w:firstLineChars="200"/>
        <w:jc w:val="both"/>
        <w:textAlignment w:val="auto"/>
        <w:rPr>
          <w:rFonts w:ascii="Times New Roman" w:hAnsi="Times New Roman" w:eastAsiaTheme="minorEastAsia" w:cs="Times New Roman" w:hint="default"/>
          <w:color w:val="auto"/>
          <w:sz w:val="21"/>
          <w:szCs w:val="21"/>
          <w:vertAlign w:val="subscript"/>
          <w:lang w:val="en-US" w:eastAsia="zh-CN"/>
        </w:rPr>
      </w:pPr>
      <w:r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  <w:t>代入数据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得</w:t>
      </w:r>
      <w:r>
        <w:rPr>
          <w:rFonts w:ascii="Times New Roman" w:hAnsi="Times New Roman" w:eastAsiaTheme="minorEastAsia" w:cs="Times New Roman" w:hint="default"/>
          <w:color w:val="auto"/>
          <w:position w:val="-10"/>
          <w:sz w:val="21"/>
          <w:szCs w:val="21"/>
          <w:lang w:val="en-US" w:eastAsia="zh-CN"/>
        </w:rPr>
        <w:object>
          <v:shape id="_x0000_i1033" type="#_x0000_t75" style="width:11pt;height:16pt" o:ole="" coordsize="21600,21600" o:preferrelative="t" filled="f" stroked="f">
            <v:imagedata r:id="rId21" o:title=""/>
            <o:lock v:ext="edit" aspectratio="t"/>
            <w10:anchorlock/>
          </v:shape>
          <o:OLEObject Type="Embed" ProgID="Equation.KSEE3" ShapeID="_x0000_i1033" DrawAspect="Content" ObjectID="_1468075733" r:id="rId22"/>
        </w:objec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 xml:space="preserve">= 2.5 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  <w:t>m/s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eastAsia="zh-CN"/>
        </w:rPr>
        <w:t>；</w:t>
      </w:r>
      <w:bookmarkStart w:id="1" w:name="_GoBack"/>
      <w:bookmarkEnd w:id="1"/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 xml:space="preserve">   方向竖直向下      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eastAsia="zh-CN"/>
        </w:rPr>
        <w:t>(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2分，不答方向扣1分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)</w:t>
      </w:r>
    </w:p>
    <w:p w14:paraId="5C11935F">
      <w:pPr>
        <w:pStyle w:val="BorderColor0251CC3A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right="0" w:leftChars="200" w:rightChars="0"/>
        <w:jc w:val="both"/>
        <w:textAlignment w:val="auto"/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15</w:t>
      </w:r>
      <w:r>
        <w:rPr>
          <w:rFonts w:ascii="Times New Roman" w:hAnsi="Times New Roman" w:eastAsiaTheme="minorEastAsia" w:cs="Times New Roman" w:hint="default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eastAsia="zh-CN"/>
        </w:rPr>
        <w:t>(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1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6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分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eastAsia="zh-CN"/>
        </w:rPr>
        <w:t>)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eastAsia="zh-CN"/>
        </w:rPr>
        <w:t>(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  <w:t>1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eastAsia="zh-CN"/>
        </w:rPr>
        <w:t>)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  <w:t>无人驾驶汽车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刚好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  <w:t>不撞上前方静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止车辆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  <w:t>刹车加速度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大小为</w:t>
      </w:r>
      <w:r>
        <w:rPr>
          <w:rFonts w:ascii="Times New Roman" w:hAnsi="Times New Roman" w:eastAsiaTheme="minorEastAsia" w:cs="Times New Roman" w:hint="default"/>
          <w:i/>
          <w:iCs/>
          <w:color w:val="auto"/>
          <w:sz w:val="21"/>
          <w:szCs w:val="21"/>
          <w:lang w:val="en-US" w:eastAsia="zh-CN"/>
        </w:rPr>
        <w:t>a</w:t>
      </w:r>
    </w:p>
    <w:p w14:paraId="07761616">
      <w:pPr>
        <w:pStyle w:val="BorderColor0251CC3A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420" w:firstLineChars="200"/>
        <w:jc w:val="both"/>
        <w:textAlignment w:val="auto"/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由逆向思维根据公式</w:t>
      </w:r>
      <w:r>
        <w:rPr>
          <w:rFonts w:ascii="Times New Roman" w:hAnsi="Times New Roman" w:eastAsiaTheme="minorEastAsia" w:cs="Times New Roman" w:hint="default"/>
          <w:color w:val="auto"/>
          <w:position w:val="-10"/>
          <w:sz w:val="21"/>
          <w:szCs w:val="21"/>
          <w:lang w:val="en-US" w:eastAsia="zh-CN"/>
        </w:rPr>
        <w:object>
          <v:shape id="_x0000_i1034" type="#_x0000_t75" style="width:44pt;height:18pt" o:ole="" coordsize="21600,21600" o:preferrelative="t" filled="f" stroked="f">
            <v:imagedata r:id="rId23" o:title=""/>
            <o:lock v:ext="edit" aspectratio="t"/>
            <w10:anchorlock/>
          </v:shape>
          <o:OLEObject Type="Embed" ProgID="Equation.KSEE3" ShapeID="_x0000_i1034" DrawAspect="Content" ObjectID="_1468075734" r:id="rId24"/>
        </w:objec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 xml:space="preserve">      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eastAsia="zh-CN"/>
        </w:rPr>
        <w:t>(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2分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)</w:t>
      </w:r>
    </w:p>
    <w:p w14:paraId="25082CC5">
      <w:pPr>
        <w:pStyle w:val="BorderColor0251CC3A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420" w:firstLineChars="200"/>
        <w:jc w:val="both"/>
        <w:textAlignment w:val="auto"/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  <w:t>代入数据可得</w:t>
      </w:r>
      <w:r>
        <w:rPr>
          <w:rFonts w:ascii="Times New Roman" w:hAnsi="Times New Roman" w:eastAsiaTheme="minorEastAsia" w:cs="Times New Roman" w:hint="default"/>
          <w:i/>
          <w:iCs/>
          <w:color w:val="auto"/>
          <w:sz w:val="21"/>
          <w:szCs w:val="21"/>
        </w:rPr>
        <w:t>a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  <w:t>＝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 xml:space="preserve">4 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  <w:t>m/s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vertAlign w:val="superscript"/>
        </w:rPr>
        <w:t>2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 xml:space="preserve">     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eastAsia="zh-CN"/>
        </w:rPr>
        <w:t>(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1分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)</w:t>
      </w:r>
    </w:p>
    <w:p w14:paraId="281373C2">
      <w:pPr>
        <w:pStyle w:val="BorderColor0251CC3A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420" w:firstLineChars="200"/>
        <w:jc w:val="both"/>
        <w:textAlignment w:val="auto"/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eastAsia="zh-CN"/>
        </w:rPr>
        <w:t>(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  <w:t>2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eastAsia="zh-CN"/>
        </w:rPr>
        <w:t>)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  <w:t>设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两车达到共同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  <w:t>速度</w:t>
      </w:r>
      <w:r>
        <w:rPr>
          <w:rFonts w:ascii="Times New Roman" w:hAnsi="Times New Roman" w:eastAsiaTheme="minorEastAsia" w:cs="Times New Roman" w:hint="default"/>
          <w:i/>
          <w:iCs/>
          <w:color w:val="auto"/>
          <w:sz w:val="21"/>
          <w:szCs w:val="21"/>
          <w:lang w:val="en-US" w:eastAsia="zh-CN"/>
        </w:rPr>
        <w:t>v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用时</w:t>
      </w:r>
      <w:r>
        <w:rPr>
          <w:rFonts w:ascii="Times New Roman" w:hAnsi="Times New Roman" w:eastAsiaTheme="minorEastAsia" w:cs="Times New Roman" w:hint="default"/>
          <w:i/>
          <w:iCs/>
          <w:color w:val="auto"/>
          <w:sz w:val="21"/>
          <w:szCs w:val="21"/>
          <w:lang w:val="en-US" w:eastAsia="zh-CN"/>
        </w:rPr>
        <w:t>t</w:t>
      </w:r>
      <w:r>
        <w:rPr>
          <w:rFonts w:ascii="Times New Roman" w:hAnsi="Times New Roman" w:eastAsiaTheme="minorEastAsia" w:cs="Times New Roman" w:hint="default"/>
          <w:color w:val="auto"/>
          <w:position w:val="-10"/>
          <w:sz w:val="21"/>
          <w:szCs w:val="21"/>
          <w:lang w:val="en-US" w:eastAsia="zh-CN"/>
        </w:rPr>
        <w:object>
          <v:shape id="_x0000_i1035" type="#_x0000_t75" style="width:9pt;height:17pt" o:ole="" coordsize="21600,21600" o:preferrelative="t" filled="f" stroked="f">
            <v:imagedata r:id="rId17" o:title=""/>
            <o:lock v:ext="edit" aspectratio="t"/>
            <w10:anchorlock/>
          </v:shape>
          <o:OLEObject Type="Embed" ProgID="Equation.KSEE3" ShapeID="_x0000_i1035" DrawAspect="Content" ObjectID="_1468075735" r:id="rId25"/>
        </w:object>
      </w:r>
    </w:p>
    <w:p w14:paraId="18DE778B">
      <w:pPr>
        <w:pStyle w:val="BorderColor0251CC3A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420" w:firstLineChars="200"/>
        <w:jc w:val="both"/>
        <w:textAlignment w:val="auto"/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对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  <w:t>无人驾驶汽车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速度</w:t>
      </w:r>
      <w:r>
        <w:rPr>
          <w:rFonts w:ascii="Times New Roman" w:hAnsi="Times New Roman" w:eastAsiaTheme="minorEastAsia" w:cs="Times New Roman" w:hint="default"/>
          <w:color w:val="auto"/>
          <w:position w:val="-10"/>
          <w:sz w:val="21"/>
          <w:szCs w:val="21"/>
          <w:lang w:val="en-US" w:eastAsia="zh-CN"/>
        </w:rPr>
        <w:object>
          <v:shape id="_x0000_i1036" type="#_x0000_t75" style="width:49.95pt;height:16pt" o:ole="" coordsize="21600,21600" o:preferrelative="t" filled="f" stroked="f">
            <v:imagedata r:id="rId26" o:title=""/>
            <o:lock v:ext="edit" aspectratio="t"/>
            <w10:anchorlock/>
          </v:shape>
          <o:OLEObject Type="Embed" ProgID="Equation.KSEE3" ShapeID="_x0000_i1036" DrawAspect="Content" ObjectID="_1468075736" r:id="rId27"/>
        </w:objec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 xml:space="preserve">   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eastAsia="zh-CN"/>
        </w:rPr>
        <w:t>(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1分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)</w:t>
      </w:r>
    </w:p>
    <w:p w14:paraId="7C38D73C">
      <w:pPr>
        <w:pStyle w:val="BorderColor0251CC3A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420" w:firstLineChars="200"/>
        <w:jc w:val="both"/>
        <w:textAlignment w:val="auto"/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对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  <w:t>新能源汽车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速度</w:t>
      </w:r>
      <w:r>
        <w:rPr>
          <w:rFonts w:ascii="Times New Roman" w:hAnsi="Times New Roman" w:eastAsiaTheme="minorEastAsia" w:cs="Times New Roman" w:hint="default"/>
          <w:color w:val="auto"/>
          <w:position w:val="-10"/>
          <w:sz w:val="21"/>
          <w:szCs w:val="21"/>
          <w:lang w:val="en-US" w:eastAsia="zh-CN"/>
        </w:rPr>
        <w:object>
          <v:shape id="_x0000_i1037" type="#_x0000_t75" style="width:31.95pt;height:16pt" o:ole="" coordsize="21600,21600" o:preferrelative="t" filled="f" stroked="f">
            <v:imagedata r:id="rId28" o:title=""/>
            <o:lock v:ext="edit" aspectratio="t"/>
            <w10:anchorlock/>
          </v:shape>
          <o:OLEObject Type="Embed" ProgID="Equation.KSEE3" ShapeID="_x0000_i1037" DrawAspect="Content" ObjectID="_1468075737" r:id="rId29"/>
        </w:objec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 xml:space="preserve">    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eastAsia="zh-CN"/>
        </w:rPr>
        <w:t>(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1分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)</w:t>
      </w:r>
    </w:p>
    <w:p w14:paraId="5818B741">
      <w:pPr>
        <w:pStyle w:val="BorderColor0251CC3A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0" w:firstLine="420" w:firstLineChars="200"/>
        <w:jc w:val="both"/>
        <w:textAlignment w:val="auto"/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对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  <w:t>无人驾驶汽车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位移</w:t>
      </w:r>
      <w:r>
        <w:rPr>
          <w:rFonts w:ascii="Times New Roman" w:hAnsi="Times New Roman" w:eastAsiaTheme="minorEastAsia" w:cs="Times New Roman" w:hint="default"/>
          <w:color w:val="auto"/>
          <w:position w:val="-22"/>
          <w:sz w:val="21"/>
          <w:szCs w:val="21"/>
          <w:lang w:val="en-US" w:eastAsia="zh-CN"/>
        </w:rPr>
        <w:object>
          <v:shape id="_x0000_i1038" type="#_x0000_t75" style="width:69pt;height:28pt" o:ole="" coordsize="21600,21600" o:preferrelative="t" filled="f" stroked="f">
            <v:imagedata r:id="rId30" o:title=""/>
            <o:lock v:ext="edit" aspectratio="t"/>
            <w10:anchorlock/>
          </v:shape>
          <o:OLEObject Type="Embed" ProgID="Equation.KSEE3" ShapeID="_x0000_i1038" DrawAspect="Content" ObjectID="_1468075738" r:id="rId31"/>
        </w:objec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 xml:space="preserve">     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eastAsia="zh-CN"/>
        </w:rPr>
        <w:t>(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1分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)</w:t>
      </w:r>
    </w:p>
    <w:p w14:paraId="63C9F2E3">
      <w:pPr>
        <w:pStyle w:val="BorderColor0251CC3A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0" w:firstLine="420" w:firstLineChars="200"/>
        <w:jc w:val="both"/>
        <w:textAlignment w:val="auto"/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对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  <w:t>新能源汽车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位移</w:t>
      </w:r>
      <w:r>
        <w:rPr>
          <w:rFonts w:ascii="Times New Roman" w:hAnsi="Times New Roman" w:eastAsiaTheme="minorEastAsia" w:cs="Times New Roman" w:hint="default"/>
          <w:color w:val="auto"/>
          <w:position w:val="-22"/>
          <w:sz w:val="21"/>
          <w:szCs w:val="21"/>
          <w:lang w:val="en-US" w:eastAsia="zh-CN"/>
        </w:rPr>
        <w:object>
          <v:shape id="_x0000_i1039" type="#_x0000_t75" style="width:49.95pt;height:28pt" o:ole="" coordsize="21600,21600" o:preferrelative="t" filled="f" stroked="f">
            <v:imagedata r:id="rId32" o:title=""/>
            <o:lock v:ext="edit" aspectratio="t"/>
            <w10:anchorlock/>
          </v:shape>
          <o:OLEObject Type="Embed" ProgID="Equation.KSEE3" ShapeID="_x0000_i1039" DrawAspect="Content" ObjectID="_1468075739" r:id="rId33"/>
        </w:objec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 xml:space="preserve">   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eastAsia="zh-CN"/>
        </w:rPr>
        <w:t>(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1分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)</w:t>
      </w:r>
    </w:p>
    <w:p w14:paraId="1DE9D8E1">
      <w:pPr>
        <w:pStyle w:val="BorderColor0251CC3A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420" w:firstLineChars="200"/>
        <w:jc w:val="both"/>
        <w:textAlignment w:val="auto"/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  <w:t>无人驾驶汽车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刚好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  <w:t>不撞上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加速的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  <w:t>新能源汽车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 xml:space="preserve">则  </w:t>
      </w:r>
      <w:r>
        <w:rPr>
          <w:rFonts w:ascii="Times New Roman" w:hAnsi="Times New Roman" w:eastAsiaTheme="minorEastAsia" w:cs="Times New Roman" w:hint="default"/>
          <w:color w:val="auto"/>
          <w:position w:val="-10"/>
          <w:sz w:val="21"/>
          <w:szCs w:val="21"/>
          <w:lang w:val="en-US" w:eastAsia="zh-CN"/>
        </w:rPr>
        <w:object>
          <v:shape id="_x0000_i1040" type="#_x0000_t75" style="width:52pt;height:16pt" o:ole="" coordsize="21600,21600" o:preferrelative="t" filled="f" stroked="f">
            <v:imagedata r:id="rId34" o:title=""/>
            <o:lock v:ext="edit" aspectratio="t"/>
            <w10:anchorlock/>
          </v:shape>
          <o:OLEObject Type="Embed" ProgID="Equation.KSEE3" ShapeID="_x0000_i1040" DrawAspect="Content" ObjectID="_1468075740" r:id="rId35"/>
        </w:objec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 xml:space="preserve">   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eastAsia="zh-CN"/>
        </w:rPr>
        <w:t>(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1分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)</w:t>
      </w:r>
    </w:p>
    <w:p w14:paraId="6DD87608">
      <w:pPr>
        <w:pStyle w:val="BorderColor0251CC3A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420" w:firstLineChars="200"/>
        <w:jc w:val="both"/>
        <w:textAlignment w:val="auto"/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联立以上各式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  <w:t>代入数据可得</w:t>
      </w:r>
      <w:r>
        <w:rPr>
          <w:rFonts w:ascii="Times New Roman" w:hAnsi="Times New Roman" w:eastAsiaTheme="minorEastAsia" w:cs="Times New Roman" w:hint="default"/>
          <w:i/>
          <w:iCs/>
          <w:color w:val="auto"/>
          <w:sz w:val="21"/>
          <w:szCs w:val="21"/>
          <w:lang w:val="en-US" w:eastAsia="zh-CN"/>
        </w:rPr>
        <w:t>a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vertAlign w:val="subscript"/>
          <w:lang w:val="en-US" w:eastAsia="zh-CN"/>
        </w:rPr>
        <w:t xml:space="preserve">2 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 xml:space="preserve">=2 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  <w:t>m/s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vertAlign w:val="superscript"/>
        </w:rPr>
        <w:t>2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 xml:space="preserve">    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eastAsia="zh-CN"/>
        </w:rPr>
        <w:t>(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1分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)</w:t>
      </w:r>
    </w:p>
    <w:p w14:paraId="5EAFBE87">
      <w:pPr>
        <w:pStyle w:val="BorderColor0251CC3A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0" w:firstLine="420" w:rightChars="0" w:firstLineChars="200"/>
        <w:jc w:val="both"/>
        <w:textAlignment w:val="auto"/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eastAsia="zh-CN"/>
        </w:rPr>
        <w:t>(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3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eastAsia="zh-CN"/>
        </w:rPr>
        <w:t>)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  <w:t>无人驾驶汽车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刹车时间</w:t>
      </w:r>
      <w:r>
        <w:rPr>
          <w:rFonts w:ascii="Times New Roman" w:hAnsi="Times New Roman" w:eastAsiaTheme="minorEastAsia" w:cs="Times New Roman" w:hint="default"/>
          <w:color w:val="auto"/>
          <w:position w:val="-26"/>
          <w:sz w:val="21"/>
          <w:szCs w:val="21"/>
          <w:lang w:val="en-US" w:eastAsia="zh-CN"/>
        </w:rPr>
        <w:object>
          <v:shape id="_x0000_i1041" type="#_x0000_t75" style="width:47pt;height:30pt" o:ole="" coordsize="21600,21600" o:preferrelative="t" filled="f" stroked="f">
            <v:imagedata r:id="rId36" o:title=""/>
            <o:lock v:ext="edit" aspectratio="t"/>
            <w10:anchorlock/>
          </v:shape>
          <o:OLEObject Type="Embed" ProgID="Equation.KSEE3" ShapeID="_x0000_i1041" DrawAspect="Content" ObjectID="_1468075741" r:id="rId37"/>
        </w:objec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 xml:space="preserve">    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eastAsia="zh-CN"/>
        </w:rPr>
        <w:t>(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1分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)</w:t>
      </w:r>
    </w:p>
    <w:p w14:paraId="4D7C2847">
      <w:pPr>
        <w:pStyle w:val="BorderColor0251CC3A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0" w:firstLine="420" w:rightChars="0" w:firstLineChars="200"/>
        <w:jc w:val="both"/>
        <w:textAlignment w:val="auto"/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  <w:t>无人驾驶汽车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匀速位移</w:t>
      </w:r>
      <w:r>
        <w:rPr>
          <w:rFonts w:ascii="Times New Roman" w:hAnsi="Times New Roman" w:eastAsiaTheme="minorEastAsia" w:cs="Times New Roman" w:hint="default"/>
          <w:color w:val="auto"/>
          <w:position w:val="-10"/>
          <w:sz w:val="21"/>
          <w:szCs w:val="21"/>
          <w:lang w:val="en-US" w:eastAsia="zh-CN"/>
        </w:rPr>
        <w:object>
          <v:shape id="_x0000_i1042" type="#_x0000_t75" style="width:36pt;height:16pt" o:ole="" coordsize="21600,21600" o:preferrelative="t" filled="f" stroked="f">
            <v:imagedata r:id="rId38" o:title=""/>
            <o:lock v:ext="edit" aspectratio="t"/>
            <w10:anchorlock/>
          </v:shape>
          <o:OLEObject Type="Embed" ProgID="Equation.KSEE3" ShapeID="_x0000_i1042" DrawAspect="Content" ObjectID="_1468075742" r:id="rId39"/>
        </w:objec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 xml:space="preserve">    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eastAsia="zh-CN"/>
        </w:rPr>
        <w:t>(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1分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)</w:t>
      </w:r>
    </w:p>
    <w:p w14:paraId="2987C2A2">
      <w:pPr>
        <w:pStyle w:val="BorderColor0251CC3A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0" w:firstLine="420" w:rightChars="0" w:firstLineChars="200"/>
        <w:jc w:val="both"/>
        <w:textAlignment w:val="auto"/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  <w:t>无人驾驶汽车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加速位移</w:t>
      </w:r>
      <w:r>
        <w:rPr>
          <w:rFonts w:ascii="Times New Roman" w:hAnsi="Times New Roman" w:eastAsiaTheme="minorEastAsia" w:cs="Times New Roman" w:hint="default"/>
          <w:color w:val="auto"/>
          <w:position w:val="-26"/>
          <w:sz w:val="21"/>
          <w:szCs w:val="21"/>
          <w:lang w:val="en-US" w:eastAsia="zh-CN"/>
        </w:rPr>
        <w:object>
          <v:shape id="_x0000_i1043" type="#_x0000_t75" style="width:56pt;height:31.95pt" o:ole="" coordsize="21600,21600" o:preferrelative="t" filled="f" stroked="f">
            <v:imagedata r:id="rId40" o:title=""/>
            <o:lock v:ext="edit" aspectratio="t"/>
            <w10:anchorlock/>
          </v:shape>
          <o:OLEObject Type="Embed" ProgID="Equation.KSEE3" ShapeID="_x0000_i1043" DrawAspect="Content" ObjectID="_1468075743" r:id="rId41"/>
        </w:objec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 xml:space="preserve">    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eastAsia="zh-CN"/>
        </w:rPr>
        <w:t>(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1分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)</w:t>
      </w:r>
    </w:p>
    <w:p w14:paraId="10DC2F46">
      <w:pPr>
        <w:pStyle w:val="BorderColor0251CC3A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0" w:firstLine="420" w:rightChars="0" w:firstLineChars="200"/>
        <w:jc w:val="both"/>
        <w:textAlignment w:val="auto"/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  <w:t>无人驾驶汽车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加速时间</w:t>
      </w:r>
      <w:r>
        <w:rPr>
          <w:rFonts w:ascii="Times New Roman" w:hAnsi="Times New Roman" w:eastAsiaTheme="minorEastAsia" w:cs="Times New Roman" w:hint="default"/>
          <w:color w:val="auto"/>
          <w:position w:val="-26"/>
          <w:sz w:val="21"/>
          <w:szCs w:val="21"/>
          <w:lang w:val="en-US" w:eastAsia="zh-CN"/>
        </w:rPr>
        <w:object>
          <v:shape id="_x0000_i1044" type="#_x0000_t75" style="width:48pt;height:30pt" o:ole="" coordsize="21600,21600" o:preferrelative="t" filled="f" stroked="f">
            <v:imagedata r:id="rId42" o:title=""/>
            <o:lock v:ext="edit" aspectratio="t"/>
            <w10:anchorlock/>
          </v:shape>
          <o:OLEObject Type="Embed" ProgID="Equation.KSEE3" ShapeID="_x0000_i1044" DrawAspect="Content" ObjectID="_1468075744" r:id="rId43"/>
        </w:objec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 xml:space="preserve">      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eastAsia="zh-CN"/>
        </w:rPr>
        <w:t>(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1分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)</w:t>
      </w:r>
    </w:p>
    <w:p w14:paraId="3A1A7A9C">
      <w:pPr>
        <w:pStyle w:val="BorderColor0251CC3A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0" w:firstLine="420" w:rightChars="0" w:firstLineChars="200"/>
        <w:jc w:val="both"/>
        <w:textAlignment w:val="auto"/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若以原速度匀速行驶相同位移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所用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  <w:t>时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间</w:t>
      </w:r>
      <w:r>
        <w:rPr>
          <w:rFonts w:ascii="Times New Roman" w:hAnsi="Times New Roman" w:eastAsiaTheme="minorEastAsia" w:cs="Times New Roman" w:hint="default"/>
          <w:color w:val="auto"/>
          <w:position w:val="-26"/>
          <w:sz w:val="21"/>
          <w:szCs w:val="21"/>
          <w:lang w:val="en-US" w:eastAsia="zh-CN"/>
        </w:rPr>
        <w:object>
          <v:shape id="_x0000_i1045" type="#_x0000_t75" style="width:71pt;height:30pt" o:ole="" coordsize="21600,21600" o:preferrelative="t" filled="f" stroked="f">
            <v:imagedata r:id="rId44" o:title=""/>
            <o:lock v:ext="edit" aspectratio="t"/>
            <w10:anchorlock/>
          </v:shape>
          <o:OLEObject Type="Embed" ProgID="Equation.KSEE3" ShapeID="_x0000_i1045" DrawAspect="Content" ObjectID="_1468075745" r:id="rId45"/>
        </w:objec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 xml:space="preserve">    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eastAsia="zh-CN"/>
        </w:rPr>
        <w:t>(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1分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)</w:t>
      </w:r>
    </w:p>
    <w:p w14:paraId="6FAD89D5">
      <w:pPr>
        <w:pStyle w:val="BorderColor0251CC3A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420" w:rightChars="0" w:firstLineChars="200"/>
        <w:jc w:val="both"/>
        <w:textAlignment w:val="auto"/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从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  <w:t>刹车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到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  <w:t>恢复原速度耽误时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间</w:t>
      </w:r>
      <w:r>
        <w:rPr>
          <w:rFonts w:ascii="Times New Roman" w:hAnsi="Times New Roman" w:eastAsiaTheme="minorEastAsia" w:cs="Times New Roman" w:hint="default"/>
          <w:color w:val="auto"/>
          <w:position w:val="-10"/>
          <w:sz w:val="21"/>
          <w:szCs w:val="21"/>
          <w:lang w:val="en-US" w:eastAsia="zh-CN"/>
        </w:rPr>
        <w:object>
          <v:shape id="_x0000_i1046" type="#_x0000_t75" style="width:81pt;height:16pt" o:ole="" coordsize="21600,21600" o:preferrelative="t" filled="f" stroked="f">
            <v:imagedata r:id="rId46" o:title=""/>
            <o:lock v:ext="edit" aspectratio="t"/>
            <w10:anchorlock/>
          </v:shape>
          <o:OLEObject Type="Embed" ProgID="Equation.KSEE3" ShapeID="_x0000_i1046" DrawAspect="Content" ObjectID="_1468075746" r:id="rId47"/>
        </w:objec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 xml:space="preserve">    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eastAsia="zh-CN"/>
        </w:rPr>
        <w:t>(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1分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)</w:t>
      </w:r>
    </w:p>
    <w:p w14:paraId="3F077AFB">
      <w:pPr>
        <w:pStyle w:val="BorderColor0251CC3A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420" w:rightChars="0" w:firstLineChars="200"/>
        <w:jc w:val="both"/>
        <w:textAlignment w:val="auto"/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联立以上各式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</w:rPr>
        <w:t>代入数据可得</w:t>
      </w:r>
      <w:r>
        <w:rPr>
          <w:rFonts w:ascii="Times New Roman" w:hAnsi="Times New Roman" w:eastAsiaTheme="minorEastAsia" w:cs="Times New Roman" w:hint="default"/>
          <w:color w:val="auto"/>
          <w:position w:val="-6"/>
          <w:sz w:val="21"/>
          <w:szCs w:val="21"/>
          <w:lang w:val="en-US" w:eastAsia="zh-CN"/>
        </w:rPr>
        <w:object>
          <v:shape id="_x0000_i1047" type="#_x0000_t75" style="width:47pt;height:13pt" o:ole="" coordsize="21600,21600" o:preferrelative="t" filled="f" stroked="f">
            <v:imagedata r:id="rId48" o:title=""/>
            <o:lock v:ext="edit" aspectratio="t"/>
            <w10:anchorlock/>
          </v:shape>
          <o:OLEObject Type="Embed" ProgID="Equation.KSEE3" ShapeID="_x0000_i1047" DrawAspect="Content" ObjectID="_1468075747" r:id="rId49"/>
        </w:objec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 xml:space="preserve">   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eastAsia="zh-CN"/>
        </w:rPr>
        <w:t>(</w:t>
      </w:r>
      <w:r>
        <w:rPr>
          <w:rFonts w:ascii="Times New Roman" w:hAnsi="Times New Roman" w:eastAsiaTheme="minorEastAsia" w:cs="Times New Roman" w:hint="default"/>
          <w:color w:val="auto"/>
          <w:sz w:val="21"/>
          <w:szCs w:val="21"/>
          <w:lang w:val="en-US" w:eastAsia="zh-CN"/>
        </w:rPr>
        <w:t>1分</w:t>
      </w:r>
      <w:r>
        <w:rPr>
          <w:rFonts w:ascii="Times New Roman" w:hAnsi="Times New Roman" w:eastAsiaTheme="minorEastAsia" w:cs="Times New Roman" w:hint="eastAsia"/>
          <w:color w:val="auto"/>
          <w:sz w:val="21"/>
          <w:szCs w:val="21"/>
          <w:lang w:val="en-US" w:eastAsia="zh-CN"/>
        </w:rPr>
        <w:t>)</w:t>
      </w:r>
    </w:p>
    <w:p w14:paraId="6FFC5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color w:val="auto"/>
        </w:rPr>
      </w:pPr>
    </w:p>
    <w:p w14:paraId="021AA2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-420" w:leftChars="-200"/>
        <w:jc w:val="both"/>
        <w:textAlignment w:val="auto"/>
        <w:rPr>
          <w:rFonts w:ascii="Times New Roman" w:eastAsia="新宋体" w:hAnsi="Times New Roman" w:cs="Times New Roman" w:hint="default"/>
          <w:color w:val="auto"/>
          <w:sz w:val="21"/>
          <w:szCs w:val="21"/>
          <w:lang w:val="en-US" w:eastAsia="zh-CN"/>
        </w:rPr>
      </w:pPr>
    </w:p>
    <w:sectPr>
      <w:footerReference w:type="even" r:id="rId51"/>
      <w:headerReference w:type="default" r:id="rId50"/>
      <w:footerReference w:type="default" r:id="rId52"/>
      <w:pgSz w:w="10318" w:h="14570"/>
      <w:pgMar w:top="1304" w:right="964" w:bottom="1304" w:left="964" w:header="851" w:footer="992" w:gutter="0"/>
      <w:pgNumType w:start="1"/>
      <w:cols w:num="1" w:space="0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8968EAE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84B14FD"/>
    <w:multiLevelType w:val="singleLevel"/>
    <w:tmpl w:val="C84B14F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84433"/>
    <w:rsid w:val="002A1EC6"/>
    <w:rsid w:val="002E035E"/>
    <w:rsid w:val="004151FC"/>
    <w:rsid w:val="006B16C5"/>
    <w:rsid w:val="00BF535F"/>
    <w:rsid w:val="00C02FC6"/>
    <w:rsid w:val="00C806B0"/>
    <w:rsid w:val="00EF035E"/>
    <w:rsid w:val="00F07777"/>
    <w:rsid w:val="01223DD3"/>
    <w:rsid w:val="01720B75"/>
    <w:rsid w:val="01CD223A"/>
    <w:rsid w:val="02594AA3"/>
    <w:rsid w:val="02646BCC"/>
    <w:rsid w:val="02D723CE"/>
    <w:rsid w:val="03D06F8D"/>
    <w:rsid w:val="03E540AF"/>
    <w:rsid w:val="048E7628"/>
    <w:rsid w:val="04AA3D12"/>
    <w:rsid w:val="058806E9"/>
    <w:rsid w:val="05AF3BC6"/>
    <w:rsid w:val="05FB0FB5"/>
    <w:rsid w:val="06150B85"/>
    <w:rsid w:val="0616772D"/>
    <w:rsid w:val="061B260A"/>
    <w:rsid w:val="06661F8B"/>
    <w:rsid w:val="06F14C2E"/>
    <w:rsid w:val="0797195C"/>
    <w:rsid w:val="080C53EA"/>
    <w:rsid w:val="082672A0"/>
    <w:rsid w:val="086E0F0F"/>
    <w:rsid w:val="08D205A9"/>
    <w:rsid w:val="08F20617"/>
    <w:rsid w:val="09024D06"/>
    <w:rsid w:val="094E6F1A"/>
    <w:rsid w:val="095113D2"/>
    <w:rsid w:val="0975769D"/>
    <w:rsid w:val="09A671A9"/>
    <w:rsid w:val="09D04003"/>
    <w:rsid w:val="0A6C1A53"/>
    <w:rsid w:val="0B047F00"/>
    <w:rsid w:val="0B362954"/>
    <w:rsid w:val="0B4D6FF3"/>
    <w:rsid w:val="0BF97287"/>
    <w:rsid w:val="0C14380B"/>
    <w:rsid w:val="0C3721AC"/>
    <w:rsid w:val="0C8D2619"/>
    <w:rsid w:val="0D2404A9"/>
    <w:rsid w:val="0D4568F0"/>
    <w:rsid w:val="0DF17022"/>
    <w:rsid w:val="0E2E2AD0"/>
    <w:rsid w:val="0E35634E"/>
    <w:rsid w:val="0E39749F"/>
    <w:rsid w:val="0E3D2498"/>
    <w:rsid w:val="0EEE7A27"/>
    <w:rsid w:val="0F394E9C"/>
    <w:rsid w:val="0F435A2D"/>
    <w:rsid w:val="0FAE62C8"/>
    <w:rsid w:val="0FBD6E6C"/>
    <w:rsid w:val="0FD47217"/>
    <w:rsid w:val="1013116D"/>
    <w:rsid w:val="106C6562"/>
    <w:rsid w:val="10B93688"/>
    <w:rsid w:val="10D31770"/>
    <w:rsid w:val="11616A84"/>
    <w:rsid w:val="11867E5D"/>
    <w:rsid w:val="1190139C"/>
    <w:rsid w:val="12002B5C"/>
    <w:rsid w:val="120F1599"/>
    <w:rsid w:val="126B5983"/>
    <w:rsid w:val="12CA2091"/>
    <w:rsid w:val="12D169BB"/>
    <w:rsid w:val="12F03A5A"/>
    <w:rsid w:val="12F72FBA"/>
    <w:rsid w:val="13723CE3"/>
    <w:rsid w:val="139D2CEA"/>
    <w:rsid w:val="140E6759"/>
    <w:rsid w:val="14F25809"/>
    <w:rsid w:val="1500225A"/>
    <w:rsid w:val="150740E3"/>
    <w:rsid w:val="152D411D"/>
    <w:rsid w:val="155E2156"/>
    <w:rsid w:val="15D578CC"/>
    <w:rsid w:val="15DC10E5"/>
    <w:rsid w:val="16007750"/>
    <w:rsid w:val="160354C5"/>
    <w:rsid w:val="16645C3C"/>
    <w:rsid w:val="16D64A0C"/>
    <w:rsid w:val="16F257DB"/>
    <w:rsid w:val="17097EE8"/>
    <w:rsid w:val="174F079B"/>
    <w:rsid w:val="17A071C9"/>
    <w:rsid w:val="17AA54E3"/>
    <w:rsid w:val="185545D6"/>
    <w:rsid w:val="18925339"/>
    <w:rsid w:val="191C6A0B"/>
    <w:rsid w:val="192A3D6D"/>
    <w:rsid w:val="19A75B0C"/>
    <w:rsid w:val="19AD388C"/>
    <w:rsid w:val="1A5C07FB"/>
    <w:rsid w:val="1BEB7F38"/>
    <w:rsid w:val="1BF32DA9"/>
    <w:rsid w:val="1C305D89"/>
    <w:rsid w:val="1C9248C6"/>
    <w:rsid w:val="1CC84001"/>
    <w:rsid w:val="1CF07F5B"/>
    <w:rsid w:val="1D2364E7"/>
    <w:rsid w:val="1D240982"/>
    <w:rsid w:val="1D2452C2"/>
    <w:rsid w:val="1D966357"/>
    <w:rsid w:val="1E1B28D0"/>
    <w:rsid w:val="1E4075E6"/>
    <w:rsid w:val="1EB12000"/>
    <w:rsid w:val="1ECE5CEF"/>
    <w:rsid w:val="1F283C03"/>
    <w:rsid w:val="1F4D7C39"/>
    <w:rsid w:val="1F6636D9"/>
    <w:rsid w:val="20255764"/>
    <w:rsid w:val="208814F4"/>
    <w:rsid w:val="20A21E92"/>
    <w:rsid w:val="20D17F84"/>
    <w:rsid w:val="20D90E52"/>
    <w:rsid w:val="20F64706"/>
    <w:rsid w:val="210D2B0A"/>
    <w:rsid w:val="2190636B"/>
    <w:rsid w:val="21C06223"/>
    <w:rsid w:val="227C3E3C"/>
    <w:rsid w:val="22833F45"/>
    <w:rsid w:val="22AA749E"/>
    <w:rsid w:val="23147168"/>
    <w:rsid w:val="23A140C5"/>
    <w:rsid w:val="24111456"/>
    <w:rsid w:val="256E08E0"/>
    <w:rsid w:val="257827F2"/>
    <w:rsid w:val="25901340"/>
    <w:rsid w:val="25D07C99"/>
    <w:rsid w:val="26127C8B"/>
    <w:rsid w:val="26282E39"/>
    <w:rsid w:val="26824413"/>
    <w:rsid w:val="268E124C"/>
    <w:rsid w:val="26A01747"/>
    <w:rsid w:val="27541752"/>
    <w:rsid w:val="276D17A9"/>
    <w:rsid w:val="295731DE"/>
    <w:rsid w:val="29987066"/>
    <w:rsid w:val="29E90171"/>
    <w:rsid w:val="2A403D75"/>
    <w:rsid w:val="2A852BCA"/>
    <w:rsid w:val="2AFB0FB0"/>
    <w:rsid w:val="2B390ECA"/>
    <w:rsid w:val="2BFC5349"/>
    <w:rsid w:val="2C0B2D58"/>
    <w:rsid w:val="2C4B544A"/>
    <w:rsid w:val="2CBF0D26"/>
    <w:rsid w:val="2D5C5BEC"/>
    <w:rsid w:val="2DD82915"/>
    <w:rsid w:val="2E0322DE"/>
    <w:rsid w:val="2E234A82"/>
    <w:rsid w:val="2E51573D"/>
    <w:rsid w:val="2EEF18A2"/>
    <w:rsid w:val="2F115032"/>
    <w:rsid w:val="2F950242"/>
    <w:rsid w:val="2FCC2F17"/>
    <w:rsid w:val="30785D9D"/>
    <w:rsid w:val="30831470"/>
    <w:rsid w:val="30C71918"/>
    <w:rsid w:val="3163199F"/>
    <w:rsid w:val="31756AD6"/>
    <w:rsid w:val="31E92020"/>
    <w:rsid w:val="31F26C75"/>
    <w:rsid w:val="32013EBF"/>
    <w:rsid w:val="32235317"/>
    <w:rsid w:val="324F42E8"/>
    <w:rsid w:val="325574A0"/>
    <w:rsid w:val="32744F96"/>
    <w:rsid w:val="32945C53"/>
    <w:rsid w:val="32AE461A"/>
    <w:rsid w:val="33084727"/>
    <w:rsid w:val="335128D5"/>
    <w:rsid w:val="33FA3E2F"/>
    <w:rsid w:val="34036DF7"/>
    <w:rsid w:val="341C3D50"/>
    <w:rsid w:val="34FB1F1A"/>
    <w:rsid w:val="354C1FA5"/>
    <w:rsid w:val="36976627"/>
    <w:rsid w:val="36B83D65"/>
    <w:rsid w:val="36D700EE"/>
    <w:rsid w:val="36EB2278"/>
    <w:rsid w:val="375B2943"/>
    <w:rsid w:val="3767066B"/>
    <w:rsid w:val="37C400FD"/>
    <w:rsid w:val="37C638ED"/>
    <w:rsid w:val="37CA1F40"/>
    <w:rsid w:val="38210311"/>
    <w:rsid w:val="384E082C"/>
    <w:rsid w:val="38DD3F57"/>
    <w:rsid w:val="38FE24F4"/>
    <w:rsid w:val="38FF306F"/>
    <w:rsid w:val="391B772B"/>
    <w:rsid w:val="392532CB"/>
    <w:rsid w:val="39261366"/>
    <w:rsid w:val="394A5535"/>
    <w:rsid w:val="39FC040D"/>
    <w:rsid w:val="3B074D1A"/>
    <w:rsid w:val="3B0752BB"/>
    <w:rsid w:val="3B5A6A16"/>
    <w:rsid w:val="3B8266F5"/>
    <w:rsid w:val="3BB52403"/>
    <w:rsid w:val="3BBC3C50"/>
    <w:rsid w:val="3C2246E4"/>
    <w:rsid w:val="3C513237"/>
    <w:rsid w:val="3C60124D"/>
    <w:rsid w:val="3C9351A4"/>
    <w:rsid w:val="3CE63938"/>
    <w:rsid w:val="3D167E3F"/>
    <w:rsid w:val="3D34655D"/>
    <w:rsid w:val="3DA53531"/>
    <w:rsid w:val="3DC80D88"/>
    <w:rsid w:val="3DD9178D"/>
    <w:rsid w:val="3E1877DF"/>
    <w:rsid w:val="3E2A242F"/>
    <w:rsid w:val="3E2E2BDC"/>
    <w:rsid w:val="3EC06623"/>
    <w:rsid w:val="3F0D1185"/>
    <w:rsid w:val="3F9625C0"/>
    <w:rsid w:val="3F9E6EF2"/>
    <w:rsid w:val="3FAE6DE6"/>
    <w:rsid w:val="3FBB7D76"/>
    <w:rsid w:val="401A35C9"/>
    <w:rsid w:val="40497376"/>
    <w:rsid w:val="414640B2"/>
    <w:rsid w:val="415C521D"/>
    <w:rsid w:val="41706924"/>
    <w:rsid w:val="417F09A2"/>
    <w:rsid w:val="425A0974"/>
    <w:rsid w:val="42934D4E"/>
    <w:rsid w:val="4299545B"/>
    <w:rsid w:val="42E22039"/>
    <w:rsid w:val="43234BC7"/>
    <w:rsid w:val="43B00546"/>
    <w:rsid w:val="441F4B96"/>
    <w:rsid w:val="44B515A7"/>
    <w:rsid w:val="44C24001"/>
    <w:rsid w:val="44CD20C7"/>
    <w:rsid w:val="455D4994"/>
    <w:rsid w:val="46167FE7"/>
    <w:rsid w:val="463666EC"/>
    <w:rsid w:val="46D5626E"/>
    <w:rsid w:val="47132696"/>
    <w:rsid w:val="4758501C"/>
    <w:rsid w:val="475F3F84"/>
    <w:rsid w:val="47DC5254"/>
    <w:rsid w:val="48317821"/>
    <w:rsid w:val="48E7085A"/>
    <w:rsid w:val="490B386D"/>
    <w:rsid w:val="4993328A"/>
    <w:rsid w:val="49A96042"/>
    <w:rsid w:val="49C12AD9"/>
    <w:rsid w:val="4A4B2AB6"/>
    <w:rsid w:val="4A4B4F55"/>
    <w:rsid w:val="4A802AB6"/>
    <w:rsid w:val="4AC64BE5"/>
    <w:rsid w:val="4BB02742"/>
    <w:rsid w:val="4BFD690F"/>
    <w:rsid w:val="4C014E8E"/>
    <w:rsid w:val="4D0C43E7"/>
    <w:rsid w:val="4D715FD2"/>
    <w:rsid w:val="4D8768D1"/>
    <w:rsid w:val="4D8F224C"/>
    <w:rsid w:val="4DAD19F9"/>
    <w:rsid w:val="4DC81A15"/>
    <w:rsid w:val="4E144285"/>
    <w:rsid w:val="4E1741D8"/>
    <w:rsid w:val="4E873E70"/>
    <w:rsid w:val="4EA74BFB"/>
    <w:rsid w:val="4F2B7F62"/>
    <w:rsid w:val="4F506195"/>
    <w:rsid w:val="4FF35C6D"/>
    <w:rsid w:val="504106D2"/>
    <w:rsid w:val="50616637"/>
    <w:rsid w:val="50BC0861"/>
    <w:rsid w:val="516C2CBF"/>
    <w:rsid w:val="517F5754"/>
    <w:rsid w:val="520A4BFE"/>
    <w:rsid w:val="52770467"/>
    <w:rsid w:val="533171F2"/>
    <w:rsid w:val="53435B50"/>
    <w:rsid w:val="5348351B"/>
    <w:rsid w:val="53D3502B"/>
    <w:rsid w:val="5401125E"/>
    <w:rsid w:val="54DA0775"/>
    <w:rsid w:val="5520418B"/>
    <w:rsid w:val="55C6781D"/>
    <w:rsid w:val="56140D89"/>
    <w:rsid w:val="564D375C"/>
    <w:rsid w:val="566315E4"/>
    <w:rsid w:val="57325016"/>
    <w:rsid w:val="57430EB7"/>
    <w:rsid w:val="575855E5"/>
    <w:rsid w:val="57A52F20"/>
    <w:rsid w:val="58171969"/>
    <w:rsid w:val="58C647E3"/>
    <w:rsid w:val="59130644"/>
    <w:rsid w:val="59277978"/>
    <w:rsid w:val="596D1E6C"/>
    <w:rsid w:val="59F95AED"/>
    <w:rsid w:val="5A097743"/>
    <w:rsid w:val="5A5B4101"/>
    <w:rsid w:val="5AAB5C4A"/>
    <w:rsid w:val="5B04753D"/>
    <w:rsid w:val="5B1F0644"/>
    <w:rsid w:val="5C4D5F7E"/>
    <w:rsid w:val="5C522492"/>
    <w:rsid w:val="5C52680F"/>
    <w:rsid w:val="5C881A0A"/>
    <w:rsid w:val="5D062C61"/>
    <w:rsid w:val="5D303E74"/>
    <w:rsid w:val="5D347180"/>
    <w:rsid w:val="5D595139"/>
    <w:rsid w:val="5D7231B9"/>
    <w:rsid w:val="5D767864"/>
    <w:rsid w:val="5D8E4BC7"/>
    <w:rsid w:val="5DBA5A63"/>
    <w:rsid w:val="5DCD7847"/>
    <w:rsid w:val="5E4F57F5"/>
    <w:rsid w:val="5E8344B7"/>
    <w:rsid w:val="5E990CEF"/>
    <w:rsid w:val="5F0C13CA"/>
    <w:rsid w:val="5F116A75"/>
    <w:rsid w:val="5F21707A"/>
    <w:rsid w:val="5F2537E9"/>
    <w:rsid w:val="5F872EC8"/>
    <w:rsid w:val="5F940BC3"/>
    <w:rsid w:val="5FD6383B"/>
    <w:rsid w:val="608C556A"/>
    <w:rsid w:val="61636185"/>
    <w:rsid w:val="61887B3E"/>
    <w:rsid w:val="61A97A68"/>
    <w:rsid w:val="61FB62D8"/>
    <w:rsid w:val="623A3E8E"/>
    <w:rsid w:val="63132C72"/>
    <w:rsid w:val="632A7492"/>
    <w:rsid w:val="6335383E"/>
    <w:rsid w:val="637D586B"/>
    <w:rsid w:val="63DB7766"/>
    <w:rsid w:val="63E3405D"/>
    <w:rsid w:val="63E6385D"/>
    <w:rsid w:val="643A57ED"/>
    <w:rsid w:val="64A316B4"/>
    <w:rsid w:val="64F21A32"/>
    <w:rsid w:val="65E419F7"/>
    <w:rsid w:val="65F029FD"/>
    <w:rsid w:val="666A0329"/>
    <w:rsid w:val="66A8083C"/>
    <w:rsid w:val="66DE3824"/>
    <w:rsid w:val="67476F23"/>
    <w:rsid w:val="679618A6"/>
    <w:rsid w:val="67BA0535"/>
    <w:rsid w:val="68242242"/>
    <w:rsid w:val="68455AE8"/>
    <w:rsid w:val="689C10FB"/>
    <w:rsid w:val="694436AB"/>
    <w:rsid w:val="69565EA7"/>
    <w:rsid w:val="69E61596"/>
    <w:rsid w:val="6A9E41EC"/>
    <w:rsid w:val="6ABF0E0E"/>
    <w:rsid w:val="6AEC5881"/>
    <w:rsid w:val="6B4A7BFA"/>
    <w:rsid w:val="6C61397C"/>
    <w:rsid w:val="6CAE4CE7"/>
    <w:rsid w:val="6CFE7A1D"/>
    <w:rsid w:val="6D1B4448"/>
    <w:rsid w:val="6D2B31E7"/>
    <w:rsid w:val="6D2C5991"/>
    <w:rsid w:val="6D4713C4"/>
    <w:rsid w:val="6D484473"/>
    <w:rsid w:val="6DBB5DBB"/>
    <w:rsid w:val="6E06271B"/>
    <w:rsid w:val="6E0E15A2"/>
    <w:rsid w:val="6E3061A7"/>
    <w:rsid w:val="6E643CE0"/>
    <w:rsid w:val="6E887023"/>
    <w:rsid w:val="6EAA193A"/>
    <w:rsid w:val="6F92205D"/>
    <w:rsid w:val="6FA856B3"/>
    <w:rsid w:val="702618C2"/>
    <w:rsid w:val="70B4764D"/>
    <w:rsid w:val="71057291"/>
    <w:rsid w:val="71A32AF1"/>
    <w:rsid w:val="71C322CB"/>
    <w:rsid w:val="71D24573"/>
    <w:rsid w:val="71FC121A"/>
    <w:rsid w:val="71FE3AB3"/>
    <w:rsid w:val="72B921A3"/>
    <w:rsid w:val="730C5B99"/>
    <w:rsid w:val="7479457B"/>
    <w:rsid w:val="74DD2DBC"/>
    <w:rsid w:val="75250291"/>
    <w:rsid w:val="752B4861"/>
    <w:rsid w:val="7534770B"/>
    <w:rsid w:val="753F74FE"/>
    <w:rsid w:val="758D4034"/>
    <w:rsid w:val="75A70B27"/>
    <w:rsid w:val="75B25BE2"/>
    <w:rsid w:val="75EC31C5"/>
    <w:rsid w:val="76115319"/>
    <w:rsid w:val="76337262"/>
    <w:rsid w:val="76942EB0"/>
    <w:rsid w:val="77D36A20"/>
    <w:rsid w:val="77FF04E7"/>
    <w:rsid w:val="7809074E"/>
    <w:rsid w:val="780B5659"/>
    <w:rsid w:val="78500D29"/>
    <w:rsid w:val="78906EE3"/>
    <w:rsid w:val="78972AD3"/>
    <w:rsid w:val="792A5387"/>
    <w:rsid w:val="79345452"/>
    <w:rsid w:val="793C0BCA"/>
    <w:rsid w:val="79450CA3"/>
    <w:rsid w:val="7A226EC4"/>
    <w:rsid w:val="7A733513"/>
    <w:rsid w:val="7A913407"/>
    <w:rsid w:val="7B276912"/>
    <w:rsid w:val="7B48268E"/>
    <w:rsid w:val="7BA619AB"/>
    <w:rsid w:val="7BF67B45"/>
    <w:rsid w:val="7BF67F67"/>
    <w:rsid w:val="7C172BC7"/>
    <w:rsid w:val="7D1B3527"/>
    <w:rsid w:val="7D884EF0"/>
    <w:rsid w:val="7D973B07"/>
    <w:rsid w:val="7DB023B9"/>
    <w:rsid w:val="7DEC7621"/>
    <w:rsid w:val="7E446F71"/>
    <w:rsid w:val="7E610EE1"/>
    <w:rsid w:val="7E657443"/>
    <w:rsid w:val="7EB33C2A"/>
    <w:rsid w:val="7ECD715B"/>
    <w:rsid w:val="7EDF6D93"/>
    <w:rsid w:val="7EFF0C9A"/>
    <w:rsid w:val="7F57003A"/>
    <w:rsid w:val="7F592B81"/>
    <w:rsid w:val="7FAD489F"/>
    <w:rsid w:val="7FC0128A"/>
    <w:rsid w:val="7FDB146F"/>
    <w:rsid w:val="7FFB7050"/>
  </w:rsids>
  <w:docVars>
    <w:docVar w:name="commondata" w:val="eyJoZGlkIjoiM2YxYjU0ZjliZTlhOWY2ZDZmMmNhZGMxYTRlMDk3Nj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semiHidden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autoRedefine/>
    <w:uiPriority w:val="99"/>
    <w:unhideWhenUsed/>
    <w:qFormat/>
    <w:pPr>
      <w:spacing w:after="200" w:line="600" w:lineRule="exact"/>
      <w:jc w:val="left"/>
    </w:pPr>
    <w:rPr>
      <w:rFonts w:cs="宋体"/>
      <w:sz w:val="18"/>
      <w:szCs w:val="24"/>
    </w:rPr>
  </w:style>
  <w:style w:type="paragraph" w:styleId="PlainText">
    <w:name w:val="Plain Text"/>
    <w:basedOn w:val="Normal"/>
    <w:autoRedefine/>
    <w:qFormat/>
    <w:rPr>
      <w:rFonts w:ascii="宋体" w:hAnsi="Courier New" w:cs="Courier New"/>
      <w:szCs w:val="21"/>
    </w:rPr>
  </w:style>
  <w:style w:type="paragraph" w:styleId="Footer">
    <w:name w:val="footer"/>
    <w:basedOn w:val="Normal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autoRedefine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autoRedefine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TableGrid">
    <w:name w:val="Table Grid"/>
    <w:basedOn w:val="TableNormal"/>
    <w:autoRedefine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纯文本_0"/>
    <w:basedOn w:val="00"/>
    <w:autoRedefine/>
    <w:qFormat/>
    <w:rPr>
      <w:rFonts w:ascii="宋体" w:hAnsi="Courier New" w:cs="Courier New"/>
      <w:szCs w:val="21"/>
    </w:rPr>
  </w:style>
  <w:style w:type="paragraph" w:customStyle="1" w:styleId="00">
    <w:name w:val="正文_0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lang w:val="en-US" w:eastAsia="zh-CN" w:bidi="ar-SA"/>
    </w:rPr>
  </w:style>
  <w:style w:type="paragraph" w:customStyle="1" w:styleId="DefaultParagraph37">
    <w:name w:val="DefaultParagraph_37"/>
    <w:autoRedefine/>
    <w:qFormat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1">
    <w:name w:val="正文1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customStyle="1" w:styleId="BorderColor0251CC3A">
    <w:name w:val="Border Color 0251CC3A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oleObject" Target="embeddings/oleObject3.bin"/><Relationship Id="rId11" Type="http://schemas.openxmlformats.org/officeDocument/2006/relationships/image" Target="media/image5.wmf"/><Relationship Id="rId12" Type="http://schemas.openxmlformats.org/officeDocument/2006/relationships/oleObject" Target="embeddings/oleObject4.bin"/><Relationship Id="rId13" Type="http://schemas.openxmlformats.org/officeDocument/2006/relationships/image" Target="media/image6.wmf"/><Relationship Id="rId14" Type="http://schemas.openxmlformats.org/officeDocument/2006/relationships/oleObject" Target="embeddings/oleObject5.bin"/><Relationship Id="rId15" Type="http://schemas.openxmlformats.org/officeDocument/2006/relationships/image" Target="media/image7.wmf"/><Relationship Id="rId16" Type="http://schemas.openxmlformats.org/officeDocument/2006/relationships/oleObject" Target="embeddings/oleObject6.bin"/><Relationship Id="rId17" Type="http://schemas.openxmlformats.org/officeDocument/2006/relationships/image" Target="media/image8.wmf"/><Relationship Id="rId18" Type="http://schemas.openxmlformats.org/officeDocument/2006/relationships/oleObject" Target="embeddings/oleObject7.bin"/><Relationship Id="rId19" Type="http://schemas.openxmlformats.org/officeDocument/2006/relationships/image" Target="media/image9.wmf"/><Relationship Id="rId2" Type="http://schemas.openxmlformats.org/officeDocument/2006/relationships/webSettings" Target="webSettings.xml"/><Relationship Id="rId20" Type="http://schemas.openxmlformats.org/officeDocument/2006/relationships/oleObject" Target="embeddings/oleObject8.bin"/><Relationship Id="rId21" Type="http://schemas.openxmlformats.org/officeDocument/2006/relationships/image" Target="media/image10.wmf"/><Relationship Id="rId22" Type="http://schemas.openxmlformats.org/officeDocument/2006/relationships/oleObject" Target="embeddings/oleObject9.bin"/><Relationship Id="rId23" Type="http://schemas.openxmlformats.org/officeDocument/2006/relationships/image" Target="media/image11.wmf"/><Relationship Id="rId24" Type="http://schemas.openxmlformats.org/officeDocument/2006/relationships/oleObject" Target="embeddings/oleObject10.bin"/><Relationship Id="rId25" Type="http://schemas.openxmlformats.org/officeDocument/2006/relationships/oleObject" Target="embeddings/oleObject11.bin"/><Relationship Id="rId26" Type="http://schemas.openxmlformats.org/officeDocument/2006/relationships/image" Target="media/image12.wmf"/><Relationship Id="rId27" Type="http://schemas.openxmlformats.org/officeDocument/2006/relationships/oleObject" Target="embeddings/oleObject12.bin"/><Relationship Id="rId28" Type="http://schemas.openxmlformats.org/officeDocument/2006/relationships/image" Target="media/image13.wmf"/><Relationship Id="rId29" Type="http://schemas.openxmlformats.org/officeDocument/2006/relationships/oleObject" Target="embeddings/oleObject13.bin"/><Relationship Id="rId3" Type="http://schemas.openxmlformats.org/officeDocument/2006/relationships/fontTable" Target="fontTable.xml"/><Relationship Id="rId30" Type="http://schemas.openxmlformats.org/officeDocument/2006/relationships/image" Target="media/image14.wmf"/><Relationship Id="rId31" Type="http://schemas.openxmlformats.org/officeDocument/2006/relationships/oleObject" Target="embeddings/oleObject14.bin"/><Relationship Id="rId32" Type="http://schemas.openxmlformats.org/officeDocument/2006/relationships/image" Target="media/image15.wmf"/><Relationship Id="rId33" Type="http://schemas.openxmlformats.org/officeDocument/2006/relationships/oleObject" Target="embeddings/oleObject15.bin"/><Relationship Id="rId34" Type="http://schemas.openxmlformats.org/officeDocument/2006/relationships/image" Target="media/image16.wmf"/><Relationship Id="rId35" Type="http://schemas.openxmlformats.org/officeDocument/2006/relationships/oleObject" Target="embeddings/oleObject16.bin"/><Relationship Id="rId36" Type="http://schemas.openxmlformats.org/officeDocument/2006/relationships/image" Target="media/image17.wmf"/><Relationship Id="rId37" Type="http://schemas.openxmlformats.org/officeDocument/2006/relationships/oleObject" Target="embeddings/oleObject17.bin"/><Relationship Id="rId38" Type="http://schemas.openxmlformats.org/officeDocument/2006/relationships/image" Target="media/image18.wmf"/><Relationship Id="rId39" Type="http://schemas.openxmlformats.org/officeDocument/2006/relationships/oleObject" Target="embeddings/oleObject18.bin"/><Relationship Id="rId4" Type="http://schemas.openxmlformats.org/officeDocument/2006/relationships/image" Target="media/image1.png"/><Relationship Id="rId40" Type="http://schemas.openxmlformats.org/officeDocument/2006/relationships/image" Target="media/image19.wmf"/><Relationship Id="rId41" Type="http://schemas.openxmlformats.org/officeDocument/2006/relationships/oleObject" Target="embeddings/oleObject19.bin"/><Relationship Id="rId42" Type="http://schemas.openxmlformats.org/officeDocument/2006/relationships/image" Target="media/image20.wmf"/><Relationship Id="rId43" Type="http://schemas.openxmlformats.org/officeDocument/2006/relationships/oleObject" Target="embeddings/oleObject20.bin"/><Relationship Id="rId44" Type="http://schemas.openxmlformats.org/officeDocument/2006/relationships/image" Target="media/image21.wmf"/><Relationship Id="rId45" Type="http://schemas.openxmlformats.org/officeDocument/2006/relationships/oleObject" Target="embeddings/oleObject21.bin"/><Relationship Id="rId46" Type="http://schemas.openxmlformats.org/officeDocument/2006/relationships/image" Target="media/image22.wmf"/><Relationship Id="rId47" Type="http://schemas.openxmlformats.org/officeDocument/2006/relationships/oleObject" Target="embeddings/oleObject22.bin"/><Relationship Id="rId48" Type="http://schemas.openxmlformats.org/officeDocument/2006/relationships/image" Target="media/image23.wmf"/><Relationship Id="rId49" Type="http://schemas.openxmlformats.org/officeDocument/2006/relationships/oleObject" Target="embeddings/oleObject23.bin"/><Relationship Id="rId5" Type="http://schemas.openxmlformats.org/officeDocument/2006/relationships/image" Target="media/image2.wmf"/><Relationship Id="rId51" Type="http://schemas.openxmlformats.org/officeDocument/2006/relationships/footer" Target="footer1.xml"/><Relationship Id="rId53" Type="http://schemas.openxmlformats.org/officeDocument/2006/relationships/theme" Target="theme/theme1.xml"/><Relationship Id="rId54" Type="http://schemas.openxmlformats.org/officeDocument/2006/relationships/numbering" Target="numbering.xml"/><Relationship Id="rId55" Type="http://schemas.openxmlformats.org/officeDocument/2006/relationships/styles" Target="styles.xml"/><Relationship Id="rId6" Type="http://schemas.openxmlformats.org/officeDocument/2006/relationships/oleObject" Target="embeddings/oleObject1.bin"/><Relationship Id="rId7" Type="http://schemas.openxmlformats.org/officeDocument/2006/relationships/image" Target="media/image3.wmf"/><Relationship Id="rId8" Type="http://schemas.openxmlformats.org/officeDocument/2006/relationships/oleObject" Target="embeddings/oleObject2.bin"/><Relationship Id="rId9" Type="http://schemas.openxmlformats.org/officeDocument/2006/relationships/image" Target="media/image4.wmf"/><Relationship Id="rId50" Type="http://schemas.openxmlformats.org/officeDocument/2006/relationships/header" Target="header1.xml"/><Relationship Id="rId5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