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adjustRightInd w:val="0"/>
        <w:snapToGrid w:val="0"/>
        <w:jc w:val="left"/>
        <w:rPr>
          <w:rFonts w:hint="eastAsia" w:ascii="宋体" w:hAnsi="宋体"/>
          <w:sz w:val="24"/>
        </w:rPr>
      </w:pPr>
      <w:bookmarkStart w:id="7" w:name="_GoBack"/>
      <w:bookmarkEnd w:id="7"/>
      <w:r>
        <w:rPr>
          <w:rFonts w:hint="eastAsia" w:ascii="宋体" w:hAnsi="宋体"/>
          <w:b/>
          <w:kern w:val="0"/>
          <w:szCs w:val="21"/>
        </w:rPr>
        <w:drawing>
          <wp:anchor distT="0" distB="0" distL="114300" distR="114300" simplePos="0" relativeHeight="251658240" behindDoc="0" locked="0" layoutInCell="1" allowOverlap="1">
            <wp:simplePos x="0" y="0"/>
            <wp:positionH relativeFrom="page">
              <wp:posOffset>10617200</wp:posOffset>
            </wp:positionH>
            <wp:positionV relativeFrom="topMargin">
              <wp:posOffset>10185400</wp:posOffset>
            </wp:positionV>
            <wp:extent cx="342900" cy="457200"/>
            <wp:effectExtent l="0" t="0" r="0" b="0"/>
            <wp:wrapNone/>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pic:cNvPicPr>
                      <a:picLocks noChangeAspect="1"/>
                    </pic:cNvPicPr>
                  </pic:nvPicPr>
                  <pic:blipFill>
                    <a:blip r:embed="rId6"/>
                    <a:stretch>
                      <a:fillRect/>
                    </a:stretch>
                  </pic:blipFill>
                  <pic:spPr>
                    <a:xfrm>
                      <a:off x="0" y="0"/>
                      <a:ext cx="342900" cy="457200"/>
                    </a:xfrm>
                    <a:prstGeom prst="rect">
                      <a:avLst/>
                    </a:prstGeom>
                  </pic:spPr>
                </pic:pic>
              </a:graphicData>
            </a:graphic>
          </wp:anchor>
        </w:drawing>
      </w:r>
      <w:r>
        <w:rPr>
          <w:rFonts w:hint="eastAsia" w:ascii="宋体" w:hAnsi="宋体"/>
          <w:b/>
          <w:kern w:val="0"/>
          <w:szCs w:val="21"/>
        </w:rPr>
        <w:t>绝密★考试结束前</w:t>
      </w:r>
    </w:p>
    <w:p>
      <w:pPr>
        <w:tabs>
          <w:tab w:val="left" w:pos="1455"/>
          <w:tab w:val="center" w:pos="4873"/>
        </w:tabs>
        <w:jc w:val="center"/>
        <w:rPr>
          <w:rFonts w:hint="eastAsia" w:ascii="宋体" w:hAnsi="宋体"/>
          <w:b/>
          <w:bCs/>
          <w:sz w:val="36"/>
          <w:szCs w:val="36"/>
        </w:rPr>
      </w:pPr>
      <w:bookmarkStart w:id="0" w:name="_Hlk67646380"/>
      <w:r>
        <w:rPr>
          <w:rFonts w:hint="eastAsia" w:ascii="宋体" w:hAnsi="宋体"/>
          <w:b/>
          <w:bCs/>
          <w:sz w:val="36"/>
          <w:szCs w:val="36"/>
        </w:rPr>
        <w:t>2025学年第一学期嘉兴八校联盟期中联考</w:t>
      </w:r>
      <w:bookmarkEnd w:id="0"/>
    </w:p>
    <w:p>
      <w:pPr>
        <w:jc w:val="center"/>
        <w:rPr>
          <w:rFonts w:hint="eastAsia" w:ascii="宋体" w:hAnsi="宋体"/>
          <w:b/>
          <w:bCs/>
          <w:sz w:val="32"/>
          <w:szCs w:val="32"/>
        </w:rPr>
      </w:pPr>
      <w:r>
        <w:rPr>
          <w:rFonts w:hint="eastAsia" w:ascii="宋体" w:hAnsi="宋体"/>
          <w:b/>
          <w:bCs/>
          <w:sz w:val="32"/>
          <w:szCs w:val="32"/>
        </w:rPr>
        <w:t>高二年级物理学科 试题</w:t>
      </w:r>
    </w:p>
    <w:p>
      <w:pPr>
        <w:rPr>
          <w:b/>
        </w:rPr>
      </w:pPr>
      <w:bookmarkStart w:id="1" w:name="_Hlk147684331"/>
      <w:bookmarkEnd w:id="1"/>
      <w:r>
        <w:rPr>
          <w:b/>
        </w:rPr>
        <w:t>考生须知：</w:t>
      </w:r>
    </w:p>
    <w:p>
      <w:pPr>
        <w:spacing w:line="320" w:lineRule="exact"/>
        <w:ind w:left="1315" w:hanging="1314" w:hangingChars="626"/>
        <w:rPr>
          <w:b/>
          <w:bCs/>
          <w:szCs w:val="21"/>
        </w:rPr>
      </w:pPr>
      <w:r>
        <w:t>1．本卷共8 页满分100分，</w:t>
      </w:r>
      <w:r>
        <w:rPr>
          <w:b/>
          <w:bCs/>
          <w:szCs w:val="21"/>
        </w:rPr>
        <w:t>学考学生满分80分（完成1~23题）</w:t>
      </w:r>
      <w:r>
        <w:rPr>
          <w:szCs w:val="21"/>
        </w:rPr>
        <w:t>，</w:t>
      </w:r>
      <w:r>
        <w:rPr>
          <w:b/>
          <w:bCs/>
          <w:szCs w:val="21"/>
        </w:rPr>
        <w:t>选考学生满分100分（完成1~27</w:t>
      </w:r>
    </w:p>
    <w:p>
      <w:pPr>
        <w:spacing w:line="320" w:lineRule="exact"/>
        <w:ind w:left="1315" w:hanging="1320" w:hangingChars="626"/>
        <w:rPr>
          <w:szCs w:val="21"/>
        </w:rPr>
      </w:pPr>
      <w:r>
        <w:rPr>
          <w:b/>
          <w:bCs/>
          <w:szCs w:val="21"/>
        </w:rPr>
        <w:t>题）</w:t>
      </w:r>
      <w:r>
        <w:rPr>
          <w:szCs w:val="21"/>
        </w:rPr>
        <w:t>，考试时间均为90分钟；</w:t>
      </w:r>
    </w:p>
    <w:p>
      <w:pPr>
        <w:widowControl/>
        <w:spacing w:line="320" w:lineRule="exact"/>
        <w:jc w:val="left"/>
        <w:rPr>
          <w:color w:val="000000"/>
          <w:kern w:val="0"/>
          <w:szCs w:val="21"/>
        </w:rPr>
      </w:pPr>
      <w:r>
        <w:rPr>
          <w:color w:val="000000"/>
          <w:kern w:val="0"/>
          <w:szCs w:val="21"/>
        </w:rPr>
        <w:t>2</w:t>
      </w:r>
      <w:r>
        <w:rPr>
          <w:color w:val="000000"/>
          <w:szCs w:val="21"/>
        </w:rPr>
        <w:t>．</w:t>
      </w:r>
      <w:r>
        <w:rPr>
          <w:szCs w:val="22"/>
        </w:rPr>
        <w:t>本卷中数值计算时</w:t>
      </w:r>
      <w:r>
        <w:rPr>
          <w:i/>
          <w:iCs/>
          <w:szCs w:val="22"/>
        </w:rPr>
        <w:t>g</w:t>
      </w:r>
      <w:r>
        <w:rPr>
          <w:szCs w:val="22"/>
        </w:rPr>
        <w:t>取10m/s</w:t>
      </w:r>
      <w:r>
        <w:rPr>
          <w:szCs w:val="22"/>
          <w:vertAlign w:val="superscript"/>
        </w:rPr>
        <w:t>2</w:t>
      </w:r>
      <w:r>
        <w:rPr>
          <w:szCs w:val="22"/>
        </w:rPr>
        <w:t>；</w:t>
      </w:r>
    </w:p>
    <w:p>
      <w:pPr>
        <w:widowControl/>
        <w:spacing w:line="320" w:lineRule="exact"/>
        <w:jc w:val="left"/>
        <w:rPr>
          <w:color w:val="000000"/>
          <w:kern w:val="0"/>
          <w:szCs w:val="21"/>
        </w:rPr>
      </w:pPr>
      <w:r>
        <w:rPr>
          <w:color w:val="000000"/>
          <w:kern w:val="0"/>
          <w:szCs w:val="21"/>
        </w:rPr>
        <w:t>3</w:t>
      </w:r>
      <w:r>
        <w:rPr>
          <w:color w:val="000000"/>
          <w:szCs w:val="21"/>
        </w:rPr>
        <w:t>．</w:t>
      </w:r>
      <w:r>
        <w:rPr>
          <w:color w:val="000000"/>
          <w:kern w:val="0"/>
          <w:szCs w:val="21"/>
        </w:rPr>
        <w:t>不得使用计算器；</w:t>
      </w:r>
    </w:p>
    <w:p>
      <w:r>
        <w:t>4．答题前，在答题卷指定区域填写班级、姓名、考场号、座位号及准考证号并填涂相应数字。</w:t>
      </w:r>
    </w:p>
    <w:p>
      <w:pPr>
        <w:rPr>
          <w:color w:val="000000"/>
          <w:kern w:val="0"/>
          <w:szCs w:val="21"/>
        </w:rPr>
      </w:pPr>
      <w:r>
        <w:rPr>
          <w:color w:val="000000"/>
          <w:kern w:val="0"/>
          <w:szCs w:val="21"/>
        </w:rPr>
        <w:t>5</w:t>
      </w:r>
      <w:r>
        <w:rPr>
          <w:color w:val="000000"/>
          <w:szCs w:val="21"/>
        </w:rPr>
        <w:t>．</w:t>
      </w:r>
      <w:r>
        <w:rPr>
          <w:color w:val="000000"/>
          <w:kern w:val="0"/>
          <w:szCs w:val="21"/>
        </w:rPr>
        <w:t>答案填在答</w:t>
      </w:r>
      <w:r>
        <w:rPr>
          <w:rFonts w:hint="eastAsia"/>
          <w:color w:val="000000"/>
          <w:kern w:val="0"/>
          <w:szCs w:val="21"/>
        </w:rPr>
        <w:t>题</w:t>
      </w:r>
      <w:r>
        <w:rPr>
          <w:color w:val="000000"/>
          <w:kern w:val="0"/>
          <w:szCs w:val="21"/>
        </w:rPr>
        <w:t>卷相应位置，填在试卷上无效。</w:t>
      </w:r>
    </w:p>
    <w:p>
      <w:pPr>
        <w:ind w:firstLine="3373" w:firstLineChars="1200"/>
        <w:rPr>
          <w:b/>
          <w:sz w:val="28"/>
          <w:szCs w:val="28"/>
        </w:rPr>
      </w:pPr>
      <w:r>
        <w:rPr>
          <w:b/>
          <w:sz w:val="28"/>
          <w:szCs w:val="28"/>
        </w:rPr>
        <w:t>选择题部分</w:t>
      </w:r>
    </w:p>
    <w:p>
      <w:pPr>
        <w:rPr>
          <w:b/>
          <w:bCs/>
          <w:color w:val="000000"/>
          <w:szCs w:val="21"/>
        </w:rPr>
      </w:pPr>
      <w:r>
        <w:rPr>
          <w:b/>
          <w:bCs/>
          <w:color w:val="000000"/>
          <w:szCs w:val="21"/>
        </w:rPr>
        <w:t>一、选择题</w:t>
      </w:r>
      <w:bookmarkStart w:id="2" w:name="_Hlk147743264"/>
      <w:r>
        <w:rPr>
          <w:color w:val="000000"/>
          <w:szCs w:val="21"/>
        </w:rPr>
        <w:t>（本大题共18小题，每小题3分，共54分。</w:t>
      </w:r>
      <w:r>
        <w:rPr>
          <w:rFonts w:hint="eastAsia"/>
          <w:color w:val="000000"/>
          <w:szCs w:val="21"/>
        </w:rPr>
        <w:t>在</w:t>
      </w:r>
      <w:r>
        <w:rPr>
          <w:color w:val="000000"/>
          <w:szCs w:val="21"/>
        </w:rPr>
        <w:t>每小题给出的四个选项中，</w:t>
      </w:r>
      <w:r>
        <w:rPr>
          <w:rFonts w:hint="eastAsia"/>
          <w:color w:val="000000"/>
          <w:szCs w:val="21"/>
        </w:rPr>
        <w:t>只</w:t>
      </w:r>
      <w:r>
        <w:rPr>
          <w:color w:val="000000"/>
          <w:szCs w:val="21"/>
        </w:rPr>
        <w:t>有一个选项正确，选对得3分，不选、错选或多选得0分）</w:t>
      </w:r>
      <w:bookmarkEnd w:id="2"/>
    </w:p>
    <w:p>
      <w:pPr>
        <w:jc w:val="left"/>
        <w:textAlignment w:val="center"/>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下列各组物理量都是矢量的是（　 　）</w:t>
      </w:r>
    </w:p>
    <w:p>
      <w:pPr>
        <w:wordWrap w:val="0"/>
        <w:textAlignment w:val="baseline"/>
        <w:rPr>
          <w:rFonts w:hint="eastAsia" w:ascii="宋体" w:hAnsi="宋体" w:cs="宋体"/>
          <w:szCs w:val="21"/>
        </w:rPr>
      </w:pPr>
      <w:r>
        <w:rPr>
          <w:rFonts w:hint="eastAsia" w:ascii="宋体" w:hAnsi="宋体" w:cs="宋体"/>
          <w:color w:val="000000"/>
          <w:szCs w:val="21"/>
        </w:rPr>
        <w:t>A. 加速度、电场强度     B. 力、动能       C. 电势、磁通量      D.电阻 、电流</w:t>
      </w:r>
    </w:p>
    <w:p>
      <w:pPr>
        <w:jc w:val="left"/>
        <w:textAlignment w:val="center"/>
        <w:rPr>
          <w:rFonts w:hint="eastAsia" w:ascii="宋体" w:hAnsi="宋体" w:cs="宋体"/>
          <w:color w:val="000000"/>
          <w:szCs w:val="21"/>
        </w:rPr>
      </w:pPr>
      <w:r>
        <w:rPr>
          <w:rFonts w:hint="eastAsia" w:ascii="宋体" w:hAnsi="宋体" w:cs="宋体"/>
          <w:color w:val="000000"/>
          <w:szCs w:val="21"/>
        </w:rPr>
        <w:t>2. 对于物理知识的叙述，以下说法</w:t>
      </w:r>
      <w:r>
        <w:rPr>
          <w:rFonts w:hint="eastAsia" w:ascii="宋体" w:hAnsi="宋体" w:cs="宋体"/>
          <w:color w:val="000000"/>
          <w:szCs w:val="21"/>
          <w:em w:val="dot"/>
        </w:rPr>
        <w:t>不正确</w:t>
      </w:r>
      <w:r>
        <w:rPr>
          <w:rFonts w:hint="eastAsia" w:ascii="宋体" w:hAnsi="宋体" w:cs="宋体"/>
          <w:color w:val="000000"/>
          <w:szCs w:val="21"/>
        </w:rPr>
        <w:t>的是（　</w:t>
      </w:r>
      <w:r>
        <w:rPr>
          <w:rFonts w:hint="eastAsia" w:ascii="宋体" w:hAnsi="宋体" w:cs="宋体"/>
          <w:color w:val="FF0000"/>
          <w:szCs w:val="21"/>
        </w:rPr>
        <w:t xml:space="preserve"> </w:t>
      </w:r>
      <w:r>
        <w:rPr>
          <w:rFonts w:hint="eastAsia" w:ascii="宋体" w:hAnsi="宋体" w:cs="宋体"/>
          <w:color w:val="000000"/>
          <w:szCs w:val="21"/>
        </w:rPr>
        <w:t>　）</w:t>
      </w:r>
    </w:p>
    <w:p>
      <w:pPr>
        <w:jc w:val="left"/>
        <w:textAlignment w:val="center"/>
        <w:rPr>
          <w:rFonts w:hint="eastAsia" w:ascii="宋体" w:hAnsi="宋体" w:cs="宋体"/>
          <w:color w:val="000000"/>
          <w:szCs w:val="21"/>
        </w:rPr>
      </w:pPr>
      <w:r>
        <w:rPr>
          <w:rFonts w:hint="eastAsia" w:ascii="宋体" w:hAnsi="宋体" w:cs="宋体"/>
          <w:color w:val="000000"/>
          <w:szCs w:val="21"/>
        </w:rPr>
        <w:t>A. 伽利略通过实验证明了重的物体和轻的物体下落一样快</w:t>
      </w:r>
    </w:p>
    <w:p>
      <w:pPr>
        <w:jc w:val="left"/>
        <w:textAlignment w:val="center"/>
        <w:rPr>
          <w:rFonts w:hint="eastAsia" w:ascii="宋体" w:hAnsi="宋体" w:cs="宋体"/>
          <w:color w:val="000000"/>
          <w:szCs w:val="21"/>
        </w:rPr>
      </w:pPr>
      <w:r>
        <w:rPr>
          <w:rFonts w:hint="eastAsia" w:ascii="宋体" w:hAnsi="宋体" w:cs="宋体"/>
          <w:color w:val="000000"/>
          <w:szCs w:val="21"/>
        </w:rPr>
        <w:t>B. 电流的单位安培是国际单位制中的基本单位</w:t>
      </w:r>
    </w:p>
    <w:p>
      <w:pPr>
        <w:jc w:val="left"/>
        <w:textAlignment w:val="center"/>
        <w:rPr>
          <w:rFonts w:hint="eastAsia" w:ascii="宋体" w:hAnsi="宋体" w:cs="宋体"/>
          <w:color w:val="000000"/>
          <w:szCs w:val="21"/>
        </w:rPr>
      </w:pPr>
      <w:r>
        <w:rPr>
          <w:rFonts w:hint="eastAsia" w:ascii="宋体" w:hAnsi="宋体" w:cs="宋体"/>
          <w:color w:val="000000"/>
          <w:szCs w:val="21"/>
        </w:rPr>
        <w:t>C. 奥斯特发现了电流的磁效应</w:t>
      </w:r>
    </w:p>
    <w:p>
      <w:pPr>
        <w:jc w:val="left"/>
        <w:textAlignment w:val="center"/>
        <w:rPr>
          <w:rFonts w:hint="eastAsia" w:ascii="宋体" w:hAnsi="宋体" w:cs="宋体"/>
          <w:color w:val="000000"/>
          <w:szCs w:val="21"/>
        </w:rPr>
      </w:pPr>
      <w:r>
        <w:rPr>
          <w:rFonts w:hint="eastAsia" w:ascii="宋体" w:hAnsi="宋体" w:cs="宋体"/>
          <w:color w:val="000000"/>
          <w:szCs w:val="21"/>
        </w:rPr>
        <w:t xml:space="preserve">D. </w:t>
      </w:r>
      <w:r>
        <w:t>能源的利用过程中有能量耗散，所以自然界的能量在不断减少</w:t>
      </w:r>
    </w:p>
    <w:p>
      <w:pPr>
        <w:jc w:val="left"/>
        <w:textAlignment w:val="center"/>
        <w:rPr>
          <w:rFonts w:hint="eastAsia" w:ascii="宋体" w:hAnsi="宋体" w:cs="宋体"/>
          <w:szCs w:val="21"/>
        </w:rPr>
      </w:pPr>
      <w:r>
        <w:rPr>
          <w:rFonts w:hint="eastAsia" w:ascii="宋体" w:hAnsi="宋体" w:cs="宋体"/>
          <w:color w:val="000000"/>
          <w:szCs w:val="21"/>
        </w:rPr>
        <w:t>3. 2024年 7月 27 日，第33届夏季奥林匹克运动会在法国巴黎开幕。男子公路自行车个人计时赛于北京时间7月27日22:32开始比赛，该比赛的世界纪录是55.089千米用时57分04秒，下列说法正确的是（　</w:t>
      </w:r>
      <w:r>
        <w:rPr>
          <w:rFonts w:hint="eastAsia" w:ascii="宋体" w:hAnsi="宋体" w:cs="宋体"/>
          <w:color w:val="FF0000"/>
          <w:szCs w:val="21"/>
        </w:rPr>
        <w:t xml:space="preserve"> </w:t>
      </w:r>
      <w:r>
        <w:rPr>
          <w:rFonts w:hint="eastAsia" w:ascii="宋体" w:hAnsi="宋体" w:cs="宋体"/>
          <w:color w:val="000000"/>
          <w:szCs w:val="21"/>
        </w:rPr>
        <w:t>　）</w:t>
      </w:r>
    </w:p>
    <w:p>
      <w:pPr>
        <w:jc w:val="left"/>
        <w:textAlignment w:val="center"/>
        <w:rPr>
          <w:rFonts w:hint="eastAsia" w:ascii="宋体" w:hAnsi="宋体" w:cs="宋体"/>
          <w:szCs w:val="21"/>
        </w:rPr>
      </w:pPr>
      <w:r>
        <w:rPr>
          <w:rFonts w:hint="eastAsia" w:ascii="宋体" w:hAnsi="宋体" w:cs="宋体"/>
          <w:szCs w:val="21"/>
        </w:rPr>
        <w:t>A．</w:t>
      </w:r>
      <w:r>
        <w:rPr>
          <w:rFonts w:hint="eastAsia" w:ascii="宋体" w:hAnsi="宋体" w:cs="宋体"/>
          <w:color w:val="000000"/>
          <w:szCs w:val="21"/>
        </w:rPr>
        <w:t>“22:32”是时间间隔</w:t>
      </w:r>
      <w:r>
        <w:rPr>
          <w:rFonts w:hint="eastAsia" w:ascii="宋体" w:hAnsi="宋体" w:cs="宋体"/>
          <w:szCs w:val="21"/>
        </w:rPr>
        <w:t xml:space="preserve">                B．</w:t>
      </w:r>
      <w:r>
        <w:rPr>
          <w:rFonts w:hint="eastAsia" w:ascii="宋体" w:hAnsi="宋体" w:cs="宋体"/>
          <w:color w:val="000000"/>
          <w:szCs w:val="21"/>
        </w:rPr>
        <w:t>“57分04秒”是指时刻</w:t>
      </w:r>
    </w:p>
    <w:p>
      <w:pPr>
        <w:jc w:val="left"/>
        <w:textAlignment w:val="center"/>
        <w:rPr>
          <w:rFonts w:hint="eastAsia" w:ascii="宋体" w:hAnsi="宋体" w:cs="宋体"/>
          <w:szCs w:val="21"/>
        </w:rPr>
      </w:pPr>
      <w:r>
        <w:rPr>
          <w:rFonts w:hint="eastAsia" w:ascii="宋体" w:hAnsi="宋体" w:cs="宋体"/>
          <w:szCs w:val="21"/>
        </w:rPr>
        <w:t>C．</w:t>
      </w:r>
      <w:r>
        <w:rPr>
          <w:rFonts w:hint="eastAsia" w:ascii="宋体" w:hAnsi="宋体" w:cs="宋体"/>
          <w:color w:val="000000"/>
          <w:szCs w:val="21"/>
        </w:rPr>
        <w:t>“55.089千米”指的是比赛的路程</w:t>
      </w:r>
      <w:r>
        <w:rPr>
          <w:rFonts w:hint="eastAsia" w:ascii="宋体" w:hAnsi="宋体" w:cs="宋体"/>
          <w:szCs w:val="21"/>
        </w:rPr>
        <w:t xml:space="preserve">     D．</w:t>
      </w:r>
      <w:r>
        <w:rPr>
          <w:rFonts w:hint="eastAsia" w:ascii="宋体" w:hAnsi="宋体" w:cs="宋体"/>
          <w:color w:val="000000"/>
          <w:szCs w:val="21"/>
        </w:rPr>
        <w:t>该世界纪录的平均速度为57.9km/h</w:t>
      </w:r>
    </w:p>
    <w:p>
      <w:pPr>
        <w:textAlignment w:val="center"/>
        <w:rPr>
          <w:rFonts w:hint="eastAsia" w:ascii="宋体" w:hAnsi="宋体" w:cs="宋体"/>
          <w:szCs w:val="21"/>
        </w:rPr>
      </w:pPr>
      <w:r>
        <w:rPr>
          <w:rFonts w:hint="eastAsia" w:ascii="宋体" w:hAnsi="宋体" w:cs="宋体"/>
          <w:szCs w:val="21"/>
        </w:rPr>
        <w:drawing>
          <wp:anchor distT="0" distB="0" distL="0" distR="0" simplePos="0" relativeHeight="251664384" behindDoc="1" locked="0" layoutInCell="1" allowOverlap="1">
            <wp:simplePos x="0" y="0"/>
            <wp:positionH relativeFrom="column">
              <wp:posOffset>4091940</wp:posOffset>
            </wp:positionH>
            <wp:positionV relativeFrom="paragraph">
              <wp:posOffset>236220</wp:posOffset>
            </wp:positionV>
            <wp:extent cx="1200150" cy="847090"/>
            <wp:effectExtent l="0" t="0" r="49530" b="36830"/>
            <wp:wrapTight wrapText="bothSides">
              <wp:wrapPolygon>
                <wp:start x="0" y="0"/>
                <wp:lineTo x="0" y="21373"/>
                <wp:lineTo x="21394" y="21373"/>
                <wp:lineTo x="21394" y="0"/>
                <wp:lineTo x="0" y="0"/>
              </wp:wrapPolygon>
            </wp:wrapTight>
            <wp:docPr id="1" name="Drawing 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图片"/>
                    <pic:cNvPicPr>
                      <a:picLocks noChangeAspect="1"/>
                    </pic:cNvPicPr>
                  </pic:nvPicPr>
                  <pic:blipFill>
                    <a:blip r:embed="rId7"/>
                    <a:stretch>
                      <a:fillRect/>
                    </a:stretch>
                  </pic:blipFill>
                  <pic:spPr>
                    <a:xfrm>
                      <a:off x="0" y="0"/>
                      <a:ext cx="1200150" cy="847090"/>
                    </a:xfrm>
                    <a:prstGeom prst="rect">
                      <a:avLst/>
                    </a:prstGeom>
                  </pic:spPr>
                </pic:pic>
              </a:graphicData>
            </a:graphic>
          </wp:anchor>
        </w:drawing>
      </w:r>
      <w:r>
        <w:rPr>
          <w:rFonts w:hint="eastAsia" w:ascii="宋体" w:hAnsi="宋体" w:cs="宋体"/>
          <w:color w:val="000000"/>
          <w:szCs w:val="21"/>
        </w:rPr>
        <w:t>4. 如图所示，航天员在天宫二号中进行太空授课时演示了旋转的小扳手，下列关于惯性的说法正确的是(　　)</w:t>
      </w:r>
    </w:p>
    <w:p>
      <w:pPr>
        <w:textAlignment w:val="center"/>
        <w:rPr>
          <w:rFonts w:hint="eastAsia" w:ascii="宋体" w:hAnsi="宋体" w:cs="宋体"/>
          <w:szCs w:val="21"/>
        </w:rPr>
      </w:pPr>
      <w:r>
        <w:rPr>
          <w:rFonts w:hint="eastAsia" w:ascii="宋体" w:hAnsi="宋体" w:cs="宋体"/>
          <w:color w:val="000000"/>
          <w:szCs w:val="21"/>
        </w:rPr>
        <w:t>A. 小扳手漂浮不动时没有惯性</w:t>
      </w:r>
    </w:p>
    <w:p>
      <w:pPr>
        <w:textAlignment w:val="center"/>
        <w:rPr>
          <w:rFonts w:hint="eastAsia" w:ascii="宋体" w:hAnsi="宋体" w:cs="宋体"/>
          <w:szCs w:val="21"/>
        </w:rPr>
      </w:pPr>
      <w:r>
        <w:rPr>
          <w:rFonts w:hint="eastAsia" w:ascii="宋体" w:hAnsi="宋体" w:cs="宋体"/>
          <w:color w:val="000000"/>
          <w:szCs w:val="21"/>
        </w:rPr>
        <w:t>B. 小扳手从地面移到空间站惯性变小</w:t>
      </w:r>
    </w:p>
    <w:p>
      <w:pPr>
        <w:textAlignment w:val="center"/>
        <w:rPr>
          <w:rFonts w:hint="eastAsia" w:ascii="宋体" w:hAnsi="宋体" w:cs="宋体"/>
          <w:szCs w:val="21"/>
        </w:rPr>
      </w:pPr>
      <w:r>
        <w:rPr>
          <w:rFonts w:hint="eastAsia" w:ascii="宋体" w:hAnsi="宋体" w:cs="宋体"/>
          <w:color w:val="000000"/>
          <w:szCs w:val="21"/>
        </w:rPr>
        <w:t>C. 小扳手的惯性比航天员的惯性小</w:t>
      </w:r>
    </w:p>
    <w:p>
      <w:pPr>
        <w:textAlignment w:val="center"/>
        <w:rPr>
          <w:rFonts w:hint="eastAsia" w:ascii="宋体" w:hAnsi="宋体" w:cs="宋体"/>
          <w:szCs w:val="21"/>
        </w:rPr>
      </w:pPr>
      <w:r>
        <w:rPr>
          <w:rFonts w:hint="eastAsia" w:ascii="宋体" w:hAnsi="宋体" w:cs="宋体"/>
          <w:color w:val="000000"/>
          <w:szCs w:val="21"/>
        </w:rPr>
        <w:t>D. 惯性是改变物体运动状态的原因</w:t>
      </w:r>
    </w:p>
    <w:p>
      <w:pPr>
        <w:textAlignment w:val="center"/>
        <w:rPr>
          <w:rFonts w:hint="eastAsia" w:ascii="宋体" w:hAnsi="宋体" w:cs="宋体"/>
          <w:szCs w:val="21"/>
        </w:rPr>
      </w:pPr>
      <w:r>
        <w:rPr>
          <w:rFonts w:hint="eastAsia" w:ascii="宋体" w:hAnsi="宋体" w:cs="宋体"/>
          <w:szCs w:val="21"/>
        </w:rPr>
        <w:drawing>
          <wp:anchor distT="0" distB="0" distL="0" distR="0" simplePos="0" relativeHeight="251668480" behindDoc="1" locked="0" layoutInCell="1" allowOverlap="1">
            <wp:simplePos x="0" y="0"/>
            <wp:positionH relativeFrom="column">
              <wp:posOffset>3291840</wp:posOffset>
            </wp:positionH>
            <wp:positionV relativeFrom="paragraph">
              <wp:posOffset>320040</wp:posOffset>
            </wp:positionV>
            <wp:extent cx="2238375" cy="1025525"/>
            <wp:effectExtent l="0" t="0" r="1905" b="10795"/>
            <wp:wrapTight wrapText="bothSides">
              <wp:wrapPolygon>
                <wp:start x="0" y="0"/>
                <wp:lineTo x="0" y="21185"/>
                <wp:lineTo x="21471" y="21185"/>
                <wp:lineTo x="21471" y="0"/>
                <wp:lineTo x="0" y="0"/>
              </wp:wrapPolygon>
            </wp:wrapTight>
            <wp:docPr id="2" name="Drawing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descr="图片"/>
                    <pic:cNvPicPr>
                      <a:picLocks noChangeAspect="1"/>
                    </pic:cNvPicPr>
                  </pic:nvPicPr>
                  <pic:blipFill>
                    <a:blip r:embed="rId8"/>
                    <a:stretch>
                      <a:fillRect/>
                    </a:stretch>
                  </pic:blipFill>
                  <pic:spPr>
                    <a:xfrm>
                      <a:off x="0" y="0"/>
                      <a:ext cx="2238375" cy="1025525"/>
                    </a:xfrm>
                    <a:prstGeom prst="rect">
                      <a:avLst/>
                    </a:prstGeom>
                  </pic:spPr>
                </pic:pic>
              </a:graphicData>
            </a:graphic>
          </wp:anchor>
        </w:drawing>
      </w:r>
      <w:r>
        <w:rPr>
          <w:rFonts w:hint="eastAsia" w:ascii="宋体" w:hAnsi="宋体" w:cs="宋体"/>
          <w:color w:val="000000"/>
          <w:szCs w:val="21"/>
        </w:rPr>
        <w:t>5. 物体甲做直线运动的</w:t>
      </w:r>
      <w:r>
        <w:rPr>
          <w:rFonts w:hint="eastAsia" w:ascii="宋体" w:hAnsi="宋体" w:cs="宋体"/>
          <w:i/>
          <w:color w:val="000000"/>
          <w:szCs w:val="21"/>
        </w:rPr>
        <w:t>x-t</w:t>
      </w:r>
      <w:r>
        <w:rPr>
          <w:rFonts w:hint="eastAsia" w:ascii="宋体" w:hAnsi="宋体" w:cs="宋体"/>
          <w:color w:val="000000"/>
          <w:szCs w:val="21"/>
        </w:rPr>
        <w:t>图像和物体乙做直线运动的</w:t>
      </w:r>
      <w:r>
        <w:rPr>
          <w:rFonts w:hint="eastAsia" w:ascii="宋体" w:hAnsi="宋体" w:cs="宋体"/>
          <w:i/>
          <w:color w:val="000000"/>
          <w:szCs w:val="21"/>
        </w:rPr>
        <w:t>v-t</w:t>
      </w:r>
      <w:r>
        <w:rPr>
          <w:rFonts w:hint="eastAsia" w:ascii="宋体" w:hAnsi="宋体" w:cs="宋体"/>
          <w:color w:val="000000"/>
          <w:szCs w:val="21"/>
        </w:rPr>
        <w:t>图像分别如图甲、乙所示，则下列关于两物体运动情况描述正确的是(　　)</w:t>
      </w:r>
    </w:p>
    <w:p>
      <w:pPr>
        <w:tabs>
          <w:tab w:val="left" w:pos="2000"/>
          <w:tab w:val="left" w:pos="4000"/>
          <w:tab w:val="left" w:pos="6000"/>
        </w:tabs>
        <w:textAlignment w:val="center"/>
        <w:rPr>
          <w:rFonts w:hint="eastAsia" w:ascii="宋体" w:hAnsi="宋体" w:cs="宋体"/>
          <w:szCs w:val="21"/>
        </w:rPr>
      </w:pPr>
      <w:r>
        <w:rPr>
          <w:rFonts w:hint="eastAsia" w:ascii="宋体" w:hAnsi="宋体" w:cs="宋体"/>
          <w:color w:val="000000"/>
          <w:szCs w:val="21"/>
        </w:rPr>
        <w:t>A. 物体甲在0</w:t>
      </w:r>
      <w:r>
        <w:rPr>
          <w:b/>
          <w:bCs/>
          <w:szCs w:val="21"/>
        </w:rPr>
        <w:t>~</w:t>
      </w:r>
      <w:r>
        <w:rPr>
          <w:rFonts w:hint="eastAsia" w:ascii="宋体" w:hAnsi="宋体" w:cs="宋体"/>
          <w:color w:val="000000"/>
          <w:szCs w:val="21"/>
        </w:rPr>
        <w:t>10s的时间内做往复运动</w:t>
      </w:r>
      <w:r>
        <w:rPr>
          <w:rFonts w:hint="eastAsia" w:ascii="宋体" w:hAnsi="宋体" w:cs="宋体"/>
          <w:szCs w:val="21"/>
        </w:rPr>
        <w:tab/>
      </w:r>
    </w:p>
    <w:p>
      <w:pPr>
        <w:tabs>
          <w:tab w:val="left" w:pos="2000"/>
          <w:tab w:val="left" w:pos="4000"/>
          <w:tab w:val="left" w:pos="6000"/>
        </w:tabs>
        <w:textAlignment w:val="center"/>
        <w:rPr>
          <w:rFonts w:hint="eastAsia" w:ascii="宋体" w:hAnsi="宋体" w:cs="宋体"/>
          <w:szCs w:val="21"/>
        </w:rPr>
      </w:pPr>
      <w:r>
        <w:rPr>
          <w:rFonts w:hint="eastAsia" w:ascii="宋体" w:hAnsi="宋体" w:cs="宋体"/>
          <w:szCs w:val="21"/>
        </w:rPr>
        <w:t xml:space="preserve">B. </w:t>
      </w:r>
      <w:r>
        <w:rPr>
          <w:rFonts w:hint="eastAsia" w:ascii="宋体" w:hAnsi="宋体" w:cs="宋体"/>
          <w:color w:val="000000"/>
          <w:szCs w:val="21"/>
        </w:rPr>
        <w:t>物体甲在0</w:t>
      </w:r>
      <w:r>
        <w:rPr>
          <w:b/>
          <w:bCs/>
          <w:szCs w:val="21"/>
        </w:rPr>
        <w:t>~</w:t>
      </w:r>
      <w:r>
        <w:rPr>
          <w:rFonts w:hint="eastAsia" w:ascii="宋体" w:hAnsi="宋体" w:cs="宋体"/>
          <w:color w:val="000000"/>
          <w:szCs w:val="21"/>
        </w:rPr>
        <w:t>10s的时间内速度大小为1.6m/s</w:t>
      </w:r>
      <w:r>
        <w:rPr>
          <w:rFonts w:hint="eastAsia" w:ascii="宋体" w:hAnsi="宋体" w:cs="宋体"/>
          <w:szCs w:val="21"/>
        </w:rPr>
        <w:cr/>
      </w:r>
      <w:r>
        <w:rPr>
          <w:rFonts w:hint="eastAsia" w:ascii="宋体" w:hAnsi="宋体" w:cs="宋体"/>
          <w:szCs w:val="21"/>
        </w:rPr>
        <w:t xml:space="preserve">C. </w:t>
      </w:r>
      <w:r>
        <w:rPr>
          <w:rFonts w:hint="eastAsia" w:ascii="宋体" w:hAnsi="宋体" w:cs="宋体"/>
          <w:color w:val="000000"/>
          <w:szCs w:val="21"/>
        </w:rPr>
        <w:t>物体乙在0</w:t>
      </w:r>
      <w:r>
        <w:rPr>
          <w:b/>
          <w:bCs/>
          <w:szCs w:val="21"/>
        </w:rPr>
        <w:t>~</w:t>
      </w:r>
      <w:r>
        <w:rPr>
          <w:rFonts w:hint="eastAsia" w:ascii="宋体" w:hAnsi="宋体" w:cs="宋体"/>
          <w:color w:val="000000"/>
          <w:szCs w:val="21"/>
        </w:rPr>
        <w:t>10s的时间内位移为40m</w:t>
      </w:r>
      <w:r>
        <w:rPr>
          <w:rFonts w:hint="eastAsia" w:ascii="宋体" w:hAnsi="宋体" w:cs="宋体"/>
          <w:szCs w:val="21"/>
        </w:rPr>
        <w:tab/>
      </w:r>
    </w:p>
    <w:p>
      <w:pPr>
        <w:tabs>
          <w:tab w:val="left" w:pos="2000"/>
          <w:tab w:val="left" w:pos="4000"/>
          <w:tab w:val="left" w:pos="6000"/>
        </w:tabs>
        <w:textAlignment w:val="center"/>
        <w:rPr>
          <w:rFonts w:hint="eastAsia" w:ascii="宋体" w:hAnsi="宋体" w:cs="宋体"/>
          <w:szCs w:val="21"/>
        </w:rPr>
      </w:pPr>
      <w:r>
        <w:rPr>
          <w:rFonts w:hint="eastAsia" w:ascii="宋体" w:hAnsi="宋体" w:cs="宋体"/>
          <w:szCs w:val="21"/>
        </w:rPr>
        <w:t xml:space="preserve">D. </w:t>
      </w:r>
      <w:r>
        <w:rPr>
          <w:rFonts w:hint="eastAsia" w:ascii="宋体" w:hAnsi="宋体" w:cs="宋体"/>
          <w:color w:val="000000"/>
          <w:szCs w:val="21"/>
        </w:rPr>
        <w:t>物体乙在0</w:t>
      </w:r>
      <w:r>
        <w:rPr>
          <w:b/>
          <w:bCs/>
          <w:szCs w:val="21"/>
        </w:rPr>
        <w:t>~</w:t>
      </w:r>
      <w:r>
        <w:rPr>
          <w:rFonts w:hint="eastAsia" w:ascii="宋体" w:hAnsi="宋体" w:cs="宋体"/>
          <w:color w:val="000000"/>
          <w:szCs w:val="21"/>
        </w:rPr>
        <w:t>10s的时间内运动方向不变</w:t>
      </w:r>
    </w:p>
    <w:p>
      <w:pPr>
        <w:textAlignment w:val="center"/>
        <w:rPr>
          <w:rFonts w:hint="eastAsia" w:ascii="宋体" w:hAnsi="宋体" w:cs="宋体"/>
          <w:color w:val="000000"/>
          <w:szCs w:val="21"/>
        </w:rPr>
      </w:pPr>
    </w:p>
    <w:p>
      <w:pPr>
        <w:numPr>
          <w:ilvl w:val="0"/>
          <w:numId w:val="1"/>
        </w:numPr>
        <w:textAlignment w:val="center"/>
        <w:rPr>
          <w:rFonts w:hint="eastAsia" w:ascii="宋体" w:hAnsi="宋体" w:cs="宋体"/>
          <w:szCs w:val="21"/>
        </w:rPr>
      </w:pPr>
      <w:r>
        <w:rPr>
          <w:rFonts w:hint="eastAsia" w:ascii="宋体" w:hAnsi="宋体" w:cs="宋体"/>
          <w:szCs w:val="21"/>
        </w:rPr>
        <w:drawing>
          <wp:anchor distT="0" distB="0" distL="0" distR="0" simplePos="0" relativeHeight="251665408" behindDoc="1" locked="0" layoutInCell="1" allowOverlap="1">
            <wp:simplePos x="0" y="0"/>
            <wp:positionH relativeFrom="column">
              <wp:posOffset>4343400</wp:posOffset>
            </wp:positionH>
            <wp:positionV relativeFrom="paragraph">
              <wp:posOffset>66040</wp:posOffset>
            </wp:positionV>
            <wp:extent cx="1198880" cy="872490"/>
            <wp:effectExtent l="0" t="0" r="5080" b="11430"/>
            <wp:wrapTight wrapText="bothSides">
              <wp:wrapPolygon>
                <wp:start x="0" y="0"/>
                <wp:lineTo x="0" y="21128"/>
                <wp:lineTo x="21417" y="21128"/>
                <wp:lineTo x="21417" y="0"/>
                <wp:lineTo x="0" y="0"/>
              </wp:wrapPolygon>
            </wp:wrapTight>
            <wp:docPr id="11" name="Drawing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2" descr="图片"/>
                    <pic:cNvPicPr>
                      <a:picLocks noChangeAspect="1"/>
                    </pic:cNvPicPr>
                  </pic:nvPicPr>
                  <pic:blipFill>
                    <a:blip r:embed="rId9"/>
                    <a:stretch>
                      <a:fillRect/>
                    </a:stretch>
                  </pic:blipFill>
                  <pic:spPr>
                    <a:xfrm>
                      <a:off x="0" y="0"/>
                      <a:ext cx="1198880" cy="872490"/>
                    </a:xfrm>
                    <a:prstGeom prst="rect">
                      <a:avLst/>
                    </a:prstGeom>
                  </pic:spPr>
                </pic:pic>
              </a:graphicData>
            </a:graphic>
          </wp:anchor>
        </w:drawing>
      </w:r>
      <w:r>
        <w:rPr>
          <w:rFonts w:hint="eastAsia" w:ascii="宋体" w:hAnsi="宋体" w:cs="宋体"/>
          <w:color w:val="000000"/>
          <w:szCs w:val="21"/>
        </w:rPr>
        <w:t>如图所示，一只小鸟停在倾斜的树干上，下列说法正确的是(　　)</w:t>
      </w:r>
    </w:p>
    <w:p>
      <w:pPr>
        <w:textAlignment w:val="center"/>
        <w:rPr>
          <w:rFonts w:hint="eastAsia" w:ascii="宋体" w:hAnsi="宋体" w:cs="宋体"/>
          <w:szCs w:val="21"/>
        </w:rPr>
      </w:pPr>
      <w:r>
        <w:rPr>
          <w:rFonts w:hint="eastAsia" w:ascii="宋体" w:hAnsi="宋体" w:cs="宋体"/>
          <w:color w:val="000000"/>
          <w:szCs w:val="21"/>
        </w:rPr>
        <w:t>A. 小鸟受到的重力没有施力物体</w:t>
      </w:r>
    </w:p>
    <w:p>
      <w:pPr>
        <w:textAlignment w:val="center"/>
        <w:rPr>
          <w:rFonts w:hint="eastAsia" w:ascii="宋体" w:hAnsi="宋体" w:cs="宋体"/>
          <w:szCs w:val="21"/>
        </w:rPr>
      </w:pPr>
      <w:r>
        <w:rPr>
          <w:rFonts w:hint="eastAsia" w:ascii="宋体" w:hAnsi="宋体" w:cs="宋体"/>
          <w:color w:val="000000"/>
          <w:szCs w:val="21"/>
        </w:rPr>
        <w:t>B. 树干对小鸟的支持力与小鸟受到的重力方向相反</w:t>
      </w:r>
    </w:p>
    <w:p>
      <w:pPr>
        <w:textAlignment w:val="center"/>
        <w:rPr>
          <w:rFonts w:hint="eastAsia" w:ascii="宋体" w:hAnsi="宋体" w:cs="宋体"/>
          <w:szCs w:val="21"/>
        </w:rPr>
      </w:pPr>
      <w:r>
        <w:rPr>
          <w:rFonts w:hint="eastAsia" w:ascii="宋体" w:hAnsi="宋体" w:cs="宋体"/>
          <w:color w:val="000000"/>
          <w:szCs w:val="21"/>
        </w:rPr>
        <w:t>C. 树干对小鸟的摩擦力与小鸟对树干的摩擦力是一对平衡力</w:t>
      </w:r>
    </w:p>
    <w:p>
      <w:pPr>
        <w:textAlignment w:val="center"/>
        <w:rPr>
          <w:rFonts w:hint="eastAsia" w:ascii="宋体" w:hAnsi="宋体" w:cs="宋体"/>
          <w:szCs w:val="21"/>
        </w:rPr>
      </w:pPr>
      <w:r>
        <w:rPr>
          <w:rFonts w:hint="eastAsia" w:ascii="宋体" w:hAnsi="宋体" w:cs="宋体"/>
          <w:szCs w:val="21"/>
        </w:rPr>
        <w:drawing>
          <wp:anchor distT="0" distB="0" distL="114300" distR="114300" simplePos="0" relativeHeight="251659264" behindDoc="0" locked="0" layoutInCell="1" allowOverlap="1">
            <wp:simplePos x="0" y="0"/>
            <wp:positionH relativeFrom="column">
              <wp:posOffset>4321810</wp:posOffset>
            </wp:positionH>
            <wp:positionV relativeFrom="paragraph">
              <wp:posOffset>167640</wp:posOffset>
            </wp:positionV>
            <wp:extent cx="1137920" cy="793750"/>
            <wp:effectExtent l="0" t="0" r="5080" b="13970"/>
            <wp:wrapSquare wrapText="bothSides"/>
            <wp:docPr id="100007" name="图片 100007" descr="@@@b95406ca-7f92-4315-aee5-d909b1d20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b95406ca-7f92-4315-aee5-d909b1d206a4"/>
                    <pic:cNvPicPr>
                      <a:picLocks noChangeAspect="1"/>
                    </pic:cNvPicPr>
                  </pic:nvPicPr>
                  <pic:blipFill>
                    <a:blip r:embed="rId10"/>
                    <a:stretch>
                      <a:fillRect/>
                    </a:stretch>
                  </pic:blipFill>
                  <pic:spPr>
                    <a:xfrm>
                      <a:off x="0" y="0"/>
                      <a:ext cx="1137920" cy="793750"/>
                    </a:xfrm>
                    <a:prstGeom prst="rect">
                      <a:avLst/>
                    </a:prstGeom>
                  </pic:spPr>
                </pic:pic>
              </a:graphicData>
            </a:graphic>
          </wp:anchor>
        </w:drawing>
      </w:r>
      <w:r>
        <w:rPr>
          <w:rFonts w:hint="eastAsia" w:ascii="宋体" w:hAnsi="宋体" w:cs="宋体"/>
          <w:color w:val="000000"/>
          <w:szCs w:val="21"/>
        </w:rPr>
        <w:t>D. 树干对小鸟的摩擦力与小鸟对树干的摩擦力是一对相互作用力</w:t>
      </w:r>
    </w:p>
    <w:p>
      <w:pPr>
        <w:tabs>
          <w:tab w:val="left" w:pos="4156"/>
        </w:tabs>
        <w:jc w:val="left"/>
        <w:textAlignment w:val="center"/>
        <w:rPr>
          <w:rFonts w:hint="eastAsia" w:ascii="宋体" w:hAnsi="宋体" w:cs="宋体"/>
          <w:szCs w:val="21"/>
        </w:rPr>
      </w:pPr>
      <w:r>
        <w:rPr>
          <w:rFonts w:hint="eastAsia" w:ascii="宋体" w:hAnsi="宋体" w:cs="宋体"/>
          <w:szCs w:val="21"/>
        </w:rPr>
        <w:t>7．如图电路中，电源电动势</w:t>
      </w:r>
      <w:r>
        <w:rPr>
          <w:rFonts w:hint="eastAsia" w:ascii="宋体" w:hAnsi="宋体" w:cs="宋体"/>
          <w:szCs w:val="21"/>
        </w:rPr>
        <w:object>
          <v:shape id="_x0000_i1025" o:spt="75" alt="eqId1e0f820caa10c60dafe96a581d33105e" type="#_x0000_t75" style="height:12.5pt;width:42pt;" o:ole="t" filled="f" o:preferrelative="t" stroked="f" coordsize="21600,21600">
            <v:path/>
            <v:fill on="f" focussize="0,0"/>
            <v:stroke on="f" joinstyle="miter"/>
            <v:imagedata r:id="rId12" o:title="eqId1e0f820caa10c60dafe96a581d33105e"/>
            <o:lock v:ext="edit" aspectratio="t"/>
            <w10:wrap type="none"/>
            <w10:anchorlock/>
          </v:shape>
          <o:OLEObject Type="Embed" ProgID="Equation.DSMT4" ShapeID="_x0000_i1025" DrawAspect="Content" ObjectID="_1468075725" r:id="rId11">
            <o:LockedField>false</o:LockedField>
          </o:OLEObject>
        </w:object>
      </w:r>
      <w:r>
        <w:rPr>
          <w:rFonts w:hint="eastAsia" w:ascii="宋体" w:hAnsi="宋体" w:cs="宋体"/>
          <w:szCs w:val="21"/>
        </w:rPr>
        <w:t>，内阻r=1.0Ω，电阻R=8.0Ω，不计电流表的内阻。将开关S闭合，电流的大小为（　　）</w:t>
      </w:r>
    </w:p>
    <w:p>
      <w:pPr>
        <w:jc w:val="left"/>
        <w:textAlignment w:val="center"/>
        <w:rPr>
          <w:rFonts w:hint="eastAsia" w:ascii="宋体" w:hAnsi="宋体" w:cs="宋体"/>
          <w:szCs w:val="21"/>
        </w:rPr>
      </w:pPr>
      <w:r>
        <w:rPr>
          <w:rFonts w:hint="eastAsia" w:ascii="宋体" w:hAnsi="宋体" w:cs="宋体"/>
          <w:szCs w:val="21"/>
        </w:rPr>
        <w:t>A．1.0A</w:t>
      </w:r>
      <w:r>
        <w:rPr>
          <w:rFonts w:hint="eastAsia" w:ascii="宋体" w:hAnsi="宋体" w:cs="宋体"/>
          <w:szCs w:val="21"/>
        </w:rPr>
        <w:tab/>
      </w:r>
      <w:r>
        <w:rPr>
          <w:rFonts w:hint="eastAsia" w:ascii="宋体" w:hAnsi="宋体" w:cs="宋体"/>
          <w:szCs w:val="21"/>
        </w:rPr>
        <w:t xml:space="preserve">         B．1.2A</w:t>
      </w:r>
    </w:p>
    <w:p>
      <w:pPr>
        <w:jc w:val="left"/>
        <w:textAlignment w:val="center"/>
        <w:rPr>
          <w:rFonts w:hint="eastAsia" w:ascii="宋体" w:hAnsi="宋体" w:cs="宋体"/>
          <w:szCs w:val="21"/>
        </w:rPr>
      </w:pPr>
      <w:r>
        <w:rPr>
          <w:rFonts w:hint="eastAsia" w:ascii="宋体" w:hAnsi="宋体" w:cs="宋体"/>
          <w:szCs w:val="21"/>
        </w:rPr>
        <w:t>C．1.5A</w:t>
      </w:r>
      <w:r>
        <w:rPr>
          <w:rFonts w:hint="eastAsia" w:ascii="宋体" w:hAnsi="宋体" w:cs="宋体"/>
          <w:szCs w:val="21"/>
        </w:rPr>
        <w:tab/>
      </w:r>
      <w:r>
        <w:rPr>
          <w:rFonts w:hint="eastAsia" w:ascii="宋体" w:hAnsi="宋体" w:cs="宋体"/>
          <w:szCs w:val="21"/>
        </w:rPr>
        <w:t xml:space="preserve">         D．9.0A</w:t>
      </w:r>
    </w:p>
    <w:p>
      <w:pPr>
        <w:jc w:val="left"/>
        <w:textAlignment w:val="center"/>
        <w:rPr>
          <w:rFonts w:hint="eastAsia" w:ascii="宋体" w:hAnsi="宋体" w:cs="宋体"/>
          <w:szCs w:val="21"/>
        </w:rPr>
      </w:pPr>
      <w:r>
        <w:rPr>
          <w:rFonts w:hint="eastAsia" w:ascii="宋体" w:hAnsi="宋体" w:cs="宋体"/>
          <w:szCs w:val="21"/>
        </w:rPr>
        <w:t>8．钢球由静止开始做自由落体运动，不计空气阻力，落地时速度大小为30m/s,g取10m/s</w:t>
      </w:r>
      <w:r>
        <w:rPr>
          <w:rFonts w:hint="eastAsia" w:ascii="宋体" w:hAnsi="宋体" w:cs="宋体"/>
          <w:szCs w:val="21"/>
          <w:vertAlign w:val="superscript"/>
        </w:rPr>
        <w:t>2</w:t>
      </w:r>
      <w:r>
        <w:rPr>
          <w:rFonts w:hint="eastAsia" w:ascii="宋体" w:hAnsi="宋体" w:cs="宋体"/>
          <w:szCs w:val="21"/>
        </w:rPr>
        <w:t>。则下列说法正确的是（　　）</w:t>
      </w:r>
    </w:p>
    <w:p>
      <w:pPr>
        <w:jc w:val="left"/>
        <w:textAlignment w:val="center"/>
        <w:rPr>
          <w:rFonts w:hint="eastAsia" w:ascii="宋体" w:hAnsi="宋体" w:cs="宋体"/>
          <w:szCs w:val="21"/>
        </w:rPr>
      </w:pPr>
      <w:r>
        <w:rPr>
          <w:rFonts w:hint="eastAsia" w:ascii="宋体" w:hAnsi="宋体" w:cs="宋体"/>
          <w:szCs w:val="21"/>
        </w:rPr>
        <w:t>A．钢球下落的高度是30m           B．钢球下落的时间为3s</w:t>
      </w:r>
    </w:p>
    <w:p>
      <w:pPr>
        <w:jc w:val="left"/>
        <w:textAlignment w:val="center"/>
        <w:rPr>
          <w:rFonts w:hint="eastAsia" w:ascii="宋体" w:hAnsi="宋体" w:cs="宋体"/>
          <w:szCs w:val="21"/>
        </w:rPr>
      </w:pPr>
      <w:r>
        <w:rPr>
          <w:rFonts w:hint="eastAsia" w:ascii="宋体" w:hAnsi="宋体" w:cs="宋体"/>
          <w:szCs w:val="21"/>
        </w:rPr>
        <w:t>C．钢球下落的平均速度是10m/s     D．钢球最后1s下落的高度是30m</w:t>
      </w:r>
    </w:p>
    <w:p>
      <w:pPr>
        <w:jc w:val="left"/>
        <w:textAlignment w:val="center"/>
        <w:rPr>
          <w:rFonts w:hint="eastAsia" w:ascii="宋体" w:hAnsi="宋体" w:cs="宋体"/>
          <w:szCs w:val="21"/>
        </w:rPr>
      </w:pPr>
      <w:r>
        <w:rPr>
          <w:rFonts w:hint="eastAsia" w:ascii="宋体" w:hAnsi="宋体" w:cs="宋体"/>
          <w:szCs w:val="21"/>
        </w:rPr>
        <w:drawing>
          <wp:anchor distT="0" distB="0" distL="114300" distR="114300" simplePos="0" relativeHeight="251660288" behindDoc="0" locked="0" layoutInCell="1" allowOverlap="1">
            <wp:simplePos x="0" y="0"/>
            <wp:positionH relativeFrom="column">
              <wp:posOffset>4692015</wp:posOffset>
            </wp:positionH>
            <wp:positionV relativeFrom="paragraph">
              <wp:posOffset>221615</wp:posOffset>
            </wp:positionV>
            <wp:extent cx="688340" cy="819150"/>
            <wp:effectExtent l="0" t="0" r="10160" b="6350"/>
            <wp:wrapSquare wrapText="bothSides"/>
            <wp:docPr id="100031" name="图片 100031" descr="@@@094e3f1f-556e-4941-81a0-57051910f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094e3f1f-556e-4941-81a0-57051910f138"/>
                    <pic:cNvPicPr>
                      <a:picLocks noChangeAspect="1"/>
                    </pic:cNvPicPr>
                  </pic:nvPicPr>
                  <pic:blipFill>
                    <a:blip r:embed="rId13"/>
                    <a:stretch>
                      <a:fillRect/>
                    </a:stretch>
                  </pic:blipFill>
                  <pic:spPr>
                    <a:xfrm>
                      <a:off x="0" y="0"/>
                      <a:ext cx="688340" cy="819150"/>
                    </a:xfrm>
                    <a:prstGeom prst="rect">
                      <a:avLst/>
                    </a:prstGeom>
                  </pic:spPr>
                </pic:pic>
              </a:graphicData>
            </a:graphic>
          </wp:anchor>
        </w:drawing>
      </w:r>
      <w:r>
        <w:rPr>
          <w:rFonts w:hint="eastAsia" w:ascii="宋体" w:hAnsi="宋体" w:cs="宋体"/>
          <w:szCs w:val="21"/>
        </w:rPr>
        <w:t>9．如图，用50N的压力F将重20N的物体A紧紧压在墙壁上，物体以0.2m/s的速度沿墙壁匀速下滑，那么物体A与墙壁之间的摩擦力为（　　）</w:t>
      </w:r>
    </w:p>
    <w:p>
      <w:pPr>
        <w:tabs>
          <w:tab w:val="left" w:pos="2078"/>
          <w:tab w:val="left" w:pos="4156"/>
          <w:tab w:val="left" w:pos="6234"/>
        </w:tabs>
        <w:jc w:val="left"/>
        <w:textAlignment w:val="center"/>
        <w:rPr>
          <w:rFonts w:hint="eastAsia" w:ascii="宋体" w:hAnsi="宋体" w:cs="宋体"/>
          <w:szCs w:val="21"/>
        </w:rPr>
      </w:pPr>
      <w:r>
        <w:rPr>
          <w:rFonts w:hint="eastAsia" w:ascii="宋体" w:hAnsi="宋体" w:cs="宋体"/>
          <w:szCs w:val="21"/>
        </w:rPr>
        <w:t>A．10N</w:t>
      </w:r>
      <w:r>
        <w:rPr>
          <w:rFonts w:hint="eastAsia" w:ascii="宋体" w:hAnsi="宋体" w:cs="宋体"/>
          <w:szCs w:val="21"/>
        </w:rPr>
        <w:tab/>
      </w:r>
      <w:r>
        <w:rPr>
          <w:rFonts w:hint="eastAsia" w:ascii="宋体" w:hAnsi="宋体" w:cs="宋体"/>
          <w:szCs w:val="21"/>
        </w:rPr>
        <w:t>B．20N</w:t>
      </w:r>
      <w:r>
        <w:rPr>
          <w:rFonts w:hint="eastAsia" w:ascii="宋体" w:hAnsi="宋体" w:cs="宋体"/>
          <w:szCs w:val="21"/>
        </w:rPr>
        <w:tab/>
      </w:r>
    </w:p>
    <w:p>
      <w:pPr>
        <w:tabs>
          <w:tab w:val="left" w:pos="2078"/>
          <w:tab w:val="left" w:pos="4156"/>
          <w:tab w:val="left" w:pos="6234"/>
        </w:tabs>
        <w:jc w:val="left"/>
        <w:textAlignment w:val="center"/>
        <w:rPr>
          <w:rFonts w:hint="eastAsia" w:ascii="宋体" w:hAnsi="宋体" w:cs="宋体"/>
          <w:szCs w:val="21"/>
        </w:rPr>
      </w:pPr>
      <w:r>
        <w:rPr>
          <w:rFonts w:hint="eastAsia" w:ascii="宋体" w:hAnsi="宋体" w:cs="宋体"/>
          <w:szCs w:val="21"/>
        </w:rPr>
        <w:t>C．50N</w:t>
      </w:r>
      <w:r>
        <w:rPr>
          <w:rFonts w:hint="eastAsia" w:ascii="宋体" w:hAnsi="宋体" w:cs="宋体"/>
          <w:szCs w:val="21"/>
        </w:rPr>
        <w:tab/>
      </w:r>
      <w:r>
        <w:rPr>
          <w:rFonts w:hint="eastAsia" w:ascii="宋体" w:hAnsi="宋体" w:cs="宋体"/>
          <w:szCs w:val="21"/>
        </w:rPr>
        <w:t>D．70N</w:t>
      </w:r>
    </w:p>
    <w:p>
      <w:pPr>
        <w:numPr>
          <w:ilvl w:val="0"/>
          <w:numId w:val="2"/>
        </w:numPr>
        <w:textAlignment w:val="center"/>
        <w:rPr>
          <w:rFonts w:hint="eastAsia" w:ascii="宋体" w:hAnsi="宋体" w:cs="宋体"/>
          <w:szCs w:val="21"/>
        </w:rPr>
      </w:pPr>
      <w:r>
        <w:rPr>
          <w:rFonts w:hint="eastAsia" w:ascii="宋体" w:hAnsi="宋体" w:cs="宋体"/>
          <w:color w:val="000000"/>
          <w:szCs w:val="21"/>
        </w:rPr>
        <w:t>用安培定则分析下列现象，正确的是(　　)</w:t>
      </w:r>
    </w:p>
    <w:p>
      <w:pPr>
        <w:textAlignment w:val="center"/>
        <w:rPr>
          <w:rFonts w:hint="eastAsia" w:ascii="宋体" w:hAnsi="宋体" w:cs="宋体"/>
          <w:szCs w:val="21"/>
        </w:rPr>
      </w:pPr>
      <w:r>
        <w:rPr>
          <w:rFonts w:hint="eastAsia" w:ascii="宋体" w:hAnsi="宋体" w:cs="宋体"/>
          <w:szCs w:val="21"/>
        </w:rPr>
        <w:drawing>
          <wp:inline distT="0" distB="0" distL="0" distR="0">
            <wp:extent cx="4476750" cy="1161415"/>
            <wp:effectExtent l="0" t="0" r="3810" b="12065"/>
            <wp:docPr id="12" name="Drawing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3" descr="图片"/>
                    <pic:cNvPicPr>
                      <a:picLocks noChangeAspect="1"/>
                    </pic:cNvPicPr>
                  </pic:nvPicPr>
                  <pic:blipFill>
                    <a:blip r:embed="rId14"/>
                    <a:stretch>
                      <a:fillRect/>
                    </a:stretch>
                  </pic:blipFill>
                  <pic:spPr>
                    <a:xfrm>
                      <a:off x="0" y="0"/>
                      <a:ext cx="4476750" cy="1161415"/>
                    </a:xfrm>
                    <a:prstGeom prst="rect">
                      <a:avLst/>
                    </a:prstGeom>
                  </pic:spPr>
                </pic:pic>
              </a:graphicData>
            </a:graphic>
          </wp:inline>
        </w:drawing>
      </w:r>
    </w:p>
    <w:p>
      <w:pPr>
        <w:textAlignment w:val="center"/>
        <w:rPr>
          <w:rFonts w:hint="eastAsia" w:ascii="宋体" w:hAnsi="宋体" w:cs="宋体"/>
          <w:szCs w:val="21"/>
        </w:rPr>
      </w:pPr>
      <w:r>
        <w:rPr>
          <w:rFonts w:hint="eastAsia" w:ascii="宋体" w:hAnsi="宋体" w:cs="宋体"/>
          <w:color w:val="000000"/>
          <w:szCs w:val="21"/>
        </w:rPr>
        <w:t>A. 甲图中小磁针静止时的位置如图，则通电直导线的电流向上</w:t>
      </w:r>
    </w:p>
    <w:p>
      <w:pPr>
        <w:textAlignment w:val="center"/>
        <w:rPr>
          <w:rFonts w:hint="eastAsia" w:ascii="宋体" w:hAnsi="宋体" w:cs="宋体"/>
          <w:szCs w:val="21"/>
        </w:rPr>
      </w:pPr>
      <w:r>
        <w:rPr>
          <w:rFonts w:hint="eastAsia" w:ascii="宋体" w:hAnsi="宋体" w:cs="宋体"/>
          <w:color w:val="000000"/>
          <w:szCs w:val="21"/>
        </w:rPr>
        <w:t>B. 乙图中金属圆环通以逆时针方向的电流时，小磁针静止时N极垂直纸面向里</w:t>
      </w:r>
    </w:p>
    <w:p>
      <w:pPr>
        <w:textAlignment w:val="center"/>
        <w:rPr>
          <w:rFonts w:hint="eastAsia" w:ascii="宋体" w:hAnsi="宋体" w:cs="宋体"/>
          <w:szCs w:val="21"/>
        </w:rPr>
      </w:pPr>
      <w:r>
        <w:rPr>
          <w:rFonts w:hint="eastAsia" w:ascii="宋体" w:hAnsi="宋体" w:cs="宋体"/>
          <w:color w:val="000000"/>
          <w:szCs w:val="21"/>
        </w:rPr>
        <w:t>C. 丙图中小磁针静止时的位置如图所示，则电源左侧为正极</w:t>
      </w:r>
    </w:p>
    <w:p>
      <w:pPr>
        <w:rPr>
          <w:rFonts w:hint="eastAsia" w:ascii="宋体" w:hAnsi="宋体" w:cs="宋体"/>
          <w:szCs w:val="21"/>
        </w:rPr>
      </w:pPr>
      <w:r>
        <w:rPr>
          <w:rFonts w:hint="eastAsia" w:ascii="宋体" w:hAnsi="宋体" w:cs="宋体"/>
          <w:color w:val="000000"/>
          <w:szCs w:val="21"/>
        </w:rPr>
        <w:t>D. 丁图中，假设地磁场是由绕地轴的环形电流产生的，那么环形电流的方向如图所示</w:t>
      </w:r>
    </w:p>
    <w:p>
      <w:pPr>
        <w:jc w:val="left"/>
        <w:textAlignment w:val="center"/>
        <w:rPr>
          <w:rFonts w:hint="eastAsia" w:ascii="宋体" w:hAnsi="宋体" w:cs="宋体"/>
          <w:szCs w:val="21"/>
        </w:rPr>
      </w:pPr>
      <w:r>
        <w:rPr>
          <w:rFonts w:hint="eastAsia" w:ascii="宋体" w:hAnsi="宋体" w:cs="宋体"/>
          <w:szCs w:val="21"/>
        </w:rPr>
        <w:drawing>
          <wp:anchor distT="0" distB="0" distL="114300" distR="114300" simplePos="0" relativeHeight="251661312" behindDoc="0" locked="0" layoutInCell="1" allowOverlap="1">
            <wp:simplePos x="0" y="0"/>
            <wp:positionH relativeFrom="column">
              <wp:posOffset>4382770</wp:posOffset>
            </wp:positionH>
            <wp:positionV relativeFrom="paragraph">
              <wp:posOffset>280670</wp:posOffset>
            </wp:positionV>
            <wp:extent cx="1477010" cy="1047750"/>
            <wp:effectExtent l="0" t="0" r="1270" b="3810"/>
            <wp:wrapSquare wrapText="bothSides"/>
            <wp:docPr id="100043" name="图片 100043" descr="@@@7bcbcb19-df1a-4d35-bc51-a455a8e08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7bcbcb19-df1a-4d35-bc51-a455a8e086c2"/>
                    <pic:cNvPicPr>
                      <a:picLocks noChangeAspect="1"/>
                    </pic:cNvPicPr>
                  </pic:nvPicPr>
                  <pic:blipFill>
                    <a:blip r:embed="rId15"/>
                    <a:stretch>
                      <a:fillRect/>
                    </a:stretch>
                  </pic:blipFill>
                  <pic:spPr>
                    <a:xfrm>
                      <a:off x="0" y="0"/>
                      <a:ext cx="1477010" cy="1047750"/>
                    </a:xfrm>
                    <a:prstGeom prst="rect">
                      <a:avLst/>
                    </a:prstGeom>
                  </pic:spPr>
                </pic:pic>
              </a:graphicData>
            </a:graphic>
          </wp:anchor>
        </w:drawing>
      </w:r>
      <w:r>
        <w:rPr>
          <w:rFonts w:hint="eastAsia" w:ascii="宋体" w:hAnsi="宋体" w:cs="宋体"/>
          <w:szCs w:val="21"/>
        </w:rPr>
        <w:t>11．载人飞船返回舱下降到距地面一定高度时，需要打开减速伞，使返回舱做减速运动，以保证宇航员安全着陆。关于返回舱的减速下降过程，下列说法正确的是（　　）</w:t>
      </w:r>
    </w:p>
    <w:p>
      <w:pPr>
        <w:jc w:val="left"/>
        <w:textAlignment w:val="center"/>
        <w:rPr>
          <w:rFonts w:hint="eastAsia" w:ascii="宋体" w:hAnsi="宋体" w:cs="宋体"/>
          <w:szCs w:val="21"/>
        </w:rPr>
      </w:pPr>
      <w:r>
        <w:rPr>
          <w:rFonts w:hint="eastAsia" w:ascii="宋体" w:hAnsi="宋体" w:cs="宋体"/>
          <w:szCs w:val="21"/>
        </w:rPr>
        <w:t>A．返回舱处于失重状态，加速度向上</w:t>
      </w:r>
    </w:p>
    <w:p>
      <w:pPr>
        <w:jc w:val="left"/>
        <w:textAlignment w:val="center"/>
        <w:rPr>
          <w:rFonts w:hint="eastAsia" w:ascii="宋体" w:hAnsi="宋体" w:cs="宋体"/>
          <w:szCs w:val="21"/>
        </w:rPr>
      </w:pPr>
      <w:r>
        <w:rPr>
          <w:rFonts w:hint="eastAsia" w:ascii="宋体" w:hAnsi="宋体" w:cs="宋体"/>
          <w:szCs w:val="21"/>
        </w:rPr>
        <w:t>B．返回舱处于失重状态，加速度向下</w:t>
      </w:r>
    </w:p>
    <w:p>
      <w:pPr>
        <w:jc w:val="left"/>
        <w:textAlignment w:val="center"/>
        <w:rPr>
          <w:rFonts w:hint="eastAsia" w:ascii="宋体" w:hAnsi="宋体" w:cs="宋体"/>
          <w:szCs w:val="21"/>
        </w:rPr>
      </w:pPr>
      <w:r>
        <w:rPr>
          <w:rFonts w:hint="eastAsia" w:ascii="宋体" w:hAnsi="宋体" w:cs="宋体"/>
          <w:szCs w:val="21"/>
        </w:rPr>
        <w:t>C．返回舱处于超重状态，加速度向上</w:t>
      </w:r>
    </w:p>
    <w:p>
      <w:pPr>
        <w:jc w:val="left"/>
        <w:textAlignment w:val="center"/>
        <w:rPr>
          <w:rFonts w:hint="eastAsia" w:ascii="宋体" w:hAnsi="宋体" w:cs="宋体"/>
          <w:szCs w:val="21"/>
        </w:rPr>
      </w:pPr>
      <w:r>
        <w:rPr>
          <w:rFonts w:hint="eastAsia" w:ascii="宋体" w:hAnsi="宋体" w:cs="宋体"/>
          <w:szCs w:val="21"/>
        </w:rPr>
        <w:t>D．返回舱处于超重状态，加速度向下</w:t>
      </w:r>
    </w:p>
    <w:p>
      <w:pPr>
        <w:wordWrap w:val="0"/>
        <w:spacing w:before="60" w:line="340" w:lineRule="atLeast"/>
        <w:textAlignment w:val="baseline"/>
        <w:rPr>
          <w:rFonts w:eastAsiaTheme="majorEastAsia"/>
          <w:szCs w:val="21"/>
        </w:rPr>
      </w:pPr>
      <w:r>
        <w:rPr>
          <w:rFonts w:eastAsiaTheme="majorEastAsia"/>
          <w:color w:val="000000"/>
          <w:szCs w:val="21"/>
        </w:rPr>
        <w:t>12.</w:t>
      </w:r>
      <w:r>
        <w:rPr>
          <w:rFonts w:hint="eastAsia" w:eastAsiaTheme="majorEastAsia"/>
          <w:color w:val="000000"/>
          <w:szCs w:val="21"/>
        </w:rPr>
        <w:t xml:space="preserve"> </w:t>
      </w:r>
      <w:r>
        <w:rPr>
          <w:rFonts w:hint="eastAsia" w:ascii="宋体" w:hAnsi="宋体" w:cs="宋体"/>
          <w:color w:val="000000"/>
          <w:szCs w:val="21"/>
        </w:rPr>
        <w:t xml:space="preserve">下列说法正确的是（  </w:t>
      </w:r>
      <w:r>
        <w:rPr>
          <w:rFonts w:hint="eastAsia" w:ascii="宋体" w:hAnsi="宋体" w:cs="宋体"/>
          <w:color w:val="FF0000"/>
          <w:szCs w:val="21"/>
        </w:rPr>
        <w:t xml:space="preserve">    </w:t>
      </w:r>
      <w:r>
        <w:rPr>
          <w:rFonts w:hint="eastAsia" w:ascii="宋体" w:hAnsi="宋体" w:cs="宋体"/>
          <w:color w:val="000000"/>
          <w:szCs w:val="21"/>
        </w:rPr>
        <w:t xml:space="preserve"> ）</w:t>
      </w:r>
    </w:p>
    <w:p>
      <w:pPr>
        <w:wordWrap w:val="0"/>
        <w:spacing w:line="340" w:lineRule="atLeast"/>
        <w:ind w:left="460"/>
        <w:textAlignment w:val="baseline"/>
        <w:rPr>
          <w:rFonts w:eastAsiaTheme="majorEastAsia"/>
          <w:color w:val="000000"/>
          <w:szCs w:val="21"/>
        </w:rPr>
      </w:pPr>
      <w:r>
        <mc:AlternateContent>
          <mc:Choice Requires="wpg">
            <w:drawing>
              <wp:anchor distT="0" distB="0" distL="114300" distR="114300" simplePos="0" relativeHeight="251678720" behindDoc="0" locked="0" layoutInCell="1" allowOverlap="1">
                <wp:simplePos x="0" y="0"/>
                <wp:positionH relativeFrom="column">
                  <wp:posOffset>363855</wp:posOffset>
                </wp:positionH>
                <wp:positionV relativeFrom="paragraph">
                  <wp:posOffset>109855</wp:posOffset>
                </wp:positionV>
                <wp:extent cx="4036695" cy="1172845"/>
                <wp:effectExtent l="9525" t="3810" r="7620" b="12065"/>
                <wp:wrapNone/>
                <wp:docPr id="13" name="组合 13"/>
                <wp:cNvGraphicFramePr/>
                <a:graphic xmlns:a="http://schemas.openxmlformats.org/drawingml/2006/main">
                  <a:graphicData uri="http://schemas.microsoft.com/office/word/2010/wordprocessingGroup">
                    <wpg:wgp>
                      <wpg:cNvGrpSpPr/>
                      <wpg:grpSpPr>
                        <a:xfrm>
                          <a:off x="0" y="0"/>
                          <a:ext cx="4036695" cy="1172845"/>
                          <a:chOff x="5705" y="2247"/>
                          <a:chExt cx="6440" cy="1871"/>
                        </a:xfrm>
                      </wpg:grpSpPr>
                      <pic:pic xmlns:pic="http://schemas.openxmlformats.org/drawingml/2006/picture">
                        <pic:nvPicPr>
                          <pic:cNvPr id="14" name="Drawing 32"/>
                          <pic:cNvPicPr>
                            <a:picLocks noChangeAspect="1"/>
                          </pic:cNvPicPr>
                        </pic:nvPicPr>
                        <pic:blipFill>
                          <a:blip r:embed="rId16"/>
                          <a:stretch>
                            <a:fillRect/>
                          </a:stretch>
                        </pic:blipFill>
                        <pic:spPr>
                          <a:xfrm>
                            <a:off x="10487" y="2247"/>
                            <a:ext cx="1595" cy="1503"/>
                          </a:xfrm>
                          <a:prstGeom prst="rect">
                            <a:avLst/>
                          </a:prstGeom>
                        </pic:spPr>
                      </pic:pic>
                      <pic:pic xmlns:pic="http://schemas.openxmlformats.org/drawingml/2006/picture">
                        <pic:nvPicPr>
                          <pic:cNvPr id="15" name="Drawing 30"/>
                          <pic:cNvPicPr>
                            <a:picLocks noChangeAspect="1"/>
                          </pic:cNvPicPr>
                        </pic:nvPicPr>
                        <pic:blipFill>
                          <a:blip r:embed="rId17"/>
                          <a:stretch>
                            <a:fillRect/>
                          </a:stretch>
                        </pic:blipFill>
                        <pic:spPr>
                          <a:xfrm>
                            <a:off x="9029" y="2503"/>
                            <a:ext cx="1024" cy="855"/>
                          </a:xfrm>
                          <a:prstGeom prst="rect">
                            <a:avLst/>
                          </a:prstGeom>
                        </pic:spPr>
                      </pic:pic>
                      <pic:pic xmlns:pic="http://schemas.openxmlformats.org/drawingml/2006/picture">
                        <pic:nvPicPr>
                          <pic:cNvPr id="18" name="Drawing 26"/>
                          <pic:cNvPicPr>
                            <a:picLocks noChangeAspect="1"/>
                          </pic:cNvPicPr>
                        </pic:nvPicPr>
                        <pic:blipFill>
                          <a:blip r:embed="rId18"/>
                          <a:srcRect r="303" b="1358"/>
                          <a:stretch>
                            <a:fillRect/>
                          </a:stretch>
                        </pic:blipFill>
                        <pic:spPr>
                          <a:xfrm>
                            <a:off x="5705" y="2256"/>
                            <a:ext cx="731" cy="1329"/>
                          </a:xfrm>
                          <a:prstGeom prst="rect">
                            <a:avLst/>
                          </a:prstGeom>
                          <a:ln>
                            <a:solidFill>
                              <a:schemeClr val="bg1"/>
                            </a:solidFill>
                          </a:ln>
                        </pic:spPr>
                      </pic:pic>
                      <wps:wsp>
                        <wps:cNvPr id="22" name="文本框 1"/>
                        <wps:cNvSpPr txBox="1"/>
                        <wps:spPr>
                          <a:xfrm>
                            <a:off x="5763" y="3692"/>
                            <a:ext cx="6382" cy="42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szCs w:val="21"/>
                                </w:rPr>
                              </w:pPr>
                              <w:r>
                                <w:rPr>
                                  <w:rFonts w:hint="eastAsia"/>
                                  <w:szCs w:val="21"/>
                                </w:rPr>
                                <w:t>甲              乙                丙                丁</w:t>
                              </w:r>
                            </w:p>
                          </w:txbxContent>
                        </wps:txbx>
                        <wps:bodyPr rot="0" spcFirstLastPara="0" vertOverflow="overflow" horzOverflow="overflow" vert="horz" wrap="square" lIns="91440" tIns="45720" rIns="91440" bIns="45720" numCol="1" spcCol="0" rtlCol="0" fromWordArt="0" anchor="t" anchorCtr="0" forceAA="0" compatLnSpc="1"/>
                      </wps:wsp>
                      <pic:pic xmlns:pic="http://schemas.openxmlformats.org/drawingml/2006/picture">
                        <pic:nvPicPr>
                          <pic:cNvPr id="23" name="Drawing 28"/>
                          <pic:cNvPicPr>
                            <a:picLocks noChangeAspect="1"/>
                          </pic:cNvPicPr>
                        </pic:nvPicPr>
                        <pic:blipFill>
                          <a:blip r:embed="rId19"/>
                          <a:stretch>
                            <a:fillRect/>
                          </a:stretch>
                        </pic:blipFill>
                        <pic:spPr>
                          <a:xfrm>
                            <a:off x="6911" y="2249"/>
                            <a:ext cx="1641" cy="1484"/>
                          </a:xfrm>
                          <a:prstGeom prst="rect">
                            <a:avLst/>
                          </a:prstGeom>
                        </pic:spPr>
                      </pic:pic>
                    </wpg:wgp>
                  </a:graphicData>
                </a:graphic>
              </wp:anchor>
            </w:drawing>
          </mc:Choice>
          <mc:Fallback>
            <w:pict>
              <v:group id="_x0000_s1026" o:spid="_x0000_s1026" o:spt="203" style="position:absolute;left:0pt;margin-left:28.65pt;margin-top:8.65pt;height:92.35pt;width:317.85pt;z-index:251678720;mso-width-relative:page;mso-height-relative:page;" coordorigin="5705,2247" coordsize="6440,1871" o:gfxdata="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">
                <o:lock v:ext="edit" aspectratio="f"/>
                <v:shape id="Drawing 32" o:spid="_x0000_s1026" o:spt="75" type="#_x0000_t75" style="position:absolute;left:10487;top:2247;height:1503;width:1595;" filled="f" o:preferrelative="t" stroked="f" coordsize="21600,21600" o:gfxdata="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cZw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Drawing 30" o:spid="_x0000_s1026" o:spt="75" type="#_x0000_t75" style="position:absolute;left:9029;top:2503;height:855;width:1024;" filled="f" o:preferrelative="t" stroked="f" coordsize="21600,21600" o:gfxdata="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B930LgAAADbAAAA&#10;DwAAAAAAAAABACAAAAAiAAAAZHJzL2Rvd25yZXYueG1sUEsBAhQAFAAAAAgAh07iQDMvBZ47AAAA&#10;OQAAABAAAAAAAAAAAQAgAAAABwEAAGRycy9zaGFwZXhtbC54bWxQSwUGAAAAAAYABgBbAQAAsQMA&#10;AAAA&#10;">
                  <v:fill on="f" focussize="0,0"/>
                  <v:stroke on="f"/>
                  <v:imagedata r:id="rId17" o:title=""/>
                  <o:lock v:ext="edit" aspectratio="t"/>
                </v:shape>
                <v:shape id="Drawing 26" o:spid="_x0000_s1026" o:spt="75" type="#_x0000_t75" style="position:absolute;left:5705;top:2256;height:1329;width:731;" filled="f" o:preferrelative="t" stroked="t" coordsize="21600,21600" o:gfxdata="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Hkkv&#10;wAAAANsAAAAPAAAAAAAAAAEAIAAAACIAAABkcnMvZG93bnJldi54bWxQSwECFAAUAAAACACHTuJA&#10;My8FnjsAAAA5AAAAEAAAAAAAAAABACAAAAAPAQAAZHJzL3NoYXBleG1sLnhtbFBLBQYAAAAABgAG&#10;AFsBAAC5AwAAAAA=&#10;">
                  <v:fill on="f" focussize="0,0"/>
                  <v:stroke color="#FFFFFF [3212]" joinstyle="round"/>
                  <v:imagedata r:id="rId18" cropright="199f" cropbottom="890f" o:title=""/>
                  <o:lock v:ext="edit" aspectratio="t"/>
                </v:shape>
                <v:shape id="文本框 1" o:spid="_x0000_s1026" o:spt="202" type="#_x0000_t202" style="position:absolute;left:5763;top:3692;height:426;width:6382;" fillcolor="#FFFFFF [3201]" filled="t" stroked="f" coordsize="21600,21600" o:gfxdata="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b5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eastAsiaTheme="minorEastAsia"/>
                            <w:szCs w:val="21"/>
                          </w:rPr>
                        </w:pPr>
                        <w:r>
                          <w:rPr>
                            <w:rFonts w:hint="eastAsia"/>
                            <w:szCs w:val="21"/>
                          </w:rPr>
                          <w:t>甲              乙                丙                丁</w:t>
                        </w:r>
                      </w:p>
                    </w:txbxContent>
                  </v:textbox>
                </v:shape>
                <v:shape id="Drawing 28" o:spid="_x0000_s1026" o:spt="75" type="#_x0000_t75" style="position:absolute;left:6911;top:2249;height:1484;width:1641;" filled="f" o:preferrelative="t" stroked="f" coordsize="21600,21600" o:gfxdata="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bpYZugAAANsA&#10;AAAPAAAAAAAAAAEAIAAAACIAAABkcnMvZG93bnJldi54bWxQSwECFAAUAAAACACHTuJAMy8FnjsA&#10;AAA5AAAAEAAAAAAAAAABACAAAAAJAQAAZHJzL3NoYXBleG1sLnhtbFBLBQYAAAAABgAGAFsBAACz&#10;AwAAAAA=&#10;">
                  <v:fill on="f" focussize="0,0"/>
                  <v:stroke on="f"/>
                  <v:imagedata r:id="rId19" o:title=""/>
                  <o:lock v:ext="edit" aspectratio="t"/>
                </v:shape>
              </v:group>
            </w:pict>
          </mc:Fallback>
        </mc:AlternateContent>
      </w:r>
    </w:p>
    <w:p>
      <w:pPr>
        <w:wordWrap w:val="0"/>
        <w:spacing w:line="340" w:lineRule="atLeast"/>
        <w:ind w:left="460"/>
        <w:textAlignment w:val="baseline"/>
        <w:rPr>
          <w:rFonts w:eastAsiaTheme="majorEastAsia"/>
          <w:color w:val="000000"/>
          <w:szCs w:val="21"/>
        </w:rPr>
      </w:pPr>
    </w:p>
    <w:p>
      <w:pPr>
        <w:wordWrap w:val="0"/>
        <w:spacing w:line="340" w:lineRule="atLeast"/>
        <w:ind w:left="460"/>
        <w:textAlignment w:val="baseline"/>
        <w:rPr>
          <w:rFonts w:eastAsiaTheme="majorEastAsia"/>
          <w:color w:val="000000"/>
          <w:szCs w:val="21"/>
        </w:rPr>
      </w:pPr>
    </w:p>
    <w:p>
      <w:pPr>
        <w:wordWrap w:val="0"/>
        <w:spacing w:line="340" w:lineRule="atLeast"/>
        <w:ind w:left="460"/>
        <w:textAlignment w:val="baseline"/>
        <w:rPr>
          <w:rFonts w:eastAsiaTheme="majorEastAsia"/>
          <w:color w:val="000000"/>
          <w:szCs w:val="21"/>
        </w:rPr>
      </w:pPr>
    </w:p>
    <w:p>
      <w:pPr>
        <w:wordWrap w:val="0"/>
        <w:spacing w:line="340" w:lineRule="atLeast"/>
        <w:ind w:left="460"/>
        <w:textAlignment w:val="baseline"/>
        <w:rPr>
          <w:rFonts w:eastAsiaTheme="majorEastAsia"/>
          <w:color w:val="000000"/>
          <w:szCs w:val="21"/>
        </w:rPr>
      </w:pPr>
    </w:p>
    <w:p>
      <w:pPr>
        <w:numPr>
          <w:ilvl w:val="0"/>
          <w:numId w:val="3"/>
        </w:numPr>
        <w:wordWrap w:val="0"/>
        <w:spacing w:line="340" w:lineRule="atLeast"/>
        <w:textAlignment w:val="baseline"/>
        <w:rPr>
          <w:rFonts w:hint="eastAsia" w:ascii="宋体" w:hAnsi="宋体" w:cs="宋体"/>
          <w:color w:val="000000"/>
          <w:szCs w:val="21"/>
        </w:rPr>
      </w:pPr>
      <w:r>
        <w:rPr>
          <w:rFonts w:hint="eastAsia" w:ascii="宋体" w:hAnsi="宋体" w:cs="宋体"/>
          <w:color w:val="000000"/>
          <w:szCs w:val="21"/>
        </w:rPr>
        <w:t>甲图中闭合线圈在N处的磁通量为0</w:t>
      </w:r>
    </w:p>
    <w:p>
      <w:pPr>
        <w:wordWrap w:val="0"/>
        <w:spacing w:line="340" w:lineRule="atLeast"/>
        <w:textAlignment w:val="baseline"/>
        <w:rPr>
          <w:rFonts w:hint="eastAsia" w:ascii="宋体" w:hAnsi="宋体" w:cs="宋体"/>
          <w:szCs w:val="21"/>
          <w:vertAlign w:val="superscript"/>
        </w:rPr>
      </w:pPr>
      <w:r>
        <w:rPr>
          <w:rFonts w:hint="eastAsia" w:ascii="宋体" w:hAnsi="宋体" w:cs="宋体"/>
          <w:color w:val="000000"/>
          <w:szCs w:val="21"/>
        </w:rPr>
        <w:t>B. 乙图中虚线区域内有磁感应强度为B的匀强磁场，则线圈内磁通量为BR</w:t>
      </w:r>
      <w:r>
        <w:rPr>
          <w:rFonts w:hint="eastAsia" w:ascii="宋体" w:hAnsi="宋体" w:cs="宋体"/>
          <w:color w:val="000000"/>
          <w:szCs w:val="21"/>
          <w:vertAlign w:val="superscript"/>
        </w:rPr>
        <w:t>2</w:t>
      </w:r>
    </w:p>
    <w:p>
      <w:pPr>
        <w:wordWrap w:val="0"/>
        <w:spacing w:line="340" w:lineRule="atLeast"/>
        <w:textAlignment w:val="baseline"/>
        <w:rPr>
          <w:rFonts w:hint="eastAsia" w:ascii="宋体" w:hAnsi="宋体" w:cs="宋体"/>
          <w:szCs w:val="21"/>
        </w:rPr>
      </w:pPr>
      <w:r>
        <w:rPr>
          <w:rFonts w:hint="eastAsia" w:ascii="宋体" w:hAnsi="宋体" w:cs="宋体"/>
          <w:color w:val="000000"/>
          <w:szCs w:val="21"/>
        </w:rPr>
        <w:t>C. 丙图中通电直导线附近的线圈以导线为轴转动90</w:t>
      </w:r>
      <w:r>
        <w:rPr>
          <w:rFonts w:hint="eastAsia" w:ascii="宋体" w:hAnsi="宋体" w:cs="宋体"/>
          <w:color w:val="000000"/>
          <w:szCs w:val="21"/>
          <w:vertAlign w:val="superscript"/>
        </w:rPr>
        <w:t>o</w:t>
      </w:r>
      <w:r>
        <w:rPr>
          <w:rFonts w:hint="eastAsia" w:ascii="宋体" w:hAnsi="宋体" w:cs="宋体"/>
          <w:color w:val="000000"/>
          <w:szCs w:val="21"/>
        </w:rPr>
        <w:t>磁通量变大</w:t>
      </w:r>
    </w:p>
    <w:p>
      <w:pPr>
        <w:wordWrap w:val="0"/>
        <w:spacing w:line="340" w:lineRule="atLeast"/>
        <w:textAlignment w:val="baseline"/>
        <w:rPr>
          <w:rFonts w:hint="eastAsia" w:ascii="宋体" w:hAnsi="宋体" w:cs="宋体"/>
          <w:szCs w:val="21"/>
        </w:rPr>
      </w:pPr>
      <w:r>
        <w:rPr>
          <w:rFonts w:hint="eastAsia" w:ascii="宋体" w:hAnsi="宋体" w:cs="宋体"/>
          <w:color w:val="000000"/>
          <w:szCs w:val="21"/>
        </w:rPr>
        <w:t>D. 丁图中线圈从M位置移动到N位置时磁通量减小</w:t>
      </w:r>
    </w:p>
    <w:p>
      <w:pPr>
        <w:jc w:val="left"/>
        <w:textAlignment w:val="center"/>
        <w:rPr>
          <w:rFonts w:hint="eastAsia" w:ascii="宋体" w:hAnsi="宋体" w:cs="宋体"/>
          <w:szCs w:val="21"/>
        </w:rPr>
      </w:pPr>
      <w:r>
        <w:rPr>
          <w:rFonts w:hint="eastAsia" w:ascii="宋体" w:hAnsi="宋体" w:cs="宋体"/>
          <w:szCs w:val="21"/>
        </w:rPr>
        <w:drawing>
          <wp:anchor distT="0" distB="0" distL="114300" distR="114300" simplePos="0" relativeHeight="251666432" behindDoc="0" locked="0" layoutInCell="1" allowOverlap="1">
            <wp:simplePos x="0" y="0"/>
            <wp:positionH relativeFrom="column">
              <wp:posOffset>4203700</wp:posOffset>
            </wp:positionH>
            <wp:positionV relativeFrom="paragraph">
              <wp:posOffset>288925</wp:posOffset>
            </wp:positionV>
            <wp:extent cx="1267460" cy="644525"/>
            <wp:effectExtent l="0" t="0" r="12700" b="10795"/>
            <wp:wrapSquare wrapText="bothSides"/>
            <wp:docPr id="100045" name="图片 100045" descr="@@@550e0737-a706-4ea4-b50c-ad3fb9b30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550e0737-a706-4ea4-b50c-ad3fb9b30e21"/>
                    <pic:cNvPicPr>
                      <a:picLocks noChangeAspect="1"/>
                    </pic:cNvPicPr>
                  </pic:nvPicPr>
                  <pic:blipFill>
                    <a:blip r:embed="rId20"/>
                    <a:stretch>
                      <a:fillRect/>
                    </a:stretch>
                  </pic:blipFill>
                  <pic:spPr>
                    <a:xfrm>
                      <a:off x="0" y="0"/>
                      <a:ext cx="1267460" cy="644525"/>
                    </a:xfrm>
                    <a:prstGeom prst="rect">
                      <a:avLst/>
                    </a:prstGeom>
                  </pic:spPr>
                </pic:pic>
              </a:graphicData>
            </a:graphic>
          </wp:anchor>
        </w:drawing>
      </w:r>
      <w:r>
        <w:rPr>
          <w:rFonts w:hint="eastAsia" w:ascii="宋体" w:hAnsi="宋体" w:cs="宋体"/>
          <w:szCs w:val="21"/>
        </w:rPr>
        <w:t>13. 如图所示，小华用手拉弹簧使弹簧伸长了0.1m，弹簧的劲度系数</w:t>
      </w:r>
      <w:r>
        <w:rPr>
          <w:rFonts w:hint="eastAsia" w:ascii="宋体" w:hAnsi="宋体" w:cs="宋体"/>
          <w:szCs w:val="21"/>
        </w:rPr>
        <w:object>
          <v:shape id="_x0000_i1026" o:spt="75" alt="eqId1d1fd89f7f9a2ef983508e17f43fc6fc" type="#_x0000_t75" style="height:12pt;width:54.5pt;" o:ole="t" filled="f" o:preferrelative="t" stroked="f" coordsize="21600,21600">
            <v:path/>
            <v:fill on="f" focussize="0,0"/>
            <v:stroke on="f" joinstyle="miter"/>
            <v:imagedata r:id="rId22" o:title="eqId1d1fd89f7f9a2ef983508e17f43fc6fc"/>
            <o:lock v:ext="edit" aspectratio="t"/>
            <w10:wrap type="none"/>
            <w10:anchorlock/>
          </v:shape>
          <o:OLEObject Type="Embed" ProgID="Equation.DSMT4" ShapeID="_x0000_i1026" DrawAspect="Content" ObjectID="_1468075726" r:id="rId21">
            <o:LockedField>false</o:LockedField>
          </o:OLEObject>
        </w:object>
      </w:r>
      <w:r>
        <w:rPr>
          <w:rFonts w:hint="eastAsia" w:ascii="宋体" w:hAnsi="宋体" w:cs="宋体"/>
          <w:szCs w:val="21"/>
        </w:rPr>
        <w:t>，下列说法正确的是（　　）</w:t>
      </w:r>
    </w:p>
    <w:p>
      <w:pPr>
        <w:jc w:val="left"/>
        <w:textAlignment w:val="center"/>
        <w:rPr>
          <w:rFonts w:hint="eastAsia" w:ascii="宋体" w:hAnsi="宋体" w:cs="宋体"/>
          <w:szCs w:val="21"/>
        </w:rPr>
      </w:pPr>
      <w:r>
        <w:rPr>
          <w:rFonts w:hint="eastAsia" w:ascii="宋体" w:hAnsi="宋体" w:cs="宋体"/>
          <w:szCs w:val="21"/>
        </w:rPr>
        <w:t>A．弹簧对手的弹力大小为20N</w:t>
      </w:r>
    </w:p>
    <w:p>
      <w:pPr>
        <w:jc w:val="left"/>
        <w:textAlignment w:val="center"/>
        <w:rPr>
          <w:rFonts w:hint="eastAsia" w:ascii="宋体" w:hAnsi="宋体" w:cs="宋体"/>
          <w:szCs w:val="21"/>
        </w:rPr>
      </w:pPr>
      <w:r>
        <w:rPr>
          <w:rFonts w:hint="eastAsia" w:ascii="宋体" w:hAnsi="宋体" w:cs="宋体"/>
          <w:szCs w:val="21"/>
        </w:rPr>
        <w:t>B．手对弹簧的拉力和弹簧对手的拉力是一对平衡力</w:t>
      </w:r>
    </w:p>
    <w:p>
      <w:pPr>
        <w:jc w:val="left"/>
        <w:textAlignment w:val="center"/>
        <w:rPr>
          <w:rFonts w:hint="eastAsia" w:ascii="宋体" w:hAnsi="宋体" w:cs="宋体"/>
          <w:szCs w:val="21"/>
        </w:rPr>
      </w:pPr>
      <w:r>
        <w:rPr>
          <w:rFonts w:hint="eastAsia" w:ascii="宋体" w:hAnsi="宋体" w:cs="宋体"/>
          <w:szCs w:val="21"/>
        </w:rPr>
        <w:t>C．此时弹簧的长度为0.1m</w:t>
      </w:r>
    </w:p>
    <w:p>
      <w:pPr>
        <w:jc w:val="left"/>
        <w:textAlignment w:val="center"/>
        <w:rPr>
          <w:rFonts w:hint="eastAsia" w:ascii="宋体" w:hAnsi="宋体" w:cs="宋体"/>
          <w:szCs w:val="21"/>
        </w:rPr>
      </w:pPr>
      <w:r>
        <w:rPr>
          <w:rFonts w:hint="eastAsia" w:ascii="宋体" w:hAnsi="宋体" w:cs="宋体"/>
          <w:szCs w:val="21"/>
        </w:rPr>
        <w:drawing>
          <wp:anchor distT="0" distB="0" distL="0" distR="0" simplePos="0" relativeHeight="251667456" behindDoc="1" locked="0" layoutInCell="1" allowOverlap="1">
            <wp:simplePos x="0" y="0"/>
            <wp:positionH relativeFrom="column">
              <wp:posOffset>4061460</wp:posOffset>
            </wp:positionH>
            <wp:positionV relativeFrom="paragraph">
              <wp:posOffset>45720</wp:posOffset>
            </wp:positionV>
            <wp:extent cx="1515745" cy="1039495"/>
            <wp:effectExtent l="0" t="0" r="38735" b="42545"/>
            <wp:wrapTight wrapText="bothSides">
              <wp:wrapPolygon>
                <wp:start x="0" y="0"/>
                <wp:lineTo x="0" y="21217"/>
                <wp:lineTo x="21283" y="21217"/>
                <wp:lineTo x="21283" y="0"/>
                <wp:lineTo x="0" y="0"/>
              </wp:wrapPolygon>
            </wp:wrapTight>
            <wp:docPr id="5" name="Drawing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descr="图片"/>
                    <pic:cNvPicPr>
                      <a:picLocks noChangeAspect="1"/>
                    </pic:cNvPicPr>
                  </pic:nvPicPr>
                  <pic:blipFill>
                    <a:blip r:embed="rId23"/>
                    <a:stretch>
                      <a:fillRect/>
                    </a:stretch>
                  </pic:blipFill>
                  <pic:spPr>
                    <a:xfrm>
                      <a:off x="0" y="0"/>
                      <a:ext cx="1515745" cy="1039495"/>
                    </a:xfrm>
                    <a:prstGeom prst="rect">
                      <a:avLst/>
                    </a:prstGeom>
                  </pic:spPr>
                </pic:pic>
              </a:graphicData>
            </a:graphic>
          </wp:anchor>
        </w:drawing>
      </w:r>
      <w:r>
        <w:rPr>
          <w:rFonts w:hint="eastAsia" w:ascii="宋体" w:hAnsi="宋体" w:cs="宋体"/>
          <w:szCs w:val="21"/>
        </w:rPr>
        <w:t>D．拉弹簧的力越大，弹簧的劲度系数也越大</w:t>
      </w:r>
    </w:p>
    <w:p>
      <w:pPr>
        <w:textAlignment w:val="center"/>
        <w:rPr>
          <w:rFonts w:hint="eastAsia" w:ascii="宋体" w:hAnsi="宋体" w:cs="宋体"/>
          <w:szCs w:val="21"/>
        </w:rPr>
      </w:pPr>
      <w:r>
        <w:rPr>
          <w:rFonts w:hint="eastAsia" w:ascii="宋体" w:hAnsi="宋体" w:cs="宋体"/>
          <w:szCs w:val="21"/>
        </w:rPr>
        <w:t>14．</w:t>
      </w:r>
      <w:r>
        <w:rPr>
          <w:rFonts w:hint="eastAsia" w:ascii="宋体" w:hAnsi="宋体" w:cs="宋体"/>
          <w:color w:val="000000"/>
          <w:szCs w:val="21"/>
        </w:rPr>
        <w:t>磁场中某区域的磁感线如图所示，则(　 　)</w:t>
      </w:r>
    </w:p>
    <w:p>
      <w:pPr>
        <w:textAlignment w:val="center"/>
        <w:rPr>
          <w:rFonts w:hint="eastAsia" w:ascii="宋体" w:hAnsi="宋体" w:cs="宋体"/>
          <w:szCs w:val="21"/>
        </w:rPr>
      </w:pPr>
      <w:r>
        <w:rPr>
          <w:rFonts w:hint="eastAsia" w:ascii="宋体" w:hAnsi="宋体" w:cs="宋体"/>
          <w:color w:val="000000"/>
          <w:szCs w:val="21"/>
        </w:rPr>
        <w:t>A. 两处的磁感应强度方向相同</w:t>
      </w:r>
    </w:p>
    <w:p>
      <w:pPr>
        <w:textAlignment w:val="center"/>
        <w:rPr>
          <w:rFonts w:hint="eastAsia" w:ascii="宋体" w:hAnsi="宋体" w:cs="宋体"/>
          <w:szCs w:val="21"/>
        </w:rPr>
      </w:pPr>
      <w:r>
        <w:rPr>
          <w:rFonts w:hint="eastAsia" w:ascii="宋体" w:hAnsi="宋体" w:cs="宋体"/>
          <w:color w:val="000000"/>
          <w:szCs w:val="21"/>
        </w:rPr>
        <w:t>B. 同一闭合线圈放在</w:t>
      </w:r>
      <w:r>
        <w:rPr>
          <w:rFonts w:eastAsia="Times New Roman"/>
          <w:i/>
          <w:color w:val="000000"/>
        </w:rPr>
        <w:t>a</w:t>
      </w:r>
      <w:r>
        <w:rPr>
          <w:rFonts w:hint="eastAsia" w:ascii="宋体" w:hAnsi="宋体" w:cs="宋体"/>
          <w:color w:val="000000"/>
          <w:szCs w:val="21"/>
        </w:rPr>
        <w:t>处时磁通量一定小</w:t>
      </w:r>
    </w:p>
    <w:p>
      <w:pPr>
        <w:textAlignment w:val="center"/>
        <w:rPr>
          <w:rFonts w:hint="eastAsia" w:ascii="宋体" w:hAnsi="宋体" w:cs="宋体"/>
          <w:color w:val="000000"/>
          <w:szCs w:val="21"/>
        </w:rPr>
      </w:pPr>
      <w:r>
        <w:rPr>
          <w:rFonts w:hint="eastAsia" w:ascii="宋体" w:hAnsi="宋体" w:cs="宋体"/>
          <w:color w:val="000000"/>
          <w:szCs w:val="21"/>
        </w:rPr>
        <w:t xml:space="preserve">C. </w:t>
      </w:r>
      <w:r>
        <w:rPr>
          <w:rFonts w:eastAsia="Times New Roman"/>
          <w:i/>
          <w:color w:val="000000"/>
        </w:rPr>
        <w:t>a</w:t>
      </w:r>
      <w:r>
        <w:rPr>
          <w:rFonts w:hint="eastAsia" w:ascii="宋体" w:hAnsi="宋体" w:cs="宋体"/>
          <w:color w:val="000000"/>
          <w:szCs w:val="21"/>
        </w:rPr>
        <w:t>处的磁感应强度比</w:t>
      </w:r>
      <w:r>
        <w:rPr>
          <w:rFonts w:hint="eastAsia" w:ascii="宋体" w:hAnsi="宋体" w:cs="宋体"/>
          <w:i/>
          <w:color w:val="000000"/>
          <w:szCs w:val="21"/>
        </w:rPr>
        <w:t>b</w:t>
      </w:r>
      <w:r>
        <w:rPr>
          <w:rFonts w:hint="eastAsia" w:ascii="宋体" w:hAnsi="宋体" w:cs="宋体"/>
          <w:iCs/>
          <w:color w:val="000000"/>
          <w:szCs w:val="21"/>
        </w:rPr>
        <w:t>处</w:t>
      </w:r>
      <w:r>
        <w:rPr>
          <w:rFonts w:hint="eastAsia" w:ascii="宋体" w:hAnsi="宋体" w:cs="宋体"/>
          <w:color w:val="000000"/>
          <w:szCs w:val="21"/>
        </w:rPr>
        <w:t xml:space="preserve">小 </w:t>
      </w:r>
    </w:p>
    <w:p>
      <w:pPr>
        <w:textAlignment w:val="center"/>
        <w:rPr>
          <w:rFonts w:hint="eastAsia" w:ascii="宋体" w:hAnsi="宋体" w:cs="宋体"/>
          <w:szCs w:val="21"/>
        </w:rPr>
      </w:pPr>
      <w:r>
        <w:rPr>
          <w:rFonts w:hint="eastAsia" w:ascii="宋体" w:hAnsi="宋体" w:cs="宋体"/>
          <w:color w:val="000000"/>
          <w:szCs w:val="21"/>
        </w:rPr>
        <w:t>D. 同一通电导线放在</w:t>
      </w:r>
      <w:r>
        <w:rPr>
          <w:rFonts w:eastAsia="Times New Roman"/>
          <w:i/>
          <w:color w:val="000000"/>
        </w:rPr>
        <w:t>a</w:t>
      </w:r>
      <w:r>
        <w:rPr>
          <w:rFonts w:hint="eastAsia" w:ascii="宋体" w:hAnsi="宋体" w:cs="宋体"/>
          <w:color w:val="000000"/>
          <w:szCs w:val="21"/>
        </w:rPr>
        <w:t>处受力一定比放在</w:t>
      </w:r>
      <w:r>
        <w:rPr>
          <w:rFonts w:hint="eastAsia" w:ascii="宋体" w:hAnsi="宋体" w:cs="宋体"/>
          <w:i/>
          <w:color w:val="000000"/>
          <w:szCs w:val="21"/>
        </w:rPr>
        <w:t>b</w:t>
      </w:r>
      <w:r>
        <w:rPr>
          <w:rFonts w:hint="eastAsia" w:ascii="宋体" w:hAnsi="宋体" w:cs="宋体"/>
          <w:color w:val="000000"/>
          <w:szCs w:val="21"/>
        </w:rPr>
        <w:t>处受力小</w:t>
      </w:r>
    </w:p>
    <w:p>
      <w:pPr>
        <w:jc w:val="left"/>
        <w:rPr>
          <w:rFonts w:hint="eastAsia" w:ascii="宋体" w:hAnsi="宋体" w:cs="宋体"/>
          <w:szCs w:val="21"/>
        </w:rPr>
      </w:pPr>
      <w:r>
        <w:rPr>
          <w:rFonts w:hint="eastAsia" w:ascii="宋体" w:hAnsi="宋体" w:cs="宋体"/>
          <w:szCs w:val="21"/>
        </w:rPr>
        <w:t>15．下面各电路图中关于多用电表的使用，操作正确的是（　</w:t>
      </w:r>
      <w:r>
        <w:rPr>
          <w:rFonts w:hint="eastAsia" w:ascii="宋体" w:hAnsi="宋体" w:cs="宋体"/>
          <w:color w:val="FF0000"/>
          <w:szCs w:val="21"/>
        </w:rPr>
        <w:t xml:space="preserve"> </w:t>
      </w:r>
      <w:r>
        <w:rPr>
          <w:rFonts w:hint="eastAsia" w:ascii="宋体" w:hAnsi="宋体" w:cs="宋体"/>
          <w:szCs w:val="21"/>
        </w:rPr>
        <w:t>　）</w:t>
      </w:r>
    </w:p>
    <w:p>
      <w:pPr>
        <w:jc w:val="left"/>
        <w:rPr>
          <w:rFonts w:hint="eastAsia" w:ascii="宋体" w:hAnsi="宋体" w:cs="宋体"/>
          <w:szCs w:val="21"/>
        </w:rPr>
      </w:pPr>
      <w:r>
        <w:rPr>
          <w:rFonts w:hint="eastAsia" w:ascii="宋体" w:hAnsi="宋体" w:cs="宋体"/>
          <w:kern w:val="0"/>
          <w:szCs w:val="21"/>
        </w:rPr>
        <w:drawing>
          <wp:inline distT="0" distB="0" distL="114300" distR="114300">
            <wp:extent cx="4274820" cy="1464310"/>
            <wp:effectExtent l="0" t="0" r="7620" b="13970"/>
            <wp:docPr id="20" name="图片 54" descr="学科网 FpW4a09jQU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4" descr="学科网 FpW4a09jQUNN+fUPil0Ivg=="/>
                    <pic:cNvPicPr>
                      <a:picLocks noChangeAspect="1"/>
                    </pic:cNvPicPr>
                  </pic:nvPicPr>
                  <pic:blipFill>
                    <a:blip r:embed="rId24"/>
                    <a:stretch>
                      <a:fillRect/>
                    </a:stretch>
                  </pic:blipFill>
                  <pic:spPr>
                    <a:xfrm>
                      <a:off x="0" y="0"/>
                      <a:ext cx="4274820" cy="1464310"/>
                    </a:xfrm>
                    <a:prstGeom prst="rect">
                      <a:avLst/>
                    </a:prstGeom>
                    <a:noFill/>
                    <a:ln>
                      <a:noFill/>
                    </a:ln>
                  </pic:spPr>
                </pic:pic>
              </a:graphicData>
            </a:graphic>
          </wp:inline>
        </w:drawing>
      </w:r>
    </w:p>
    <w:p>
      <w:pPr>
        <w:jc w:val="left"/>
        <w:rPr>
          <w:rFonts w:hint="eastAsia" w:ascii="宋体" w:hAnsi="宋体" w:cs="宋体"/>
          <w:szCs w:val="21"/>
        </w:rPr>
      </w:pPr>
      <w:r>
        <w:rPr>
          <w:rFonts w:hint="eastAsia" w:ascii="宋体" w:hAnsi="宋体" w:cs="宋体"/>
          <w:szCs w:val="21"/>
        </w:rPr>
        <w:t>A．甲图是用多用电表直流电压挡测量小灯泡两端的电压，表笔接法正确</w:t>
      </w:r>
    </w:p>
    <w:p>
      <w:pPr>
        <w:jc w:val="left"/>
        <w:rPr>
          <w:rFonts w:hint="eastAsia" w:ascii="宋体" w:hAnsi="宋体" w:cs="宋体"/>
          <w:szCs w:val="21"/>
        </w:rPr>
      </w:pPr>
      <w:r>
        <w:rPr>
          <w:rFonts w:hint="eastAsia" w:ascii="宋体" w:hAnsi="宋体" w:cs="宋体"/>
          <w:szCs w:val="21"/>
        </w:rPr>
        <w:t>B．乙图是用多用电表直流电流挡测量电路中的电流，表笔接法正确</w:t>
      </w:r>
    </w:p>
    <w:p>
      <w:pPr>
        <w:jc w:val="left"/>
        <w:rPr>
          <w:rFonts w:hint="eastAsia" w:ascii="宋体" w:hAnsi="宋体" w:cs="宋体"/>
          <w:szCs w:val="21"/>
        </w:rPr>
      </w:pPr>
      <w:r>
        <w:rPr>
          <w:rFonts w:hint="eastAsia" w:ascii="宋体" w:hAnsi="宋体" w:cs="宋体"/>
          <w:szCs w:val="21"/>
        </w:rPr>
        <w:t>C．测电阻时，可按图丙连接方式测量</w:t>
      </w:r>
    </w:p>
    <w:p>
      <w:pPr>
        <w:jc w:val="left"/>
        <w:rPr>
          <w:rFonts w:hint="eastAsia" w:ascii="宋体" w:hAnsi="宋体" w:cs="宋体"/>
          <w:szCs w:val="21"/>
        </w:rPr>
      </w:pPr>
      <w:r>
        <w:rPr>
          <w:rFonts w:hint="eastAsia" w:ascii="宋体" w:hAnsi="宋体" w:cs="宋体"/>
          <w:szCs w:val="21"/>
        </w:rPr>
        <w:t>D．丁图中用的是多用电表电阻挡测量二极管的反向电阻</w:t>
      </w:r>
    </w:p>
    <w:p>
      <w:pPr>
        <w:textAlignment w:val="center"/>
        <w:rPr>
          <w:rFonts w:hint="eastAsia" w:ascii="宋体" w:hAnsi="宋体" w:cs="宋体"/>
          <w:szCs w:val="21"/>
        </w:rPr>
      </w:pPr>
      <w:r>
        <w:rPr>
          <w:rFonts w:hint="eastAsia" w:ascii="宋体" w:hAnsi="宋体" w:cs="宋体"/>
          <w:color w:val="000000"/>
          <w:szCs w:val="21"/>
        </w:rPr>
        <w:t>16.一块智能手机电池外壳上的部分数据如图所示，电池的容量为“</w:t>
      </w:r>
      <m:oMath>
        <m:r>
          <w:rPr>
            <w:rFonts w:hint="eastAsia" w:ascii="Cambria Math" w:hAnsi="Cambria Math" w:cs="宋体"/>
            <w:szCs w:val="21"/>
          </w:rPr>
          <m:t>2000</m:t>
        </m:r>
        <m:r>
          <m:rPr>
            <m:nor/>
            <m:sty m:val="p"/>
          </m:rPr>
          <w:rPr>
            <w:rFonts w:hint="eastAsia" w:ascii="Cambria Math" w:hAnsi="Cambria Math" w:cs="宋体"/>
            <w:szCs w:val="21"/>
          </w:rPr>
          <m:t>mA</m:t>
        </m:r>
        <m:r>
          <w:rPr>
            <w:rFonts w:hint="eastAsia" w:ascii="Cambria Math" w:hAnsi="Cambria Math" w:cs="宋体"/>
            <w:szCs w:val="21"/>
          </w:rPr>
          <m:t>⋅</m:t>
        </m:r>
        <m:r>
          <m:rPr>
            <m:nor/>
            <m:sty m:val="p"/>
          </m:rPr>
          <w:rPr>
            <w:rFonts w:hint="eastAsia" w:ascii="Cambria Math" w:hAnsi="Cambria Math" w:cs="宋体"/>
            <w:szCs w:val="21"/>
          </w:rPr>
          <m:t>h</m:t>
        </m:r>
      </m:oMath>
      <w:r>
        <w:rPr>
          <w:rFonts w:hint="eastAsia" w:ascii="宋体" w:hAnsi="宋体" w:cs="宋体"/>
          <w:color w:val="000000"/>
          <w:szCs w:val="21"/>
        </w:rPr>
        <w:t>”，即“2000毫安时”，这里的“毫安时”是（　　）</w:t>
      </w:r>
    </w:p>
    <w:p>
      <w:pPr>
        <w:textAlignment w:val="center"/>
        <w:rPr>
          <w:rFonts w:hint="eastAsia" w:ascii="宋体" w:hAnsi="宋体" w:cs="宋体"/>
          <w:szCs w:val="21"/>
        </w:rPr>
      </w:pPr>
      <w:r>
        <w:rPr>
          <w:rFonts w:hint="eastAsia" w:ascii="宋体" w:hAnsi="宋体" w:cs="宋体"/>
          <w:szCs w:val="21"/>
        </w:rPr>
        <w:drawing>
          <wp:anchor distT="0" distB="0" distL="0" distR="0" simplePos="0" relativeHeight="251677696" behindDoc="0" locked="0" layoutInCell="1" allowOverlap="1">
            <wp:simplePos x="0" y="0"/>
            <wp:positionH relativeFrom="column">
              <wp:posOffset>1524000</wp:posOffset>
            </wp:positionH>
            <wp:positionV relativeFrom="paragraph">
              <wp:posOffset>48260</wp:posOffset>
            </wp:positionV>
            <wp:extent cx="2329180" cy="1031240"/>
            <wp:effectExtent l="0" t="0" r="7620" b="10160"/>
            <wp:wrapTopAndBottom/>
            <wp:docPr id="6" name="Drawing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descr="图片"/>
                    <pic:cNvPicPr>
                      <a:picLocks noChangeAspect="1"/>
                    </pic:cNvPicPr>
                  </pic:nvPicPr>
                  <pic:blipFill>
                    <a:blip r:embed="rId25"/>
                    <a:stretch>
                      <a:fillRect/>
                    </a:stretch>
                  </pic:blipFill>
                  <pic:spPr>
                    <a:xfrm>
                      <a:off x="0" y="0"/>
                      <a:ext cx="2329180" cy="1031240"/>
                    </a:xfrm>
                    <a:prstGeom prst="rect">
                      <a:avLst/>
                    </a:prstGeom>
                  </pic:spPr>
                </pic:pic>
              </a:graphicData>
            </a:graphic>
          </wp:anchor>
        </w:drawing>
      </w:r>
    </w:p>
    <w:p>
      <w:pPr>
        <w:tabs>
          <w:tab w:val="left" w:pos="2000"/>
          <w:tab w:val="left" w:pos="4000"/>
          <w:tab w:val="left" w:pos="6000"/>
        </w:tabs>
        <w:textAlignment w:val="center"/>
        <w:rPr>
          <w:rFonts w:hint="eastAsia" w:ascii="宋体" w:hAnsi="宋体" w:cs="宋体"/>
          <w:szCs w:val="21"/>
        </w:rPr>
      </w:pPr>
      <w:r>
        <w:rPr>
          <w:rFonts w:hint="eastAsia" w:ascii="宋体" w:hAnsi="宋体" w:cs="宋体"/>
          <w:color w:val="000000"/>
          <w:szCs w:val="21"/>
        </w:rPr>
        <w:t>A. 电流的单位</w:t>
      </w:r>
      <w:r>
        <w:rPr>
          <w:rFonts w:hint="eastAsia" w:ascii="宋体" w:hAnsi="宋体" w:cs="宋体"/>
          <w:color w:val="000000"/>
          <w:szCs w:val="21"/>
        </w:rPr>
        <w:tab/>
      </w:r>
      <w:r>
        <w:rPr>
          <w:rFonts w:hint="eastAsia" w:ascii="宋体" w:hAnsi="宋体" w:cs="宋体"/>
          <w:szCs w:val="21"/>
        </w:rPr>
        <w:t xml:space="preserve">B. </w:t>
      </w:r>
      <w:r>
        <w:rPr>
          <w:rFonts w:hint="eastAsia" w:ascii="宋体" w:hAnsi="宋体" w:cs="宋体"/>
          <w:color w:val="000000"/>
          <w:szCs w:val="21"/>
        </w:rPr>
        <w:t>能量的单位</w:t>
      </w:r>
      <w:r>
        <w:rPr>
          <w:rFonts w:hint="eastAsia" w:ascii="宋体" w:hAnsi="宋体" w:cs="宋体"/>
          <w:color w:val="000000"/>
          <w:szCs w:val="21"/>
        </w:rPr>
        <w:tab/>
      </w:r>
      <w:r>
        <w:rPr>
          <w:rFonts w:hint="eastAsia" w:ascii="宋体" w:hAnsi="宋体" w:cs="宋体"/>
          <w:szCs w:val="21"/>
        </w:rPr>
        <w:t xml:space="preserve">C. </w:t>
      </w:r>
      <w:r>
        <w:rPr>
          <w:rFonts w:hint="eastAsia" w:ascii="宋体" w:hAnsi="宋体" w:cs="宋体"/>
          <w:color w:val="000000"/>
          <w:szCs w:val="21"/>
        </w:rPr>
        <w:t>电荷量的单位</w:t>
      </w:r>
      <w:r>
        <w:rPr>
          <w:rFonts w:hint="eastAsia" w:ascii="宋体" w:hAnsi="宋体" w:cs="宋体"/>
          <w:color w:val="000000"/>
          <w:szCs w:val="21"/>
        </w:rPr>
        <w:tab/>
      </w:r>
      <w:r>
        <w:rPr>
          <w:rFonts w:hint="eastAsia" w:ascii="宋体" w:hAnsi="宋体" w:cs="宋体"/>
          <w:szCs w:val="21"/>
        </w:rPr>
        <w:tab/>
      </w:r>
      <w:r>
        <w:rPr>
          <w:rFonts w:hint="eastAsia" w:ascii="宋体" w:hAnsi="宋体" w:cs="宋体"/>
          <w:szCs w:val="21"/>
        </w:rPr>
        <w:t xml:space="preserve">D. </w:t>
      </w:r>
      <w:r>
        <w:rPr>
          <w:rFonts w:hint="eastAsia" w:ascii="宋体" w:hAnsi="宋体" w:cs="宋体"/>
          <w:color w:val="000000"/>
          <w:szCs w:val="21"/>
        </w:rPr>
        <w:t>电容的单位</w:t>
      </w:r>
    </w:p>
    <w:p>
      <w:pPr>
        <w:spacing w:line="340" w:lineRule="atLeast"/>
        <w:textAlignment w:val="center"/>
        <w:rPr>
          <w:rFonts w:hint="eastAsia" w:ascii="宋体" w:hAnsi="宋体" w:cs="宋体"/>
          <w:szCs w:val="21"/>
        </w:rPr>
      </w:pPr>
    </w:p>
    <w:p>
      <w:pPr>
        <w:spacing w:line="360" w:lineRule="atLeast"/>
        <w:textAlignment w:val="center"/>
        <w:rPr>
          <w:rFonts w:eastAsiaTheme="majorEastAsia"/>
          <w:szCs w:val="21"/>
        </w:rPr>
      </w:pPr>
      <w:r>
        <w:rPr>
          <w:rFonts w:hint="eastAsia" w:ascii="宋体" w:hAnsi="宋体" w:cs="宋体"/>
          <w:szCs w:val="21"/>
        </w:rPr>
        <w:t>17. 光伏发电是利用太阳能的技术之一，它利用太阳能电池板，将照射在太阳能电池板上的太阳能转化为电能。农村居民院落或屋顶的光伏发电装置除满足居民家庭用电，还可向电网供电获得收益。如图所示，太阳光垂直照射在太阳能电池板上，在每平方米的面积上，平均每分钟能得到</w:t>
      </w:r>
      <w:r>
        <w:rPr>
          <w:rFonts w:hint="eastAsia" w:ascii="宋体" w:hAnsi="宋体" w:cs="宋体"/>
          <w:szCs w:val="21"/>
        </w:rPr>
        <w:object>
          <v:shape id="_x0000_i1027" o:spt="75" alt="eqId088ce73dd530947b1be5f7ee511382b6" type="#_x0000_t75" style="height:14.5pt;width:43pt;" o:ole="t" filled="f" o:preferrelative="t" stroked="f" coordsize="21600,21600">
            <v:path/>
            <v:fill on="f" focussize="0,0"/>
            <v:stroke on="f" joinstyle="miter"/>
            <v:imagedata r:id="rId27" o:title="eqId088ce73dd530947b1be5f7ee511382b6"/>
            <o:lock v:ext="edit" aspectratio="t"/>
            <w10:wrap type="none"/>
            <w10:anchorlock/>
          </v:shape>
          <o:OLEObject Type="Embed" ProgID="Equation.DSMT4" ShapeID="_x0000_i1027" DrawAspect="Content" ObjectID="_1468075727" r:id="rId26">
            <o:LockedField>false</o:LockedField>
          </o:OLEObject>
        </w:object>
      </w:r>
      <w:r>
        <w:rPr>
          <w:rFonts w:hint="eastAsia" w:ascii="宋体" w:hAnsi="宋体" w:cs="宋体"/>
          <w:szCs w:val="21"/>
        </w:rPr>
        <w:t>的</w:t>
      </w:r>
      <w:r>
        <w:rPr>
          <w:rFonts w:eastAsiaTheme="majorEastAsia"/>
          <w:kern w:val="0"/>
          <w:szCs w:val="21"/>
        </w:rPr>
        <w:drawing>
          <wp:anchor distT="0" distB="0" distL="114300" distR="114300" simplePos="0" relativeHeight="251671552" behindDoc="1" locked="0" layoutInCell="1" allowOverlap="1">
            <wp:simplePos x="0" y="0"/>
            <wp:positionH relativeFrom="column">
              <wp:posOffset>4040505</wp:posOffset>
            </wp:positionH>
            <wp:positionV relativeFrom="paragraph">
              <wp:posOffset>92075</wp:posOffset>
            </wp:positionV>
            <wp:extent cx="1524000" cy="899160"/>
            <wp:effectExtent l="0" t="0" r="0" b="0"/>
            <wp:wrapTight wrapText="bothSides">
              <wp:wrapPolygon>
                <wp:start x="0" y="0"/>
                <wp:lineTo x="0" y="21234"/>
                <wp:lineTo x="21384" y="21234"/>
                <wp:lineTo x="21384" y="0"/>
                <wp:lineTo x="0" y="0"/>
              </wp:wrapPolygon>
            </wp:wrapTight>
            <wp:docPr id="16" name="图片 3" descr="@@@c532f55b-e0c5-49d2-87bd-b18c6ed8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532f55b-e0c5-49d2-87bd-b18c6ed8ed81"/>
                    <pic:cNvPicPr>
                      <a:picLocks noChangeAspect="1"/>
                    </pic:cNvPicPr>
                  </pic:nvPicPr>
                  <pic:blipFill>
                    <a:blip r:embed="rId28"/>
                    <a:stretch>
                      <a:fillRect/>
                    </a:stretch>
                  </pic:blipFill>
                  <pic:spPr>
                    <a:xfrm>
                      <a:off x="0" y="0"/>
                      <a:ext cx="1524000" cy="899160"/>
                    </a:xfrm>
                    <a:prstGeom prst="rect">
                      <a:avLst/>
                    </a:prstGeom>
                    <a:noFill/>
                    <a:ln>
                      <a:noFill/>
                    </a:ln>
                  </pic:spPr>
                </pic:pic>
              </a:graphicData>
            </a:graphic>
          </wp:anchor>
        </w:drawing>
      </w:r>
      <w:r>
        <w:rPr>
          <w:rFonts w:hint="eastAsia" w:ascii="宋体" w:hAnsi="宋体" w:cs="宋体"/>
          <w:szCs w:val="21"/>
        </w:rPr>
        <w:t>太阳能，如果我们能利用太阳能的10%，那么在面积为</w:t>
      </w:r>
      <w:r>
        <w:rPr>
          <w:rFonts w:hint="eastAsia" w:ascii="宋体" w:hAnsi="宋体" w:cs="宋体"/>
          <w:szCs w:val="21"/>
        </w:rPr>
        <w:object>
          <v:shape id="_x0000_i1028" o:spt="75" alt="eqId74d839d5a6907220b2bfecce3f792145" type="#_x0000_t75" style="height:14pt;width:30pt;" o:ole="t" filled="f" o:preferrelative="t" stroked="f" coordsize="21600,21600">
            <v:path/>
            <v:fill on="f" focussize="0,0"/>
            <v:stroke on="f" joinstyle="miter"/>
            <v:imagedata r:id="rId30" o:title="eqId74d839d5a6907220b2bfecce3f792145"/>
            <o:lock v:ext="edit" aspectratio="t"/>
            <w10:wrap type="none"/>
            <w10:anchorlock/>
          </v:shape>
          <o:OLEObject Type="Embed" ProgID="Equation.DSMT4" ShapeID="_x0000_i1028" DrawAspect="Content" ObjectID="_1468075728" r:id="rId29">
            <o:LockedField>false</o:LockedField>
          </o:OLEObject>
        </w:object>
      </w:r>
      <w:r>
        <w:rPr>
          <w:rFonts w:hint="eastAsia" w:ascii="宋体" w:hAnsi="宋体" w:cs="宋体"/>
          <w:szCs w:val="21"/>
        </w:rPr>
        <w:t>的屋顶上可以利用的太阳能的功率最大值约为（　</w:t>
      </w:r>
      <w:r>
        <w:rPr>
          <w:rFonts w:hint="eastAsia" w:ascii="宋体" w:hAnsi="宋体" w:cs="宋体"/>
          <w:color w:val="FF0000"/>
          <w:szCs w:val="21"/>
        </w:rPr>
        <w:t xml:space="preserve">   </w:t>
      </w:r>
      <w:r>
        <w:rPr>
          <w:rFonts w:hint="eastAsia" w:ascii="宋体" w:hAnsi="宋体" w:cs="宋体"/>
          <w:szCs w:val="21"/>
        </w:rPr>
        <w:t>）</w:t>
      </w:r>
    </w:p>
    <w:p>
      <w:pPr>
        <w:tabs>
          <w:tab w:val="left" w:pos="2078"/>
          <w:tab w:val="left" w:pos="4156"/>
          <w:tab w:val="left" w:pos="6234"/>
        </w:tabs>
        <w:spacing w:line="340" w:lineRule="atLeast"/>
        <w:jc w:val="left"/>
        <w:textAlignment w:val="center"/>
        <w:rPr>
          <w:rFonts w:hint="eastAsia" w:ascii="宋体" w:hAnsi="宋体" w:cs="宋体"/>
          <w:szCs w:val="21"/>
        </w:rPr>
      </w:pPr>
      <w:r>
        <w:rPr>
          <w:rFonts w:hint="eastAsia" w:ascii="宋体" w:hAnsi="宋体" w:cs="宋体"/>
          <w:szCs w:val="21"/>
        </w:rPr>
        <w:t>A</w:t>
      </w:r>
      <w:r>
        <w:rPr>
          <w:rFonts w:hint="eastAsia" w:ascii="宋体" w:hAnsi="宋体" w:cs="宋体"/>
          <w:b/>
          <w:bCs/>
          <w:kern w:val="0"/>
          <w:szCs w:val="21"/>
        </w:rPr>
        <w:t>.</w:t>
      </w:r>
      <w:r>
        <w:rPr>
          <w:rFonts w:hint="eastAsia" w:ascii="宋体" w:hAnsi="宋体" w:cs="宋体"/>
          <w:szCs w:val="21"/>
        </w:rPr>
        <w:t>3kW        B</w:t>
      </w:r>
      <w:r>
        <w:rPr>
          <w:rFonts w:hint="eastAsia" w:ascii="宋体" w:hAnsi="宋体" w:cs="宋体"/>
          <w:b/>
          <w:bCs/>
          <w:kern w:val="0"/>
          <w:szCs w:val="21"/>
        </w:rPr>
        <w:t>.</w:t>
      </w:r>
      <w:r>
        <w:rPr>
          <w:rFonts w:hint="eastAsia" w:ascii="宋体" w:hAnsi="宋体" w:cs="宋体"/>
          <w:szCs w:val="21"/>
        </w:rPr>
        <w:t>10kW        C</w:t>
      </w:r>
      <w:r>
        <w:rPr>
          <w:rFonts w:hint="eastAsia" w:ascii="宋体" w:hAnsi="宋体" w:cs="宋体"/>
          <w:b/>
          <w:bCs/>
          <w:kern w:val="0"/>
          <w:szCs w:val="21"/>
        </w:rPr>
        <w:t>.</w:t>
      </w:r>
      <w:r>
        <w:rPr>
          <w:rFonts w:hint="eastAsia" w:ascii="宋体" w:hAnsi="宋体" w:cs="宋体"/>
          <w:szCs w:val="21"/>
        </w:rPr>
        <w:t>60kW         D</w:t>
      </w:r>
      <w:r>
        <w:rPr>
          <w:rFonts w:hint="eastAsia" w:ascii="宋体" w:hAnsi="宋体" w:cs="宋体"/>
          <w:b/>
          <w:bCs/>
          <w:kern w:val="0"/>
          <w:szCs w:val="21"/>
        </w:rPr>
        <w:t>.</w:t>
      </w:r>
      <w:r>
        <w:rPr>
          <w:rFonts w:hint="eastAsia" w:ascii="宋体" w:hAnsi="宋体" w:cs="宋体"/>
          <w:szCs w:val="21"/>
        </w:rPr>
        <w:t>600kW</w:t>
      </w:r>
    </w:p>
    <w:p>
      <w:pPr>
        <w:jc w:val="left"/>
        <w:textAlignment w:val="center"/>
        <w:rPr>
          <w:rFonts w:hint="eastAsia" w:ascii="宋体" w:hAnsi="宋体" w:cs="宋体"/>
          <w:szCs w:val="21"/>
        </w:rPr>
      </w:pPr>
    </w:p>
    <w:p>
      <w:pPr>
        <w:jc w:val="left"/>
        <w:textAlignment w:val="center"/>
        <w:rPr>
          <w:rFonts w:hint="eastAsia" w:ascii="宋体" w:hAnsi="宋体" w:cs="宋体"/>
          <w:szCs w:val="21"/>
        </w:rPr>
      </w:pPr>
      <w:r>
        <w:rPr>
          <w:rFonts w:hint="eastAsia" w:ascii="宋体" w:hAnsi="宋体" w:cs="宋体"/>
          <w:szCs w:val="21"/>
        </w:rPr>
        <w:t>18．我国古建屋顶多采用如图甲所示的蝴蝶瓦方式铺设。图乙是两片底瓦和一片盖瓦的铺设示意图，三根相同且平行的椽子所在平面与水平面夹角为</w:t>
      </w:r>
      <w:r>
        <w:rPr>
          <w:rFonts w:hint="eastAsia" w:ascii="宋体" w:hAnsi="宋体" w:cs="宋体"/>
          <w:i/>
          <w:iCs/>
          <w:szCs w:val="21"/>
        </w:rPr>
        <w:t>θ</w:t>
      </w:r>
      <w:r>
        <w:rPr>
          <w:rFonts w:hint="eastAsia" w:ascii="宋体" w:hAnsi="宋体" w:cs="宋体"/>
          <w:szCs w:val="21"/>
        </w:rPr>
        <w:t>。图丙为截面示意图，圆弧形底瓦对称放在两根相邻的椽子正中间，盖瓦的底边恰与底瓦的凹槽中线接触。已知相邻两椽子与底瓦接触线间的距离和瓦的半径都为</w:t>
      </w:r>
      <w:r>
        <w:rPr>
          <w:rFonts w:hint="eastAsia" w:ascii="宋体" w:hAnsi="宋体" w:cs="宋体"/>
          <w:szCs w:val="21"/>
        </w:rPr>
        <w:object>
          <v:shape id="_x0000_i1029" o:spt="75" alt="eqId0c88d9142df6ba8e43c1a93bd04a1362" type="#_x0000_t75" style="height:11pt;width:9.5pt;" o:ole="t" filled="f" o:preferrelative="t" stroked="f" coordsize="21600,21600">
            <v:path/>
            <v:fill on="f" focussize="0,0"/>
            <v:stroke on="f" joinstyle="miter"/>
            <v:imagedata r:id="rId32" o:title="eqId0c88d9142df6ba8e43c1a93bd04a1362"/>
            <o:lock v:ext="edit" aspectratio="t"/>
            <w10:wrap type="none"/>
            <w10:anchorlock/>
          </v:shape>
          <o:OLEObject Type="Embed" ProgID="Equation.DSMT4" ShapeID="_x0000_i1029" DrawAspect="Content" ObjectID="_1468075729" r:id="rId31">
            <o:LockedField>false</o:LockedField>
          </o:OLEObject>
        </w:object>
      </w:r>
      <w:r>
        <w:rPr>
          <w:rFonts w:hint="eastAsia" w:ascii="宋体" w:hAnsi="宋体" w:cs="宋体"/>
          <w:szCs w:val="21"/>
        </w:rPr>
        <w:t>，盖瓦和底瓦相同，厚度不计，质量均为</w:t>
      </w:r>
      <w:r>
        <w:rPr>
          <w:rFonts w:hint="eastAsia" w:ascii="宋体" w:hAnsi="宋体" w:cs="宋体"/>
          <w:i/>
          <w:iCs/>
          <w:szCs w:val="21"/>
        </w:rPr>
        <w:t>m</w:t>
      </w:r>
      <w:r>
        <w:rPr>
          <w:rFonts w:hint="eastAsia" w:ascii="宋体" w:hAnsi="宋体" w:cs="宋体"/>
          <w:szCs w:val="21"/>
        </w:rPr>
        <w:t>。设最大静摩擦力等于滑动摩擦力，重力加速度为</w:t>
      </w:r>
      <w:r>
        <w:rPr>
          <w:rFonts w:hint="eastAsia" w:ascii="宋体" w:hAnsi="宋体" w:cs="宋体"/>
          <w:szCs w:val="21"/>
        </w:rPr>
        <w:object>
          <v:shape id="_x0000_i1030" o:spt="75" alt="eqId276509f01529d982ab21e479a4619268" type="#_x0000_t75" style="height:10.5pt;width:9.5pt;" o:ole="t" filled="f" o:preferrelative="t" stroked="f" coordsize="21600,21600">
            <v:path/>
            <v:fill on="f" focussize="0,0"/>
            <v:stroke on="f" joinstyle="miter"/>
            <v:imagedata r:id="rId34" o:title="eqId276509f01529d982ab21e479a4619268"/>
            <o:lock v:ext="edit" aspectratio="t"/>
            <w10:wrap type="none"/>
            <w10:anchorlock/>
          </v:shape>
          <o:OLEObject Type="Embed" ProgID="Equation.DSMT4" ShapeID="_x0000_i1030" DrawAspect="Content" ObjectID="_1468075730" r:id="rId33">
            <o:LockedField>false</o:LockedField>
          </o:OLEObject>
        </w:object>
      </w:r>
      <w:r>
        <w:rPr>
          <w:rFonts w:hint="eastAsia" w:ascii="宋体" w:hAnsi="宋体" w:cs="宋体"/>
          <w:szCs w:val="21"/>
        </w:rPr>
        <w:t>，底瓦与盖瓦均保持静止。若仅对铺设的这三片瓦进行研究，则（　　）</w:t>
      </w:r>
    </w:p>
    <w:p>
      <w:pPr>
        <w:jc w:val="left"/>
        <w:textAlignment w:val="center"/>
        <w:rPr>
          <w:rFonts w:hint="eastAsia" w:ascii="宋体" w:hAnsi="宋体" w:cs="宋体"/>
          <w:szCs w:val="21"/>
        </w:rPr>
      </w:pPr>
      <w:r>
        <w:rPr>
          <w:rFonts w:hint="eastAsia" w:ascii="宋体" w:hAnsi="宋体" w:cs="宋体"/>
          <w:kern w:val="0"/>
          <w:szCs w:val="21"/>
        </w:rPr>
        <w:drawing>
          <wp:inline distT="0" distB="0" distL="114300" distR="114300">
            <wp:extent cx="4067175" cy="1209675"/>
            <wp:effectExtent l="0" t="0" r="1905" b="9525"/>
            <wp:docPr id="29" name="图片 29" descr="@@@19391411-8f34-463c-8a91-05ecc662b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9391411-8f34-463c-8a91-05ecc662b292"/>
                    <pic:cNvPicPr>
                      <a:picLocks noChangeAspect="1"/>
                    </pic:cNvPicPr>
                  </pic:nvPicPr>
                  <pic:blipFill>
                    <a:blip r:embed="rId35">
                      <a:lum bright="-6000"/>
                    </a:blip>
                    <a:stretch>
                      <a:fillRect/>
                    </a:stretch>
                  </pic:blipFill>
                  <pic:spPr>
                    <a:xfrm>
                      <a:off x="0" y="0"/>
                      <a:ext cx="4067175" cy="1209675"/>
                    </a:xfrm>
                    <a:prstGeom prst="rect">
                      <a:avLst/>
                    </a:prstGeom>
                  </pic:spPr>
                </pic:pic>
              </a:graphicData>
            </a:graphic>
          </wp:inline>
        </w:drawing>
      </w:r>
    </w:p>
    <w:p>
      <w:pPr>
        <w:adjustRightInd w:val="0"/>
        <w:snapToGrid w:val="0"/>
        <w:spacing w:line="340" w:lineRule="atLeast"/>
        <w:ind w:left="300"/>
        <w:jc w:val="left"/>
        <w:textAlignment w:val="center"/>
        <w:rPr>
          <w:rFonts w:hint="eastAsia" w:ascii="宋体" w:hAnsi="宋体" w:cs="宋体"/>
          <w:szCs w:val="21"/>
        </w:rPr>
      </w:pPr>
      <w:r>
        <w:rPr>
          <w:rFonts w:hint="eastAsia" w:ascii="宋体" w:hAnsi="宋体" w:cs="宋体"/>
          <w:szCs w:val="21"/>
        </w:rPr>
        <w:t>A．底瓦与每根椽子间弹力大小为</w:t>
      </w:r>
      <m:oMath>
        <m:f>
          <m:fPr>
            <m:ctrlPr>
              <w:rPr>
                <w:rFonts w:hint="eastAsia" w:ascii="Cambria Math" w:hAnsi="宋体" w:cs="宋体"/>
                <w:szCs w:val="21"/>
              </w:rPr>
            </m:ctrlPr>
          </m:fPr>
          <m:num>
            <m:r>
              <m:rPr>
                <m:sty m:val="p"/>
              </m:rPr>
              <w:rPr>
                <w:rFonts w:ascii="Cambria Math" w:hAnsi="宋体" w:cs="宋体"/>
                <w:szCs w:val="21"/>
              </w:rPr>
              <m:t>3</m:t>
            </m:r>
            <m:ctrlPr>
              <w:rPr>
                <w:rFonts w:hint="eastAsia" w:ascii="Cambria Math" w:hAnsi="宋体" w:cs="宋体"/>
                <w:szCs w:val="21"/>
              </w:rPr>
            </m:ctrlPr>
          </m:num>
          <m:den>
            <m:r>
              <m:rPr>
                <m:sty m:val="p"/>
              </m:rPr>
              <w:rPr>
                <w:rFonts w:ascii="Cambria Math" w:hAnsi="宋体" w:cs="宋体"/>
                <w:szCs w:val="21"/>
              </w:rPr>
              <m:t>4</m:t>
            </m:r>
            <m:ctrlPr>
              <w:rPr>
                <w:rFonts w:hint="eastAsia" w:ascii="Cambria Math" w:hAnsi="宋体" w:cs="宋体"/>
                <w:szCs w:val="21"/>
              </w:rPr>
            </m:ctrlPr>
          </m:den>
        </m:f>
        <m:r>
          <w:rPr>
            <w:rFonts w:ascii="Cambria Math" w:hAnsi="Cambria Math" w:cs="宋体"/>
            <w:szCs w:val="21"/>
          </w:rPr>
          <m:t>mg</m:t>
        </m:r>
        <m:func>
          <m:funcPr>
            <m:ctrlPr>
              <w:rPr>
                <w:rFonts w:ascii="Cambria Math" w:hAnsi="Cambria Math" w:cs="宋体"/>
                <w:szCs w:val="21"/>
              </w:rPr>
            </m:ctrlPr>
          </m:funcPr>
          <m:fName>
            <m:r>
              <m:rPr>
                <m:sty m:val="p"/>
              </m:rPr>
              <w:rPr>
                <w:rFonts w:ascii="Cambria Math" w:hAnsi="Cambria Math" w:cs="宋体"/>
                <w:szCs w:val="21"/>
              </w:rPr>
              <m:t>cos</m:t>
            </m:r>
            <m:ctrlPr>
              <w:rPr>
                <w:rFonts w:ascii="Cambria Math" w:hAnsi="Cambria Math" w:cs="宋体"/>
                <w:i/>
                <w:szCs w:val="21"/>
              </w:rPr>
            </m:ctrlPr>
          </m:fName>
          <m:e>
            <m:r>
              <w:rPr>
                <w:rFonts w:ascii="Cambria Math" w:hAnsi="Cambria Math" w:cs="宋体"/>
                <w:szCs w:val="21"/>
              </w:rPr>
              <m:t>θ</m:t>
            </m:r>
            <m:ctrlPr>
              <w:rPr>
                <w:rFonts w:ascii="Cambria Math" w:hAnsi="Cambria Math" w:cs="宋体"/>
                <w:i/>
                <w:szCs w:val="21"/>
              </w:rPr>
            </m:ctrlPr>
          </m:e>
        </m:func>
      </m:oMath>
    </w:p>
    <w:p>
      <w:pPr>
        <w:adjustRightInd w:val="0"/>
        <w:snapToGrid w:val="0"/>
        <w:spacing w:line="340" w:lineRule="atLeast"/>
        <w:ind w:left="300"/>
        <w:jc w:val="left"/>
        <w:textAlignment w:val="center"/>
        <w:rPr>
          <w:rFonts w:hint="eastAsia" w:ascii="宋体" w:hAnsi="宋体" w:cs="宋体"/>
          <w:szCs w:val="21"/>
        </w:rPr>
      </w:pPr>
      <w:r>
        <w:rPr>
          <w:rFonts w:hint="eastAsia" w:ascii="宋体" w:hAnsi="宋体" w:cs="宋体"/>
          <w:szCs w:val="21"/>
        </w:rPr>
        <w:t>B．底瓦与每根椽子间的摩擦力大小为</w:t>
      </w:r>
      <m:oMath>
        <m:r>
          <m:rPr>
            <m:sty m:val="p"/>
          </m:rPr>
          <w:rPr>
            <w:rFonts w:ascii="Cambria Math" w:hAnsi="Cambria Math" w:cs="宋体"/>
            <w:szCs w:val="21"/>
          </w:rPr>
          <m:t>mg</m:t>
        </m:r>
        <m:func>
          <m:funcPr>
            <m:ctrlPr>
              <w:rPr>
                <w:rFonts w:ascii="Cambria Math" w:hAnsi="Cambria Math" w:cs="宋体"/>
                <w:szCs w:val="21"/>
              </w:rPr>
            </m:ctrlPr>
          </m:funcPr>
          <m:fName>
            <m:r>
              <m:rPr>
                <m:sty m:val="p"/>
              </m:rPr>
              <w:rPr>
                <w:rFonts w:ascii="Cambria Math" w:hAnsi="Cambria Math" w:cs="宋体"/>
                <w:szCs w:val="21"/>
              </w:rPr>
              <m:t>sin</m:t>
            </m:r>
            <m:ctrlPr>
              <w:rPr>
                <w:rFonts w:ascii="Cambria Math" w:hAnsi="Cambria Math" w:cs="宋体"/>
                <w:szCs w:val="21"/>
              </w:rPr>
            </m:ctrlPr>
          </m:fName>
          <m:e>
            <m:r>
              <m:rPr>
                <m:sty m:val="p"/>
              </m:rPr>
              <w:rPr>
                <w:rFonts w:ascii="Cambria Math" w:hAnsi="Cambria Math" w:cs="宋体"/>
                <w:szCs w:val="21"/>
              </w:rPr>
              <m:t>θ</m:t>
            </m:r>
            <m:ctrlPr>
              <w:rPr>
                <w:rFonts w:ascii="Cambria Math" w:hAnsi="Cambria Math" w:cs="宋体"/>
                <w:szCs w:val="21"/>
              </w:rPr>
            </m:ctrlPr>
          </m:e>
        </m:func>
      </m:oMath>
    </w:p>
    <w:p>
      <w:pPr>
        <w:adjustRightInd w:val="0"/>
        <w:snapToGrid w:val="0"/>
        <w:spacing w:line="340" w:lineRule="atLeast"/>
        <w:ind w:left="300"/>
        <w:jc w:val="left"/>
        <w:textAlignment w:val="center"/>
        <w:rPr>
          <w:rFonts w:hint="eastAsia" w:ascii="宋体" w:hAnsi="宋体" w:cs="宋体"/>
          <w:szCs w:val="21"/>
        </w:rPr>
      </w:pPr>
      <w:r>
        <w:rPr>
          <w:rFonts w:hint="eastAsia" w:ascii="宋体" w:hAnsi="宋体" w:cs="宋体"/>
          <w:szCs w:val="21"/>
        </w:rPr>
        <w:t>C．适当增大两椽子间的距离，底瓦与每根椽子之间的弹力不变</w:t>
      </w:r>
    </w:p>
    <w:p>
      <w:pPr>
        <w:adjustRightInd w:val="0"/>
        <w:snapToGrid w:val="0"/>
        <w:spacing w:line="340" w:lineRule="atLeast"/>
        <w:ind w:left="300"/>
        <w:jc w:val="left"/>
        <w:textAlignment w:val="center"/>
        <w:rPr>
          <w:rFonts w:hint="eastAsia" w:ascii="宋体" w:hAnsi="宋体" w:cs="宋体"/>
          <w:szCs w:val="21"/>
        </w:rPr>
      </w:pPr>
      <w:r>
        <w:rPr>
          <w:rFonts w:hint="eastAsia" w:ascii="宋体" w:hAnsi="宋体" w:cs="宋体"/>
          <w:szCs w:val="21"/>
        </w:rPr>
        <w:t>D．适当增大两椽子间的距离，底瓦更不容易下滑</w:t>
      </w:r>
    </w:p>
    <w:p>
      <w:pPr>
        <w:adjustRightInd w:val="0"/>
        <w:snapToGrid w:val="0"/>
        <w:ind w:left="300"/>
        <w:jc w:val="left"/>
        <w:textAlignment w:val="center"/>
        <w:rPr>
          <w:rFonts w:hint="eastAsia" w:ascii="宋体" w:hAnsi="宋体" w:cs="宋体"/>
          <w:szCs w:val="21"/>
        </w:rPr>
      </w:pPr>
    </w:p>
    <w:p>
      <w:pPr>
        <w:widowControl/>
        <w:jc w:val="center"/>
        <w:rPr>
          <w:b/>
          <w:sz w:val="28"/>
          <w:szCs w:val="28"/>
        </w:rPr>
      </w:pPr>
      <w:r>
        <w:rPr>
          <w:b/>
          <w:sz w:val="28"/>
          <w:szCs w:val="28"/>
        </w:rPr>
        <w:t>非选择题部分</w:t>
      </w:r>
    </w:p>
    <w:p>
      <w:pPr>
        <w:rPr>
          <w:color w:val="000000"/>
          <w:szCs w:val="21"/>
        </w:rPr>
      </w:pPr>
      <w:bookmarkStart w:id="3" w:name="_Hlk147751181"/>
      <w:r>
        <w:rPr>
          <w:b/>
          <w:bCs/>
          <w:color w:val="000000"/>
          <w:szCs w:val="21"/>
        </w:rPr>
        <w:t>二、实验题</w:t>
      </w:r>
      <w:bookmarkEnd w:id="3"/>
      <w:bookmarkStart w:id="4" w:name="_Hlk147751203"/>
      <w:r>
        <w:rPr>
          <w:color w:val="000000"/>
          <w:szCs w:val="21"/>
        </w:rPr>
        <w:t>（本</w:t>
      </w:r>
      <w:r>
        <w:rPr>
          <w:rFonts w:hint="eastAsia"/>
          <w:color w:val="000000"/>
          <w:szCs w:val="21"/>
        </w:rPr>
        <w:t>大</w:t>
      </w:r>
      <w:r>
        <w:rPr>
          <w:color w:val="000000"/>
          <w:szCs w:val="21"/>
        </w:rPr>
        <w:t>题共2小题，每空1分，共8分）</w:t>
      </w:r>
      <w:bookmarkEnd w:id="4"/>
    </w:p>
    <w:p>
      <w:pPr>
        <w:jc w:val="left"/>
        <w:rPr>
          <w:rFonts w:hint="eastAsia" w:ascii="宋体" w:hAnsi="宋体" w:cs="宋体"/>
          <w:szCs w:val="21"/>
        </w:rPr>
      </w:pPr>
      <w:r>
        <w:rPr>
          <w:rFonts w:hint="eastAsia" w:ascii="宋体" w:hAnsi="宋体" w:cs="宋体"/>
          <w:szCs w:val="21"/>
        </w:rPr>
        <w:t>19．</w:t>
      </w:r>
      <w:r>
        <w:rPr>
          <w:rFonts w:hint="eastAsia" w:ascii="宋体" w:hAnsi="宋体" w:cs="宋体"/>
          <w:kern w:val="0"/>
          <w:szCs w:val="21"/>
        </w:rPr>
        <w:t>打点计时器是高中物理实验中常用的实验器材，请你完成下列有关问题：</w:t>
      </w:r>
      <w:r>
        <w:rPr>
          <w:rFonts w:hint="eastAsia" w:ascii="宋体" w:hAnsi="宋体" w:cs="宋体"/>
          <w:kern w:val="0"/>
          <w:szCs w:val="21"/>
        </w:rPr>
        <w:br w:type="textWrapping"/>
      </w:r>
      <w:r>
        <w:rPr>
          <w:rFonts w:hint="eastAsia" w:ascii="宋体" w:hAnsi="宋体" w:cs="宋体"/>
          <w:kern w:val="0"/>
          <w:szCs w:val="21"/>
        </w:rPr>
        <w:drawing>
          <wp:inline distT="0" distB="0" distL="114300" distR="114300">
            <wp:extent cx="3410585" cy="1471295"/>
            <wp:effectExtent l="0" t="0" r="3175" b="6985"/>
            <wp:docPr id="2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1"/>
                    <pic:cNvPicPr>
                      <a:picLocks noChangeAspect="1"/>
                    </pic:cNvPicPr>
                  </pic:nvPicPr>
                  <pic:blipFill>
                    <a:blip r:embed="rId36"/>
                    <a:srcRect b="39522"/>
                    <a:stretch>
                      <a:fillRect/>
                    </a:stretch>
                  </pic:blipFill>
                  <pic:spPr>
                    <a:xfrm>
                      <a:off x="0" y="0"/>
                      <a:ext cx="3410585" cy="1471295"/>
                    </a:xfrm>
                    <a:prstGeom prst="rect">
                      <a:avLst/>
                    </a:prstGeom>
                    <a:noFill/>
                    <a:ln>
                      <a:noFill/>
                    </a:ln>
                  </pic:spPr>
                </pic:pic>
              </a:graphicData>
            </a:graphic>
          </wp:inline>
        </w:drawing>
      </w:r>
      <w:r>
        <w:rPr>
          <w:rFonts w:hint="eastAsia" w:ascii="宋体" w:hAnsi="宋体" w:cs="宋体"/>
          <w:kern w:val="0"/>
          <w:szCs w:val="21"/>
        </w:rPr>
        <w:br w:type="textWrapping"/>
      </w:r>
      <w:r>
        <w:rPr>
          <w:rFonts w:hint="eastAsia" w:ascii="宋体" w:hAnsi="宋体" w:cs="宋体"/>
          <w:szCs w:val="21"/>
        </w:rPr>
        <w:t>（1）</w:t>
      </w:r>
      <w:r>
        <w:rPr>
          <w:rFonts w:hint="eastAsia" w:ascii="宋体" w:hAnsi="宋体" w:cs="宋体"/>
          <w:kern w:val="0"/>
          <w:szCs w:val="21"/>
        </w:rPr>
        <w:t>甲打点计时器使用的电源为</w:t>
      </w:r>
      <w:r>
        <w:rPr>
          <w:rFonts w:hint="eastAsia" w:ascii="宋体" w:hAnsi="宋体" w:cs="宋体"/>
          <w:kern w:val="0"/>
          <w:szCs w:val="21"/>
          <w:u w:val="single"/>
        </w:rPr>
        <w:t>    </w:t>
      </w:r>
      <m:oMath>
        <m:r>
          <w:rPr>
            <w:rFonts w:hint="eastAsia" w:ascii="Cambria Math" w:hAnsi="Cambria Math" w:cs="宋体"/>
          </w:rPr>
          <m:t>(</m:t>
        </m:r>
      </m:oMath>
      <w:r>
        <w:rPr>
          <w:rFonts w:hint="eastAsia" w:ascii="宋体" w:hAnsi="宋体" w:cs="宋体"/>
          <w:kern w:val="0"/>
          <w:szCs w:val="21"/>
        </w:rPr>
        <w:t>选填“低压交流”或“低压直流”</w:t>
      </w:r>
      <m:oMath>
        <m:r>
          <w:rPr>
            <w:rFonts w:hint="eastAsia" w:ascii="Cambria Math" w:hAnsi="Cambria Math" w:cs="宋体"/>
          </w:rPr>
          <m:t>)</m:t>
        </m:r>
      </m:oMath>
      <w:r>
        <w:rPr>
          <w:rFonts w:hint="eastAsia" w:ascii="宋体" w:hAnsi="宋体" w:cs="宋体"/>
          <w:kern w:val="0"/>
          <w:szCs w:val="21"/>
        </w:rPr>
        <w:t>电源。</w:t>
      </w:r>
      <w:r>
        <w:rPr>
          <w:rFonts w:hint="eastAsia" w:ascii="宋体" w:hAnsi="宋体" w:cs="宋体"/>
          <w:kern w:val="0"/>
          <w:szCs w:val="21"/>
        </w:rPr>
        <w:br w:type="textWrapping"/>
      </w:r>
      <w:r>
        <w:rPr>
          <w:rFonts w:hint="eastAsia" w:ascii="宋体" w:hAnsi="宋体" w:cs="宋体"/>
          <w:szCs w:val="21"/>
        </w:rPr>
        <w:t>（2）</w:t>
      </w:r>
      <w:r>
        <w:rPr>
          <w:rFonts w:hint="eastAsia" w:ascii="宋体" w:hAnsi="宋体" w:cs="宋体"/>
          <w:kern w:val="0"/>
          <w:szCs w:val="21"/>
        </w:rPr>
        <w:t>在“测定匀变速直线运动加速度”的实验中，接通打点计时器电源和让纸带开始运动这两个操作之间的时间顺序关系是</w:t>
      </w:r>
      <w:r>
        <w:rPr>
          <w:rFonts w:hint="eastAsia" w:ascii="宋体" w:hAnsi="宋体" w:cs="宋体"/>
          <w:kern w:val="0"/>
          <w:szCs w:val="21"/>
          <w:u w:val="single"/>
        </w:rPr>
        <w:t>     </w:t>
      </w:r>
      <w:r>
        <w:rPr>
          <w:rFonts w:hint="eastAsia" w:ascii="宋体" w:hAnsi="宋体" w:cs="宋体"/>
          <w:kern w:val="0"/>
          <w:szCs w:val="21"/>
        </w:rPr>
        <w:t>。</w:t>
      </w:r>
      <w:r>
        <w:rPr>
          <w:rFonts w:hint="eastAsia" w:ascii="宋体" w:hAnsi="宋体" w:cs="宋体"/>
          <w:kern w:val="0"/>
          <w:szCs w:val="21"/>
        </w:rPr>
        <w:br w:type="textWrapping"/>
      </w:r>
      <w:r>
        <w:rPr>
          <w:rFonts w:hint="eastAsia" w:ascii="宋体" w:hAnsi="宋体" w:cs="宋体"/>
          <w:i/>
          <w:iCs/>
          <w:kern w:val="0"/>
          <w:szCs w:val="21"/>
        </w:rPr>
        <w:t>A</w:t>
      </w:r>
      <w:r>
        <w:rPr>
          <w:rFonts w:hint="eastAsia" w:ascii="宋体" w:hAnsi="宋体" w:cs="宋体"/>
          <w:kern w:val="0"/>
          <w:szCs w:val="21"/>
        </w:rPr>
        <w:t xml:space="preserve">.先接通电源，后让纸带运动              </w:t>
      </w:r>
      <w:r>
        <w:rPr>
          <w:rFonts w:hint="eastAsia" w:ascii="宋体" w:hAnsi="宋体" w:cs="宋体"/>
          <w:i/>
          <w:iCs/>
          <w:kern w:val="0"/>
          <w:szCs w:val="21"/>
        </w:rPr>
        <w:t>B</w:t>
      </w:r>
      <w:r>
        <w:rPr>
          <w:rFonts w:hint="eastAsia" w:ascii="宋体" w:hAnsi="宋体" w:cs="宋体"/>
          <w:kern w:val="0"/>
          <w:szCs w:val="21"/>
        </w:rPr>
        <w:t>.先让纸带运动，再接通电源</w:t>
      </w:r>
      <w:r>
        <w:rPr>
          <w:rFonts w:hint="eastAsia" w:ascii="宋体" w:hAnsi="宋体" w:cs="宋体"/>
          <w:kern w:val="0"/>
          <w:szCs w:val="21"/>
        </w:rPr>
        <w:br w:type="textWrapping"/>
      </w:r>
      <w:r>
        <w:rPr>
          <w:rFonts w:hint="eastAsia" w:ascii="宋体" w:hAnsi="宋体" w:cs="宋体"/>
          <w:i/>
          <w:iCs/>
          <w:kern w:val="0"/>
          <w:szCs w:val="21"/>
        </w:rPr>
        <w:t>C</w:t>
      </w:r>
      <w:r>
        <w:rPr>
          <w:rFonts w:hint="eastAsia" w:ascii="宋体" w:hAnsi="宋体" w:cs="宋体"/>
          <w:kern w:val="0"/>
          <w:szCs w:val="21"/>
        </w:rPr>
        <w:t xml:space="preserve">.让纸带运动的同时接通电源              </w:t>
      </w:r>
      <w:r>
        <w:rPr>
          <w:rFonts w:hint="eastAsia" w:ascii="宋体" w:hAnsi="宋体" w:cs="宋体"/>
          <w:i/>
          <w:iCs/>
          <w:kern w:val="0"/>
          <w:szCs w:val="21"/>
        </w:rPr>
        <w:t>D</w:t>
      </w:r>
      <w:r>
        <w:rPr>
          <w:rFonts w:hint="eastAsia" w:ascii="宋体" w:hAnsi="宋体" w:cs="宋体"/>
          <w:kern w:val="0"/>
          <w:szCs w:val="21"/>
        </w:rPr>
        <w:t>.先让纸带运动或先接通电源都可以</w:t>
      </w:r>
      <w:r>
        <w:rPr>
          <w:rFonts w:hint="eastAsia" w:ascii="宋体" w:hAnsi="宋体" w:cs="宋体"/>
          <w:kern w:val="0"/>
          <w:szCs w:val="21"/>
        </w:rPr>
        <w:br w:type="textWrapping"/>
      </w:r>
      <w:r>
        <w:rPr>
          <w:rFonts w:hint="eastAsia" w:ascii="宋体" w:hAnsi="宋体" w:cs="宋体"/>
          <w:szCs w:val="21"/>
        </w:rPr>
        <w:t>20.（1）现有一合金制成的圆柱体，为测量该合金的电阻率，现用伏安法测圆柱体两端之间的电阻，用螺旋测微器测量该圆柱体的直径，用游标卡尺测量该圆柱体的长度。螺旋测微器和游标卡尺的示数如图（a）和图（b）所示。</w:t>
      </w:r>
    </w:p>
    <w:p>
      <w:pPr>
        <w:jc w:val="left"/>
        <w:textAlignment w:val="center"/>
        <w:rPr>
          <w:rFonts w:hint="eastAsia" w:ascii="宋体" w:hAnsi="宋体" w:cs="宋体"/>
          <w:szCs w:val="21"/>
        </w:rPr>
      </w:pPr>
      <w:r>
        <w:rPr>
          <w:rFonts w:hint="eastAsia" w:ascii="宋体" w:hAnsi="宋体" w:cs="宋体"/>
          <w:kern w:val="0"/>
          <w:szCs w:val="21"/>
        </w:rPr>
        <w:drawing>
          <wp:inline distT="0" distB="0" distL="114300" distR="114300">
            <wp:extent cx="3314700" cy="1352550"/>
            <wp:effectExtent l="0" t="0" r="7620" b="3810"/>
            <wp:docPr id="25" name="图片 74" descr="@@@a474bcde-24f8-49e3-a4ee-2187a3c8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4" descr="@@@a474bcde-24f8-49e3-a4ee-2187a3c84664"/>
                    <pic:cNvPicPr>
                      <a:picLocks noChangeAspect="1"/>
                    </pic:cNvPicPr>
                  </pic:nvPicPr>
                  <pic:blipFill>
                    <a:blip r:embed="rId37"/>
                    <a:stretch>
                      <a:fillRect/>
                    </a:stretch>
                  </pic:blipFill>
                  <pic:spPr>
                    <a:xfrm>
                      <a:off x="0" y="0"/>
                      <a:ext cx="3314700" cy="1352550"/>
                    </a:xfrm>
                    <a:prstGeom prst="rect">
                      <a:avLst/>
                    </a:prstGeom>
                    <a:noFill/>
                    <a:ln>
                      <a:noFill/>
                    </a:ln>
                  </pic:spPr>
                </pic:pic>
              </a:graphicData>
            </a:graphic>
          </wp:inline>
        </w:drawing>
      </w:r>
      <w:r>
        <w:rPr>
          <w:rFonts w:hint="eastAsia" w:ascii="宋体" w:hAnsi="宋体" w:cs="宋体"/>
          <w:kern w:val="0"/>
          <w:szCs w:val="21"/>
        </w:rPr>
        <w:t>  </w:t>
      </w:r>
    </w:p>
    <w:p>
      <w:pPr>
        <w:jc w:val="left"/>
        <w:textAlignment w:val="center"/>
        <w:rPr>
          <w:rFonts w:hint="eastAsia" w:ascii="宋体" w:hAnsi="宋体" w:cs="宋体"/>
          <w:szCs w:val="21"/>
        </w:rPr>
      </w:pPr>
      <w:r>
        <w:rPr>
          <w:rFonts w:hint="eastAsia" w:ascii="宋体" w:hAnsi="宋体" w:cs="宋体"/>
          <w:szCs w:val="21"/>
        </w:rPr>
        <w:t>①由上图读得圆柱体的直径为</w:t>
      </w:r>
      <w:r>
        <w:rPr>
          <w:rFonts w:hint="eastAsia" w:ascii="宋体" w:hAnsi="宋体" w:cs="宋体"/>
          <w:szCs w:val="21"/>
          <w:u w:val="single"/>
        </w:rPr>
        <w:t xml:space="preserve">        </w:t>
      </w:r>
      <w:r>
        <w:rPr>
          <w:rFonts w:hint="eastAsia" w:ascii="宋体" w:hAnsi="宋体" w:cs="宋体"/>
          <w:szCs w:val="21"/>
        </w:rPr>
        <w:t>mm，长度为</w:t>
      </w:r>
      <w:r>
        <w:rPr>
          <w:rFonts w:hint="eastAsia" w:ascii="宋体" w:hAnsi="宋体" w:cs="宋体"/>
          <w:szCs w:val="21"/>
          <w:u w:val="single"/>
        </w:rPr>
        <w:t xml:space="preserve">        </w:t>
      </w:r>
      <w:r>
        <w:rPr>
          <w:rFonts w:hint="eastAsia" w:ascii="宋体" w:hAnsi="宋体" w:cs="宋体"/>
          <w:szCs w:val="21"/>
        </w:rPr>
        <w:t>cm。</w:t>
      </w:r>
    </w:p>
    <w:p>
      <w:pPr>
        <w:jc w:val="left"/>
        <w:textAlignment w:val="center"/>
        <w:rPr>
          <w:rFonts w:hint="eastAsia" w:ascii="宋体" w:hAnsi="宋体" w:cs="宋体"/>
          <w:szCs w:val="21"/>
        </w:rPr>
      </w:pPr>
      <w:r>
        <w:rPr>
          <w:rFonts w:hint="eastAsia" w:ascii="宋体" w:hAnsi="宋体" w:cs="宋体"/>
          <w:szCs w:val="21"/>
        </w:rPr>
        <w:t>②若流经圆柱体的电流为</w:t>
      </w:r>
      <w:r>
        <w:rPr>
          <w:rFonts w:hint="eastAsia" w:ascii="宋体" w:hAnsi="宋体" w:cs="宋体"/>
          <w:i/>
          <w:szCs w:val="21"/>
        </w:rPr>
        <w:t>I</w:t>
      </w:r>
      <w:r>
        <w:rPr>
          <w:rFonts w:hint="eastAsia" w:ascii="宋体" w:hAnsi="宋体" w:cs="宋体"/>
          <w:szCs w:val="21"/>
        </w:rPr>
        <w:t>，圆柱体两端之间的电压为</w:t>
      </w:r>
      <w:r>
        <w:rPr>
          <w:rFonts w:hint="eastAsia" w:ascii="宋体" w:hAnsi="宋体" w:cs="宋体"/>
          <w:i/>
          <w:szCs w:val="21"/>
        </w:rPr>
        <w:t>U</w:t>
      </w:r>
      <w:r>
        <w:rPr>
          <w:rFonts w:hint="eastAsia" w:ascii="宋体" w:hAnsi="宋体" w:cs="宋体"/>
          <w:szCs w:val="21"/>
        </w:rPr>
        <w:t>，圆柱体的直径和长度分别为</w:t>
      </w:r>
      <w:r>
        <w:rPr>
          <w:rFonts w:hint="eastAsia" w:ascii="宋体" w:hAnsi="宋体" w:cs="宋体"/>
          <w:i/>
          <w:szCs w:val="21"/>
        </w:rPr>
        <w:t>D</w:t>
      </w:r>
      <w:r>
        <w:rPr>
          <w:rFonts w:hint="eastAsia" w:ascii="宋体" w:hAnsi="宋体" w:cs="宋体"/>
          <w:szCs w:val="21"/>
        </w:rPr>
        <w:t>、</w:t>
      </w:r>
      <w:r>
        <w:rPr>
          <w:rFonts w:hint="eastAsia" w:ascii="宋体" w:hAnsi="宋体" w:cs="宋体"/>
          <w:i/>
          <w:szCs w:val="21"/>
        </w:rPr>
        <w:t>L</w:t>
      </w:r>
      <w:r>
        <w:rPr>
          <w:rFonts w:hint="eastAsia" w:ascii="宋体" w:hAnsi="宋体" w:cs="宋体"/>
          <w:szCs w:val="21"/>
        </w:rPr>
        <w:t>，测得</w:t>
      </w:r>
      <w:r>
        <w:rPr>
          <w:rFonts w:hint="eastAsia" w:ascii="宋体" w:hAnsi="宋体" w:cs="宋体"/>
          <w:i/>
          <w:szCs w:val="21"/>
        </w:rPr>
        <w:t>D</w:t>
      </w:r>
      <w:r>
        <w:rPr>
          <w:rFonts w:hint="eastAsia" w:ascii="宋体" w:hAnsi="宋体" w:cs="宋体"/>
          <w:szCs w:val="21"/>
        </w:rPr>
        <w:t>、</w:t>
      </w:r>
      <w:r>
        <w:rPr>
          <w:rFonts w:hint="eastAsia" w:ascii="宋体" w:hAnsi="宋体" w:cs="宋体"/>
          <w:i/>
          <w:szCs w:val="21"/>
        </w:rPr>
        <w:t>L</w:t>
      </w:r>
      <w:r>
        <w:rPr>
          <w:rFonts w:hint="eastAsia" w:ascii="宋体" w:hAnsi="宋体" w:cs="宋体"/>
          <w:szCs w:val="21"/>
        </w:rPr>
        <w:t>、</w:t>
      </w:r>
      <w:r>
        <w:rPr>
          <w:rFonts w:hint="eastAsia" w:ascii="宋体" w:hAnsi="宋体" w:cs="宋体"/>
          <w:i/>
          <w:szCs w:val="21"/>
        </w:rPr>
        <w:t>I</w:t>
      </w:r>
      <w:r>
        <w:rPr>
          <w:rFonts w:hint="eastAsia" w:ascii="宋体" w:hAnsi="宋体" w:cs="宋体"/>
          <w:szCs w:val="21"/>
        </w:rPr>
        <w:t>、</w:t>
      </w:r>
      <w:r>
        <w:rPr>
          <w:rFonts w:hint="eastAsia" w:ascii="宋体" w:hAnsi="宋体" w:cs="宋体"/>
          <w:i/>
          <w:szCs w:val="21"/>
        </w:rPr>
        <w:t>U</w:t>
      </w:r>
      <w:r>
        <w:rPr>
          <w:rFonts w:hint="eastAsia" w:ascii="宋体" w:hAnsi="宋体" w:cs="宋体"/>
          <w:szCs w:val="21"/>
        </w:rPr>
        <w:t>表示的电阻率的关系式为</w:t>
      </w:r>
      <w:r>
        <w:rPr>
          <w:rFonts w:hint="eastAsia" w:ascii="宋体" w:hAnsi="宋体" w:cs="宋体"/>
          <w:szCs w:val="21"/>
        </w:rPr>
        <w:object>
          <v:shape id="_x0000_i1031" o:spt="75" alt="eqIdb30db97c39edcede2f0e7d4e075fecec" type="#_x0000_t75" style="height:11.5pt;width:18.5pt;" o:ole="t" filled="f" o:preferrelative="t" stroked="f" coordsize="21600,21600">
            <v:path/>
            <v:fill on="f" focussize="0,0"/>
            <v:stroke on="f" joinstyle="miter"/>
            <v:imagedata r:id="rId39" o:title="eqIdb30db97c39edcede2f0e7d4e075fecec"/>
            <o:lock v:ext="edit" aspectratio="t"/>
            <w10:wrap type="none"/>
            <w10:anchorlock/>
          </v:shape>
          <o:OLEObject Type="Embed" ProgID="Equation.DSMT4" ShapeID="_x0000_i1031" DrawAspect="Content" ObjectID="_1468075731" r:id="rId38">
            <o:LockedField>false</o:LockedField>
          </o:OLEObject>
        </w:object>
      </w:r>
      <w:r>
        <w:rPr>
          <w:rFonts w:hint="eastAsia" w:ascii="宋体" w:hAnsi="宋体" w:cs="宋体"/>
          <w:szCs w:val="21"/>
          <w:u w:val="single"/>
        </w:rPr>
        <w:t xml:space="preserve">        </w:t>
      </w:r>
      <w:r>
        <w:rPr>
          <w:rFonts w:hint="eastAsia" w:ascii="宋体" w:hAnsi="宋体" w:cs="宋体"/>
          <w:szCs w:val="21"/>
        </w:rPr>
        <w:t>。</w:t>
      </w:r>
    </w:p>
    <w:p>
      <w:pPr>
        <w:jc w:val="left"/>
        <w:rPr>
          <w:rFonts w:hint="eastAsia" w:ascii="宋体" w:hAnsi="宋体" w:cs="宋体"/>
          <w:szCs w:val="21"/>
        </w:rPr>
      </w:pPr>
      <w:r>
        <w:rPr>
          <w:rFonts w:hint="eastAsia" w:ascii="宋体" w:hAnsi="宋体" w:cs="宋体"/>
          <w:bCs/>
          <w:kern w:val="0"/>
          <w:szCs w:val="21"/>
          <w:lang w:bidi="ar"/>
        </w:rPr>
        <w:t>（2）</w:t>
      </w:r>
      <w:r>
        <w:rPr>
          <w:rFonts w:hint="eastAsia" w:ascii="宋体" w:hAnsi="宋体" w:cs="宋体"/>
          <w:szCs w:val="21"/>
        </w:rPr>
        <w:t>某同学为了测量一节干电池的电动势和内阻（内阻约为2Ω），设计了如图甲所示的电路。</w:t>
      </w:r>
    </w:p>
    <w:p>
      <w:pPr>
        <w:jc w:val="left"/>
        <w:rPr>
          <w:rFonts w:eastAsiaTheme="majorEastAsia"/>
          <w:kern w:val="0"/>
          <w:szCs w:val="21"/>
        </w:rPr>
      </w:pPr>
      <w:r>
        <w:rPr>
          <w:rFonts w:eastAsiaTheme="majorEastAsia"/>
          <w:kern w:val="0"/>
          <w:szCs w:val="21"/>
        </w:rPr>
        <w:drawing>
          <wp:anchor distT="0" distB="0" distL="114300" distR="114300" simplePos="0" relativeHeight="251672576" behindDoc="1" locked="0" layoutInCell="1" allowOverlap="1">
            <wp:simplePos x="0" y="0"/>
            <wp:positionH relativeFrom="column">
              <wp:posOffset>2519045</wp:posOffset>
            </wp:positionH>
            <wp:positionV relativeFrom="paragraph">
              <wp:posOffset>72390</wp:posOffset>
            </wp:positionV>
            <wp:extent cx="2136140" cy="1691640"/>
            <wp:effectExtent l="0" t="0" r="43180" b="30480"/>
            <wp:wrapTight wrapText="bothSides">
              <wp:wrapPolygon>
                <wp:start x="0" y="0"/>
                <wp:lineTo x="0" y="21405"/>
                <wp:lineTo x="21420" y="21405"/>
                <wp:lineTo x="21420" y="0"/>
                <wp:lineTo x="0" y="0"/>
              </wp:wrapPolygon>
            </wp:wrapTight>
            <wp:docPr id="3" name="图片 12" descr="@@@3758b52c-4342-4c52-b885-c601b241c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3758b52c-4342-4c52-b885-c601b241c388"/>
                    <pic:cNvPicPr>
                      <a:picLocks noChangeAspect="1"/>
                    </pic:cNvPicPr>
                  </pic:nvPicPr>
                  <pic:blipFill>
                    <a:blip r:embed="rId40"/>
                    <a:srcRect l="55038" b="6931"/>
                    <a:stretch>
                      <a:fillRect/>
                    </a:stretch>
                  </pic:blipFill>
                  <pic:spPr>
                    <a:xfrm>
                      <a:off x="0" y="0"/>
                      <a:ext cx="2136140" cy="1691640"/>
                    </a:xfrm>
                    <a:prstGeom prst="rect">
                      <a:avLst/>
                    </a:prstGeom>
                    <a:noFill/>
                    <a:ln>
                      <a:noFill/>
                    </a:ln>
                  </pic:spPr>
                </pic:pic>
              </a:graphicData>
            </a:graphic>
          </wp:anchor>
        </w:drawing>
      </w:r>
    </w:p>
    <w:p>
      <w:pPr>
        <w:jc w:val="left"/>
        <w:rPr>
          <w:rFonts w:eastAsiaTheme="majorEastAsia"/>
          <w:kern w:val="0"/>
          <w:szCs w:val="21"/>
        </w:rPr>
      </w:pPr>
      <w:r>
        <w:rPr>
          <w:rFonts w:hint="eastAsia" w:ascii="宋体" w:hAnsi="宋体" w:cs="宋体"/>
          <w:kern w:val="0"/>
          <w:szCs w:val="21"/>
        </w:rPr>
        <w:drawing>
          <wp:anchor distT="0" distB="0" distL="114300" distR="114300" simplePos="0" relativeHeight="251673600" behindDoc="1" locked="0" layoutInCell="1" allowOverlap="1">
            <wp:simplePos x="0" y="0"/>
            <wp:positionH relativeFrom="column">
              <wp:posOffset>403860</wp:posOffset>
            </wp:positionH>
            <wp:positionV relativeFrom="paragraph">
              <wp:posOffset>156210</wp:posOffset>
            </wp:positionV>
            <wp:extent cx="1345565" cy="1616075"/>
            <wp:effectExtent l="0" t="0" r="0" b="0"/>
            <wp:wrapTight wrapText="bothSides">
              <wp:wrapPolygon>
                <wp:start x="0" y="0"/>
                <wp:lineTo x="0" y="21388"/>
                <wp:lineTo x="21284" y="21388"/>
                <wp:lineTo x="21284" y="0"/>
                <wp:lineTo x="0" y="0"/>
              </wp:wrapPolygon>
            </wp:wrapTight>
            <wp:docPr id="26" name="图片 76" descr="@@@3f0321cd-2eb9-4b78-ab49-cbb90cab0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6" descr="@@@3f0321cd-2eb9-4b78-ab49-cbb90cab0c69"/>
                    <pic:cNvPicPr>
                      <a:picLocks noChangeAspect="1"/>
                    </pic:cNvPicPr>
                  </pic:nvPicPr>
                  <pic:blipFill>
                    <a:blip r:embed="rId41"/>
                    <a:srcRect t="21499" r="64266"/>
                    <a:stretch>
                      <a:fillRect/>
                    </a:stretch>
                  </pic:blipFill>
                  <pic:spPr>
                    <a:xfrm>
                      <a:off x="0" y="0"/>
                      <a:ext cx="1345565" cy="1616075"/>
                    </a:xfrm>
                    <a:prstGeom prst="rect">
                      <a:avLst/>
                    </a:prstGeom>
                    <a:noFill/>
                    <a:ln>
                      <a:noFill/>
                    </a:ln>
                  </pic:spPr>
                </pic:pic>
              </a:graphicData>
            </a:graphic>
          </wp:anchor>
        </w:drawing>
      </w:r>
    </w:p>
    <w:p>
      <w:pPr>
        <w:jc w:val="left"/>
        <w:rPr>
          <w:rFonts w:eastAsiaTheme="majorEastAsia"/>
          <w:kern w:val="0"/>
          <w:szCs w:val="21"/>
        </w:rPr>
      </w:pPr>
    </w:p>
    <w:p>
      <w:pPr>
        <w:jc w:val="left"/>
        <w:rPr>
          <w:rFonts w:eastAsiaTheme="majorEastAsia"/>
          <w:kern w:val="0"/>
          <w:szCs w:val="21"/>
        </w:rPr>
      </w:pPr>
    </w:p>
    <w:p>
      <w:pPr>
        <w:jc w:val="left"/>
        <w:rPr>
          <w:rFonts w:eastAsiaTheme="majorEastAsia"/>
          <w:kern w:val="0"/>
          <w:szCs w:val="21"/>
        </w:rPr>
      </w:pPr>
    </w:p>
    <w:p>
      <w:pPr>
        <w:jc w:val="left"/>
        <w:rPr>
          <w:rFonts w:eastAsiaTheme="majorEastAsia"/>
          <w:kern w:val="0"/>
          <w:szCs w:val="21"/>
        </w:rPr>
      </w:pPr>
    </w:p>
    <w:p>
      <w:pPr>
        <w:jc w:val="left"/>
        <w:rPr>
          <w:rFonts w:eastAsiaTheme="majorEastAsia"/>
          <w:kern w:val="0"/>
          <w:szCs w:val="21"/>
        </w:rPr>
      </w:pPr>
    </w:p>
    <w:p>
      <w:pPr>
        <w:jc w:val="left"/>
        <w:rPr>
          <w:rFonts w:eastAsiaTheme="majorEastAsia"/>
          <w:kern w:val="0"/>
          <w:szCs w:val="21"/>
        </w:rPr>
      </w:pPr>
    </w:p>
    <w:p>
      <w:pPr>
        <w:jc w:val="left"/>
        <w:rPr>
          <w:rFonts w:eastAsiaTheme="majorEastAsia"/>
          <w:kern w:val="0"/>
          <w:szCs w:val="21"/>
        </w:rPr>
      </w:pPr>
      <w:r>
        <mc:AlternateContent>
          <mc:Choice Requires="wps">
            <w:drawing>
              <wp:anchor distT="0" distB="0" distL="114300" distR="114300" simplePos="0" relativeHeight="251674624" behindDoc="0" locked="0" layoutInCell="1" allowOverlap="1">
                <wp:simplePos x="0" y="0"/>
                <wp:positionH relativeFrom="column">
                  <wp:posOffset>3357245</wp:posOffset>
                </wp:positionH>
                <wp:positionV relativeFrom="paragraph">
                  <wp:posOffset>189230</wp:posOffset>
                </wp:positionV>
                <wp:extent cx="350520" cy="2971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50520"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乙</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264.35pt;margin-top:14.9pt;height:23.4pt;width:27.6pt;z-index:251674624;mso-width-relative:page;mso-height-relative:page;" filled="f" stroked="f" coordsize="21600,21600" o:gfxdata="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crTovbAAAACQEAAA8AAAAAAAAAAQAgAAAAIgAAAGRycy9kb3ducmV2Lnht&#10;bFBLAQIUABQAAAAIAIdO4kBpgtvOLwIAAE0EAAAOAAAAAAAAAAEAIAAAACoBAABkcnMvZTJvRG9j&#10;LnhtbFBLBQYAAAAABgAGAFkBAADLBQAAAAA=&#10;">
                <v:fill on="f" focussize="0,0"/>
                <v:stroke on="f" weight="0.5pt"/>
                <v:imagedata o:title=""/>
                <o:lock v:ext="edit" aspectratio="f"/>
                <v:textbox>
                  <w:txbxContent>
                    <w:p>
                      <w:pPr>
                        <w:rPr>
                          <w:rFonts w:eastAsiaTheme="minorEastAsia"/>
                        </w:rPr>
                      </w:pPr>
                      <w:r>
                        <w:rPr>
                          <w:rFonts w:hint="eastAsia"/>
                        </w:rPr>
                        <w:t>乙</w:t>
                      </w:r>
                    </w:p>
                  </w:txbxContent>
                </v:textbox>
              </v:shape>
            </w:pict>
          </mc:Fallback>
        </mc:AlternateContent>
      </w:r>
    </w:p>
    <w:p>
      <w:pPr>
        <w:jc w:val="left"/>
        <w:rPr>
          <w:rFonts w:hint="eastAsia" w:ascii="宋体" w:hAnsi="宋体" w:cs="宋体"/>
          <w:szCs w:val="21"/>
        </w:rPr>
      </w:pPr>
      <w:r>
        <w:rPr>
          <w:rFonts w:hint="eastAsia" w:ascii="宋体" w:hAnsi="宋体" w:cs="宋体"/>
          <w:kern w:val="0"/>
          <w:szCs w:val="21"/>
        </w:rPr>
        <w:t>  </w:t>
      </w:r>
    </w:p>
    <w:p>
      <w:pPr>
        <w:jc w:val="left"/>
        <w:rPr>
          <w:rFonts w:hint="eastAsia" w:ascii="宋体" w:hAnsi="宋体" w:cs="宋体"/>
          <w:szCs w:val="21"/>
        </w:rPr>
      </w:pPr>
      <w:r>
        <w:rPr>
          <w:rFonts w:hint="eastAsia" w:ascii="宋体" w:hAnsi="宋体" w:cs="宋体"/>
          <w:szCs w:val="21"/>
        </w:rPr>
        <w:t>除电池、开关、导线外，可供使用的器材还有：</w:t>
      </w:r>
    </w:p>
    <w:p>
      <w:pPr>
        <w:jc w:val="left"/>
        <w:rPr>
          <w:rFonts w:hint="eastAsia" w:ascii="宋体" w:hAnsi="宋体" w:cs="宋体"/>
          <w:szCs w:val="21"/>
        </w:rPr>
      </w:pPr>
      <w:r>
        <w:rPr>
          <w:rFonts w:hint="eastAsia" w:ascii="宋体" w:hAnsi="宋体" w:cs="宋体"/>
          <w:szCs w:val="21"/>
        </w:rPr>
        <w:t>A．电压表V（量程3V或15V）</w:t>
      </w:r>
    </w:p>
    <w:p>
      <w:pPr>
        <w:jc w:val="left"/>
        <w:rPr>
          <w:rFonts w:hint="eastAsia" w:ascii="宋体" w:hAnsi="宋体" w:cs="宋体"/>
          <w:szCs w:val="21"/>
        </w:rPr>
      </w:pPr>
      <w:r>
        <w:rPr>
          <w:rFonts w:hint="eastAsia" w:ascii="宋体" w:hAnsi="宋体" w:cs="宋体"/>
          <w:szCs w:val="21"/>
        </w:rPr>
        <w:t>B．电流表A（量程0.6A或3A）</w:t>
      </w:r>
    </w:p>
    <w:p>
      <w:pPr>
        <w:jc w:val="left"/>
        <w:rPr>
          <w:rFonts w:hint="eastAsia" w:ascii="宋体" w:hAnsi="宋体" w:cs="宋体"/>
          <w:szCs w:val="21"/>
        </w:rPr>
      </w:pPr>
      <w:r>
        <w:rPr>
          <w:rFonts w:hint="eastAsia" w:ascii="宋体" w:hAnsi="宋体" w:cs="宋体"/>
          <w:szCs w:val="21"/>
        </w:rPr>
        <w:t>C．定值电阻</w:t>
      </w:r>
      <w:r>
        <w:rPr>
          <w:rFonts w:hint="eastAsia" w:ascii="宋体" w:hAnsi="宋体" w:cs="宋体"/>
          <w:i/>
          <w:szCs w:val="21"/>
        </w:rPr>
        <w:t>R</w:t>
      </w:r>
      <w:r>
        <w:rPr>
          <w:rFonts w:hint="eastAsia" w:ascii="宋体" w:hAnsi="宋体" w:cs="宋体"/>
          <w:i/>
          <w:szCs w:val="21"/>
          <w:vertAlign w:val="subscript"/>
        </w:rPr>
        <w:t>0</w:t>
      </w:r>
      <w:r>
        <w:rPr>
          <w:rFonts w:hint="eastAsia" w:ascii="宋体" w:hAnsi="宋体" w:cs="宋体"/>
          <w:szCs w:val="21"/>
        </w:rPr>
        <w:t>（阻值0.5Ω）</w:t>
      </w:r>
    </w:p>
    <w:p>
      <w:pPr>
        <w:jc w:val="left"/>
        <w:rPr>
          <w:rFonts w:hint="eastAsia" w:ascii="宋体" w:hAnsi="宋体" w:cs="宋体"/>
          <w:szCs w:val="21"/>
        </w:rPr>
      </w:pPr>
      <w:r>
        <w:rPr>
          <w:rFonts w:hint="eastAsia" w:ascii="宋体" w:hAnsi="宋体" w:cs="宋体"/>
          <w:szCs w:val="21"/>
        </w:rPr>
        <w:t>D．滑动变阻器</w:t>
      </w:r>
      <w:r>
        <w:rPr>
          <w:rFonts w:hint="eastAsia" w:ascii="宋体" w:hAnsi="宋体" w:cs="宋体"/>
          <w:i/>
          <w:szCs w:val="21"/>
        </w:rPr>
        <w:t>R</w:t>
      </w:r>
      <w:r>
        <w:rPr>
          <w:rFonts w:hint="eastAsia" w:ascii="宋体" w:hAnsi="宋体" w:cs="宋体"/>
          <w:szCs w:val="21"/>
        </w:rPr>
        <w:t>（阻值范围0</w:t>
      </w:r>
      <w:r>
        <w:rPr>
          <w:b/>
          <w:bCs/>
          <w:szCs w:val="21"/>
        </w:rPr>
        <w:t>~</w:t>
      </w:r>
      <w:r>
        <w:rPr>
          <w:rFonts w:hint="eastAsia" w:ascii="宋体" w:hAnsi="宋体" w:cs="宋体"/>
          <w:szCs w:val="21"/>
        </w:rPr>
        <w:t>50Ω）</w:t>
      </w:r>
    </w:p>
    <w:p>
      <w:pPr>
        <w:jc w:val="left"/>
        <w:rPr>
          <w:rFonts w:hint="eastAsia" w:ascii="宋体" w:hAnsi="宋体" w:cs="宋体"/>
          <w:szCs w:val="21"/>
        </w:rPr>
      </w:pPr>
      <w:r>
        <w:rPr>
          <w:rFonts w:hint="eastAsia" w:ascii="宋体" w:hAnsi="宋体" w:cs="宋体"/>
          <w:szCs w:val="21"/>
        </w:rPr>
        <w:t>①根据所提供的实验器材，实验时电压表应选择量程</w:t>
      </w:r>
      <w:r>
        <w:rPr>
          <w:rFonts w:hint="eastAsia" w:ascii="宋体" w:hAnsi="宋体" w:cs="宋体"/>
          <w:szCs w:val="21"/>
          <w:u w:val="single"/>
        </w:rPr>
        <w:t xml:space="preserve">           </w:t>
      </w:r>
      <w:r>
        <w:rPr>
          <w:rFonts w:hint="eastAsia" w:ascii="宋体" w:hAnsi="宋体" w:cs="宋体"/>
          <w:szCs w:val="21"/>
        </w:rPr>
        <w:t>（填“3V”或“15V”）。</w:t>
      </w:r>
    </w:p>
    <w:p>
      <w:pPr>
        <w:jc w:val="left"/>
        <w:rPr>
          <w:rFonts w:hint="eastAsia" w:ascii="宋体" w:hAnsi="宋体" w:cs="宋体"/>
          <w:szCs w:val="21"/>
        </w:rPr>
      </w:pPr>
      <w:r>
        <w:rPr>
          <w:rFonts w:hint="eastAsia" w:ascii="宋体" w:hAnsi="宋体" w:cs="宋体"/>
          <w:szCs w:val="21"/>
        </w:rPr>
        <w:t>②利用实验测得的实验数据在坐标纸上绘制出</w:t>
      </w:r>
      <w:r>
        <w:rPr>
          <w:rFonts w:hint="eastAsia" w:ascii="宋体" w:hAnsi="宋体" w:cs="宋体"/>
          <w:i/>
          <w:szCs w:val="21"/>
        </w:rPr>
        <w:t>U-I</w:t>
      </w:r>
      <w:r>
        <w:rPr>
          <w:rFonts w:hint="eastAsia" w:ascii="宋体" w:hAnsi="宋体" w:cs="宋体"/>
          <w:szCs w:val="21"/>
        </w:rPr>
        <w:t>图像如图乙所示，则该电池组的电动势</w:t>
      </w:r>
    </w:p>
    <w:p>
      <w:pPr>
        <w:jc w:val="left"/>
        <w:rPr>
          <w:rFonts w:hint="eastAsia" w:ascii="宋体" w:hAnsi="宋体" w:cs="宋体"/>
          <w:szCs w:val="21"/>
        </w:rPr>
      </w:pPr>
      <w:r>
        <w:rPr>
          <w:rFonts w:hint="eastAsia" w:ascii="宋体" w:hAnsi="宋体" w:cs="宋体"/>
          <w:iCs/>
          <w:szCs w:val="21"/>
        </w:rPr>
        <w:t>E=</w:t>
      </w:r>
      <w:r>
        <w:rPr>
          <w:rFonts w:hint="eastAsia" w:ascii="宋体" w:hAnsi="宋体" w:cs="宋体"/>
          <w:iCs/>
          <w:szCs w:val="21"/>
          <w:u w:val="single"/>
        </w:rPr>
        <w:t xml:space="preserve">           </w:t>
      </w:r>
      <w:r>
        <w:rPr>
          <w:rFonts w:hint="eastAsia" w:ascii="宋体" w:hAnsi="宋体" w:cs="宋体"/>
          <w:iCs/>
          <w:szCs w:val="21"/>
        </w:rPr>
        <w:t>V，内电阻r=</w:t>
      </w:r>
      <w:r>
        <w:rPr>
          <w:rFonts w:hint="eastAsia" w:ascii="宋体" w:hAnsi="宋体" w:cs="宋体"/>
          <w:iCs/>
          <w:szCs w:val="21"/>
          <w:u w:val="single"/>
        </w:rPr>
        <w:t xml:space="preserve">           </w:t>
      </w:r>
      <w:r>
        <w:rPr>
          <w:rFonts w:hint="eastAsia" w:ascii="宋体" w:hAnsi="宋体" w:cs="宋体"/>
          <w:szCs w:val="21"/>
        </w:rPr>
        <w:t>Ω（结果保留2位小数）。</w:t>
      </w:r>
    </w:p>
    <w:p>
      <w:pPr>
        <w:rPr>
          <w:b/>
          <w:bCs/>
          <w:szCs w:val="21"/>
        </w:rPr>
      </w:pPr>
      <w:bookmarkStart w:id="5" w:name="_Hlk147745544"/>
    </w:p>
    <w:p>
      <w:pPr>
        <w:rPr>
          <w:rFonts w:hint="eastAsia" w:ascii="宋体" w:hAnsi="宋体" w:cs="宋体"/>
          <w:bCs/>
          <w:szCs w:val="21"/>
        </w:rPr>
      </w:pPr>
      <w:r>
        <w:rPr>
          <w:b/>
          <w:bCs/>
          <w:szCs w:val="21"/>
        </w:rPr>
        <w:t>三、计算题</w:t>
      </w:r>
      <w:r>
        <w:rPr>
          <w:bCs/>
          <w:szCs w:val="21"/>
        </w:rPr>
        <w:t>（第21题4分，第22题7分，第23题7分，共18分。解答应写出必要的文字说明、</w:t>
      </w:r>
      <w:r>
        <w:rPr>
          <w:rFonts w:hint="eastAsia" w:ascii="宋体" w:hAnsi="宋体" w:cs="宋体"/>
          <w:bCs/>
          <w:szCs w:val="21"/>
        </w:rPr>
        <w:t>方程式和重要演算步骤，只写出最后答案的不能得分。有数值计算的题目，答案中必须明确写出数值和单位。）</w:t>
      </w:r>
    </w:p>
    <w:bookmarkEnd w:id="5"/>
    <w:p>
      <w:pPr>
        <w:jc w:val="left"/>
        <w:textAlignment w:val="center"/>
        <w:rPr>
          <w:rFonts w:hint="eastAsia" w:ascii="宋体" w:hAnsi="宋体" w:cs="宋体"/>
          <w:szCs w:val="21"/>
        </w:rPr>
      </w:pPr>
      <w:r>
        <w:rPr>
          <w:rFonts w:hint="eastAsia" w:ascii="宋体" w:hAnsi="宋体" w:cs="宋体"/>
          <w:szCs w:val="21"/>
        </w:rPr>
        <w:drawing>
          <wp:anchor distT="0" distB="0" distL="114300" distR="114300" simplePos="0" relativeHeight="251662336" behindDoc="0" locked="0" layoutInCell="1" allowOverlap="1">
            <wp:simplePos x="0" y="0"/>
            <wp:positionH relativeFrom="column">
              <wp:posOffset>3945890</wp:posOffset>
            </wp:positionH>
            <wp:positionV relativeFrom="paragraph">
              <wp:posOffset>263525</wp:posOffset>
            </wp:positionV>
            <wp:extent cx="1529715" cy="471805"/>
            <wp:effectExtent l="0" t="0" r="9525" b="635"/>
            <wp:wrapSquare wrapText="bothSides"/>
            <wp:docPr id="100079" name="图片 100079" descr="@@@c46a33dc-04e1-4c2d-945e-ec326e51e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c46a33dc-04e1-4c2d-945e-ec326e51e483"/>
                    <pic:cNvPicPr>
                      <a:picLocks noChangeAspect="1"/>
                    </pic:cNvPicPr>
                  </pic:nvPicPr>
                  <pic:blipFill>
                    <a:blip r:embed="rId42"/>
                    <a:stretch>
                      <a:fillRect/>
                    </a:stretch>
                  </pic:blipFill>
                  <pic:spPr>
                    <a:xfrm>
                      <a:off x="0" y="0"/>
                      <a:ext cx="1529715" cy="471805"/>
                    </a:xfrm>
                    <a:prstGeom prst="rect">
                      <a:avLst/>
                    </a:prstGeom>
                  </pic:spPr>
                </pic:pic>
              </a:graphicData>
            </a:graphic>
          </wp:anchor>
        </w:drawing>
      </w:r>
      <w:r>
        <w:rPr>
          <w:rFonts w:hint="eastAsia" w:ascii="宋体" w:hAnsi="宋体" w:cs="宋体"/>
          <w:szCs w:val="21"/>
        </w:rPr>
        <w:t>21．如图所示，用</w:t>
      </w:r>
      <w:r>
        <w:rPr>
          <w:rFonts w:hint="eastAsia" w:ascii="宋体" w:hAnsi="宋体" w:cs="宋体"/>
          <w:i/>
          <w:szCs w:val="21"/>
        </w:rPr>
        <w:t xml:space="preserve">F </w:t>
      </w:r>
      <w:r>
        <w:rPr>
          <w:rFonts w:hint="eastAsia" w:ascii="宋体" w:hAnsi="宋体" w:cs="宋体"/>
          <w:szCs w:val="21"/>
        </w:rPr>
        <w:t>= 10.0 N的水平拉力，使质量</w:t>
      </w:r>
      <w:r>
        <w:rPr>
          <w:rFonts w:hint="eastAsia" w:ascii="宋体" w:hAnsi="宋体" w:cs="宋体"/>
          <w:i/>
          <w:szCs w:val="21"/>
        </w:rPr>
        <w:t xml:space="preserve">m </w:t>
      </w:r>
      <w:r>
        <w:rPr>
          <w:rFonts w:hint="eastAsia" w:ascii="宋体" w:hAnsi="宋体" w:cs="宋体"/>
          <w:szCs w:val="21"/>
        </w:rPr>
        <w:t>= 5.0 kg的物体由静止开始沿光滑水平面做匀加速直线运动。求：</w:t>
      </w:r>
    </w:p>
    <w:p>
      <w:pPr>
        <w:jc w:val="left"/>
        <w:textAlignment w:val="center"/>
        <w:rPr>
          <w:rFonts w:hint="eastAsia" w:ascii="宋体" w:hAnsi="宋体" w:cs="宋体"/>
          <w:szCs w:val="21"/>
        </w:rPr>
      </w:pPr>
      <w:r>
        <w:rPr>
          <w:rFonts w:hint="eastAsia" w:ascii="宋体" w:hAnsi="宋体" w:cs="宋体"/>
          <w:szCs w:val="21"/>
        </w:rPr>
        <w:t>（1）物体运动的加速度大小</w:t>
      </w:r>
      <w:r>
        <w:rPr>
          <w:rFonts w:hint="eastAsia" w:ascii="宋体" w:hAnsi="宋体" w:cs="宋体"/>
          <w:i/>
          <w:szCs w:val="21"/>
        </w:rPr>
        <w:t>a</w:t>
      </w:r>
      <w:r>
        <w:rPr>
          <w:rFonts w:hint="eastAsia" w:ascii="宋体" w:hAnsi="宋体" w:cs="宋体"/>
          <w:szCs w:val="21"/>
        </w:rPr>
        <w:t>；</w:t>
      </w:r>
    </w:p>
    <w:p>
      <w:pPr>
        <w:jc w:val="left"/>
        <w:textAlignment w:val="center"/>
        <w:rPr>
          <w:rFonts w:hint="eastAsia" w:ascii="宋体" w:hAnsi="宋体" w:cs="宋体"/>
          <w:szCs w:val="21"/>
        </w:rPr>
      </w:pPr>
      <w:r>
        <w:rPr>
          <w:rFonts w:hint="eastAsia" w:ascii="宋体" w:hAnsi="宋体" w:cs="宋体"/>
          <w:szCs w:val="21"/>
        </w:rPr>
        <w:t>（2）物体在前3.0 s内的位移大小</w:t>
      </w:r>
      <w:r>
        <w:rPr>
          <w:rFonts w:hint="eastAsia" w:ascii="宋体" w:hAnsi="宋体" w:cs="宋体"/>
          <w:i/>
          <w:szCs w:val="21"/>
        </w:rPr>
        <w:t>x</w:t>
      </w:r>
      <w:r>
        <w:rPr>
          <w:rFonts w:hint="eastAsia" w:ascii="宋体" w:hAnsi="宋体" w:cs="宋体"/>
          <w:szCs w:val="21"/>
        </w:rPr>
        <w:t>。</w:t>
      </w:r>
    </w:p>
    <w:p>
      <w:pPr>
        <w:jc w:val="left"/>
        <w:textAlignment w:val="center"/>
        <w:rPr>
          <w:rFonts w:hint="eastAsia" w:ascii="宋体" w:hAnsi="宋体" w:cs="宋体"/>
          <w:szCs w:val="21"/>
        </w:rPr>
      </w:pPr>
    </w:p>
    <w:p>
      <w:pPr>
        <w:jc w:val="left"/>
        <w:textAlignment w:val="center"/>
        <w:rPr>
          <w:rFonts w:hint="eastAsia" w:ascii="宋体" w:hAnsi="宋体" w:cs="宋体"/>
          <w:szCs w:val="21"/>
        </w:rPr>
      </w:pPr>
      <w:r>
        <w:rPr>
          <w:rFonts w:hint="eastAsia" w:ascii="宋体" w:hAnsi="宋体" w:cs="宋体"/>
          <w:szCs w:val="21"/>
        </w:rPr>
        <w:t>22．</w:t>
      </w:r>
      <w:r>
        <w:rPr>
          <w:rFonts w:hint="eastAsia" w:ascii="宋体" w:hAnsi="宋体" w:cs="宋体"/>
        </w:rPr>
        <w:t>如</w:t>
      </w:r>
      <w:r>
        <w:rPr>
          <w:rFonts w:hint="eastAsia" w:ascii="宋体" w:hAnsi="宋体" w:cs="宋体"/>
          <w:szCs w:val="21"/>
        </w:rPr>
        <w:t>图所示，电源的电动势E=12V，内阻r=1Ω，定值电阻R=5Ω，M为直流电动机，其线圈的电阻r</w:t>
      </w:r>
      <w:r>
        <w:rPr>
          <w:rFonts w:hint="eastAsia" w:ascii="宋体" w:hAnsi="宋体" w:cs="宋体"/>
          <w:szCs w:val="21"/>
          <w:vertAlign w:val="subscript"/>
        </w:rPr>
        <w:t>M</w:t>
      </w:r>
      <w:r>
        <w:rPr>
          <w:rFonts w:hint="eastAsia" w:ascii="宋体" w:hAnsi="宋体" w:cs="宋体"/>
          <w:szCs w:val="21"/>
        </w:rPr>
        <w:t>=1Ω，电动机正常工作时，理想电压表示数U=9V。求：</w:t>
      </w:r>
    </w:p>
    <w:p>
      <w:pPr>
        <w:textAlignment w:val="center"/>
        <w:rPr>
          <w:rFonts w:hint="eastAsia" w:ascii="宋体" w:hAnsi="宋体" w:cs="宋体"/>
          <w:szCs w:val="21"/>
        </w:rPr>
      </w:pPr>
      <w:r>
        <w:rPr>
          <w:rFonts w:hint="eastAsia" w:ascii="宋体" w:hAnsi="宋体" w:cs="宋体"/>
          <w:kern w:val="0"/>
          <w:szCs w:val="21"/>
        </w:rPr>
        <w:drawing>
          <wp:anchor distT="0" distB="0" distL="114300" distR="114300" simplePos="0" relativeHeight="251676672" behindDoc="0" locked="0" layoutInCell="1" allowOverlap="1">
            <wp:simplePos x="0" y="0"/>
            <wp:positionH relativeFrom="column">
              <wp:posOffset>3625850</wp:posOffset>
            </wp:positionH>
            <wp:positionV relativeFrom="paragraph">
              <wp:posOffset>80010</wp:posOffset>
            </wp:positionV>
            <wp:extent cx="1133475" cy="1181100"/>
            <wp:effectExtent l="0" t="0" r="9525" b="7620"/>
            <wp:wrapSquare wrapText="bothSides"/>
            <wp:docPr id="100095" name="图片 100095" descr="@@@0c566d89-551c-4805-b33e-5faf71afa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0c566d89-551c-4805-b33e-5faf71afa22f"/>
                    <pic:cNvPicPr>
                      <a:picLocks noChangeAspect="1"/>
                    </pic:cNvPicPr>
                  </pic:nvPicPr>
                  <pic:blipFill>
                    <a:blip r:embed="rId43"/>
                    <a:stretch>
                      <a:fillRect/>
                    </a:stretch>
                  </pic:blipFill>
                  <pic:spPr>
                    <a:xfrm>
                      <a:off x="0" y="0"/>
                      <a:ext cx="1133475" cy="1181100"/>
                    </a:xfrm>
                    <a:prstGeom prst="rect">
                      <a:avLst/>
                    </a:prstGeom>
                  </pic:spPr>
                </pic:pic>
              </a:graphicData>
            </a:graphic>
          </wp:anchor>
        </w:drawing>
      </w:r>
      <w:r>
        <w:rPr>
          <w:rFonts w:hint="eastAsia" w:ascii="宋体" w:hAnsi="宋体" w:cs="宋体"/>
          <w:szCs w:val="21"/>
        </w:rPr>
        <w:t>(1)回路中的电流</w:t>
      </w:r>
      <w:r>
        <w:rPr>
          <w:rFonts w:hint="eastAsia" w:ascii="宋体" w:hAnsi="宋体" w:cs="宋体"/>
          <w:i/>
          <w:szCs w:val="21"/>
        </w:rPr>
        <w:t>I</w:t>
      </w:r>
      <w:r>
        <w:rPr>
          <w:rFonts w:hint="eastAsia" w:ascii="宋体" w:hAnsi="宋体" w:cs="宋体"/>
          <w:szCs w:val="21"/>
        </w:rPr>
        <w:t>；</w:t>
      </w:r>
    </w:p>
    <w:p>
      <w:pPr>
        <w:jc w:val="left"/>
        <w:textAlignment w:val="center"/>
        <w:rPr>
          <w:rFonts w:hint="eastAsia" w:ascii="宋体" w:hAnsi="宋体" w:cs="宋体"/>
          <w:szCs w:val="21"/>
        </w:rPr>
      </w:pPr>
      <w:r>
        <w:rPr>
          <w:rFonts w:hint="eastAsia" w:ascii="宋体" w:hAnsi="宋体" w:cs="宋体"/>
          <w:szCs w:val="21"/>
        </w:rPr>
        <w:t>(2)电动机的电功率</w:t>
      </w:r>
      <w:r>
        <w:rPr>
          <w:rFonts w:hint="eastAsia" w:ascii="宋体" w:hAnsi="宋体" w:cs="宋体"/>
          <w:i/>
          <w:szCs w:val="21"/>
        </w:rPr>
        <w:t>P</w:t>
      </w:r>
      <w:r>
        <w:rPr>
          <w:rFonts w:hint="eastAsia" w:ascii="宋体" w:hAnsi="宋体" w:cs="宋体"/>
          <w:i/>
          <w:szCs w:val="21"/>
          <w:vertAlign w:val="subscript"/>
        </w:rPr>
        <w:t>电</w:t>
      </w:r>
      <w:r>
        <w:rPr>
          <w:rFonts w:hint="eastAsia" w:ascii="宋体" w:hAnsi="宋体" w:cs="宋体"/>
          <w:szCs w:val="21"/>
        </w:rPr>
        <w:t>。</w:t>
      </w:r>
    </w:p>
    <w:p>
      <w:pPr>
        <w:jc w:val="left"/>
        <w:textAlignment w:val="center"/>
        <w:rPr>
          <w:rFonts w:hint="eastAsia" w:ascii="宋体" w:hAnsi="宋体" w:cs="宋体"/>
          <w:szCs w:val="21"/>
        </w:rPr>
      </w:pPr>
      <w:r>
        <w:rPr>
          <w:rFonts w:hint="eastAsia" w:ascii="宋体" w:hAnsi="宋体" w:cs="宋体"/>
          <w:szCs w:val="21"/>
        </w:rPr>
        <w:t>(3)电动机的机械功率</w:t>
      </w:r>
      <w:r>
        <w:rPr>
          <w:rFonts w:hint="eastAsia" w:ascii="宋体" w:hAnsi="宋体" w:cs="宋体"/>
          <w:i/>
          <w:szCs w:val="21"/>
        </w:rPr>
        <w:t>P</w:t>
      </w:r>
      <w:r>
        <w:rPr>
          <w:rFonts w:hint="eastAsia" w:ascii="宋体" w:hAnsi="宋体" w:cs="宋体"/>
          <w:i/>
          <w:szCs w:val="21"/>
          <w:vertAlign w:val="subscript"/>
        </w:rPr>
        <w:t>机</w:t>
      </w:r>
      <w:r>
        <w:rPr>
          <w:rFonts w:hint="eastAsia" w:ascii="宋体" w:hAnsi="宋体" w:cs="宋体"/>
          <w:szCs w:val="21"/>
        </w:rPr>
        <w:t>。</w:t>
      </w:r>
    </w:p>
    <w:p>
      <w:pPr>
        <w:spacing w:line="360" w:lineRule="auto"/>
        <w:jc w:val="left"/>
        <w:textAlignment w:val="center"/>
      </w:pPr>
    </w:p>
    <w:p>
      <w:pPr>
        <w:spacing w:line="360" w:lineRule="auto"/>
        <w:jc w:val="left"/>
        <w:textAlignment w:val="center"/>
      </w:pPr>
    </w:p>
    <w:p>
      <w:pPr>
        <w:spacing w:line="360" w:lineRule="auto"/>
        <w:jc w:val="left"/>
        <w:textAlignment w:val="cente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jc w:val="left"/>
        <w:textAlignment w:val="center"/>
        <w:rPr>
          <w:rFonts w:hint="eastAsia" w:ascii="宋体" w:hAnsi="宋体" w:cs="宋体"/>
          <w:szCs w:val="21"/>
        </w:rPr>
      </w:pPr>
      <w:r>
        <w:rPr>
          <w:rFonts w:hint="eastAsia" w:ascii="宋体" w:hAnsi="宋体" w:cs="宋体"/>
          <w:szCs w:val="21"/>
        </w:rPr>
        <w:t>23．如图甲所示，光滑平台右侧与一长为L=10m的水平木板相接，木板固定在地面上，现有一小滑块以初速度v</w:t>
      </w:r>
      <w:r>
        <w:rPr>
          <w:rFonts w:hint="eastAsia" w:ascii="宋体" w:hAnsi="宋体" w:cs="宋体"/>
          <w:szCs w:val="21"/>
          <w:vertAlign w:val="subscript"/>
        </w:rPr>
        <w:t>0</w:t>
      </w:r>
      <w:r>
        <w:rPr>
          <w:rFonts w:hint="eastAsia" w:ascii="宋体" w:hAnsi="宋体" w:cs="宋体"/>
          <w:szCs w:val="21"/>
        </w:rPr>
        <w:t>=10m/s滑上木板，恰好滑到木板右端停止，现让木板右端抬高，如图乙所示，使木板与水平地面的夹角θ=37</w:t>
      </w:r>
      <w:r>
        <w:rPr>
          <w:rFonts w:hint="eastAsia" w:ascii="宋体" w:hAnsi="宋体" w:cs="宋体"/>
          <w:szCs w:val="21"/>
          <w:vertAlign w:val="superscript"/>
        </w:rPr>
        <w:t>0</w:t>
      </w:r>
      <w:r>
        <w:rPr>
          <w:rFonts w:hint="eastAsia" w:ascii="宋体" w:hAnsi="宋体" w:cs="宋体"/>
          <w:szCs w:val="21"/>
        </w:rPr>
        <w:t>，让滑块以相同的初速度滑上木板，不计滑块滑上木板时的能量损失，sin37</w:t>
      </w:r>
      <w:r>
        <w:rPr>
          <w:rFonts w:hint="eastAsia" w:ascii="宋体" w:hAnsi="宋体" w:cs="宋体"/>
          <w:szCs w:val="21"/>
          <w:vertAlign w:val="superscript"/>
        </w:rPr>
        <w:t>0</w:t>
      </w:r>
      <w:r>
        <w:rPr>
          <w:rFonts w:hint="eastAsia" w:ascii="宋体" w:hAnsi="宋体" w:cs="宋体"/>
          <w:szCs w:val="21"/>
        </w:rPr>
        <w:t>=0.6，cos37</w:t>
      </w:r>
      <w:r>
        <w:rPr>
          <w:rFonts w:hint="eastAsia" w:ascii="宋体" w:hAnsi="宋体" w:cs="宋体"/>
          <w:szCs w:val="21"/>
          <w:vertAlign w:val="superscript"/>
        </w:rPr>
        <w:t>0</w:t>
      </w:r>
      <w:r>
        <w:rPr>
          <w:rFonts w:hint="eastAsia" w:ascii="宋体" w:hAnsi="宋体" w:cs="宋体"/>
          <w:szCs w:val="21"/>
        </w:rPr>
        <w:t>=0.8．求：</w:t>
      </w:r>
    </w:p>
    <w:p>
      <w:pPr>
        <w:jc w:val="left"/>
        <w:textAlignment w:val="center"/>
        <w:rPr>
          <w:rFonts w:hint="eastAsia" w:ascii="宋体" w:hAnsi="宋体" w:cs="宋体"/>
          <w:szCs w:val="21"/>
        </w:rPr>
      </w:pPr>
      <w:r>
        <w:rPr>
          <w:rFonts w:hint="eastAsia" w:ascii="宋体" w:hAnsi="宋体" w:cs="宋体"/>
          <w:szCs w:val="21"/>
        </w:rPr>
        <w:t>（1）滑块与木板之间的动摩擦因数</w:t>
      </w:r>
      <w:r>
        <w:rPr>
          <w:rFonts w:hint="eastAsia" w:ascii="宋体" w:hAnsi="宋体" w:cs="宋体"/>
          <w:i/>
          <w:szCs w:val="21"/>
        </w:rPr>
        <w:t>μ</w:t>
      </w:r>
      <w:r>
        <w:rPr>
          <w:rFonts w:hint="eastAsia" w:ascii="宋体" w:hAnsi="宋体" w:cs="宋体"/>
          <w:szCs w:val="21"/>
        </w:rPr>
        <w:t>；</w:t>
      </w:r>
    </w:p>
    <w:p>
      <w:pPr>
        <w:jc w:val="left"/>
        <w:textAlignment w:val="center"/>
        <w:rPr>
          <w:rFonts w:hint="eastAsia" w:ascii="宋体" w:hAnsi="宋体" w:cs="宋体"/>
          <w:szCs w:val="21"/>
        </w:rPr>
      </w:pPr>
      <w:r>
        <w:rPr>
          <w:rFonts w:hint="eastAsia" w:ascii="宋体" w:hAnsi="宋体" w:cs="宋体"/>
          <w:szCs w:val="21"/>
        </w:rPr>
        <w:t>（2）滑块从滑上倾斜木板到滑回木板底端所用的时间</w:t>
      </w:r>
      <w:r>
        <w:rPr>
          <w:rFonts w:hint="eastAsia" w:ascii="宋体" w:hAnsi="宋体" w:cs="宋体"/>
          <w:i/>
          <w:szCs w:val="21"/>
        </w:rPr>
        <w:t>t</w:t>
      </w:r>
      <w:r>
        <w:rPr>
          <w:rFonts w:hint="eastAsia" w:ascii="宋体" w:hAnsi="宋体" w:cs="宋体"/>
          <w:szCs w:val="21"/>
        </w:rPr>
        <w:t>。</w:t>
      </w:r>
    </w:p>
    <w:p>
      <w:pPr>
        <w:jc w:val="left"/>
        <w:textAlignment w:val="center"/>
        <w:rPr>
          <w:rFonts w:hint="eastAsia" w:ascii="宋体" w:hAnsi="宋体" w:cs="宋体"/>
          <w:szCs w:val="21"/>
        </w:rPr>
      </w:pPr>
      <w:r>
        <w:rPr>
          <w:rFonts w:hint="eastAsia" w:ascii="宋体" w:hAnsi="宋体" w:cs="宋体"/>
          <w:kern w:val="0"/>
          <w:szCs w:val="21"/>
        </w:rPr>
        <w:drawing>
          <wp:anchor distT="0" distB="0" distL="114300" distR="114300" simplePos="0" relativeHeight="251663360" behindDoc="0" locked="0" layoutInCell="1" allowOverlap="1">
            <wp:simplePos x="0" y="0"/>
            <wp:positionH relativeFrom="column">
              <wp:posOffset>2226310</wp:posOffset>
            </wp:positionH>
            <wp:positionV relativeFrom="paragraph">
              <wp:posOffset>121285</wp:posOffset>
            </wp:positionV>
            <wp:extent cx="3400425" cy="847725"/>
            <wp:effectExtent l="0" t="0" r="13335" b="5715"/>
            <wp:wrapSquare wrapText="bothSides"/>
            <wp:docPr id="100085" name="图片 100085" descr="@@@725fb8ae-a08e-4e71-80c9-cd780f9d0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725fb8ae-a08e-4e71-80c9-cd780f9d055b"/>
                    <pic:cNvPicPr>
                      <a:picLocks noChangeAspect="1"/>
                    </pic:cNvPicPr>
                  </pic:nvPicPr>
                  <pic:blipFill>
                    <a:blip r:embed="rId44"/>
                    <a:stretch>
                      <a:fillRect/>
                    </a:stretch>
                  </pic:blipFill>
                  <pic:spPr>
                    <a:xfrm>
                      <a:off x="0" y="0"/>
                      <a:ext cx="3400425" cy="847725"/>
                    </a:xfrm>
                    <a:prstGeom prst="rect">
                      <a:avLst/>
                    </a:prstGeom>
                  </pic:spPr>
                </pic:pic>
              </a:graphicData>
            </a:graphic>
          </wp:anchor>
        </w:drawing>
      </w:r>
    </w:p>
    <w:p>
      <w:pPr>
        <w:spacing w:line="360" w:lineRule="auto"/>
        <w:jc w:val="left"/>
        <w:textAlignment w:val="center"/>
      </w:pPr>
    </w:p>
    <w:p>
      <w:pPr>
        <w:spacing w:line="360" w:lineRule="auto"/>
        <w:jc w:val="left"/>
        <w:textAlignment w:val="center"/>
        <w:rPr>
          <w:rFonts w:hint="eastAsia" w:ascii="宋体" w:hAnsi="宋体" w:cs="宋体"/>
        </w:rPr>
      </w:pPr>
    </w:p>
    <w:p>
      <w:pPr>
        <w:spacing w:line="360" w:lineRule="auto"/>
        <w:jc w:val="left"/>
        <w:textAlignment w:val="center"/>
        <w:rPr>
          <w:rFonts w:hint="eastAsia" w:ascii="宋体" w:hAnsi="宋体" w:cs="宋体"/>
        </w:rPr>
      </w:pPr>
    </w:p>
    <w:p>
      <w:pPr>
        <w:ind w:firstLine="843" w:firstLineChars="300"/>
        <w:rPr>
          <w:b/>
          <w:bCs/>
          <w:sz w:val="28"/>
          <w:szCs w:val="28"/>
        </w:rPr>
      </w:pPr>
    </w:p>
    <w:p>
      <w:pPr>
        <w:ind w:firstLine="843" w:firstLineChars="300"/>
        <w:rPr>
          <w:b/>
          <w:bCs/>
          <w:sz w:val="28"/>
          <w:szCs w:val="28"/>
        </w:rPr>
      </w:pPr>
    </w:p>
    <w:p>
      <w:pPr>
        <w:ind w:firstLine="843" w:firstLineChars="300"/>
        <w:rPr>
          <w:b/>
          <w:bCs/>
          <w:sz w:val="28"/>
          <w:szCs w:val="28"/>
        </w:rPr>
      </w:pPr>
    </w:p>
    <w:p>
      <w:pPr>
        <w:ind w:firstLine="843" w:firstLineChars="300"/>
        <w:rPr>
          <w:b/>
          <w:bCs/>
          <w:sz w:val="28"/>
          <w:szCs w:val="28"/>
        </w:rPr>
      </w:pPr>
    </w:p>
    <w:p>
      <w:pPr>
        <w:ind w:firstLine="843" w:firstLineChars="300"/>
        <w:rPr>
          <w:b/>
          <w:bCs/>
          <w:sz w:val="28"/>
          <w:szCs w:val="28"/>
        </w:rPr>
      </w:pPr>
    </w:p>
    <w:p>
      <w:pPr>
        <w:ind w:firstLine="843" w:firstLineChars="300"/>
        <w:rPr>
          <w:b/>
          <w:bCs/>
          <w:sz w:val="28"/>
          <w:szCs w:val="28"/>
        </w:rPr>
      </w:pPr>
    </w:p>
    <w:p>
      <w:pPr>
        <w:rPr>
          <w:b/>
          <w:bCs/>
          <w:sz w:val="28"/>
          <w:szCs w:val="28"/>
        </w:rPr>
      </w:pPr>
    </w:p>
    <w:p>
      <w:pPr>
        <w:rPr>
          <w:b/>
          <w:bCs/>
          <w:sz w:val="28"/>
          <w:szCs w:val="28"/>
        </w:rPr>
      </w:pPr>
    </w:p>
    <w:p>
      <w:pPr>
        <w:rPr>
          <w:rFonts w:hint="eastAsia"/>
          <w:b/>
          <w:bCs/>
          <w:sz w:val="28"/>
          <w:szCs w:val="28"/>
        </w:rPr>
      </w:pPr>
    </w:p>
    <w:p>
      <w:pPr>
        <w:ind w:firstLine="843" w:firstLineChars="300"/>
        <w:rPr>
          <w:sz w:val="28"/>
          <w:szCs w:val="28"/>
        </w:rPr>
      </w:pPr>
      <w:r>
        <w:rPr>
          <w:b/>
          <w:bCs/>
          <w:sz w:val="28"/>
          <w:szCs w:val="28"/>
        </w:rPr>
        <w:t>以下是选考部分试题，请选考物理的同学继续作答</w:t>
      </w:r>
    </w:p>
    <w:p>
      <w:pPr>
        <w:spacing w:line="400" w:lineRule="atLeast"/>
        <w:jc w:val="left"/>
        <w:textAlignment w:val="center"/>
        <w:rPr>
          <w:rFonts w:hint="eastAsia" w:ascii="宋体" w:hAnsi="宋体" w:cs="宋体"/>
        </w:rPr>
      </w:pPr>
      <w:r>
        <w:rPr>
          <w:rFonts w:hint="eastAsia" w:ascii="宋体" w:hAnsi="宋体" w:cs="宋体"/>
          <w:szCs w:val="21"/>
        </w:rPr>
        <w:t>24.（单选题3分）</w:t>
      </w:r>
      <w:r>
        <w:rPr>
          <w:rFonts w:hint="eastAsia" w:ascii="宋体" w:hAnsi="宋体" w:cs="宋体"/>
        </w:rPr>
        <w:t>如图所示的四幅图中，导体棒的长度均为</w:t>
      </w:r>
      <w:r>
        <w:rPr>
          <w:rFonts w:hint="eastAsia" w:ascii="宋体" w:hAnsi="宋体" w:cs="宋体"/>
          <w:i/>
        </w:rPr>
        <w:t>L</w:t>
      </w:r>
      <w:r>
        <w:rPr>
          <w:rFonts w:hint="eastAsia" w:ascii="宋体" w:hAnsi="宋体" w:cs="宋体"/>
        </w:rPr>
        <w:t>，磁场的磁感应强度大小均为</w:t>
      </w:r>
      <w:r>
        <w:rPr>
          <w:rFonts w:hint="eastAsia" w:ascii="宋体" w:hAnsi="宋体" w:cs="宋体"/>
          <w:i/>
        </w:rPr>
        <w:t>B</w:t>
      </w:r>
      <w:r>
        <w:rPr>
          <w:rFonts w:hint="eastAsia" w:ascii="宋体" w:hAnsi="宋体" w:cs="宋体"/>
        </w:rPr>
        <w:t>，在各导体棒中通有相同的电流</w:t>
      </w:r>
      <w:r>
        <w:rPr>
          <w:rFonts w:hint="eastAsia" w:ascii="宋体" w:hAnsi="宋体" w:cs="宋体"/>
          <w:i/>
        </w:rPr>
        <w:t>I</w:t>
      </w:r>
      <w:r>
        <w:rPr>
          <w:rFonts w:hint="eastAsia" w:ascii="宋体" w:hAnsi="宋体" w:cs="宋体"/>
        </w:rPr>
        <w:t>。则下列选项正确的是（　　）</w:t>
      </w:r>
    </w:p>
    <w:p>
      <w:pPr>
        <w:spacing w:line="400" w:lineRule="atLeast"/>
        <w:jc w:val="left"/>
        <w:textAlignment w:val="center"/>
        <w:rPr>
          <w:rFonts w:hint="eastAsia" w:ascii="宋体" w:hAnsi="宋体" w:cs="宋体"/>
        </w:rPr>
      </w:pPr>
      <w:r>
        <w:rPr>
          <w:rFonts w:hint="eastAsia" w:ascii="宋体" w:hAnsi="宋体" w:cs="宋体"/>
        </w:rPr>
        <w:drawing>
          <wp:inline distT="0" distB="0" distL="114300" distR="114300">
            <wp:extent cx="4457700" cy="1214755"/>
            <wp:effectExtent l="0" t="0" r="7620" b="4445"/>
            <wp:docPr id="8" name="图片 10000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007" descr=" "/>
                    <pic:cNvPicPr>
                      <a:picLocks noChangeAspect="1"/>
                    </pic:cNvPicPr>
                  </pic:nvPicPr>
                  <pic:blipFill>
                    <a:blip r:embed="rId45">
                      <a:clrChange>
                        <a:clrFrom>
                          <a:srgbClr val="FFFFFF"/>
                        </a:clrFrom>
                        <a:clrTo>
                          <a:srgbClr val="FFFFFF">
                            <a:alpha val="0"/>
                          </a:srgbClr>
                        </a:clrTo>
                      </a:clrChange>
                      <a:lum bright="-20000"/>
                    </a:blip>
                    <a:stretch>
                      <a:fillRect/>
                    </a:stretch>
                  </pic:blipFill>
                  <pic:spPr>
                    <a:xfrm>
                      <a:off x="0" y="0"/>
                      <a:ext cx="4463891" cy="1216657"/>
                    </a:xfrm>
                    <a:prstGeom prst="rect">
                      <a:avLst/>
                    </a:prstGeom>
                  </pic:spPr>
                </pic:pic>
              </a:graphicData>
            </a:graphic>
          </wp:inline>
        </w:drawing>
      </w:r>
    </w:p>
    <w:p>
      <w:pPr>
        <w:adjustRightInd w:val="0"/>
        <w:snapToGrid w:val="0"/>
        <w:spacing w:line="400" w:lineRule="atLeast"/>
        <w:jc w:val="left"/>
        <w:textAlignment w:val="center"/>
        <w:rPr>
          <w:rFonts w:hint="eastAsia" w:ascii="宋体" w:hAnsi="宋体" w:cs="宋体"/>
        </w:rPr>
      </w:pPr>
      <w:r>
        <w:rPr>
          <w:rFonts w:hint="eastAsia" w:ascii="宋体" w:hAnsi="宋体" w:cs="宋体"/>
        </w:rPr>
        <w:t>A．图甲中导体棒所受的安培力大小为BIL，方向水平向左</w:t>
      </w:r>
    </w:p>
    <w:p>
      <w:pPr>
        <w:adjustRightInd w:val="0"/>
        <w:snapToGrid w:val="0"/>
        <w:spacing w:line="400" w:lineRule="atLeast"/>
        <w:jc w:val="left"/>
        <w:textAlignment w:val="center"/>
        <w:rPr>
          <w:rFonts w:hint="eastAsia" w:ascii="宋体" w:hAnsi="宋体" w:cs="宋体"/>
        </w:rPr>
      </w:pPr>
      <w:r>
        <w:rPr>
          <w:rFonts w:hint="eastAsia" w:ascii="宋体" w:hAnsi="宋体" w:cs="宋体"/>
        </w:rPr>
        <w:t>B．图乙中导体棒所受的安培力大小为BIL，方向竖直向下</w:t>
      </w:r>
    </w:p>
    <w:p>
      <w:pPr>
        <w:adjustRightInd w:val="0"/>
        <w:snapToGrid w:val="0"/>
        <w:spacing w:line="400" w:lineRule="atLeast"/>
        <w:jc w:val="left"/>
        <w:textAlignment w:val="center"/>
        <w:rPr>
          <w:rFonts w:hint="eastAsia" w:ascii="宋体" w:hAnsi="宋体" w:cs="宋体"/>
        </w:rPr>
      </w:pPr>
      <w:r>
        <w:rPr>
          <w:rFonts w:hint="eastAsia" w:ascii="宋体" w:hAnsi="宋体" w:cs="宋体"/>
        </w:rPr>
        <w:t>C．图丙中导体棒所受的安培力大小为</w:t>
      </w:r>
      <m:oMath>
        <m:f>
          <m:fPr>
            <m:ctrlPr>
              <w:rPr>
                <w:rFonts w:hint="eastAsia" w:ascii="Cambria Math" w:hAnsi="Cambria Math" w:cs="宋体"/>
              </w:rPr>
            </m:ctrlPr>
          </m:fPr>
          <m:num>
            <m:rad>
              <m:radPr>
                <m:degHide m:val="1"/>
                <m:ctrlPr>
                  <w:rPr>
                    <w:rFonts w:hint="eastAsia" w:ascii="Cambria Math" w:hAnsi="Cambria Math" w:cs="宋体"/>
                  </w:rPr>
                </m:ctrlPr>
              </m:radPr>
              <m:deg>
                <m:ctrlPr>
                  <w:rPr>
                    <w:rFonts w:hint="eastAsia" w:ascii="Cambria Math" w:hAnsi="Cambria Math" w:cs="宋体"/>
                  </w:rPr>
                </m:ctrlPr>
              </m:deg>
              <m:e>
                <m:r>
                  <m:rPr>
                    <m:sty m:val="p"/>
                  </m:rPr>
                  <w:rPr>
                    <w:rFonts w:hint="eastAsia" w:ascii="Cambria Math" w:hAnsi="Cambria Math" w:cs="宋体"/>
                  </w:rPr>
                  <m:t>3</m:t>
                </m:r>
                <m:ctrlPr>
                  <w:rPr>
                    <w:rFonts w:hint="eastAsia" w:ascii="Cambria Math" w:hAnsi="Cambria Math" w:cs="宋体"/>
                  </w:rPr>
                </m:ctrlPr>
              </m:e>
            </m:rad>
            <m:ctrlPr>
              <w:rPr>
                <w:rFonts w:hint="eastAsia" w:ascii="Cambria Math" w:hAnsi="Cambria Math" w:cs="宋体"/>
              </w:rPr>
            </m:ctrlPr>
          </m:num>
          <m:den>
            <m:r>
              <m:rPr>
                <m:sty m:val="p"/>
              </m:rPr>
              <w:rPr>
                <w:rFonts w:hint="eastAsia" w:ascii="Cambria Math" w:hAnsi="Cambria Math" w:cs="宋体"/>
              </w:rPr>
              <m:t>2</m:t>
            </m:r>
            <m:ctrlPr>
              <w:rPr>
                <w:rFonts w:hint="eastAsia" w:ascii="Cambria Math" w:hAnsi="Cambria Math" w:cs="宋体"/>
              </w:rPr>
            </m:ctrlPr>
          </m:den>
        </m:f>
      </m:oMath>
      <w:r>
        <w:rPr>
          <w:rFonts w:hint="eastAsia" w:ascii="宋体" w:hAnsi="宋体" w:cs="宋体"/>
        </w:rPr>
        <w:t>BIL，方向竖直向上</w:t>
      </w:r>
    </w:p>
    <w:p>
      <w:pPr>
        <w:adjustRightInd w:val="0"/>
        <w:snapToGrid w:val="0"/>
        <w:spacing w:line="400" w:lineRule="atLeast"/>
        <w:jc w:val="left"/>
        <w:textAlignment w:val="center"/>
        <w:rPr>
          <w:rFonts w:hint="eastAsia" w:ascii="宋体" w:hAnsi="宋体" w:cs="宋体"/>
          <w:szCs w:val="21"/>
        </w:rPr>
      </w:pPr>
      <w:r>
        <w:rPr>
          <w:rFonts w:hint="eastAsia" w:ascii="宋体" w:hAnsi="宋体" w:cs="宋体"/>
        </w:rPr>
        <w:t>D．图丁中导体棒所受的安培力大小为</w:t>
      </w:r>
      <m:oMath>
        <m:f>
          <m:fPr>
            <m:ctrlPr>
              <w:rPr>
                <w:rFonts w:hint="eastAsia" w:ascii="Cambria Math" w:hAnsi="Cambria Math" w:cs="宋体"/>
              </w:rPr>
            </m:ctrlPr>
          </m:fPr>
          <m:num>
            <m:rad>
              <m:radPr>
                <m:degHide m:val="1"/>
                <m:ctrlPr>
                  <w:rPr>
                    <w:rFonts w:hint="eastAsia" w:ascii="Cambria Math" w:hAnsi="Cambria Math" w:cs="宋体"/>
                  </w:rPr>
                </m:ctrlPr>
              </m:radPr>
              <m:deg>
                <m:ctrlPr>
                  <w:rPr>
                    <w:rFonts w:hint="eastAsia" w:ascii="Cambria Math" w:hAnsi="Cambria Math" w:cs="宋体"/>
                  </w:rPr>
                </m:ctrlPr>
              </m:deg>
              <m:e>
                <m:r>
                  <m:rPr>
                    <m:sty m:val="p"/>
                  </m:rPr>
                  <w:rPr>
                    <w:rFonts w:hint="eastAsia" w:ascii="Cambria Math" w:hAnsi="Cambria Math" w:cs="宋体"/>
                  </w:rPr>
                  <m:t>3</m:t>
                </m:r>
                <m:ctrlPr>
                  <w:rPr>
                    <w:rFonts w:hint="eastAsia" w:ascii="Cambria Math" w:hAnsi="Cambria Math" w:cs="宋体"/>
                  </w:rPr>
                </m:ctrlPr>
              </m:e>
            </m:rad>
            <m:ctrlPr>
              <w:rPr>
                <w:rFonts w:hint="eastAsia" w:ascii="Cambria Math" w:hAnsi="Cambria Math" w:cs="宋体"/>
              </w:rPr>
            </m:ctrlPr>
          </m:num>
          <m:den>
            <m:r>
              <m:rPr>
                <m:sty m:val="p"/>
              </m:rPr>
              <w:rPr>
                <w:rFonts w:hint="eastAsia" w:ascii="Cambria Math" w:hAnsi="Cambria Math" w:cs="宋体"/>
              </w:rPr>
              <m:t>2</m:t>
            </m:r>
            <m:ctrlPr>
              <w:rPr>
                <w:rFonts w:hint="eastAsia" w:ascii="Cambria Math" w:hAnsi="Cambria Math" w:cs="宋体"/>
              </w:rPr>
            </m:ctrlPr>
          </m:den>
        </m:f>
      </m:oMath>
      <w:r>
        <w:rPr>
          <w:rFonts w:hint="eastAsia" w:ascii="宋体" w:hAnsi="宋体" w:cs="宋体"/>
        </w:rPr>
        <w:t>BIL，方向水平向右</w:t>
      </w:r>
    </w:p>
    <w:p>
      <w:pPr>
        <w:spacing w:line="400" w:lineRule="atLeast"/>
        <w:textAlignment w:val="center"/>
        <w:rPr>
          <w:rFonts w:hint="eastAsia" w:ascii="宋体" w:hAnsi="宋体" w:cs="宋体"/>
          <w:szCs w:val="21"/>
        </w:rPr>
      </w:pPr>
      <w:r>
        <w:rPr>
          <w:rFonts w:hint="eastAsia" w:ascii="宋体" w:hAnsi="宋体" w:cs="宋体"/>
          <w:szCs w:val="21"/>
        </w:rPr>
        <w:drawing>
          <wp:anchor distT="0" distB="0" distL="0" distR="0" simplePos="0" relativeHeight="251669504" behindDoc="1" locked="0" layoutInCell="1" allowOverlap="1">
            <wp:simplePos x="0" y="0"/>
            <wp:positionH relativeFrom="column">
              <wp:posOffset>3985260</wp:posOffset>
            </wp:positionH>
            <wp:positionV relativeFrom="paragraph">
              <wp:posOffset>556260</wp:posOffset>
            </wp:positionV>
            <wp:extent cx="1671320" cy="1414780"/>
            <wp:effectExtent l="0" t="0" r="0" b="0"/>
            <wp:wrapTight wrapText="bothSides">
              <wp:wrapPolygon>
                <wp:start x="0" y="0"/>
                <wp:lineTo x="0" y="21406"/>
                <wp:lineTo x="21469" y="21406"/>
                <wp:lineTo x="21469" y="0"/>
                <wp:lineTo x="0" y="0"/>
              </wp:wrapPolygon>
            </wp:wrapTight>
            <wp:docPr id="27" name="Drawing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11" descr="图片"/>
                    <pic:cNvPicPr>
                      <a:picLocks noChangeAspect="1"/>
                    </pic:cNvPicPr>
                  </pic:nvPicPr>
                  <pic:blipFill>
                    <a:blip r:embed="rId46"/>
                    <a:srcRect b="9061"/>
                    <a:stretch>
                      <a:fillRect/>
                    </a:stretch>
                  </pic:blipFill>
                  <pic:spPr>
                    <a:xfrm>
                      <a:off x="0" y="0"/>
                      <a:ext cx="1671320" cy="1414780"/>
                    </a:xfrm>
                    <a:prstGeom prst="rect">
                      <a:avLst/>
                    </a:prstGeom>
                  </pic:spPr>
                </pic:pic>
              </a:graphicData>
            </a:graphic>
          </wp:anchor>
        </w:drawing>
      </w:r>
      <w:r>
        <w:rPr>
          <w:rFonts w:hint="eastAsia" w:ascii="宋体" w:hAnsi="宋体" w:cs="宋体"/>
          <w:szCs w:val="21"/>
        </w:rPr>
        <w:t>25.（单选题3分）</w:t>
      </w:r>
      <w:r>
        <w:rPr>
          <w:rFonts w:hint="eastAsia" w:ascii="宋体" w:hAnsi="宋体" w:cs="宋体"/>
          <w:color w:val="000000"/>
          <w:szCs w:val="21"/>
        </w:rPr>
        <w:t>质谱仪是发现新粒子及分析同位素的重要仪器。如图为质谱仪的原理示意图，带电粒子经电场加速后再沿直线通过速度选择器，最后进入到偏转磁场并打在</w:t>
      </w:r>
      <w:r>
        <w:rPr>
          <w:rFonts w:hint="eastAsia" w:ascii="宋体" w:hAnsi="宋体" w:cs="宋体"/>
          <w:i/>
          <w:color w:val="000000"/>
          <w:szCs w:val="21"/>
        </w:rPr>
        <w:t>A</w:t>
      </w:r>
      <w:r>
        <w:rPr>
          <w:rFonts w:hint="eastAsia" w:ascii="宋体" w:hAnsi="宋体" w:cs="宋体"/>
          <w:color w:val="000000"/>
          <w:szCs w:val="21"/>
        </w:rPr>
        <w:t>点。不计带电粒子重力，关于该带电粒子在质谱仪中的运动，下列说法正确的是（　　）</w:t>
      </w:r>
    </w:p>
    <w:p>
      <w:pPr>
        <w:spacing w:line="400" w:lineRule="atLeast"/>
        <w:textAlignment w:val="center"/>
        <w:rPr>
          <w:rFonts w:hint="eastAsia" w:ascii="宋体" w:hAnsi="宋体" w:cs="宋体"/>
          <w:szCs w:val="21"/>
        </w:rPr>
      </w:pPr>
      <w:r>
        <w:rPr>
          <w:rFonts w:hint="eastAsia" w:ascii="宋体" w:hAnsi="宋体" w:cs="宋体"/>
          <w:color w:val="000000"/>
          <w:szCs w:val="21"/>
        </w:rPr>
        <w:t>A. 该带电粒子带负电</w:t>
      </w:r>
    </w:p>
    <w:p>
      <w:pPr>
        <w:spacing w:line="400" w:lineRule="atLeast"/>
        <w:textAlignment w:val="center"/>
        <w:rPr>
          <w:rFonts w:hint="eastAsia" w:ascii="宋体" w:hAnsi="宋体" w:cs="宋体"/>
          <w:szCs w:val="21"/>
        </w:rPr>
      </w:pPr>
      <w:r>
        <w:rPr>
          <w:rFonts w:hint="eastAsia" w:ascii="宋体" w:hAnsi="宋体" w:cs="宋体"/>
          <w:color w:val="000000"/>
          <w:szCs w:val="21"/>
        </w:rPr>
        <w:t>B. 速度选择器中的磁场</w:t>
      </w:r>
      <w:r>
        <w:rPr>
          <w:rFonts w:hint="eastAsia" w:ascii="宋体" w:hAnsi="宋体" w:cs="宋体"/>
          <w:i/>
          <w:color w:val="000000"/>
          <w:szCs w:val="21"/>
        </w:rPr>
        <w:t>B</w:t>
      </w:r>
      <w:r>
        <w:rPr>
          <w:rFonts w:hint="eastAsia" w:ascii="宋体" w:hAnsi="宋体" w:cs="宋体"/>
          <w:color w:val="000000"/>
          <w:szCs w:val="21"/>
        </w:rPr>
        <w:t>的方向垂直纸面向里</w:t>
      </w:r>
    </w:p>
    <w:p>
      <w:pPr>
        <w:spacing w:line="400" w:lineRule="atLeast"/>
        <w:textAlignment w:val="center"/>
        <w:rPr>
          <w:rFonts w:hint="eastAsia" w:ascii="宋体" w:hAnsi="宋体" w:cs="宋体"/>
          <w:szCs w:val="21"/>
        </w:rPr>
      </w:pPr>
      <w:r>
        <w:rPr>
          <w:rFonts w:hint="eastAsia" w:ascii="宋体" w:hAnsi="宋体" w:cs="宋体"/>
          <w:color w:val="000000"/>
          <w:szCs w:val="21"/>
        </w:rPr>
        <w:t>C. 仅增大偏转磁场的磁感应强度</w:t>
      </w:r>
      <w:r>
        <w:rPr>
          <w:rFonts w:hint="eastAsia" w:ascii="宋体" w:hAnsi="宋体" w:cs="宋体"/>
          <w:i/>
          <w:color w:val="000000"/>
          <w:szCs w:val="21"/>
        </w:rPr>
        <w:t>B</w:t>
      </w:r>
      <w:r>
        <w:rPr>
          <w:rFonts w:hint="eastAsia" w:ascii="宋体" w:hAnsi="宋体" w:cs="宋体"/>
          <w:color w:val="000000"/>
          <w:szCs w:val="21"/>
          <w:vertAlign w:val="subscript"/>
        </w:rPr>
        <w:t>0</w:t>
      </w:r>
      <w:r>
        <w:rPr>
          <w:rFonts w:hint="eastAsia" w:ascii="宋体" w:hAnsi="宋体" w:cs="宋体"/>
          <w:color w:val="000000"/>
          <w:szCs w:val="21"/>
        </w:rPr>
        <w:t>，带电粒子会打到</w:t>
      </w:r>
      <w:r>
        <w:rPr>
          <w:rFonts w:hint="eastAsia" w:ascii="宋体" w:hAnsi="宋体" w:cs="宋体"/>
          <w:i/>
          <w:color w:val="000000"/>
          <w:szCs w:val="21"/>
        </w:rPr>
        <w:t>A</w:t>
      </w:r>
      <w:r>
        <w:rPr>
          <w:rFonts w:hint="eastAsia" w:ascii="宋体" w:hAnsi="宋体" w:cs="宋体"/>
          <w:color w:val="000000"/>
          <w:szCs w:val="21"/>
        </w:rPr>
        <w:t>点左边</w:t>
      </w:r>
    </w:p>
    <w:p>
      <w:pPr>
        <w:spacing w:line="400" w:lineRule="atLeast"/>
        <w:rPr>
          <w:rFonts w:hint="eastAsia" w:ascii="宋体" w:hAnsi="宋体" w:cs="宋体"/>
          <w:szCs w:val="21"/>
        </w:rPr>
      </w:pPr>
      <w:r>
        <w:rPr>
          <w:rFonts w:hint="eastAsia" w:ascii="宋体" w:hAnsi="宋体" w:cs="宋体"/>
          <w:color w:val="000000"/>
          <w:szCs w:val="21"/>
        </w:rPr>
        <w:t>D. 若增大加速电压</w:t>
      </w:r>
      <w:r>
        <w:rPr>
          <w:rFonts w:hint="eastAsia" w:ascii="宋体" w:hAnsi="宋体" w:cs="宋体"/>
          <w:i/>
          <w:color w:val="000000"/>
          <w:szCs w:val="21"/>
        </w:rPr>
        <w:t>U</w:t>
      </w:r>
      <w:r>
        <w:rPr>
          <w:rFonts w:hint="eastAsia" w:ascii="宋体" w:hAnsi="宋体" w:cs="宋体"/>
          <w:color w:val="000000"/>
          <w:szCs w:val="21"/>
        </w:rPr>
        <w:t>，要让带电粒子沿直线通过速度选择器，可减小磁感应强度</w:t>
      </w:r>
      <w:r>
        <w:rPr>
          <w:rFonts w:hint="eastAsia" w:ascii="宋体" w:hAnsi="宋体" w:cs="宋体"/>
          <w:i/>
          <w:color w:val="000000"/>
          <w:szCs w:val="21"/>
        </w:rPr>
        <w:t>B</w:t>
      </w:r>
      <w:r>
        <w:rPr>
          <w:rFonts w:hint="eastAsia" w:ascii="宋体" w:hAnsi="宋体" w:cs="宋体"/>
          <w:color w:val="000000"/>
          <w:szCs w:val="21"/>
        </w:rPr>
        <w:t>的大小</w:t>
      </w:r>
    </w:p>
    <w:p>
      <w:pPr>
        <w:spacing w:line="400" w:lineRule="atLeast"/>
        <w:textAlignment w:val="center"/>
        <w:rPr>
          <w:rFonts w:hint="eastAsia" w:ascii="宋体" w:hAnsi="宋体" w:cs="宋体"/>
          <w:szCs w:val="21"/>
        </w:rPr>
      </w:pPr>
      <w:r>
        <w:rPr>
          <w:rFonts w:hint="eastAsia" w:ascii="宋体" w:hAnsi="宋体" w:cs="宋体"/>
          <w:szCs w:val="21"/>
        </w:rPr>
        <w:drawing>
          <wp:anchor distT="0" distB="0" distL="0" distR="0" simplePos="0" relativeHeight="251670528" behindDoc="1" locked="0" layoutInCell="1" allowOverlap="1">
            <wp:simplePos x="0" y="0"/>
            <wp:positionH relativeFrom="column">
              <wp:posOffset>3741420</wp:posOffset>
            </wp:positionH>
            <wp:positionV relativeFrom="paragraph">
              <wp:posOffset>586740</wp:posOffset>
            </wp:positionV>
            <wp:extent cx="1911350" cy="1040130"/>
            <wp:effectExtent l="0" t="0" r="8890" b="11430"/>
            <wp:wrapTight wrapText="bothSides">
              <wp:wrapPolygon>
                <wp:start x="0" y="0"/>
                <wp:lineTo x="0" y="21204"/>
                <wp:lineTo x="21356" y="21204"/>
                <wp:lineTo x="21356" y="0"/>
                <wp:lineTo x="0" y="0"/>
              </wp:wrapPolygon>
            </wp:wrapTight>
            <wp:docPr id="28" name="Drawing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16" descr="图片"/>
                    <pic:cNvPicPr>
                      <a:picLocks noChangeAspect="1"/>
                    </pic:cNvPicPr>
                  </pic:nvPicPr>
                  <pic:blipFill>
                    <a:blip r:embed="rId47"/>
                    <a:stretch>
                      <a:fillRect/>
                    </a:stretch>
                  </pic:blipFill>
                  <pic:spPr>
                    <a:xfrm>
                      <a:off x="0" y="0"/>
                      <a:ext cx="1911350" cy="1040130"/>
                    </a:xfrm>
                    <a:prstGeom prst="rect">
                      <a:avLst/>
                    </a:prstGeom>
                  </pic:spPr>
                </pic:pic>
              </a:graphicData>
            </a:graphic>
          </wp:anchor>
        </w:drawing>
      </w:r>
      <w:r>
        <w:rPr>
          <w:rFonts w:hint="eastAsia" w:ascii="宋体" w:hAnsi="宋体" w:cs="宋体"/>
          <w:szCs w:val="21"/>
        </w:rPr>
        <w:t>26.（单选题3分）</w:t>
      </w:r>
      <w:r>
        <w:rPr>
          <w:rFonts w:hint="eastAsia" w:ascii="宋体" w:hAnsi="宋体" w:cs="宋体"/>
          <w:color w:val="000000"/>
          <w:szCs w:val="21"/>
        </w:rPr>
        <w:t>如图为磁流体发电机的示意图，两正对平行极板P、Q的间距为</w:t>
      </w:r>
      <w:r>
        <w:rPr>
          <w:rFonts w:hint="eastAsia" w:ascii="宋体" w:hAnsi="宋体" w:cs="宋体"/>
          <w:i/>
          <w:color w:val="000000"/>
          <w:szCs w:val="21"/>
        </w:rPr>
        <w:t>d</w:t>
      </w:r>
      <w:r>
        <w:rPr>
          <w:rFonts w:hint="eastAsia" w:ascii="宋体" w:hAnsi="宋体" w:cs="宋体"/>
          <w:color w:val="000000"/>
          <w:szCs w:val="21"/>
        </w:rPr>
        <w:t>，两板的面积均为</w:t>
      </w:r>
      <w:r>
        <w:rPr>
          <w:rFonts w:hint="eastAsia" w:ascii="宋体" w:hAnsi="宋体" w:cs="宋体"/>
          <w:i/>
          <w:color w:val="000000"/>
          <w:szCs w:val="21"/>
        </w:rPr>
        <w:t>S</w:t>
      </w:r>
      <w:r>
        <w:rPr>
          <w:rFonts w:hint="eastAsia" w:ascii="宋体" w:hAnsi="宋体" w:cs="宋体"/>
          <w:color w:val="000000"/>
          <w:szCs w:val="21"/>
        </w:rPr>
        <w:t>，内部充满方向与板平行、磁感应强度大小为</w:t>
      </w:r>
      <w:r>
        <w:rPr>
          <w:rFonts w:hint="eastAsia" w:ascii="宋体" w:hAnsi="宋体" w:cs="宋体"/>
          <w:i/>
          <w:color w:val="000000"/>
          <w:szCs w:val="21"/>
        </w:rPr>
        <w:t>B</w:t>
      </w:r>
      <w:r>
        <w:rPr>
          <w:rFonts w:hint="eastAsia" w:ascii="宋体" w:hAnsi="宋体" w:cs="宋体"/>
          <w:color w:val="000000"/>
          <w:szCs w:val="21"/>
        </w:rPr>
        <w:t>的匀强磁场，直流电动机M的内阻为</w:t>
      </w:r>
      <w:r>
        <w:rPr>
          <w:rFonts w:hint="eastAsia" w:ascii="宋体" w:hAnsi="宋体" w:cs="宋体"/>
          <w:i/>
          <w:color w:val="000000"/>
          <w:szCs w:val="21"/>
        </w:rPr>
        <w:t>R</w:t>
      </w:r>
      <w:r>
        <w:rPr>
          <w:rFonts w:hint="eastAsia" w:ascii="宋体" w:hAnsi="宋体" w:cs="宋体"/>
          <w:color w:val="000000"/>
          <w:szCs w:val="21"/>
        </w:rPr>
        <w:t>。现让等离子体（高温下被电离含有大量带正电和负电的离子的气体）以速度</w:t>
      </w:r>
      <w:r>
        <w:rPr>
          <w:rFonts w:hint="eastAsia" w:ascii="宋体" w:hAnsi="宋体" w:cs="宋体"/>
          <w:i/>
          <w:color w:val="000000"/>
          <w:szCs w:val="21"/>
        </w:rPr>
        <w:t>v</w:t>
      </w:r>
      <w:r>
        <w:rPr>
          <w:rFonts w:hint="eastAsia" w:ascii="宋体" w:hAnsi="宋体" w:cs="宋体"/>
          <w:color w:val="000000"/>
          <w:szCs w:val="21"/>
        </w:rPr>
        <w:t>持续垂直磁场喷入两板间。若磁流体发电机稳定发电时，电动机M正常工作，理想电流表A的示数为</w:t>
      </w:r>
      <w:r>
        <w:rPr>
          <w:rFonts w:hint="eastAsia" w:ascii="宋体" w:hAnsi="宋体" w:cs="宋体"/>
          <w:i/>
          <w:color w:val="000000"/>
          <w:szCs w:val="21"/>
        </w:rPr>
        <w:t>I</w:t>
      </w:r>
      <w:r>
        <w:rPr>
          <w:rFonts w:hint="eastAsia" w:ascii="宋体" w:hAnsi="宋体" w:cs="宋体"/>
          <w:color w:val="000000"/>
          <w:szCs w:val="21"/>
        </w:rPr>
        <w:t>。磁流体发电机的内阻只考虑充满两板间的等离子体的电阻，两板间等离子体的等效电阻为</w:t>
      </w:r>
      <w:r>
        <w:rPr>
          <w:rFonts w:hint="eastAsia" w:ascii="宋体" w:hAnsi="宋体" w:cs="宋体"/>
          <w:i/>
          <w:color w:val="000000"/>
          <w:szCs w:val="21"/>
        </w:rPr>
        <w:t>R</w:t>
      </w:r>
      <w:r>
        <w:rPr>
          <w:rFonts w:hint="eastAsia" w:ascii="宋体" w:hAnsi="宋体" w:cs="宋体"/>
          <w:color w:val="000000"/>
          <w:szCs w:val="21"/>
        </w:rPr>
        <w:t>。则下列说法正确的是（　　）</w:t>
      </w:r>
    </w:p>
    <w:p>
      <w:pPr>
        <w:adjustRightInd w:val="0"/>
        <w:snapToGrid w:val="0"/>
        <w:spacing w:line="400" w:lineRule="atLeast"/>
        <w:textAlignment w:val="center"/>
        <w:rPr>
          <w:rFonts w:hint="eastAsia" w:ascii="宋体" w:hAnsi="宋体" w:cs="宋体"/>
          <w:szCs w:val="21"/>
        </w:rPr>
      </w:pPr>
      <w:r>
        <w:rPr>
          <w:rFonts w:hint="eastAsia" w:ascii="宋体" w:hAnsi="宋体" w:cs="宋体"/>
          <w:color w:val="000000"/>
          <w:szCs w:val="21"/>
        </w:rPr>
        <w:t>A. P板为电源的正极</w:t>
      </w:r>
      <w:r>
        <w:rPr>
          <w:rFonts w:hint="eastAsia" w:ascii="宋体" w:hAnsi="宋体" w:cs="宋体"/>
          <w:szCs w:val="21"/>
        </w:rPr>
        <w:tab/>
      </w:r>
    </w:p>
    <w:p>
      <w:pPr>
        <w:tabs>
          <w:tab w:val="left" w:pos="2000"/>
          <w:tab w:val="left" w:pos="4000"/>
          <w:tab w:val="left" w:pos="6000"/>
        </w:tabs>
        <w:adjustRightInd w:val="0"/>
        <w:snapToGrid w:val="0"/>
        <w:spacing w:line="400" w:lineRule="atLeast"/>
        <w:textAlignment w:val="center"/>
        <w:rPr>
          <w:rFonts w:hint="eastAsia" w:ascii="宋体" w:hAnsi="宋体" w:cs="宋体"/>
          <w:szCs w:val="21"/>
        </w:rPr>
      </w:pPr>
      <w:r>
        <w:rPr>
          <w:rFonts w:hint="eastAsia" w:ascii="宋体" w:hAnsi="宋体" w:cs="宋体"/>
          <w:color w:val="000000"/>
          <w:szCs w:val="21"/>
        </w:rPr>
        <w:t>B. 带负电的粒子在两极板间受到的洛伦兹力方向向下</w:t>
      </w:r>
      <w:r>
        <w:rPr>
          <w:rFonts w:hint="eastAsia" w:ascii="宋体" w:hAnsi="宋体" w:cs="宋体"/>
          <w:szCs w:val="21"/>
        </w:rPr>
        <w:cr/>
      </w:r>
      <w:r>
        <w:rPr>
          <w:rFonts w:hint="eastAsia" w:ascii="宋体" w:hAnsi="宋体" w:cs="宋体"/>
          <w:szCs w:val="21"/>
        </w:rPr>
        <w:t xml:space="preserve">C. </w:t>
      </w:r>
      <w:r>
        <w:rPr>
          <w:rFonts w:hint="eastAsia" w:ascii="宋体" w:hAnsi="宋体" w:cs="宋体"/>
          <w:color w:val="000000"/>
          <w:szCs w:val="21"/>
        </w:rPr>
        <w:t>电动机M正常工作时的机械功率为</w:t>
      </w:r>
      <m:oMath>
        <m:r>
          <w:rPr>
            <w:rFonts w:hint="eastAsia" w:ascii="Cambria Math" w:hAnsi="Cambria Math" w:cs="宋体"/>
            <w:szCs w:val="21"/>
          </w:rPr>
          <m:t>BdvI-2</m:t>
        </m:r>
        <m:sSup>
          <m:sSupPr>
            <m:ctrlPr>
              <w:rPr>
                <w:rFonts w:hint="eastAsia" w:ascii="Cambria Math" w:hAnsi="Cambria Math" w:cs="宋体"/>
                <w:szCs w:val="21"/>
              </w:rPr>
            </m:ctrlPr>
          </m:sSupPr>
          <m:e>
            <m:r>
              <w:rPr>
                <w:rFonts w:hint="eastAsia" w:ascii="Cambria Math" w:hAnsi="Cambria Math" w:cs="宋体"/>
                <w:szCs w:val="21"/>
              </w:rPr>
              <m:t>I</m:t>
            </m:r>
            <m:ctrlPr>
              <w:rPr>
                <w:rFonts w:hint="eastAsia" w:ascii="Cambria Math" w:hAnsi="Cambria Math" w:cs="宋体"/>
                <w:szCs w:val="21"/>
              </w:rPr>
            </m:ctrlPr>
          </m:e>
          <m:sup>
            <m:r>
              <w:rPr>
                <w:rFonts w:hint="eastAsia" w:ascii="Cambria Math" w:hAnsi="Cambria Math" w:cs="宋体"/>
                <w:szCs w:val="21"/>
              </w:rPr>
              <m:t>2</m:t>
            </m:r>
            <m:ctrlPr>
              <w:rPr>
                <w:rFonts w:hint="eastAsia" w:ascii="Cambria Math" w:hAnsi="Cambria Math" w:cs="宋体"/>
                <w:szCs w:val="21"/>
              </w:rPr>
            </m:ctrlPr>
          </m:sup>
        </m:sSup>
        <m:r>
          <w:rPr>
            <w:rFonts w:hint="eastAsia" w:ascii="Cambria Math" w:hAnsi="Cambria Math" w:cs="宋体"/>
            <w:szCs w:val="21"/>
          </w:rPr>
          <m:t>R</m:t>
        </m:r>
      </m:oMath>
    </w:p>
    <w:p>
      <w:pPr>
        <w:tabs>
          <w:tab w:val="left" w:pos="2000"/>
          <w:tab w:val="left" w:pos="4000"/>
          <w:tab w:val="left" w:pos="6000"/>
        </w:tabs>
        <w:adjustRightInd w:val="0"/>
        <w:snapToGrid w:val="0"/>
        <w:spacing w:line="400" w:lineRule="atLeast"/>
        <w:textAlignment w:val="center"/>
        <w:rPr>
          <w:rFonts w:hint="eastAsia" w:ascii="宋体" w:hAnsi="宋体" w:cs="宋体"/>
          <w:szCs w:val="21"/>
        </w:rPr>
      </w:pPr>
      <w:r>
        <w:rPr>
          <w:rFonts w:hint="eastAsia" w:ascii="宋体" w:hAnsi="宋体" w:cs="宋体"/>
          <w:szCs w:val="21"/>
        </w:rPr>
        <w:t xml:space="preserve">D. </w:t>
      </w:r>
      <w:r>
        <w:rPr>
          <w:rFonts w:hint="eastAsia" w:ascii="宋体" w:hAnsi="宋体" w:cs="宋体"/>
          <w:color w:val="000000"/>
          <w:szCs w:val="21"/>
        </w:rPr>
        <w:t>电动机M正常工作时两端的电压为</w:t>
      </w:r>
      <m:oMath>
        <m:f>
          <m:fPr>
            <m:ctrlPr>
              <w:rPr>
                <w:rFonts w:hint="eastAsia" w:ascii="Cambria Math" w:hAnsi="Cambria Math" w:cs="宋体"/>
                <w:szCs w:val="21"/>
              </w:rPr>
            </m:ctrlPr>
          </m:fPr>
          <m:num>
            <m:r>
              <w:rPr>
                <w:rFonts w:hint="eastAsia" w:ascii="Cambria Math" w:hAnsi="Cambria Math" w:cs="宋体"/>
                <w:szCs w:val="21"/>
              </w:rPr>
              <m:t>Bdv</m:t>
            </m:r>
            <m:ctrlPr>
              <w:rPr>
                <w:rFonts w:hint="eastAsia" w:ascii="Cambria Math" w:hAnsi="Cambria Math" w:cs="宋体"/>
                <w:szCs w:val="21"/>
              </w:rPr>
            </m:ctrlPr>
          </m:num>
          <m:den>
            <m:r>
              <w:rPr>
                <w:rFonts w:hint="eastAsia" w:ascii="Cambria Math" w:hAnsi="Cambria Math" w:cs="宋体"/>
                <w:szCs w:val="21"/>
              </w:rPr>
              <m:t>2</m:t>
            </m:r>
            <m:ctrlPr>
              <w:rPr>
                <w:rFonts w:hint="eastAsia" w:ascii="Cambria Math" w:hAnsi="Cambria Math" w:cs="宋体"/>
                <w:szCs w:val="21"/>
              </w:rPr>
            </m:ctrlPr>
          </m:den>
        </m:f>
      </m:oMath>
    </w:p>
    <w:p>
      <w:pPr>
        <w:adjustRightInd w:val="0"/>
        <w:snapToGrid w:val="0"/>
        <w:spacing w:line="400" w:lineRule="atLeast"/>
        <w:textAlignment w:val="center"/>
        <w:rPr>
          <w:rFonts w:hint="eastAsia" w:ascii="宋体" w:hAnsi="宋体" w:cs="宋体"/>
          <w:szCs w:val="21"/>
        </w:rPr>
      </w:pPr>
      <w:r>
        <w:rPr>
          <w:rFonts w:hint="eastAsia" w:ascii="宋体" w:hAnsi="宋体" w:cs="宋体"/>
          <w:szCs w:val="21"/>
        </w:rPr>
        <w:t>27.</w:t>
      </w:r>
      <w:r>
        <w:rPr>
          <w:rFonts w:hint="eastAsia" w:ascii="宋体" w:hAnsi="宋体" w:cs="宋体"/>
          <w:color w:val="000000"/>
          <w:szCs w:val="21"/>
        </w:rPr>
        <w:t>如图所示，在平面直角坐标系</w:t>
      </w:r>
      <w:r>
        <w:rPr>
          <w:rFonts w:hint="eastAsia" w:ascii="宋体" w:hAnsi="宋体" w:cs="宋体"/>
          <w:i/>
          <w:color w:val="000000"/>
          <w:szCs w:val="21"/>
        </w:rPr>
        <w:t>xOy</w:t>
      </w:r>
      <w:r>
        <w:rPr>
          <w:rFonts w:hint="eastAsia" w:ascii="宋体" w:hAnsi="宋体" w:cs="宋体"/>
          <w:color w:val="000000"/>
          <w:szCs w:val="21"/>
        </w:rPr>
        <w:t>的第二象限内存在垂直纸面向里的匀强磁场Ⅰ，在第三象限内存在沿</w:t>
      </w:r>
      <w:r>
        <w:rPr>
          <w:rFonts w:hint="eastAsia" w:ascii="宋体" w:hAnsi="宋体" w:cs="宋体"/>
          <w:i/>
          <w:color w:val="000000"/>
          <w:szCs w:val="21"/>
        </w:rPr>
        <w:t>x</w:t>
      </w:r>
      <w:r>
        <w:rPr>
          <w:rFonts w:hint="eastAsia" w:ascii="宋体" w:hAnsi="宋体" w:cs="宋体"/>
          <w:color w:val="000000"/>
          <w:szCs w:val="21"/>
        </w:rPr>
        <w:t>轴正方向的匀强电场，在</w:t>
      </w:r>
      <w:r>
        <w:rPr>
          <w:rFonts w:hint="eastAsia" w:ascii="宋体" w:hAnsi="宋体" w:cs="宋体"/>
          <w:i/>
          <w:color w:val="000000"/>
          <w:szCs w:val="21"/>
        </w:rPr>
        <w:t>y</w:t>
      </w:r>
      <w:r>
        <w:rPr>
          <w:rFonts w:hint="eastAsia" w:ascii="宋体" w:hAnsi="宋体" w:cs="宋体"/>
          <w:color w:val="000000"/>
          <w:szCs w:val="21"/>
        </w:rPr>
        <w:t>轴的右侧存在垂直纸面向里的匀强磁场Ⅱ。一比荷为</w:t>
      </w:r>
      <m:oMath>
        <m:f>
          <m:fPr>
            <m:ctrlPr>
              <w:rPr>
                <w:rFonts w:ascii="Cambria Math" w:hAnsi="Cambria Math" w:cs="宋体"/>
                <w:i/>
                <w:color w:val="000000"/>
                <w:szCs w:val="21"/>
              </w:rPr>
            </m:ctrlPr>
          </m:fPr>
          <m:num>
            <m:r>
              <w:rPr>
                <w:rFonts w:ascii="Cambria Math" w:hAnsi="Cambria Math" w:cs="宋体"/>
                <w:color w:val="000000"/>
                <w:szCs w:val="21"/>
              </w:rPr>
              <m:t>q</m:t>
            </m:r>
            <m:ctrlPr>
              <w:rPr>
                <w:rFonts w:ascii="Cambria Math" w:hAnsi="Cambria Math" w:cs="宋体"/>
                <w:i/>
                <w:color w:val="000000"/>
                <w:szCs w:val="21"/>
              </w:rPr>
            </m:ctrlPr>
          </m:num>
          <m:den>
            <m:r>
              <w:rPr>
                <w:rFonts w:ascii="Cambria Math" w:hAnsi="Cambria Math" w:cs="宋体"/>
                <w:color w:val="000000"/>
                <w:szCs w:val="21"/>
              </w:rPr>
              <m:t>m</m:t>
            </m:r>
            <m:ctrlPr>
              <w:rPr>
                <w:rFonts w:ascii="Cambria Math" w:hAnsi="Cambria Math" w:cs="宋体"/>
                <w:i/>
                <w:color w:val="000000"/>
                <w:szCs w:val="21"/>
              </w:rPr>
            </m:ctrlPr>
          </m:den>
        </m:f>
      </m:oMath>
      <w:r>
        <w:rPr>
          <w:rFonts w:hint="eastAsia" w:ascii="宋体" w:hAnsi="宋体" w:cs="宋体"/>
          <w:color w:val="000000"/>
          <w:szCs w:val="21"/>
        </w:rPr>
        <w:t>的带正电的粒子以初速度</w:t>
      </w:r>
      <m:oMath>
        <m:sSub>
          <m:sSubPr>
            <m:ctrlPr>
              <w:rPr>
                <w:rFonts w:hint="eastAsia" w:ascii="Cambria Math" w:hAnsi="Cambria Math" w:cs="宋体"/>
                <w:szCs w:val="21"/>
              </w:rPr>
            </m:ctrlPr>
          </m:sSubPr>
          <m:e>
            <m:r>
              <w:rPr>
                <w:rFonts w:hint="eastAsia" w:ascii="Cambria Math" w:hAnsi="Cambria Math" w:cs="宋体"/>
                <w:szCs w:val="21"/>
              </w:rPr>
              <m:t>v</m:t>
            </m:r>
            <m:ctrlPr>
              <w:rPr>
                <w:rFonts w:hint="eastAsia" w:ascii="Cambria Math" w:hAnsi="Cambria Math" w:cs="宋体"/>
                <w:szCs w:val="21"/>
              </w:rPr>
            </m:ctrlPr>
          </m:e>
          <m:sub>
            <m:r>
              <w:rPr>
                <w:rFonts w:hint="eastAsia" w:ascii="Cambria Math" w:hAnsi="Cambria Math" w:cs="宋体"/>
                <w:szCs w:val="21"/>
              </w:rPr>
              <m:t>0</m:t>
            </m:r>
            <m:ctrlPr>
              <w:rPr>
                <w:rFonts w:hint="eastAsia" w:ascii="Cambria Math" w:hAnsi="Cambria Math" w:cs="宋体"/>
                <w:szCs w:val="21"/>
              </w:rPr>
            </m:ctrlPr>
          </m:sub>
        </m:sSub>
      </m:oMath>
      <w:r>
        <w:rPr>
          <w:rFonts w:hint="eastAsia" w:ascii="宋体" w:hAnsi="宋体" w:cs="宋体"/>
          <w:color w:val="000000"/>
          <w:szCs w:val="21"/>
        </w:rPr>
        <w:t>由</w:t>
      </w:r>
      <w:r>
        <w:rPr>
          <w:rFonts w:hint="eastAsia" w:ascii="宋体" w:hAnsi="宋体" w:cs="宋体"/>
          <w:i/>
          <w:color w:val="000000"/>
          <w:szCs w:val="21"/>
        </w:rPr>
        <w:t>P</w:t>
      </w:r>
      <w:r>
        <w:rPr>
          <w:rFonts w:hint="eastAsia" w:ascii="宋体" w:hAnsi="宋体" w:cs="宋体"/>
          <w:color w:val="000000"/>
          <w:szCs w:val="21"/>
        </w:rPr>
        <w:t>点进入磁场Ⅰ，其初速度方向与</w:t>
      </w:r>
      <w:r>
        <w:rPr>
          <w:rFonts w:hint="eastAsia" w:ascii="宋体" w:hAnsi="宋体" w:cs="宋体"/>
          <w:i/>
          <w:color w:val="000000"/>
          <w:szCs w:val="21"/>
        </w:rPr>
        <w:t>y</w:t>
      </w:r>
      <w:r>
        <w:rPr>
          <w:rFonts w:hint="eastAsia" w:ascii="宋体" w:hAnsi="宋体" w:cs="宋体"/>
          <w:color w:val="000000"/>
          <w:szCs w:val="21"/>
        </w:rPr>
        <w:t>轴负方向的夹角</w:t>
      </w:r>
      <w:r>
        <w:rPr>
          <w:rFonts w:hint="eastAsia" w:ascii="宋体" w:hAnsi="宋体" w:cs="宋体"/>
          <w:szCs w:val="21"/>
        </w:rPr>
        <w:t>θ=60</w:t>
      </w:r>
      <w:r>
        <w:rPr>
          <w:rFonts w:hint="eastAsia" w:ascii="宋体" w:hAnsi="宋体" w:cs="宋体"/>
          <w:szCs w:val="21"/>
          <w:vertAlign w:val="superscript"/>
        </w:rPr>
        <w:t>0</w:t>
      </w:r>
      <w:r>
        <w:rPr>
          <w:rFonts w:hint="eastAsia" w:ascii="宋体" w:hAnsi="宋体" w:cs="宋体"/>
          <w:color w:val="000000"/>
          <w:szCs w:val="21"/>
        </w:rPr>
        <w:t>，一段时间后粒子沿着</w:t>
      </w:r>
      <w:r>
        <w:rPr>
          <w:rFonts w:hint="eastAsia" w:ascii="宋体" w:hAnsi="宋体" w:cs="宋体"/>
          <w:i/>
          <w:color w:val="000000"/>
          <w:szCs w:val="21"/>
        </w:rPr>
        <w:t>y</w:t>
      </w:r>
      <w:r>
        <w:rPr>
          <w:rFonts w:hint="eastAsia" w:ascii="宋体" w:hAnsi="宋体" w:cs="宋体"/>
          <w:color w:val="000000"/>
          <w:szCs w:val="21"/>
        </w:rPr>
        <w:t>轴负方向进入匀强电场，再经过一段时间后粒子回到</w:t>
      </w:r>
      <w:r>
        <w:rPr>
          <w:rFonts w:hint="eastAsia" w:ascii="宋体" w:hAnsi="宋体" w:cs="宋体"/>
          <w:i/>
          <w:color w:val="000000"/>
          <w:szCs w:val="21"/>
        </w:rPr>
        <w:t>P</w:t>
      </w:r>
      <w:r>
        <w:rPr>
          <w:rFonts w:hint="eastAsia" w:ascii="宋体" w:hAnsi="宋体" w:cs="宋体"/>
          <w:color w:val="000000"/>
          <w:szCs w:val="21"/>
        </w:rPr>
        <w:t>点且运动方向不变。已知</w:t>
      </w:r>
      <w:r>
        <w:rPr>
          <w:rFonts w:hint="eastAsia" w:ascii="宋体" w:hAnsi="宋体" w:cs="宋体"/>
          <w:i/>
          <w:color w:val="000000"/>
          <w:szCs w:val="21"/>
        </w:rPr>
        <w:t>P</w:t>
      </w:r>
      <w:r>
        <w:rPr>
          <w:rFonts w:hint="eastAsia" w:ascii="宋体" w:hAnsi="宋体" w:cs="宋体"/>
          <w:color w:val="000000"/>
          <w:szCs w:val="21"/>
        </w:rPr>
        <w:t>点的坐标为</w:t>
      </w:r>
      <m:oMath>
        <m:d>
          <m:dPr>
            <m:ctrlPr>
              <w:rPr>
                <w:rFonts w:hint="eastAsia" w:ascii="Cambria Math" w:hAnsi="Cambria Math" w:cs="宋体"/>
                <w:szCs w:val="21"/>
              </w:rPr>
            </m:ctrlPr>
          </m:dPr>
          <m:e>
            <m:r>
              <w:rPr>
                <w:rFonts w:hint="eastAsia" w:ascii="Cambria Math" w:hAnsi="Cambria Math" w:cs="宋体"/>
                <w:szCs w:val="21"/>
              </w:rPr>
              <m:t>0,</m:t>
            </m:r>
            <m:rad>
              <m:radPr>
                <m:degHide m:val="1"/>
                <m:ctrlPr>
                  <w:rPr>
                    <w:rFonts w:hint="eastAsia" w:ascii="Cambria Math" w:hAnsi="Cambria Math" w:cs="宋体"/>
                    <w:szCs w:val="21"/>
                  </w:rPr>
                </m:ctrlPr>
              </m:radPr>
              <m:deg>
                <m:ctrlPr>
                  <w:rPr>
                    <w:rFonts w:hint="eastAsia" w:ascii="Cambria Math" w:hAnsi="Cambria Math" w:cs="宋体"/>
                    <w:szCs w:val="21"/>
                  </w:rPr>
                </m:ctrlPr>
              </m:deg>
              <m:e>
                <m:r>
                  <w:rPr>
                    <w:rFonts w:hint="eastAsia" w:ascii="Cambria Math" w:hAnsi="Cambria Math" w:cs="宋体"/>
                    <w:szCs w:val="21"/>
                  </w:rPr>
                  <m:t>3</m:t>
                </m:r>
                <m:ctrlPr>
                  <w:rPr>
                    <w:rFonts w:hint="eastAsia" w:ascii="Cambria Math" w:hAnsi="Cambria Math" w:cs="宋体"/>
                    <w:szCs w:val="21"/>
                  </w:rPr>
                </m:ctrlPr>
              </m:e>
            </m:rad>
            <m:r>
              <w:rPr>
                <w:rFonts w:hint="eastAsia" w:ascii="Cambria Math" w:hAnsi="Cambria Math" w:cs="宋体"/>
                <w:szCs w:val="21"/>
              </w:rPr>
              <m:t>L</m:t>
            </m:r>
            <m:ctrlPr>
              <w:rPr>
                <w:rFonts w:hint="eastAsia" w:ascii="Cambria Math" w:hAnsi="Cambria Math" w:cs="宋体"/>
                <w:szCs w:val="21"/>
              </w:rPr>
            </m:ctrlPr>
          </m:e>
        </m:d>
      </m:oMath>
      <w:r>
        <w:rPr>
          <w:rFonts w:hint="eastAsia" w:ascii="宋体" w:hAnsi="宋体" w:cs="宋体"/>
          <w:color w:val="000000"/>
          <w:szCs w:val="21"/>
        </w:rPr>
        <w:t>，粒子受到的重力忽略不计。求：</w:t>
      </w:r>
    </w:p>
    <w:p>
      <w:pPr>
        <w:spacing w:line="400" w:lineRule="atLeast"/>
        <w:textAlignment w:val="center"/>
        <w:rPr>
          <w:rFonts w:hint="eastAsia" w:ascii="宋体" w:hAnsi="宋体" w:cs="宋体"/>
          <w:szCs w:val="21"/>
        </w:rPr>
      </w:pPr>
      <w:r>
        <w:rPr>
          <w:rFonts w:hint="eastAsia" w:ascii="宋体" w:hAnsi="宋体" w:cs="宋体"/>
          <w:szCs w:val="21"/>
        </w:rPr>
        <w:drawing>
          <wp:inline distT="0" distB="0" distL="0" distR="0">
            <wp:extent cx="1822450" cy="1706880"/>
            <wp:effectExtent l="0" t="0" r="6350" b="0"/>
            <wp:docPr id="17" name="Drawing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6" descr="图片"/>
                    <pic:cNvPicPr>
                      <a:picLocks noChangeAspect="1"/>
                    </pic:cNvPicPr>
                  </pic:nvPicPr>
                  <pic:blipFill>
                    <a:blip r:embed="rId48"/>
                    <a:stretch>
                      <a:fillRect/>
                    </a:stretch>
                  </pic:blipFill>
                  <pic:spPr>
                    <a:xfrm>
                      <a:off x="0" y="0"/>
                      <a:ext cx="1822450" cy="1706880"/>
                    </a:xfrm>
                    <a:prstGeom prst="rect">
                      <a:avLst/>
                    </a:prstGeom>
                  </pic:spPr>
                </pic:pic>
              </a:graphicData>
            </a:graphic>
          </wp:inline>
        </w:drawing>
      </w:r>
    </w:p>
    <w:p>
      <w:pPr>
        <w:spacing w:line="400" w:lineRule="atLeast"/>
        <w:textAlignment w:val="center"/>
      </w:pPr>
      <w:r>
        <w:rPr>
          <w:rFonts w:ascii="宋体" w:hAnsi="宋体" w:cs="宋体"/>
          <w:color w:val="000000"/>
        </w:rPr>
        <w:t>（</w:t>
      </w:r>
      <w:r>
        <w:rPr>
          <w:rFonts w:eastAsia="Times New Roman"/>
          <w:color w:val="000000"/>
        </w:rPr>
        <w:t>1</w:t>
      </w:r>
      <w:r>
        <w:rPr>
          <w:rFonts w:ascii="宋体" w:hAnsi="宋体" w:cs="宋体"/>
          <w:color w:val="000000"/>
        </w:rPr>
        <w:t>）匀强磁场Ⅰ的磁感应强度大小</w:t>
      </w:r>
      <w:r>
        <w:rPr>
          <w:rFonts w:eastAsia="Times New Roman"/>
          <w:i/>
          <w:color w:val="000000"/>
        </w:rPr>
        <w:t>B</w:t>
      </w:r>
      <w:r>
        <w:rPr>
          <w:rFonts w:ascii="宋体" w:hAnsi="宋体" w:cs="宋体"/>
          <w:color w:val="000000"/>
        </w:rPr>
        <w:t>；</w:t>
      </w:r>
    </w:p>
    <w:p>
      <w:pPr>
        <w:spacing w:line="400" w:lineRule="atLeast"/>
        <w:textAlignment w:val="center"/>
        <w:rPr>
          <w:rFonts w:hint="eastAsia" w:ascii="宋体" w:hAnsi="宋体" w:cs="宋体"/>
          <w:color w:val="000000"/>
        </w:rPr>
      </w:pPr>
      <w:r>
        <w:rPr>
          <w:rFonts w:ascii="宋体" w:hAnsi="宋体" w:cs="宋体"/>
          <w:color w:val="000000"/>
        </w:rPr>
        <w:t>（</w:t>
      </w:r>
      <w:r>
        <w:rPr>
          <w:rFonts w:eastAsia="Times New Roman"/>
          <w:color w:val="000000"/>
        </w:rPr>
        <w:t>2</w:t>
      </w:r>
      <w:r>
        <w:rPr>
          <w:rFonts w:ascii="宋体" w:hAnsi="宋体" w:cs="宋体"/>
          <w:color w:val="000000"/>
        </w:rPr>
        <w:t>）</w:t>
      </w:r>
      <w:r>
        <w:rPr>
          <w:rFonts w:hint="eastAsia" w:ascii="宋体" w:hAnsi="宋体" w:cs="宋体"/>
          <w:color w:val="000000"/>
        </w:rPr>
        <w:t>粒子在第二象限中运动的时间t</w:t>
      </w:r>
      <w:r>
        <w:rPr>
          <w:rFonts w:hint="eastAsia" w:ascii="宋体" w:hAnsi="宋体" w:cs="宋体"/>
          <w:color w:val="000000"/>
          <w:vertAlign w:val="subscript"/>
        </w:rPr>
        <w:t>1</w:t>
      </w:r>
      <w:r>
        <w:rPr>
          <w:rFonts w:hint="eastAsia" w:ascii="宋体" w:hAnsi="宋体" w:cs="宋体"/>
          <w:color w:val="000000"/>
        </w:rPr>
        <w:t>；</w:t>
      </w:r>
    </w:p>
    <w:p>
      <w:pPr>
        <w:spacing w:line="400" w:lineRule="atLeast"/>
        <w:textAlignment w:val="center"/>
      </w:pPr>
      <w:r>
        <w:rPr>
          <w:rFonts w:ascii="宋体" w:hAnsi="宋体" w:cs="宋体"/>
          <w:color w:val="000000"/>
        </w:rPr>
        <w:t>（</w:t>
      </w:r>
      <w:r>
        <w:rPr>
          <w:rFonts w:hint="eastAsia" w:ascii="宋体" w:hAnsi="宋体" w:cs="宋体"/>
          <w:color w:val="000000"/>
        </w:rPr>
        <w:t>3</w:t>
      </w:r>
      <w:r>
        <w:rPr>
          <w:rFonts w:ascii="宋体" w:hAnsi="宋体" w:cs="宋体"/>
          <w:color w:val="000000"/>
        </w:rPr>
        <w:t>）第三象限内匀强电场的电场强度大小</w:t>
      </w:r>
      <w:r>
        <w:rPr>
          <w:rFonts w:eastAsia="Times New Roman"/>
          <w:i/>
          <w:color w:val="000000"/>
        </w:rPr>
        <w:t>E</w:t>
      </w:r>
      <w:r>
        <w:rPr>
          <w:rFonts w:ascii="宋体" w:hAnsi="宋体" w:cs="宋体"/>
          <w:color w:val="000000"/>
        </w:rPr>
        <w:t>；</w:t>
      </w:r>
    </w:p>
    <w:p>
      <w:pPr>
        <w:spacing w:line="400" w:lineRule="atLeast"/>
        <w:textAlignment w:val="center"/>
      </w:pPr>
      <w:r>
        <w:rPr>
          <w:rFonts w:ascii="宋体" w:hAnsi="宋体" w:cs="宋体"/>
          <w:color w:val="000000"/>
        </w:rPr>
        <w:t>（</w:t>
      </w:r>
      <w:r>
        <w:rPr>
          <w:rFonts w:hint="eastAsia" w:ascii="宋体" w:hAnsi="宋体" w:cs="宋体"/>
          <w:color w:val="000000"/>
        </w:rPr>
        <w:t>4</w:t>
      </w:r>
      <w:r>
        <w:rPr>
          <w:rFonts w:ascii="宋体" w:hAnsi="宋体" w:cs="宋体"/>
          <w:color w:val="000000"/>
        </w:rPr>
        <w:t>）粒子从</w:t>
      </w:r>
      <w:r>
        <w:rPr>
          <w:rFonts w:eastAsia="Times New Roman"/>
          <w:i/>
          <w:color w:val="000000"/>
        </w:rPr>
        <w:t>P</w:t>
      </w:r>
      <w:r>
        <w:rPr>
          <w:rFonts w:ascii="宋体" w:hAnsi="宋体" w:cs="宋体"/>
          <w:color w:val="000000"/>
        </w:rPr>
        <w:t>点出发到再次回到</w:t>
      </w:r>
      <w:r>
        <w:rPr>
          <w:rFonts w:eastAsia="Times New Roman"/>
          <w:i/>
          <w:color w:val="000000"/>
        </w:rPr>
        <w:t>P</w:t>
      </w:r>
      <w:r>
        <w:rPr>
          <w:rFonts w:ascii="宋体" w:hAnsi="宋体" w:cs="宋体"/>
          <w:color w:val="000000"/>
        </w:rPr>
        <w:t>点所用的时间</w:t>
      </w:r>
      <w:r>
        <w:rPr>
          <w:rFonts w:eastAsia="Times New Roman"/>
          <w:i/>
          <w:color w:val="000000"/>
        </w:rPr>
        <w:t>t</w:t>
      </w:r>
      <w:r>
        <w:rPr>
          <w:rFonts w:ascii="宋体" w:hAnsi="宋体" w:cs="宋体"/>
          <w:color w:val="000000"/>
        </w:rPr>
        <w:t>。</w:t>
      </w: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widowControl/>
        <w:tabs>
          <w:tab w:val="left" w:pos="6668"/>
        </w:tabs>
        <w:rPr>
          <w:rFonts w:hint="eastAsia" w:ascii="宋体" w:hAnsi="宋体" w:cs="宋体"/>
          <w:b/>
          <w:szCs w:val="21"/>
        </w:rPr>
      </w:pPr>
    </w:p>
    <w:p>
      <w:pPr>
        <w:pStyle w:val="18"/>
        <w:adjustRightInd w:val="0"/>
        <w:snapToGrid w:val="0"/>
        <w:jc w:val="left"/>
        <w:rPr>
          <w:sz w:val="24"/>
        </w:rPr>
      </w:pPr>
      <w:r>
        <w:rPr>
          <w:b/>
          <w:kern w:val="0"/>
          <w:szCs w:val="21"/>
        </w:rPr>
        <w:t>绝密</w:t>
      </w:r>
      <w:r>
        <w:rPr>
          <w:rFonts w:ascii="Segoe UI Symbol" w:hAnsi="Segoe UI Symbol" w:cs="Segoe UI Symbol"/>
          <w:b/>
          <w:kern w:val="0"/>
          <w:szCs w:val="21"/>
        </w:rPr>
        <w:t>★</w:t>
      </w:r>
      <w:r>
        <w:rPr>
          <w:b/>
          <w:kern w:val="0"/>
          <w:szCs w:val="21"/>
        </w:rPr>
        <w:t>考试结束前</w:t>
      </w:r>
    </w:p>
    <w:p>
      <w:pPr>
        <w:tabs>
          <w:tab w:val="left" w:pos="1455"/>
          <w:tab w:val="center" w:pos="4873"/>
        </w:tabs>
        <w:jc w:val="center"/>
        <w:rPr>
          <w:b/>
          <w:bCs/>
          <w:sz w:val="36"/>
          <w:szCs w:val="36"/>
        </w:rPr>
      </w:pPr>
      <w:r>
        <w:rPr>
          <w:b/>
          <w:bCs/>
          <w:sz w:val="36"/>
          <w:szCs w:val="36"/>
        </w:rPr>
        <w:t>202</w:t>
      </w:r>
      <w:r>
        <w:rPr>
          <w:rFonts w:hint="eastAsia"/>
          <w:b/>
          <w:bCs/>
          <w:sz w:val="36"/>
          <w:szCs w:val="36"/>
        </w:rPr>
        <w:t>5</w:t>
      </w:r>
      <w:r>
        <w:rPr>
          <w:b/>
          <w:bCs/>
          <w:sz w:val="36"/>
          <w:szCs w:val="36"/>
        </w:rPr>
        <w:t>学年第一学期嘉兴八校联盟期中联考</w:t>
      </w:r>
    </w:p>
    <w:p>
      <w:pPr>
        <w:ind w:firstLine="2249" w:firstLineChars="700"/>
        <w:jc w:val="left"/>
        <w:rPr>
          <w:b/>
          <w:bCs/>
          <w:sz w:val="32"/>
          <w:szCs w:val="32"/>
        </w:rPr>
      </w:pPr>
      <w:r>
        <w:rPr>
          <w:b/>
          <w:bCs/>
          <w:sz w:val="32"/>
          <w:szCs w:val="32"/>
        </w:rPr>
        <w:t>高二年级物理学科参考答案</w:t>
      </w:r>
    </w:p>
    <w:p>
      <w:pPr>
        <w:ind w:firstLine="3373" w:firstLineChars="1200"/>
      </w:pPr>
      <w:r>
        <w:rPr>
          <w:b/>
          <w:sz w:val="28"/>
          <w:szCs w:val="28"/>
        </w:rPr>
        <w:t>选择题部分</w:t>
      </w:r>
    </w:p>
    <w:p>
      <w:pPr>
        <w:ind w:right="218" w:rightChars="104"/>
        <w:rPr>
          <w:color w:val="000000"/>
          <w:szCs w:val="21"/>
        </w:rPr>
      </w:pPr>
      <w:r>
        <w:rPr>
          <w:b/>
          <w:bCs/>
          <w:color w:val="000000"/>
          <w:szCs w:val="21"/>
        </w:rPr>
        <w:t>一、选择题（本大题共18小题，每小题3分，共54分。每小题给出的四个选项中，只有一个选项正确，选对得3分，不选、错选或多选得0分）</w:t>
      </w:r>
    </w:p>
    <w:tbl>
      <w:tblPr>
        <w:tblStyle w:val="6"/>
        <w:tblW w:w="8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929"/>
        <w:gridCol w:w="929"/>
        <w:gridCol w:w="929"/>
        <w:gridCol w:w="930"/>
        <w:gridCol w:w="931"/>
        <w:gridCol w:w="931"/>
        <w:gridCol w:w="931"/>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1</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2</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3</w:t>
            </w:r>
          </w:p>
        </w:tc>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Cs w:val="21"/>
              </w:rPr>
            </w:pPr>
            <w:r>
              <w:rPr>
                <w:rFonts w:hint="eastAsia"/>
                <w:b/>
                <w:bCs/>
                <w:color w:val="000000"/>
                <w:szCs w:val="21"/>
              </w:rPr>
              <w:t>4</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Cs w:val="21"/>
              </w:rPr>
            </w:pPr>
            <w:r>
              <w:rPr>
                <w:rFonts w:hint="eastAsia"/>
                <w:b/>
                <w:bCs/>
                <w:color w:val="000000"/>
                <w:szCs w:val="21"/>
              </w:rPr>
              <w:t>5</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6</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7</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8</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A</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D</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C</w:t>
            </w:r>
          </w:p>
        </w:tc>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color w:val="000000"/>
                <w:szCs w:val="21"/>
              </w:rPr>
              <w:t>C</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color w:val="000000"/>
                <w:szCs w:val="21"/>
              </w:rPr>
              <w:t>B</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D</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A</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B</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10</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11</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12</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13</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14</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15</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16</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17</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D</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C</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D</w:t>
            </w:r>
          </w:p>
        </w:tc>
        <w:tc>
          <w:tcPr>
            <w:tcW w:w="9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A</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C</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B</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C</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B</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D</w:t>
            </w:r>
          </w:p>
        </w:tc>
      </w:tr>
    </w:tbl>
    <w:p>
      <w:pPr>
        <w:jc w:val="left"/>
      </w:pPr>
    </w:p>
    <w:p>
      <w:pPr>
        <w:ind w:firstLine="3654" w:firstLineChars="1300"/>
        <w:rPr>
          <w:bCs/>
          <w:color w:val="000000"/>
          <w:sz w:val="28"/>
          <w:szCs w:val="28"/>
        </w:rPr>
      </w:pPr>
      <w:r>
        <w:rPr>
          <w:b/>
          <w:color w:val="000000"/>
          <w:sz w:val="28"/>
          <w:szCs w:val="28"/>
        </w:rPr>
        <w:t>非选择题部分</w:t>
      </w:r>
    </w:p>
    <w:p>
      <w:pPr>
        <w:spacing w:line="360" w:lineRule="auto"/>
        <w:rPr>
          <w:color w:val="000000"/>
          <w:szCs w:val="21"/>
        </w:rPr>
      </w:pPr>
      <w:r>
        <w:rPr>
          <w:b/>
          <w:bCs/>
          <w:color w:val="000000"/>
          <w:szCs w:val="21"/>
        </w:rPr>
        <w:t>二、实验题</w:t>
      </w:r>
      <w:r>
        <w:rPr>
          <w:b/>
          <w:bCs/>
          <w:color w:val="000000"/>
          <w:sz w:val="24"/>
        </w:rPr>
        <w:t>（</w:t>
      </w:r>
      <w:r>
        <w:rPr>
          <w:b/>
          <w:bCs/>
          <w:color w:val="000000"/>
          <w:szCs w:val="21"/>
        </w:rPr>
        <w:t>本</w:t>
      </w:r>
      <w:r>
        <w:rPr>
          <w:rFonts w:hint="eastAsia"/>
          <w:b/>
          <w:bCs/>
          <w:color w:val="000000"/>
          <w:szCs w:val="21"/>
        </w:rPr>
        <w:t>大</w:t>
      </w:r>
      <w:r>
        <w:rPr>
          <w:b/>
          <w:bCs/>
          <w:color w:val="000000"/>
          <w:szCs w:val="21"/>
        </w:rPr>
        <w:t>题共2小题</w:t>
      </w:r>
      <w:r>
        <w:rPr>
          <w:rFonts w:hint="eastAsia"/>
          <w:b/>
          <w:bCs/>
          <w:color w:val="000000"/>
          <w:szCs w:val="21"/>
        </w:rPr>
        <w:t>，</w:t>
      </w:r>
      <w:r>
        <w:rPr>
          <w:b/>
          <w:bCs/>
          <w:color w:val="000000"/>
          <w:szCs w:val="21"/>
        </w:rPr>
        <w:t>每空1分，共8分）</w:t>
      </w:r>
    </w:p>
    <w:p>
      <w:pPr>
        <w:spacing w:line="360" w:lineRule="auto"/>
        <w:rPr>
          <w:color w:val="000000"/>
          <w:szCs w:val="21"/>
        </w:rPr>
      </w:pPr>
      <w:r>
        <w:rPr>
          <w:color w:val="000000"/>
          <w:szCs w:val="21"/>
        </w:rPr>
        <w:t>19．（1）</w:t>
      </w:r>
      <w:r>
        <w:rPr>
          <w:rFonts w:hint="eastAsia"/>
          <w:color w:val="000000"/>
          <w:szCs w:val="21"/>
          <w:u w:val="single"/>
        </w:rPr>
        <w:t xml:space="preserve">  低压交流</w:t>
      </w:r>
      <w:r>
        <w:rPr>
          <w:color w:val="000000"/>
          <w:szCs w:val="21"/>
          <w:u w:val="single"/>
        </w:rPr>
        <w:t xml:space="preserve"> </w:t>
      </w:r>
      <w:r>
        <w:rPr>
          <w:color w:val="000000"/>
          <w:szCs w:val="21"/>
        </w:rPr>
        <w:t xml:space="preserve"> </w:t>
      </w:r>
      <w:r>
        <w:rPr>
          <w:rFonts w:hint="eastAsia"/>
          <w:color w:val="000000"/>
          <w:szCs w:val="21"/>
        </w:rPr>
        <w:t>（</w:t>
      </w:r>
      <w:r>
        <w:rPr>
          <w:color w:val="000000"/>
          <w:szCs w:val="21"/>
        </w:rPr>
        <w:t>1分</w:t>
      </w:r>
      <w:r>
        <w:rPr>
          <w:rFonts w:hint="eastAsia"/>
          <w:color w:val="000000"/>
          <w:szCs w:val="21"/>
        </w:rPr>
        <w:t>）</w:t>
      </w:r>
      <w:r>
        <w:rPr>
          <w:color w:val="000000"/>
          <w:szCs w:val="21"/>
        </w:rPr>
        <w:t xml:space="preserve">  </w:t>
      </w:r>
      <w:r>
        <w:rPr>
          <w:rFonts w:hint="eastAsia"/>
          <w:color w:val="000000"/>
          <w:szCs w:val="21"/>
        </w:rPr>
        <w:t>(2)</w:t>
      </w:r>
      <w:r>
        <w:rPr>
          <w:rFonts w:hint="eastAsia"/>
          <w:color w:val="000000"/>
          <w:szCs w:val="21"/>
          <w:u w:val="single"/>
        </w:rPr>
        <w:t xml:space="preserve">  A  </w:t>
      </w:r>
      <w:r>
        <w:rPr>
          <w:color w:val="000000"/>
          <w:szCs w:val="21"/>
        </w:rPr>
        <w:t xml:space="preserve"> </w:t>
      </w:r>
      <w:r>
        <w:rPr>
          <w:rFonts w:hint="eastAsia"/>
          <w:color w:val="000000"/>
          <w:szCs w:val="21"/>
        </w:rPr>
        <w:t>(</w:t>
      </w:r>
      <w:r>
        <w:rPr>
          <w:color w:val="000000"/>
          <w:szCs w:val="21"/>
        </w:rPr>
        <w:t>1分</w:t>
      </w:r>
      <w:r>
        <w:rPr>
          <w:rFonts w:hint="eastAsia"/>
          <w:color w:val="000000"/>
          <w:szCs w:val="21"/>
        </w:rPr>
        <w:t>)</w:t>
      </w:r>
      <w:r>
        <w:rPr>
          <w:color w:val="000000"/>
          <w:szCs w:val="21"/>
        </w:rPr>
        <w:t xml:space="preserve">  </w:t>
      </w:r>
    </w:p>
    <w:p>
      <w:pPr>
        <w:spacing w:line="360" w:lineRule="auto"/>
        <w:rPr>
          <w:color w:val="000000"/>
          <w:szCs w:val="21"/>
        </w:rPr>
      </w:pPr>
      <w:r>
        <w:rPr>
          <w:color w:val="000000"/>
          <w:szCs w:val="21"/>
        </w:rPr>
        <w:t xml:space="preserve">20．（1） </w:t>
      </w:r>
      <w:r>
        <w:rPr>
          <w:color w:val="000000"/>
          <w:szCs w:val="21"/>
        </w:rPr>
        <w:fldChar w:fldCharType="begin"/>
      </w:r>
      <w:r>
        <w:rPr>
          <w:color w:val="000000"/>
          <w:szCs w:val="21"/>
        </w:rPr>
        <w:instrText xml:space="preserve"> = 1 \* GB3 </w:instrText>
      </w:r>
      <w:r>
        <w:rPr>
          <w:color w:val="000000"/>
          <w:szCs w:val="21"/>
        </w:rPr>
        <w:fldChar w:fldCharType="separate"/>
      </w:r>
      <w:r>
        <w:rPr>
          <w:rFonts w:hint="eastAsia" w:ascii="宋体" w:hAnsi="宋体" w:cs="宋体"/>
          <w:color w:val="000000"/>
          <w:szCs w:val="21"/>
        </w:rPr>
        <w:t>①</w:t>
      </w:r>
      <w:r>
        <w:rPr>
          <w:color w:val="000000"/>
          <w:szCs w:val="21"/>
        </w:rPr>
        <w:fldChar w:fldCharType="end"/>
      </w:r>
      <w:r>
        <w:rPr>
          <w:color w:val="000000"/>
          <w:szCs w:val="21"/>
          <w:u w:val="single"/>
        </w:rPr>
        <w:t xml:space="preserve"> </w:t>
      </w:r>
      <w:r>
        <w:rPr>
          <w:rFonts w:hint="eastAsia"/>
          <w:color w:val="000000"/>
          <w:szCs w:val="21"/>
          <w:u w:val="single"/>
        </w:rPr>
        <w:t xml:space="preserve"> 1.844</w:t>
      </w:r>
      <w:r>
        <w:rPr>
          <w:color w:val="000000"/>
          <w:szCs w:val="21"/>
          <w:u w:val="single"/>
        </w:rPr>
        <w:t xml:space="preserve">  </w:t>
      </w:r>
      <w:r>
        <w:rPr>
          <w:rFonts w:hint="eastAsia"/>
          <w:color w:val="000000"/>
          <w:szCs w:val="21"/>
        </w:rPr>
        <w:t>（1.841~1.847算对）</w:t>
      </w:r>
      <w:r>
        <w:rPr>
          <w:color w:val="000000"/>
          <w:szCs w:val="21"/>
        </w:rPr>
        <w:t xml:space="preserve">（1分）  </w:t>
      </w:r>
      <w:r>
        <w:rPr>
          <w:color w:val="000000"/>
          <w:szCs w:val="21"/>
          <w:u w:val="single"/>
        </w:rPr>
        <w:t xml:space="preserve"> </w:t>
      </w:r>
      <w:r>
        <w:rPr>
          <w:rFonts w:hint="eastAsia"/>
          <w:color w:val="000000"/>
          <w:szCs w:val="21"/>
          <w:u w:val="single"/>
        </w:rPr>
        <w:t xml:space="preserve"> 4.240</w:t>
      </w:r>
      <w:r>
        <w:rPr>
          <w:color w:val="000000"/>
          <w:szCs w:val="21"/>
          <w:u w:val="single"/>
        </w:rPr>
        <w:t xml:space="preserve"> </w:t>
      </w:r>
      <w:r>
        <w:rPr>
          <w:rFonts w:hint="eastAsia"/>
          <w:color w:val="000000"/>
          <w:szCs w:val="21"/>
          <w:u w:val="single"/>
        </w:rPr>
        <w:t xml:space="preserve"> </w:t>
      </w:r>
      <w:r>
        <w:rPr>
          <w:color w:val="000000"/>
          <w:szCs w:val="21"/>
        </w:rPr>
        <w:t xml:space="preserve"> （1分）    </w:t>
      </w:r>
    </w:p>
    <w:p>
      <w:pPr>
        <w:spacing w:line="480" w:lineRule="auto"/>
        <w:ind w:firstLine="840" w:firstLineChars="400"/>
        <w:rPr>
          <w:color w:val="000000"/>
          <w:szCs w:val="21"/>
        </w:rPr>
      </w:pPr>
      <w:r>
        <w:rPr>
          <w:color w:val="000000"/>
          <w:szCs w:val="21"/>
        </w:rPr>
        <w:fldChar w:fldCharType="begin"/>
      </w:r>
      <w:r>
        <w:rPr>
          <w:color w:val="000000"/>
          <w:szCs w:val="21"/>
        </w:rPr>
        <w:instrText xml:space="preserve"> = 2 \* GB3 </w:instrText>
      </w:r>
      <w:r>
        <w:rPr>
          <w:color w:val="000000"/>
          <w:szCs w:val="21"/>
        </w:rPr>
        <w:fldChar w:fldCharType="separate"/>
      </w:r>
      <w:r>
        <w:rPr>
          <w:rFonts w:hint="eastAsia" w:ascii="宋体" w:hAnsi="宋体" w:cs="宋体"/>
          <w:color w:val="000000"/>
          <w:szCs w:val="21"/>
        </w:rPr>
        <w:t>②</w:t>
      </w:r>
      <w:r>
        <w:rPr>
          <w:color w:val="000000"/>
          <w:szCs w:val="21"/>
        </w:rPr>
        <w:fldChar w:fldCharType="end"/>
      </w:r>
      <w:r>
        <w:rPr>
          <w:rFonts w:hint="eastAsia"/>
          <w:color w:val="000000"/>
          <w:szCs w:val="21"/>
        </w:rPr>
        <w:t xml:space="preserve">  </w:t>
      </w:r>
      <w:r>
        <w:rPr>
          <w:rFonts w:hint="eastAsia"/>
          <w:color w:val="000000"/>
          <w:position w:val="-24"/>
          <w:sz w:val="16"/>
          <w:szCs w:val="16"/>
        </w:rPr>
        <w:object>
          <v:shape id="_x0000_i1032" o:spt="75" type="#_x0000_t75" style="height:33pt;width:35pt;" o:ole="t" filled="f" o:preferrelative="t" stroked="f" coordsize="21600,21600">
            <v:path/>
            <v:fill on="f" focussize="0,0"/>
            <v:stroke on="f" joinstyle="miter"/>
            <v:imagedata r:id="rId50" o:title=""/>
            <o:lock v:ext="edit" aspectratio="t"/>
            <w10:wrap type="none"/>
            <w10:anchorlock/>
          </v:shape>
          <o:OLEObject Type="Embed" ProgID="Equation.3" ShapeID="_x0000_i1032" DrawAspect="Content" ObjectID="_1468075732" r:id="rId49">
            <o:LockedField>false</o:LockedField>
          </o:OLEObject>
        </w:object>
      </w:r>
      <w:r>
        <w:rPr>
          <w:rFonts w:hint="eastAsia"/>
          <w:color w:val="000000"/>
          <w:szCs w:val="21"/>
        </w:rPr>
        <w:t xml:space="preserve"> (</w:t>
      </w:r>
      <w:r>
        <w:rPr>
          <w:color w:val="000000"/>
          <w:szCs w:val="21"/>
        </w:rPr>
        <w:t>1分</w:t>
      </w:r>
      <w:r>
        <w:rPr>
          <w:rFonts w:hint="eastAsia"/>
          <w:color w:val="000000"/>
          <w:szCs w:val="21"/>
        </w:rPr>
        <w:t>)</w:t>
      </w:r>
    </w:p>
    <w:p>
      <w:pPr>
        <w:spacing w:line="360" w:lineRule="auto"/>
        <w:rPr>
          <w:color w:val="000000"/>
          <w:szCs w:val="21"/>
        </w:rPr>
      </w:pPr>
      <w:r>
        <w:rPr>
          <w:color w:val="000000"/>
          <w:szCs w:val="21"/>
        </w:rPr>
        <w:t>（2）</w:t>
      </w: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 xml:space="preserve"> </w:t>
      </w:r>
      <w:r>
        <w:rPr>
          <w:rFonts w:hint="eastAsia"/>
          <w:color w:val="000000"/>
          <w:szCs w:val="21"/>
          <w:u w:val="single"/>
        </w:rPr>
        <w:t xml:space="preserve">   3V   </w:t>
      </w:r>
      <w:r>
        <w:rPr>
          <w:rFonts w:hint="eastAsia"/>
          <w:color w:val="000000"/>
          <w:szCs w:val="21"/>
        </w:rPr>
        <w:t>(</w:t>
      </w:r>
      <w:r>
        <w:rPr>
          <w:color w:val="000000"/>
          <w:szCs w:val="21"/>
        </w:rPr>
        <w:t>1分</w:t>
      </w:r>
      <w:r>
        <w:rPr>
          <w:rFonts w:hint="eastAsia"/>
          <w:color w:val="000000"/>
          <w:szCs w:val="21"/>
        </w:rPr>
        <w:t>)</w:t>
      </w:r>
      <w:r>
        <w:rPr>
          <w:color w:val="000000"/>
          <w:szCs w:val="21"/>
        </w:rPr>
        <w:t xml:space="preserve"> </w:t>
      </w:r>
    </w:p>
    <w:p>
      <w:pPr>
        <w:spacing w:line="360" w:lineRule="auto"/>
        <w:ind w:firstLine="420" w:firstLineChars="200"/>
        <w:rPr>
          <w:color w:val="000000"/>
          <w:szCs w:val="21"/>
          <w:u w:val="single"/>
        </w:rPr>
      </w:pPr>
      <w:r>
        <w:rPr>
          <w:color w:val="000000"/>
          <w:szCs w:val="21"/>
        </w:rPr>
        <w:fldChar w:fldCharType="begin"/>
      </w:r>
      <w:r>
        <w:rPr>
          <w:color w:val="000000"/>
          <w:szCs w:val="21"/>
        </w:rPr>
        <w:instrText xml:space="preserve"> = 2 \* GB3 </w:instrText>
      </w:r>
      <w:r>
        <w:rPr>
          <w:color w:val="000000"/>
          <w:szCs w:val="21"/>
        </w:rPr>
        <w:fldChar w:fldCharType="separate"/>
      </w:r>
      <w:r>
        <w:rPr>
          <w:rFonts w:hint="eastAsia" w:ascii="宋体" w:hAnsi="宋体" w:cs="宋体"/>
          <w:color w:val="000000"/>
          <w:szCs w:val="21"/>
        </w:rPr>
        <w:t>②</w:t>
      </w:r>
      <w:r>
        <w:rPr>
          <w:color w:val="000000"/>
          <w:szCs w:val="21"/>
        </w:rPr>
        <w:fldChar w:fldCharType="end"/>
      </w:r>
      <w:r>
        <w:rPr>
          <w:rFonts w:hint="eastAsia"/>
          <w:szCs w:val="21"/>
          <w:u w:val="single"/>
        </w:rPr>
        <w:t xml:space="preserve">   </w:t>
      </w:r>
      <w:r>
        <w:rPr>
          <w:rFonts w:hint="eastAsia" w:eastAsia="新宋体"/>
          <w:szCs w:val="21"/>
          <w:u w:val="single"/>
        </w:rPr>
        <w:t xml:space="preserve">1.45  </w:t>
      </w:r>
      <w:r>
        <w:rPr>
          <w:color w:val="000000"/>
          <w:szCs w:val="21"/>
          <w:u w:val="single"/>
        </w:rPr>
        <w:t xml:space="preserve"> </w:t>
      </w:r>
      <w:r>
        <w:rPr>
          <w:color w:val="000000"/>
          <w:szCs w:val="21"/>
        </w:rPr>
        <w:t xml:space="preserve">  （1分）</w:t>
      </w:r>
      <w:r>
        <w:rPr>
          <w:rFonts w:hint="eastAsia"/>
          <w:color w:val="000000"/>
          <w:szCs w:val="21"/>
        </w:rPr>
        <w:t>(1.43~1.46</w:t>
      </w:r>
      <w:r>
        <w:rPr>
          <w:rFonts w:hint="eastAsia" w:eastAsia="新宋体"/>
          <w:sz w:val="24"/>
        </w:rPr>
        <w:t>算对</w:t>
      </w:r>
      <w:r>
        <w:rPr>
          <w:rFonts w:hint="eastAsia"/>
          <w:color w:val="000000"/>
          <w:szCs w:val="21"/>
        </w:rPr>
        <w:t>)</w:t>
      </w:r>
      <w:r>
        <w:rPr>
          <w:color w:val="000000"/>
          <w:szCs w:val="21"/>
        </w:rPr>
        <w:t xml:space="preserve">   </w:t>
      </w:r>
      <w:r>
        <w:rPr>
          <w:rFonts w:hint="eastAsia"/>
          <w:color w:val="000000"/>
          <w:szCs w:val="21"/>
        </w:rPr>
        <w:t xml:space="preserve"> </w:t>
      </w:r>
      <w:r>
        <w:rPr>
          <w:rFonts w:hint="eastAsia"/>
          <w:szCs w:val="21"/>
          <w:u w:val="single"/>
        </w:rPr>
        <w:t xml:space="preserve">   </w:t>
      </w:r>
      <w:r>
        <w:rPr>
          <w:rFonts w:hint="eastAsia" w:eastAsia="新宋体"/>
          <w:szCs w:val="21"/>
          <w:u w:val="single"/>
        </w:rPr>
        <w:t xml:space="preserve">2.00  </w:t>
      </w:r>
      <w:r>
        <w:rPr>
          <w:color w:val="000000"/>
          <w:szCs w:val="21"/>
          <w:u w:val="single"/>
        </w:rPr>
        <w:t xml:space="preserve"> </w:t>
      </w:r>
      <w:r>
        <w:rPr>
          <w:color w:val="000000"/>
          <w:szCs w:val="21"/>
        </w:rPr>
        <w:t xml:space="preserve">  （1分）</w:t>
      </w:r>
      <w:r>
        <w:rPr>
          <w:rFonts w:hint="eastAsia"/>
          <w:color w:val="000000"/>
          <w:szCs w:val="21"/>
        </w:rPr>
        <w:t>(1.90~2.10</w:t>
      </w:r>
      <w:r>
        <w:rPr>
          <w:rFonts w:hint="eastAsia" w:eastAsia="新宋体"/>
          <w:sz w:val="24"/>
        </w:rPr>
        <w:t>算对</w:t>
      </w:r>
      <w:r>
        <w:rPr>
          <w:rFonts w:hint="eastAsia"/>
          <w:color w:val="000000"/>
          <w:szCs w:val="21"/>
        </w:rPr>
        <w:t>)</w:t>
      </w:r>
      <w:r>
        <w:rPr>
          <w:color w:val="000000"/>
          <w:szCs w:val="21"/>
        </w:rPr>
        <w:t xml:space="preserve"> </w:t>
      </w:r>
    </w:p>
    <w:p>
      <w:pPr>
        <w:spacing w:line="360" w:lineRule="auto"/>
        <w:rPr>
          <w:color w:val="000000"/>
          <w:szCs w:val="21"/>
        </w:rPr>
      </w:pPr>
      <w:r>
        <w:rPr>
          <w:color w:val="000000"/>
          <w:szCs w:val="21"/>
        </w:rPr>
        <w:t xml:space="preserve"> </w:t>
      </w:r>
      <w:bookmarkStart w:id="6" w:name="_Hlk147744972"/>
    </w:p>
    <w:p>
      <w:pPr>
        <w:spacing w:line="360" w:lineRule="auto"/>
        <w:ind w:right="218" w:rightChars="104"/>
        <w:rPr>
          <w:b/>
          <w:bCs/>
          <w:color w:val="000000"/>
          <w:szCs w:val="21"/>
        </w:rPr>
      </w:pPr>
      <w:r>
        <w:rPr>
          <w:b/>
          <w:bCs/>
          <w:color w:val="000000"/>
          <w:szCs w:val="21"/>
        </w:rPr>
        <w:t>三、计算题（第21题4分，第22题7分，第23题7分，共18分。解答应写出必要的文字说明、方程式和重要演算步骤。只写出最后答案的不能得分。有数值计算的题目，答案中必须明确写出数值和单位）</w:t>
      </w:r>
    </w:p>
    <w:p>
      <w:pPr>
        <w:spacing w:line="360" w:lineRule="auto"/>
        <w:jc w:val="left"/>
        <w:textAlignment w:val="center"/>
        <w:rPr>
          <w:szCs w:val="21"/>
        </w:rPr>
      </w:pPr>
      <w:r>
        <w:rPr>
          <w:color w:val="000000"/>
          <w:szCs w:val="21"/>
        </w:rPr>
        <w:t>21．(4分）</w:t>
      </w:r>
      <w:r>
        <w:t>（1）根据牛顿第二定律</w:t>
      </w:r>
      <w:r>
        <w:rPr>
          <w:szCs w:val="21"/>
        </w:rPr>
        <w:t xml:space="preserve"> </w:t>
      </w:r>
      <m:oMath>
        <m:r>
          <m:rPr>
            <m:sty m:val="p"/>
          </m:rPr>
          <w:rPr>
            <w:rFonts w:ascii="Cambria Math" w:hAnsi="Cambria Math"/>
            <w:szCs w:val="21"/>
          </w:rPr>
          <m:t>a=</m:t>
        </m:r>
        <m:f>
          <m:fPr>
            <m:ctrlPr>
              <w:rPr>
                <w:rFonts w:ascii="Cambria Math" w:hAnsi="Cambria Math"/>
                <w:szCs w:val="21"/>
              </w:rPr>
            </m:ctrlPr>
          </m:fPr>
          <m:num>
            <m:r>
              <m:rPr>
                <m:sty m:val="p"/>
              </m:rPr>
              <w:rPr>
                <w:rFonts w:ascii="Cambria Math" w:hAnsi="Cambria Math"/>
                <w:szCs w:val="21"/>
              </w:rPr>
              <m:t>F</m:t>
            </m:r>
            <m:ctrlPr>
              <w:rPr>
                <w:rFonts w:ascii="Cambria Math" w:hAnsi="Cambria Math"/>
                <w:szCs w:val="21"/>
              </w:rPr>
            </m:ctrlPr>
          </m:num>
          <m:den>
            <m:r>
              <m:rPr>
                <m:sty m:val="p"/>
              </m:rPr>
              <w:rPr>
                <w:rFonts w:ascii="Cambria Math" w:hAnsi="Cambria Math"/>
                <w:szCs w:val="21"/>
              </w:rPr>
              <m:t>m</m:t>
            </m:r>
            <m:ctrlPr>
              <w:rPr>
                <w:rFonts w:ascii="Cambria Math" w:hAnsi="Cambria Math"/>
                <w:szCs w:val="21"/>
              </w:rPr>
            </m:ctrlPr>
          </m:den>
        </m:f>
      </m:oMath>
      <w:r>
        <w:rPr>
          <w:szCs w:val="21"/>
        </w:rPr>
        <w:t>…………………………1分</w:t>
      </w:r>
    </w:p>
    <w:p>
      <w:pPr>
        <w:spacing w:line="360" w:lineRule="auto"/>
        <w:jc w:val="left"/>
        <w:textAlignment w:val="center"/>
        <w:rPr>
          <w:szCs w:val="21"/>
        </w:rPr>
      </w:pPr>
      <w:r>
        <w:rPr>
          <w:szCs w:val="21"/>
        </w:rPr>
        <w:t xml:space="preserve">                      得: </w:t>
      </w:r>
      <m:oMath>
        <m:r>
          <w:rPr>
            <w:rFonts w:ascii="Cambria Math"/>
            <w:szCs w:val="21"/>
          </w:rPr>
          <m:t>a</m:t>
        </m:r>
        <m:r>
          <w:rPr>
            <w:rFonts w:ascii="Cambria Math" w:hAnsi="Cambria Math"/>
            <w:szCs w:val="21"/>
          </w:rPr>
          <m:t>=2m/</m:t>
        </m:r>
        <m:sSup>
          <m:sSupPr>
            <m:ctrlPr>
              <w:rPr>
                <w:rFonts w:ascii="Cambria Math" w:hAnsi="Cambria Math"/>
                <w:i/>
                <w:szCs w:val="21"/>
              </w:rPr>
            </m:ctrlPr>
          </m:sSupPr>
          <m:e>
            <m:r>
              <w:rPr>
                <w:rFonts w:ascii="Cambria Math" w:hAnsi="Cambria Math"/>
                <w:szCs w:val="21"/>
              </w:rPr>
              <m:t>s</m:t>
            </m:r>
            <m:ctrlPr>
              <w:rPr>
                <w:rFonts w:ascii="Cambria Math" w:hAnsi="Cambria Math"/>
                <w:i/>
                <w:szCs w:val="21"/>
              </w:rPr>
            </m:ctrlPr>
          </m:e>
          <m:sup>
            <m:r>
              <w:rPr>
                <w:rFonts w:ascii="Cambria Math" w:hAnsi="Cambria Math"/>
                <w:szCs w:val="21"/>
              </w:rPr>
              <m:t>2</m:t>
            </m:r>
            <m:ctrlPr>
              <w:rPr>
                <w:rFonts w:ascii="Cambria Math" w:hAnsi="Cambria Math"/>
                <w:i/>
                <w:szCs w:val="21"/>
              </w:rPr>
            </m:ctrlPr>
          </m:sup>
        </m:sSup>
      </m:oMath>
      <w:r>
        <w:rPr>
          <w:szCs w:val="21"/>
        </w:rPr>
        <w:t xml:space="preserve"> …………………………1分</w:t>
      </w:r>
    </w:p>
    <w:p>
      <w:pPr>
        <w:spacing w:line="360" w:lineRule="auto"/>
        <w:jc w:val="left"/>
        <w:textAlignment w:val="center"/>
        <w:rPr>
          <w:szCs w:val="21"/>
        </w:rPr>
      </w:pPr>
      <w:r>
        <w:rPr>
          <w:szCs w:val="21"/>
        </w:rPr>
        <w:t>（2）</w:t>
      </w:r>
      <w:r>
        <w:t>前3.0s内物体位移的大小</w:t>
      </w:r>
      <m:oMath>
        <m:r>
          <m:rPr>
            <m:sty m:val="p"/>
          </m:rPr>
          <w:rPr>
            <w:rFonts w:ascii="Cambria Math" w:hAnsi="Cambria Math"/>
          </w:rPr>
          <m:t>x=</m:t>
        </m:r>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r>
          <m:rPr>
            <m:sty m:val="p"/>
          </m:rPr>
          <w:rPr>
            <w:rFonts w:ascii="Cambria Math" w:hAnsi="Cambria Math"/>
          </w:rPr>
          <m:t>a</m:t>
        </m:r>
        <m:sSup>
          <m:sSupPr>
            <m:ctrlPr>
              <w:rPr>
                <w:rFonts w:ascii="Cambria Math" w:hAnsi="Cambria Math"/>
              </w:rPr>
            </m:ctrlPr>
          </m:sSupPr>
          <m:e>
            <m:r>
              <m:rPr>
                <m:sty m:val="p"/>
              </m:rPr>
              <w:rPr>
                <w:rFonts w:ascii="Cambria Math" w:hAnsi="Cambria Math"/>
              </w:rPr>
              <m:t>t</m:t>
            </m:r>
            <m:ctrlPr>
              <w:rPr>
                <w:rFonts w:ascii="Cambria Math" w:hAnsi="Cambria Math"/>
              </w:rPr>
            </m:ctrlPr>
          </m:e>
          <m:sup>
            <m:r>
              <m:rPr>
                <m:sty m:val="p"/>
              </m:rPr>
              <w:rPr>
                <w:rFonts w:ascii="Cambria Math" w:hAnsi="Cambria Math"/>
              </w:rPr>
              <m:t>2</m:t>
            </m:r>
            <m:ctrlPr>
              <w:rPr>
                <w:rFonts w:ascii="Cambria Math" w:hAnsi="Cambria Math"/>
              </w:rPr>
            </m:ctrlPr>
          </m:sup>
        </m:sSup>
      </m:oMath>
      <w:r>
        <w:rPr>
          <w:szCs w:val="21"/>
        </w:rPr>
        <w:t xml:space="preserve">  …………………………1分</w:t>
      </w:r>
    </w:p>
    <w:p>
      <w:pPr>
        <w:spacing w:line="360" w:lineRule="auto"/>
        <w:ind w:firstLine="2310" w:firstLineChars="1100"/>
        <w:jc w:val="left"/>
        <w:textAlignment w:val="center"/>
        <w:rPr>
          <w:szCs w:val="21"/>
        </w:rPr>
      </w:pPr>
      <w:r>
        <w:rPr>
          <w:szCs w:val="21"/>
        </w:rPr>
        <w:t>得:</w:t>
      </w:r>
      <m:oMath>
        <m:r>
          <w:rPr>
            <w:rFonts w:ascii="Cambria Math" w:hAnsi="Cambria Math"/>
            <w:szCs w:val="21"/>
          </w:rPr>
          <m:t xml:space="preserve">  x =9m</m:t>
        </m:r>
      </m:oMath>
      <w:r>
        <w:rPr>
          <w:szCs w:val="21"/>
        </w:rPr>
        <w:t xml:space="preserve">  …………………………1分</w:t>
      </w:r>
    </w:p>
    <w:p>
      <w:pPr>
        <w:rPr>
          <w:rFonts w:eastAsia="新宋体"/>
          <w:szCs w:val="21"/>
        </w:rPr>
      </w:pPr>
      <w:r>
        <w:rPr>
          <w:rFonts w:eastAsia="新宋体"/>
          <w:szCs w:val="21"/>
        </w:rPr>
        <w:t>22.（7分）</w:t>
      </w:r>
    </w:p>
    <w:p>
      <w:pPr>
        <w:spacing w:line="360" w:lineRule="auto"/>
        <w:jc w:val="left"/>
        <w:textAlignment w:val="center"/>
      </w:pPr>
      <w:r>
        <w:t>（1）根据闭合电路欧姆定律可得</w:t>
      </w:r>
      <w:r>
        <w:object>
          <v:shape id="_x0000_i1033" o:spt="75" alt="eqId1441a7e4f81a952377a2024a9f44fad2" type="#_x0000_t75" style="height:11.5pt;width:57pt;" o:ole="t" filled="f" o:preferrelative="t" stroked="f" coordsize="21600,21600">
            <v:path/>
            <v:fill on="f" focussize="0,0"/>
            <v:stroke on="f" joinstyle="miter"/>
            <v:imagedata r:id="rId52" o:title="eqId1441a7e4f81a952377a2024a9f44fad2"/>
            <o:lock v:ext="edit" aspectratio="t"/>
            <w10:wrap type="none"/>
            <w10:anchorlock/>
          </v:shape>
          <o:OLEObject Type="Embed" ProgID="Equation.DSMT4" ShapeID="_x0000_i1033" DrawAspect="Content" ObjectID="_1468075733" r:id="rId51">
            <o:LockedField>false</o:LockedField>
          </o:OLEObject>
        </w:object>
      </w:r>
      <w:r>
        <w:rPr>
          <w:szCs w:val="21"/>
        </w:rPr>
        <w:t xml:space="preserve"> …………………………1分</w:t>
      </w:r>
    </w:p>
    <w:p>
      <w:pPr>
        <w:spacing w:line="360" w:lineRule="auto"/>
        <w:jc w:val="left"/>
        <w:textAlignment w:val="center"/>
      </w:pPr>
      <w:r>
        <w:t>代入数据解得回路中的电流为</w:t>
      </w:r>
      <w:r>
        <w:object>
          <v:shape id="_x0000_i1034" o:spt="75" alt="eqIdc2f883422d63fa06441c641371aebd73" type="#_x0000_t75" style="height:12.5pt;width:39.5pt;" o:ole="t" filled="f" o:preferrelative="t" stroked="f" coordsize="21600,21600">
            <v:path/>
            <v:fill on="f" focussize="0,0"/>
            <v:stroke on="f" joinstyle="miter"/>
            <v:imagedata r:id="rId54" o:title="eqIdc2f883422d63fa06441c641371aebd73"/>
            <o:lock v:ext="edit" aspectratio="t"/>
            <w10:wrap type="none"/>
            <w10:anchorlock/>
          </v:shape>
          <o:OLEObject Type="Embed" ProgID="Equation.DSMT4" ShapeID="_x0000_i1034" DrawAspect="Content" ObjectID="_1468075734" r:id="rId53">
            <o:LockedField>false</o:LockedField>
          </o:OLEObject>
        </w:object>
      </w:r>
      <w:r>
        <w:rPr>
          <w:szCs w:val="21"/>
        </w:rPr>
        <w:t xml:space="preserve"> …………………………1分</w:t>
      </w:r>
    </w:p>
    <w:p>
      <w:pPr>
        <w:spacing w:line="360" w:lineRule="auto"/>
        <w:jc w:val="left"/>
        <w:textAlignment w:val="center"/>
      </w:pPr>
      <w:r>
        <w:rPr>
          <w:rFonts w:hint="eastAsia"/>
        </w:rPr>
        <w:t>（2）</w:t>
      </w:r>
      <w:r>
        <w:t>电动机消耗的电功率</w:t>
      </w:r>
      <w:r>
        <w:rPr>
          <w:rFonts w:hint="eastAsia"/>
        </w:rPr>
        <w:t>P</w:t>
      </w:r>
      <w:r>
        <w:rPr>
          <w:rFonts w:hint="eastAsia"/>
          <w:vertAlign w:val="subscript"/>
        </w:rPr>
        <w:t>电</w:t>
      </w:r>
      <w:r>
        <w:rPr>
          <w:rFonts w:hint="eastAsia"/>
        </w:rPr>
        <w:t>=UI</w:t>
      </w:r>
      <w:r>
        <w:rPr>
          <w:szCs w:val="21"/>
        </w:rPr>
        <w:t xml:space="preserve"> …………………………1分</w:t>
      </w:r>
    </w:p>
    <w:p>
      <w:pPr>
        <w:spacing w:line="360" w:lineRule="auto"/>
        <w:ind w:firstLine="2730" w:firstLineChars="1300"/>
        <w:jc w:val="left"/>
        <w:textAlignment w:val="center"/>
      </w:pPr>
      <w:r>
        <w:rPr>
          <w:rFonts w:hint="eastAsia"/>
        </w:rPr>
        <w:t>P</w:t>
      </w:r>
      <w:r>
        <w:rPr>
          <w:rFonts w:hint="eastAsia"/>
          <w:vertAlign w:val="subscript"/>
        </w:rPr>
        <w:t>电</w:t>
      </w:r>
      <w:r>
        <w:rPr>
          <w:rFonts w:hint="eastAsia"/>
        </w:rPr>
        <w:t>=4.5W</w:t>
      </w:r>
      <w:r>
        <w:rPr>
          <w:szCs w:val="21"/>
        </w:rPr>
        <w:t>…………………………1分</w:t>
      </w:r>
    </w:p>
    <w:p>
      <w:pPr>
        <w:spacing w:line="360" w:lineRule="auto"/>
        <w:jc w:val="left"/>
        <w:textAlignment w:val="center"/>
      </w:pPr>
      <w:r>
        <w:rPr>
          <w:rFonts w:hint="eastAsia"/>
        </w:rPr>
        <w:t>（3）</w:t>
      </w:r>
      <w:r>
        <w:t>电动机的发热功率为</w:t>
      </w:r>
      <w:r>
        <w:rPr>
          <w:rFonts w:hint="eastAsia"/>
        </w:rPr>
        <w:t>P=I</w:t>
      </w:r>
      <w:r>
        <w:rPr>
          <w:rFonts w:hint="eastAsia"/>
          <w:vertAlign w:val="superscript"/>
        </w:rPr>
        <w:t>2</w:t>
      </w:r>
      <w:r>
        <w:rPr>
          <w:rFonts w:hint="eastAsia" w:ascii="宋体" w:hAnsi="宋体" w:cs="宋体"/>
          <w:szCs w:val="21"/>
        </w:rPr>
        <w:t>r</w:t>
      </w:r>
      <w:r>
        <w:rPr>
          <w:rFonts w:hint="eastAsia" w:ascii="宋体" w:hAnsi="宋体" w:cs="宋体"/>
          <w:szCs w:val="21"/>
          <w:vertAlign w:val="subscript"/>
        </w:rPr>
        <w:t>M</w:t>
      </w:r>
      <w:r>
        <w:rPr>
          <w:szCs w:val="21"/>
        </w:rPr>
        <w:t>…………………………1分</w:t>
      </w:r>
    </w:p>
    <w:p>
      <w:pPr>
        <w:spacing w:line="360" w:lineRule="auto"/>
        <w:ind w:firstLine="2310" w:firstLineChars="1100"/>
        <w:jc w:val="left"/>
        <w:textAlignment w:val="center"/>
      </w:pPr>
      <w:r>
        <w:rPr>
          <w:rFonts w:hint="eastAsia" w:ascii="宋体" w:hAnsi="宋体" w:cs="宋体"/>
          <w:szCs w:val="21"/>
          <w:vertAlign w:val="subscript"/>
        </w:rPr>
        <w:t xml:space="preserve">  </w:t>
      </w:r>
      <w:r>
        <w:rPr>
          <w:rFonts w:hint="eastAsia" w:ascii="宋体" w:hAnsi="宋体" w:cs="宋体"/>
          <w:szCs w:val="21"/>
        </w:rPr>
        <w:t>P=0.25W</w:t>
      </w:r>
      <w:r>
        <w:rPr>
          <w:szCs w:val="21"/>
        </w:rPr>
        <w:t>…………………………1分</w:t>
      </w:r>
    </w:p>
    <w:p>
      <w:pPr>
        <w:spacing w:line="360" w:lineRule="auto"/>
        <w:jc w:val="left"/>
        <w:textAlignment w:val="center"/>
      </w:pPr>
      <w:r>
        <w:rPr>
          <w:rFonts w:hint="eastAsia"/>
        </w:rPr>
        <w:t>电动机的机械功率P</w:t>
      </w:r>
      <w:r>
        <w:rPr>
          <w:rFonts w:hint="eastAsia"/>
          <w:vertAlign w:val="subscript"/>
        </w:rPr>
        <w:t>机</w:t>
      </w:r>
      <w:r>
        <w:rPr>
          <w:rFonts w:hint="eastAsia"/>
        </w:rPr>
        <w:t>=P</w:t>
      </w:r>
      <w:r>
        <w:rPr>
          <w:rFonts w:hint="eastAsia"/>
          <w:vertAlign w:val="subscript"/>
        </w:rPr>
        <w:t>电</w:t>
      </w:r>
      <w:r>
        <w:rPr>
          <w:rFonts w:hint="eastAsia"/>
        </w:rPr>
        <w:t>—P</w:t>
      </w:r>
      <w:r>
        <w:rPr>
          <w:rFonts w:hint="eastAsia"/>
          <w:vertAlign w:val="subscript"/>
        </w:rPr>
        <w:t>热</w:t>
      </w:r>
      <w:r>
        <w:rPr>
          <w:rFonts w:hint="eastAsia"/>
        </w:rPr>
        <w:t>=4.25W</w:t>
      </w:r>
      <w:r>
        <w:rPr>
          <w:szCs w:val="21"/>
        </w:rPr>
        <w:t>…………………………1分</w:t>
      </w:r>
    </w:p>
    <w:p>
      <w:pPr>
        <w:rPr>
          <w:color w:val="000000"/>
          <w:szCs w:val="21"/>
        </w:rPr>
      </w:pPr>
      <w:r>
        <w:rPr>
          <w:color w:val="000000"/>
          <w:szCs w:val="21"/>
        </w:rPr>
        <w:t>23．</w:t>
      </w:r>
      <w:bookmarkEnd w:id="6"/>
      <w:r>
        <w:rPr>
          <w:rFonts w:eastAsia="新宋体"/>
          <w:szCs w:val="21"/>
        </w:rPr>
        <w:t>（7分）</w:t>
      </w:r>
    </w:p>
    <w:p>
      <w:pPr>
        <w:ind w:left="3990" w:hanging="3990" w:hangingChars="1900"/>
        <w:jc w:val="left"/>
        <w:textAlignment w:val="center"/>
      </w:pPr>
      <w:r>
        <w:t>（1）根据题意，设滑块质量为</w:t>
      </w:r>
      <w:r>
        <w:rPr>
          <w:rFonts w:eastAsia="Times New Roman"/>
          <w:i/>
        </w:rPr>
        <w:t>m</w:t>
      </w:r>
      <w:r>
        <w:t>，木板水平时滑块加速度为</w:t>
      </w:r>
      <w:r>
        <w:rPr>
          <w:rFonts w:eastAsia="Times New Roman"/>
          <w:i/>
        </w:rPr>
        <w:t>a</w:t>
      </w:r>
      <w:r>
        <w:t>，则对滑块由牛顿第二定律有</w:t>
      </w:r>
      <w:r>
        <w:object>
          <v:shape id="_x0000_i1035" o:spt="75" alt="eqId12c3534d3df72c30f5a918a5135fbaa8" type="#_x0000_t75" style="height:11.5pt;width:47.5pt;" o:ole="t" filled="f" o:preferrelative="t" stroked="f" coordsize="21600,21600">
            <v:path/>
            <v:fill on="f" focussize="0,0"/>
            <v:stroke on="f" joinstyle="miter"/>
            <v:imagedata r:id="rId56" o:title="eqId12c3534d3df72c30f5a918a5135fbaa8"/>
            <o:lock v:ext="edit" aspectratio="t"/>
            <w10:wrap type="none"/>
            <w10:anchorlock/>
          </v:shape>
          <o:OLEObject Type="Embed" ProgID="Equation.DSMT4" ShapeID="_x0000_i1035" DrawAspect="Content" ObjectID="_1468075735" r:id="rId55">
            <o:LockedField>false</o:LockedField>
          </o:OLEObject>
        </w:object>
      </w:r>
      <w:r>
        <w:rPr>
          <w:szCs w:val="21"/>
        </w:rPr>
        <w:t>…………………………1分</w:t>
      </w:r>
    </w:p>
    <w:p>
      <w:r>
        <w:t>滑块恰好到木板右端停止，由运动学公式</w:t>
      </w:r>
      <w:r>
        <w:object>
          <v:shape id="_x0000_i1036" o:spt="75" alt="eqId5f54a4f8eb21c8ef7ffdab9cc3fc0d26" type="#_x0000_t75" style="height:16.5pt;width:57pt;" o:ole="t" filled="f" o:preferrelative="t" stroked="f" coordsize="21600,21600">
            <v:path/>
            <v:fill on="f" focussize="0,0"/>
            <v:stroke on="f" joinstyle="miter"/>
            <v:imagedata r:id="rId58" o:title="eqId5f54a4f8eb21c8ef7ffdab9cc3fc0d26"/>
            <o:lock v:ext="edit" aspectratio="t"/>
            <w10:wrap type="none"/>
            <w10:anchorlock/>
          </v:shape>
          <o:OLEObject Type="Embed" ProgID="Equation.DSMT4" ShapeID="_x0000_i1036" DrawAspect="Content" ObjectID="_1468075736" r:id="rId57">
            <o:LockedField>false</o:LockedField>
          </o:OLEObject>
        </w:object>
      </w:r>
      <w:r>
        <w:rPr>
          <w:szCs w:val="21"/>
        </w:rPr>
        <w:t>…………………………1分</w:t>
      </w:r>
    </w:p>
    <w:p>
      <w:pPr>
        <w:ind w:firstLine="3990" w:firstLineChars="1900"/>
        <w:jc w:val="left"/>
        <w:textAlignment w:val="center"/>
      </w:pPr>
      <w:r>
        <w:object>
          <v:shape id="_x0000_i1037" o:spt="75" alt="eqId50cdcb2f4bdce683f9c2842e899d5812" type="#_x0000_t75" style="height:16.5pt;width:60pt;" o:ole="t" filled="f" o:preferrelative="t" stroked="f" coordsize="21600,21600">
            <v:path/>
            <v:fill on="f" focussize="0,0"/>
            <v:stroke on="f" joinstyle="miter"/>
            <v:imagedata r:id="rId60" o:title="eqId50cdcb2f4bdce683f9c2842e899d5812"/>
            <o:lock v:ext="edit" aspectratio="t"/>
            <w10:wrap type="none"/>
            <w10:anchorlock/>
          </v:shape>
          <o:OLEObject Type="Embed" ProgID="Equation.DSMT4" ShapeID="_x0000_i1037" DrawAspect="Content" ObjectID="_1468075737" r:id="rId59">
            <o:LockedField>false</o:LockedField>
          </o:OLEObject>
        </w:object>
      </w:r>
    </w:p>
    <w:p>
      <w:pPr>
        <w:jc w:val="left"/>
        <w:textAlignment w:val="center"/>
      </w:pPr>
      <w:r>
        <w:t>联立解得</w:t>
      </w:r>
      <w:r>
        <w:object>
          <v:shape id="_x0000_i1038" o:spt="75" alt="eqIdb12ea1ec2bddd41db087a64255d2980d" type="#_x0000_t75" style="height:31pt;width:63.5pt;" o:ole="t" filled="f" o:preferrelative="t" stroked="f" coordsize="21600,21600">
            <v:path/>
            <v:fill on="f" focussize="0,0"/>
            <v:stroke on="f" joinstyle="miter"/>
            <v:imagedata r:id="rId62" o:title="eqIdb12ea1ec2bddd41db087a64255d2980d"/>
            <o:lock v:ext="edit" aspectratio="t"/>
            <w10:wrap type="none"/>
            <w10:anchorlock/>
          </v:shape>
          <o:OLEObject Type="Embed" ProgID="Equation.DSMT4" ShapeID="_x0000_i1038" DrawAspect="Content" ObjectID="_1468075738" r:id="rId61">
            <o:LockedField>false</o:LockedField>
          </o:OLEObject>
        </w:object>
      </w:r>
      <w:r>
        <w:rPr>
          <w:szCs w:val="21"/>
        </w:rPr>
        <w:t>…………………………1分</w:t>
      </w:r>
    </w:p>
    <w:p>
      <w:pPr>
        <w:jc w:val="left"/>
        <w:textAlignment w:val="center"/>
      </w:pPr>
      <w:r>
        <w:t>（2）当木板倾斜，设滑块上滑时的加速度为</w:t>
      </w:r>
      <w:r>
        <w:object>
          <v:shape id="_x0000_i1039" o:spt="75" alt="eqIde72adb45c60c2f63b46e65ff787302bf" type="#_x0000_t75" style="height:13.5pt;width:9.5pt;" o:ole="t" filled="f" o:preferrelative="t" stroked="f" coordsize="21600,21600">
            <v:path/>
            <v:fill on="f" focussize="0,0"/>
            <v:stroke on="f" joinstyle="miter"/>
            <v:imagedata r:id="rId64" o:title="eqIde72adb45c60c2f63b46e65ff787302bf"/>
            <o:lock v:ext="edit" aspectratio="t"/>
            <w10:wrap type="none"/>
            <w10:anchorlock/>
          </v:shape>
          <o:OLEObject Type="Embed" ProgID="Equation.DSMT4" ShapeID="_x0000_i1039" DrawAspect="Content" ObjectID="_1468075739" r:id="rId63">
            <o:LockedField>false</o:LockedField>
          </o:OLEObject>
        </w:object>
      </w:r>
      <w:r>
        <w:t>，最大距离为</w:t>
      </w:r>
      <w:r>
        <w:object>
          <v:shape id="_x0000_i1040" o:spt="75" alt="eqId81dea63b8ce3e51adf66cf7b9982a248" type="#_x0000_t75" style="height:9.5pt;width:9pt;" o:ole="t" filled="f" o:preferrelative="t" stroked="f" coordsize="21600,21600">
            <v:path/>
            <v:fill on="f" focussize="0,0"/>
            <v:stroke on="f" joinstyle="miter"/>
            <v:imagedata r:id="rId66" o:title="eqId81dea63b8ce3e51adf66cf7b9982a248"/>
            <o:lock v:ext="edit" aspectratio="t"/>
            <w10:wrap type="none"/>
            <w10:anchorlock/>
          </v:shape>
          <o:OLEObject Type="Embed" ProgID="Equation.DSMT4" ShapeID="_x0000_i1040" DrawAspect="Content" ObjectID="_1468075740" r:id="rId65">
            <o:LockedField>false</o:LockedField>
          </o:OLEObject>
        </w:object>
      </w:r>
      <w:r>
        <w:t>，上滑的时间为</w:t>
      </w:r>
      <w:r>
        <w:object>
          <v:shape id="_x0000_i1041" o:spt="75" alt="eqId87c7eb49a823f757461cd5260757b088" type="#_x0000_t75" style="height:15pt;width:9pt;" o:ole="t" filled="f" o:preferrelative="t" stroked="f" coordsize="21600,21600">
            <v:path/>
            <v:fill on="f" focussize="0,0"/>
            <v:stroke on="f" joinstyle="miter"/>
            <v:imagedata r:id="rId68" o:title="eqId87c7eb49a823f757461cd5260757b088"/>
            <o:lock v:ext="edit" aspectratio="t"/>
            <w10:wrap type="none"/>
            <w10:anchorlock/>
          </v:shape>
          <o:OLEObject Type="Embed" ProgID="Equation.DSMT4" ShapeID="_x0000_i1041" DrawAspect="Content" ObjectID="_1468075741" r:id="rId67">
            <o:LockedField>false</o:LockedField>
          </o:OLEObject>
        </w:object>
      </w:r>
      <w:r>
        <w:t>，由牛顿第二定律有</w:t>
      </w:r>
      <w:r>
        <w:object>
          <v:shape id="_x0000_i1042" o:spt="75" alt="eqId051202d98b3a0bb7abc1ff85175ae438" type="#_x0000_t75" style="height:16pt;width:116pt;" o:ole="t" filled="f" o:preferrelative="t" stroked="f" coordsize="21600,21600">
            <v:path/>
            <v:fill on="f" focussize="0,0"/>
            <v:stroke on="f" joinstyle="miter"/>
            <v:imagedata r:id="rId70" o:title="eqId051202d98b3a0bb7abc1ff85175ae438"/>
            <o:lock v:ext="edit" aspectratio="t"/>
            <w10:wrap type="none"/>
            <w10:anchorlock/>
          </v:shape>
          <o:OLEObject Type="Embed" ProgID="Equation.DSMT4" ShapeID="_x0000_i1042" DrawAspect="Content" ObjectID="_1468075742" r:id="rId69">
            <o:LockedField>false</o:LockedField>
          </o:OLEObject>
        </w:object>
      </w:r>
      <w:r>
        <w:rPr>
          <w:szCs w:val="21"/>
        </w:rPr>
        <w:t>…………………………1分</w:t>
      </w:r>
    </w:p>
    <w:p>
      <w:pPr>
        <w:jc w:val="left"/>
        <w:textAlignment w:val="center"/>
      </w:pPr>
      <w:r>
        <w:t>由运动学公式有</w:t>
      </w:r>
      <w:r>
        <w:object>
          <v:shape id="_x0000_i1043" o:spt="75" alt="eqIdb1fca62c438509cf923fe880409fe739" type="#_x0000_t75" style="height:16.5pt;width:61.5pt;" o:ole="t" filled="f" o:preferrelative="t" stroked="f" coordsize="21600,21600">
            <v:path/>
            <v:fill on="f" focussize="0,0"/>
            <v:stroke on="f" joinstyle="miter"/>
            <v:imagedata r:id="rId72" o:title="eqIdb1fca62c438509cf923fe880409fe739"/>
            <o:lock v:ext="edit" aspectratio="t"/>
            <w10:wrap type="none"/>
            <w10:anchorlock/>
          </v:shape>
          <o:OLEObject Type="Embed" ProgID="Equation.DSMT4" ShapeID="_x0000_i1043" DrawAspect="Content" ObjectID="_1468075743" r:id="rId71">
            <o:LockedField>false</o:LockedField>
          </o:OLEObject>
        </w:object>
      </w:r>
      <w:r>
        <w:t>，</w:t>
      </w:r>
      <w:r>
        <w:object>
          <v:shape id="_x0000_i1044" o:spt="75" alt="eqIde7f4df4326f35ba9dcc16db3bc13b3b2" type="#_x0000_t75" style="height:16pt;width:49.5pt;" o:ole="t" filled="f" o:preferrelative="t" stroked="f" coordsize="21600,21600">
            <v:path/>
            <v:fill on="f" focussize="0,0"/>
            <v:stroke on="f" joinstyle="miter"/>
            <v:imagedata r:id="rId74" o:title="eqIde7f4df4326f35ba9dcc16db3bc13b3b2"/>
            <o:lock v:ext="edit" aspectratio="t"/>
            <w10:wrap type="none"/>
            <w10:anchorlock/>
          </v:shape>
          <o:OLEObject Type="Embed" ProgID="Equation.DSMT4" ShapeID="_x0000_i1044" DrawAspect="Content" ObjectID="_1468075744" r:id="rId73">
            <o:LockedField>false</o:LockedField>
          </o:OLEObject>
        </w:object>
      </w:r>
    </w:p>
    <w:p>
      <w:pPr>
        <w:jc w:val="left"/>
        <w:textAlignment w:val="center"/>
      </w:pPr>
      <w:r>
        <w:t>联立解得</w:t>
      </w:r>
      <w:r>
        <w:object>
          <v:shape id="_x0000_i1045" o:spt="75" alt="eqId39828638c0e389a4804d429b4ea4baaf" type="#_x0000_t75" style="height:16pt;width:27.5pt;" o:ole="t" filled="f" o:preferrelative="t" stroked="f" coordsize="21600,21600">
            <v:path/>
            <v:fill on="f" focussize="0,0"/>
            <v:stroke on="f" joinstyle="miter"/>
            <v:imagedata r:id="rId76" o:title="eqId39828638c0e389a4804d429b4ea4baaf"/>
            <o:lock v:ext="edit" aspectratio="t"/>
            <w10:wrap type="none"/>
            <w10:anchorlock/>
          </v:shape>
          <o:OLEObject Type="Embed" ProgID="Equation.DSMT4" ShapeID="_x0000_i1045" DrawAspect="Content" ObjectID="_1468075745" r:id="rId75">
            <o:LockedField>false</o:LockedField>
          </o:OLEObject>
        </w:object>
      </w:r>
      <w:r>
        <w:rPr>
          <w:szCs w:val="21"/>
        </w:rPr>
        <w:t>…………………………1分</w:t>
      </w:r>
    </w:p>
    <w:p>
      <w:pPr>
        <w:ind w:firstLine="840" w:firstLineChars="400"/>
        <w:textAlignment w:val="center"/>
      </w:pPr>
      <w:r>
        <w:object>
          <v:shape id="_x0000_i1046" o:spt="75" alt="eqIdc884a971fbf153e25386d5be5beed844" type="#_x0000_t75" style="height:12pt;width:32.5pt;" o:ole="t" filled="f" o:preferrelative="t" stroked="f" coordsize="21600,21600">
            <v:path/>
            <v:fill on="f" focussize="0,0"/>
            <v:stroke on="f" joinstyle="miter"/>
            <v:imagedata r:id="rId78" o:title="eqIdc884a971fbf153e25386d5be5beed844"/>
            <o:lock v:ext="edit" aspectratio="t"/>
            <w10:wrap type="none"/>
            <w10:anchorlock/>
          </v:shape>
          <o:OLEObject Type="Embed" ProgID="Equation.DSMT4" ShapeID="_x0000_i1046" DrawAspect="Content" ObjectID="_1468075746" r:id="rId77">
            <o:LockedField>false</o:LockedField>
          </o:OLEObject>
        </w:object>
      </w:r>
    </w:p>
    <w:p>
      <w:pPr>
        <w:jc w:val="left"/>
        <w:textAlignment w:val="center"/>
      </w:pPr>
      <w:r>
        <w:t>设滑块下滑时的加速度为</w:t>
      </w:r>
      <w:r>
        <w:rPr>
          <w:rFonts w:eastAsia="Times New Roman"/>
          <w:i/>
        </w:rPr>
        <w:t>a</w:t>
      </w:r>
      <w:r>
        <w:rPr>
          <w:rFonts w:eastAsia="Times New Roman"/>
          <w:i/>
          <w:vertAlign w:val="subscript"/>
        </w:rPr>
        <w:t>2</w:t>
      </w:r>
      <w:r>
        <w:t>，下滑的时间为</w:t>
      </w:r>
      <w:r>
        <w:rPr>
          <w:rFonts w:eastAsia="Times New Roman"/>
          <w:i/>
        </w:rPr>
        <w:t>t</w:t>
      </w:r>
      <w:r>
        <w:rPr>
          <w:rFonts w:eastAsia="Times New Roman"/>
          <w:i/>
          <w:vertAlign w:val="subscript"/>
        </w:rPr>
        <w:t>2</w:t>
      </w:r>
      <w:r>
        <w:t>，由牛顿第二定律有</w:t>
      </w:r>
    </w:p>
    <w:p>
      <w:r>
        <w:object>
          <v:shape id="_x0000_i1047" o:spt="75" alt="eqId31592a5a8dbeeab7458064138dacc35a" type="#_x0000_t75" style="height:16pt;width:117pt;" o:ole="t" filled="f" o:preferrelative="t" stroked="f" coordsize="21600,21600">
            <v:path/>
            <v:fill on="f" focussize="0,0"/>
            <v:stroke on="f" joinstyle="miter"/>
            <v:imagedata r:id="rId80" o:title="eqId31592a5a8dbeeab7458064138dacc35a"/>
            <o:lock v:ext="edit" aspectratio="t"/>
            <w10:wrap type="none"/>
            <w10:anchorlock/>
          </v:shape>
          <o:OLEObject Type="Embed" ProgID="Equation.DSMT4" ShapeID="_x0000_i1047" DrawAspect="Content" ObjectID="_1468075747" r:id="rId79">
            <o:LockedField>false</o:LockedField>
          </o:OLEObject>
        </w:object>
      </w:r>
      <w:r>
        <w:rPr>
          <w:szCs w:val="21"/>
        </w:rPr>
        <w:t>…………………………1分</w:t>
      </w:r>
    </w:p>
    <w:p>
      <w:pPr>
        <w:jc w:val="left"/>
        <w:textAlignment w:val="center"/>
      </w:pPr>
      <w:r>
        <w:t>由运动学公式有</w:t>
      </w:r>
      <w:r>
        <w:object>
          <v:shape id="_x0000_i1048" o:spt="75" alt="eqId61a891c06b1d5af435b3914ebb34e62b" type="#_x0000_t75" style="height:27.5pt;width:43pt;" o:ole="t" filled="f" o:preferrelative="t" stroked="f" coordsize="21600,21600">
            <v:path/>
            <v:fill on="f" focussize="0,0"/>
            <v:stroke on="f" joinstyle="miter"/>
            <v:imagedata r:id="rId82" o:title="eqId61a891c06b1d5af435b3914ebb34e62b"/>
            <o:lock v:ext="edit" aspectratio="t"/>
            <w10:wrap type="none"/>
            <w10:anchorlock/>
          </v:shape>
          <o:OLEObject Type="Embed" ProgID="Equation.DSMT4" ShapeID="_x0000_i1048" DrawAspect="Content" ObjectID="_1468075748" r:id="rId81">
            <o:LockedField>false</o:LockedField>
          </o:OLEObject>
        </w:object>
      </w:r>
    </w:p>
    <w:p>
      <w:pPr>
        <w:jc w:val="left"/>
        <w:textAlignment w:val="center"/>
      </w:pPr>
      <w:r>
        <w:t>联立解得</w:t>
      </w:r>
      <w:r>
        <w:object>
          <v:shape id="_x0000_i1049" o:spt="75" alt="eqIddabbd3b6c0e13980d690b7a65a11e33c" type="#_x0000_t75" style="height:18pt;width:37pt;" o:ole="t" filled="f" o:preferrelative="t" stroked="f" coordsize="21600,21600">
            <v:path/>
            <v:fill on="f" focussize="0,0"/>
            <v:stroke on="f" joinstyle="miter"/>
            <v:imagedata r:id="rId84" o:title="eqIddabbd3b6c0e13980d690b7a65a11e33c"/>
            <o:lock v:ext="edit" aspectratio="t"/>
            <w10:wrap type="none"/>
            <w10:anchorlock/>
          </v:shape>
          <o:OLEObject Type="Embed" ProgID="Equation.DSMT4" ShapeID="_x0000_i1049" DrawAspect="Content" ObjectID="_1468075749" r:id="rId83">
            <o:LockedField>false</o:LockedField>
          </o:OLEObject>
        </w:object>
      </w:r>
    </w:p>
    <w:p>
      <w:pPr>
        <w:jc w:val="left"/>
        <w:textAlignment w:val="center"/>
      </w:pPr>
      <w:r>
        <w:t>滑块从滑上倾斜木板到滑回木板底端所用的时间为</w:t>
      </w:r>
    </w:p>
    <w:p>
      <w:r>
        <w:object>
          <v:shape id="_x0000_i1050" o:spt="75" alt="eqId4f14a5915d5141a28aa69348acf45f96" type="#_x0000_t75" style="height:21pt;width:82.5pt;" o:ole="t" filled="f" o:preferrelative="t" stroked="f" coordsize="21600,21600">
            <v:path/>
            <v:fill on="f" focussize="0,0"/>
            <v:stroke on="f" joinstyle="miter"/>
            <v:imagedata r:id="rId86" o:title="eqId4f14a5915d5141a28aa69348acf45f96"/>
            <o:lock v:ext="edit" aspectratio="t"/>
            <w10:wrap type="none"/>
            <w10:anchorlock/>
          </v:shape>
          <o:OLEObject Type="Embed" ProgID="Equation.DSMT4" ShapeID="_x0000_i1050" DrawAspect="Content" ObjectID="_1468075750" r:id="rId85">
            <o:LockedField>false</o:LockedField>
          </o:OLEObject>
        </w:object>
      </w:r>
      <w:r>
        <w:rPr>
          <w:szCs w:val="21"/>
        </w:rPr>
        <w:t>…………………………1分</w:t>
      </w:r>
    </w:p>
    <w:p>
      <w:pPr>
        <w:jc w:val="center"/>
        <w:textAlignment w:val="center"/>
      </w:pPr>
    </w:p>
    <w:p>
      <w:pPr>
        <w:spacing w:line="360" w:lineRule="auto"/>
        <w:ind w:firstLine="1897" w:firstLineChars="900"/>
        <w:rPr>
          <w:szCs w:val="21"/>
        </w:rPr>
      </w:pPr>
      <w:r>
        <w:rPr>
          <w:b/>
          <w:bCs/>
          <w:szCs w:val="21"/>
        </w:rPr>
        <w:t>以下是选考部分试题答案</w:t>
      </w:r>
    </w:p>
    <w:p>
      <w:pPr>
        <w:pStyle w:val="2"/>
        <w:tabs>
          <w:tab w:val="left" w:pos="3402"/>
        </w:tabs>
        <w:snapToGrid w:val="0"/>
        <w:spacing w:line="360" w:lineRule="auto"/>
        <w:rPr>
          <w:rFonts w:ascii="Times New Roman" w:hAnsi="Times New Roman" w:eastAsia="宋体" w:cs="Times New Roman"/>
        </w:rPr>
      </w:pPr>
      <w:r>
        <w:rPr>
          <w:rFonts w:ascii="Times New Roman" w:hAnsi="Times New Roman" w:eastAsia="宋体" w:cs="Times New Roman"/>
        </w:rPr>
        <w:t>24．答案：</w:t>
      </w:r>
      <w:r>
        <w:rPr>
          <w:rFonts w:hint="eastAsia" w:ascii="Times New Roman" w:hAnsi="Times New Roman" w:eastAsia="宋体" w:cs="Times New Roman"/>
        </w:rPr>
        <w:t>B</w:t>
      </w:r>
      <w:r>
        <w:rPr>
          <w:rFonts w:ascii="Times New Roman" w:hAnsi="Times New Roman" w:eastAsia="宋体" w:cs="Times New Roman"/>
        </w:rPr>
        <w:t xml:space="preserve">   </w:t>
      </w:r>
      <w:r>
        <w:rPr>
          <w:rFonts w:hint="eastAsia" w:ascii="Times New Roman" w:hAnsi="Times New Roman" w:eastAsia="宋体" w:cs="Times New Roman"/>
        </w:rPr>
        <w:t>(</w:t>
      </w:r>
      <w:r>
        <w:rPr>
          <w:rFonts w:ascii="Times New Roman" w:hAnsi="Times New Roman" w:eastAsia="宋体" w:cs="Times New Roman"/>
        </w:rPr>
        <w:t>3分</w:t>
      </w:r>
      <w:r>
        <w:rPr>
          <w:rFonts w:hint="eastAsia" w:ascii="Times New Roman" w:hAnsi="Times New Roman" w:eastAsia="宋体" w:cs="Times New Roman"/>
        </w:rPr>
        <w:t>)</w:t>
      </w:r>
    </w:p>
    <w:p>
      <w:pPr>
        <w:spacing w:line="360" w:lineRule="auto"/>
        <w:rPr>
          <w:szCs w:val="21"/>
        </w:rPr>
      </w:pPr>
      <w:r>
        <w:rPr>
          <w:szCs w:val="21"/>
        </w:rPr>
        <w:t>25．答案：</w:t>
      </w:r>
      <w:r>
        <w:rPr>
          <w:rFonts w:hint="eastAsia"/>
          <w:szCs w:val="21"/>
        </w:rPr>
        <w:t>D</w:t>
      </w:r>
      <w:r>
        <w:rPr>
          <w:szCs w:val="21"/>
        </w:rPr>
        <w:t xml:space="preserve">   </w:t>
      </w:r>
      <w:r>
        <w:rPr>
          <w:rFonts w:hint="eastAsia"/>
          <w:szCs w:val="21"/>
        </w:rPr>
        <w:t>(</w:t>
      </w:r>
      <w:r>
        <w:rPr>
          <w:szCs w:val="21"/>
        </w:rPr>
        <w:t>3分</w:t>
      </w:r>
      <w:r>
        <w:rPr>
          <w:rFonts w:hint="eastAsia"/>
          <w:szCs w:val="21"/>
        </w:rPr>
        <w:t>)</w:t>
      </w:r>
    </w:p>
    <w:p>
      <w:pPr>
        <w:spacing w:line="360" w:lineRule="auto"/>
        <w:rPr>
          <w:szCs w:val="21"/>
        </w:rPr>
      </w:pPr>
      <w:r>
        <w:rPr>
          <w:szCs w:val="21"/>
        </w:rPr>
        <w:t>2</w:t>
      </w:r>
      <w:r>
        <w:rPr>
          <w:rFonts w:hint="eastAsia"/>
          <w:szCs w:val="21"/>
        </w:rPr>
        <w:t>6</w:t>
      </w:r>
      <w:r>
        <w:rPr>
          <w:szCs w:val="21"/>
        </w:rPr>
        <w:t>．答案：</w:t>
      </w:r>
      <w:r>
        <w:rPr>
          <w:rFonts w:hint="eastAsia"/>
          <w:szCs w:val="21"/>
        </w:rPr>
        <w:t>C</w:t>
      </w:r>
      <w:r>
        <w:rPr>
          <w:szCs w:val="21"/>
        </w:rPr>
        <w:t xml:space="preserve">   </w:t>
      </w:r>
      <w:r>
        <w:rPr>
          <w:rFonts w:hint="eastAsia"/>
          <w:szCs w:val="21"/>
        </w:rPr>
        <w:t>(</w:t>
      </w:r>
      <w:r>
        <w:rPr>
          <w:szCs w:val="21"/>
        </w:rPr>
        <w:t>3分</w:t>
      </w:r>
      <w:r>
        <w:rPr>
          <w:rFonts w:hint="eastAsia"/>
          <w:szCs w:val="21"/>
        </w:rPr>
        <w:t>)</w:t>
      </w:r>
    </w:p>
    <w:p>
      <w:pPr>
        <w:spacing w:line="360" w:lineRule="auto"/>
        <w:textAlignment w:val="center"/>
      </w:pPr>
      <w:r>
        <w:rPr>
          <w:rFonts w:hint="eastAsia" w:ascii="宋体" w:hAnsi="宋体"/>
        </w:rPr>
        <w:t>27.</w:t>
      </w:r>
      <w:r>
        <w:t xml:space="preserve"> </w:t>
      </w:r>
      <w:r>
        <w:rPr>
          <w:rFonts w:ascii="宋体" w:hAnsi="宋体" w:cs="宋体"/>
          <w:color w:val="000000"/>
        </w:rPr>
        <w:t>（</w:t>
      </w:r>
      <w:r>
        <w:rPr>
          <w:rFonts w:eastAsia="Times New Roman"/>
          <w:color w:val="000000"/>
        </w:rPr>
        <w:t>1</w:t>
      </w:r>
      <w:r>
        <w:rPr>
          <w:rFonts w:ascii="宋体" w:hAnsi="宋体" w:cs="宋体"/>
          <w:color w:val="000000"/>
        </w:rPr>
        <w:t>）根据几何关系，可知粒子在第二象限运动的半径为</w:t>
      </w:r>
      <m:oMath>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1</m:t>
            </m:r>
            <m:ctrlPr>
              <w:rPr>
                <w:rFonts w:ascii="Cambria Math" w:hAnsi="Cambria Math"/>
              </w:rPr>
            </m:ctrlPr>
          </m:sub>
        </m:sSub>
        <m:r>
          <w:rPr>
            <w:rFonts w:ascii="Cambria Math" w:hAnsi="Cambria Math"/>
          </w:rPr>
          <m:t>=</m:t>
        </m:r>
        <m:f>
          <m:fPr>
            <m:ctrlPr>
              <w:rPr>
                <w:rFonts w:ascii="Cambria Math" w:hAnsi="Cambria Math"/>
              </w:rPr>
            </m:ctrlPr>
          </m:fPr>
          <m:num>
            <m:rad>
              <m:radPr>
                <m:degHide m:val="1"/>
                <m:ctrlPr>
                  <w:rPr>
                    <w:rFonts w:ascii="Cambria Math" w:hAnsi="Cambria Math"/>
                  </w:rPr>
                </m:ctrlPr>
              </m:radPr>
              <m:deg>
                <m:ctrlPr>
                  <w:rPr>
                    <w:rFonts w:ascii="Cambria Math" w:hAnsi="Cambria Math"/>
                  </w:rPr>
                </m:ctrlPr>
              </m:deg>
              <m:e>
                <m:r>
                  <w:rPr>
                    <w:rFonts w:ascii="Cambria Math" w:hAnsi="Cambria Math"/>
                  </w:rPr>
                  <m:t>3</m:t>
                </m:r>
                <m:ctrlPr>
                  <w:rPr>
                    <w:rFonts w:ascii="Cambria Math" w:hAnsi="Cambria Math"/>
                  </w:rPr>
                </m:ctrlPr>
              </m:e>
            </m:rad>
            <m:r>
              <w:rPr>
                <w:rFonts w:ascii="Cambria Math" w:hAnsi="Cambria Math"/>
              </w:rPr>
              <m:t>L</m:t>
            </m:r>
            <m:ctrlPr>
              <w:rPr>
                <w:rFonts w:ascii="Cambria Math" w:hAnsi="Cambria Math"/>
              </w:rPr>
            </m:ctrlPr>
          </m:num>
          <m:den>
            <m:r>
              <m:rPr>
                <m:sty m:val="p"/>
              </m:rPr>
              <w:rPr>
                <w:rFonts w:ascii="Cambria Math" w:hAnsi="Cambria Math"/>
              </w:rPr>
              <m:t>sin</m:t>
            </m:r>
            <m:sSup>
              <m:sSupPr>
                <m:ctrlPr>
                  <w:rPr>
                    <w:rFonts w:ascii="Cambria Math" w:hAnsi="Cambria Math"/>
                  </w:rPr>
                </m:ctrlPr>
              </m:sSupPr>
              <m:e>
                <m:r>
                  <w:rPr>
                    <w:rFonts w:ascii="Cambria Math" w:hAnsi="Cambria Math"/>
                  </w:rPr>
                  <m:t>60</m:t>
                </m:r>
                <m:ctrlPr>
                  <w:rPr>
                    <w:rFonts w:ascii="Cambria Math" w:hAnsi="Cambria Math"/>
                  </w:rPr>
                </m:ctrlPr>
              </m:e>
              <m:sup>
                <m:r>
                  <w:rPr>
                    <w:rFonts w:ascii="Cambria Math" w:hAnsi="Cambria Math"/>
                  </w:rPr>
                  <m:t>∘</m:t>
                </m:r>
                <m:ctrlPr>
                  <w:rPr>
                    <w:rFonts w:ascii="Cambria Math" w:hAnsi="Cambria Math"/>
                  </w:rPr>
                </m:ctrlPr>
              </m:sup>
            </m:sSup>
            <m:ctrlPr>
              <w:rPr>
                <w:rFonts w:ascii="Cambria Math" w:hAnsi="Cambria Math"/>
              </w:rPr>
            </m:ctrlPr>
          </m:den>
        </m:f>
        <m:r>
          <w:rPr>
            <w:rFonts w:ascii="Cambria Math" w:hAnsi="Cambria Math"/>
          </w:rPr>
          <m:t>=2L</m:t>
        </m:r>
      </m:oMath>
      <w:r>
        <w:rPr>
          <w:szCs w:val="21"/>
        </w:rPr>
        <w:t>……………1分</w:t>
      </w:r>
    </w:p>
    <w:p>
      <w:pPr>
        <w:spacing w:line="360" w:lineRule="auto"/>
        <w:textAlignment w:val="center"/>
      </w:pPr>
      <w:r>
        <w:rPr>
          <w:rFonts w:ascii="宋体" w:hAnsi="宋体" w:cs="宋体"/>
          <w:color w:val="000000"/>
        </w:rPr>
        <w:t>根据洛伦兹力提供向心力</w:t>
      </w:r>
      <w:r>
        <w:rPr>
          <w:rFonts w:hint="eastAsia" w:ascii="宋体" w:hAnsi="宋体" w:cs="宋体"/>
          <w:color w:val="000000"/>
        </w:rPr>
        <w:t>：</w:t>
      </w:r>
      <m:oMath>
        <m:r>
          <w:rPr>
            <w:rFonts w:ascii="Cambria Math" w:hAnsi="Cambria Math"/>
          </w:rPr>
          <m:t>q</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r>
          <w:rPr>
            <w:rFonts w:ascii="Cambria Math" w:hAnsi="Cambria Math"/>
          </w:rPr>
          <m:t>B=m</m:t>
        </m:r>
        <m:f>
          <m:fPr>
            <m:ctrlPr>
              <w:rPr>
                <w:rFonts w:ascii="Cambria Math" w:hAnsi="Cambria Math"/>
              </w:rPr>
            </m:ctrlPr>
          </m:fPr>
          <m:num>
            <m:sSubSup>
              <m:sSubSupPr>
                <m:ctrlPr>
                  <w:rPr>
                    <w:rFonts w:ascii="Cambria Math" w:hAnsi="Cambria Math"/>
                  </w:rPr>
                </m:ctrlPr>
              </m:sSubSup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up>
                <m:r>
                  <w:rPr>
                    <w:rFonts w:ascii="Cambria Math" w:hAnsi="Cambria Math"/>
                  </w:rPr>
                  <m:t>2</m:t>
                </m:r>
                <m:ctrlPr>
                  <w:rPr>
                    <w:rFonts w:ascii="Cambria Math" w:hAnsi="Cambria Math"/>
                  </w:rPr>
                </m:ctrlPr>
              </m:sup>
            </m:sSubSup>
            <m:ctrlPr>
              <w:rPr>
                <w:rFonts w:ascii="Cambria Math" w:hAnsi="Cambria Math"/>
              </w:rPr>
            </m:ctrlPr>
          </m:num>
          <m:den>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1</m:t>
                </m:r>
                <m:ctrlPr>
                  <w:rPr>
                    <w:rFonts w:ascii="Cambria Math" w:hAnsi="Cambria Math"/>
                  </w:rPr>
                </m:ctrlPr>
              </m:sub>
            </m:sSub>
            <m:ctrlPr>
              <w:rPr>
                <w:rFonts w:ascii="Cambria Math" w:hAnsi="Cambria Math"/>
              </w:rPr>
            </m:ctrlPr>
          </m:den>
        </m:f>
      </m:oMath>
      <w:r>
        <w:rPr>
          <w:szCs w:val="21"/>
        </w:rPr>
        <w:t>…………………………1分</w:t>
      </w:r>
    </w:p>
    <w:p>
      <w:pPr>
        <w:spacing w:line="360" w:lineRule="auto"/>
        <w:textAlignment w:val="center"/>
      </w:pPr>
      <w:r>
        <w:rPr>
          <w:rFonts w:ascii="宋体" w:hAnsi="宋体" w:cs="宋体"/>
          <w:color w:val="000000"/>
        </w:rPr>
        <w:t>解得匀强磁场Ⅰ的磁感应强度大小为</w:t>
      </w:r>
      <w:r>
        <w:rPr>
          <w:rFonts w:hint="eastAsia" w:ascii="宋体" w:hAnsi="宋体" w:cs="宋体"/>
          <w:color w:val="000000"/>
        </w:rPr>
        <w:t>：</w:t>
      </w:r>
      <m:oMath>
        <m:r>
          <w:rPr>
            <w:rFonts w:ascii="Cambria Math" w:hAnsi="Cambria Math"/>
          </w:rPr>
          <m:t>B=</m:t>
        </m:r>
        <m:f>
          <m:fPr>
            <m:ctrlPr>
              <w:rPr>
                <w:rFonts w:ascii="Cambria Math" w:hAnsi="Cambria Math"/>
              </w:rPr>
            </m:ctrlPr>
          </m:fPr>
          <m:num>
            <m:r>
              <w:rPr>
                <w:rFonts w:ascii="Cambria Math" w:hAnsi="Cambria Math"/>
              </w:rPr>
              <m:t>m</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num>
          <m:den>
            <m:r>
              <w:rPr>
                <w:rFonts w:ascii="Cambria Math" w:hAnsi="Cambria Math"/>
              </w:rPr>
              <m:t>2qL</m:t>
            </m:r>
            <m:ctrlPr>
              <w:rPr>
                <w:rFonts w:ascii="Cambria Math" w:hAnsi="Cambria Math"/>
              </w:rPr>
            </m:ctrlPr>
          </m:den>
        </m:f>
      </m:oMath>
      <w:r>
        <w:rPr>
          <w:szCs w:val="21"/>
        </w:rPr>
        <w:t>…………………………1分</w:t>
      </w:r>
    </w:p>
    <w:p>
      <w:pPr>
        <w:spacing w:line="360" w:lineRule="auto"/>
        <w:textAlignment w:val="center"/>
        <w:rPr>
          <w:rFonts w:hint="eastAsia" w:ascii="宋体" w:hAnsi="宋体" w:cs="宋体" w:eastAsiaTheme="minorEastAsia"/>
          <w:color w:val="000000"/>
        </w:rPr>
      </w:pPr>
      <w:r>
        <w:rPr>
          <w:rFonts w:ascii="宋体" w:hAnsi="宋体" w:cs="宋体"/>
          <w:color w:val="000000"/>
        </w:rPr>
        <w:t>（</w:t>
      </w:r>
      <w:r>
        <w:rPr>
          <w:rFonts w:eastAsia="Times New Roman"/>
          <w:color w:val="000000"/>
        </w:rPr>
        <w:t>2</w:t>
      </w:r>
      <w:r>
        <w:rPr>
          <w:rFonts w:ascii="宋体" w:hAnsi="宋体" w:cs="宋体"/>
          <w:color w:val="000000"/>
        </w:rPr>
        <w:t>）粒子在第二象限运动的</w:t>
      </w:r>
      <w:r>
        <w:rPr>
          <w:rFonts w:hint="eastAsia" w:ascii="宋体" w:hAnsi="宋体" w:cs="宋体"/>
          <w:color w:val="000000"/>
        </w:rPr>
        <w:t>周期为：</w:t>
      </w:r>
      <m:oMath>
        <m:r>
          <m:rPr>
            <m:sty m:val="p"/>
          </m:rPr>
          <w:rPr>
            <w:rFonts w:ascii="Cambria Math" w:hAnsi="宋体" w:cs="宋体"/>
            <w:color w:val="000000"/>
          </w:rPr>
          <m:t>T=</m:t>
        </m:r>
        <m:f>
          <m:fPr>
            <m:ctrlPr>
              <w:rPr>
                <w:rFonts w:ascii="Cambria Math" w:hAnsi="Cambria Math"/>
              </w:rPr>
            </m:ctrlPr>
          </m:fPr>
          <m:num>
            <m:r>
              <w:rPr>
                <w:rFonts w:ascii="Cambria Math" w:hAnsi="Cambria Math"/>
              </w:rPr>
              <m:t>2π</m:t>
            </m:r>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1</m:t>
                </m:r>
                <m:ctrlPr>
                  <w:rPr>
                    <w:rFonts w:ascii="Cambria Math" w:hAnsi="Cambria Math"/>
                  </w:rPr>
                </m:ctrlPr>
              </m:sub>
            </m:sSub>
            <m:ctrlPr>
              <w:rPr>
                <w:rFonts w:ascii="Cambria Math" w:hAnsi="Cambria Math"/>
              </w:rPr>
            </m:ctrlPr>
          </m:num>
          <m:den>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r>
              <w:rPr>
                <w:rFonts w:ascii="Cambria Math" w:hAnsi="Cambria Math"/>
              </w:rPr>
              <m:t>4πL</m:t>
            </m:r>
            <m:ctrlPr>
              <w:rPr>
                <w:rFonts w:ascii="Cambria Math" w:hAnsi="Cambria Math"/>
              </w:rPr>
            </m:ctrlPr>
          </m:num>
          <m:den>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oMath>
      <w:r>
        <w:rPr>
          <w:szCs w:val="21"/>
        </w:rPr>
        <w:t>…………………………1分</w:t>
      </w:r>
    </w:p>
    <w:p>
      <w:pPr>
        <w:spacing w:line="360" w:lineRule="auto"/>
        <w:textAlignment w:val="center"/>
      </w:pPr>
      <w:r>
        <w:rPr>
          <w:rFonts w:ascii="宋体" w:hAnsi="宋体" w:cs="宋体"/>
          <w:color w:val="000000"/>
        </w:rPr>
        <w:t>粒子在第二象限运动的时间为</w:t>
      </w:r>
      <w:r>
        <w:rPr>
          <w:rFonts w:hint="eastAsia" w:ascii="宋体" w:hAnsi="宋体" w:cs="宋体"/>
          <w:color w:val="000000"/>
        </w:rPr>
        <w:t>：</w:t>
      </w:r>
      <m:oMath>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1</m:t>
            </m:r>
            <m:ctrlPr>
              <w:rPr>
                <w:rFonts w:ascii="Cambria Math" w:hAnsi="Cambria Math"/>
              </w:rPr>
            </m:ctrlPr>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60</m:t>
                </m:r>
                <m:ctrlPr>
                  <w:rPr>
                    <w:rFonts w:ascii="Cambria Math" w:hAnsi="Cambria Math"/>
                  </w:rPr>
                </m:ctrlPr>
              </m:e>
              <m:sup>
                <m:r>
                  <w:rPr>
                    <w:rFonts w:ascii="Cambria Math" w:hAnsi="Cambria Math"/>
                  </w:rPr>
                  <m:t>∘</m:t>
                </m:r>
                <m:ctrlPr>
                  <w:rPr>
                    <w:rFonts w:ascii="Cambria Math" w:hAnsi="Cambria Math"/>
                  </w:rPr>
                </m:ctrlPr>
              </m:sup>
            </m:sSup>
            <m:ctrlPr>
              <w:rPr>
                <w:rFonts w:ascii="Cambria Math" w:hAnsi="Cambria Math"/>
              </w:rPr>
            </m:ctrlPr>
          </m:num>
          <m:den>
            <m:sSup>
              <m:sSupPr>
                <m:ctrlPr>
                  <w:rPr>
                    <w:rFonts w:ascii="Cambria Math" w:hAnsi="Cambria Math"/>
                  </w:rPr>
                </m:ctrlPr>
              </m:sSupPr>
              <m:e>
                <m:r>
                  <w:rPr>
                    <w:rFonts w:ascii="Cambria Math" w:hAnsi="Cambria Math"/>
                  </w:rPr>
                  <m:t>360</m:t>
                </m:r>
                <m:ctrlPr>
                  <w:rPr>
                    <w:rFonts w:ascii="Cambria Math" w:hAnsi="Cambria Math"/>
                  </w:rPr>
                </m:ctrlPr>
              </m:e>
              <m:sup>
                <m:r>
                  <w:rPr>
                    <w:rFonts w:ascii="Cambria Math" w:hAnsi="Cambria Math"/>
                  </w:rPr>
                  <m:t>∘</m:t>
                </m:r>
                <m:ctrlPr>
                  <w:rPr>
                    <w:rFonts w:ascii="Cambria Math" w:hAnsi="Cambria Math"/>
                  </w:rPr>
                </m:ctrlPr>
              </m:sup>
            </m:sSup>
            <m:ctrlPr>
              <w:rPr>
                <w:rFonts w:ascii="Cambria Math" w:hAnsi="Cambria Math"/>
              </w:rPr>
            </m:ctrlPr>
          </m:den>
        </m:f>
        <m:r>
          <w:rPr>
            <w:rFonts w:ascii="Cambria Math" w:hAnsi="Cambria Math"/>
          </w:rPr>
          <m:t>×T=</m:t>
        </m:r>
        <m:f>
          <m:fPr>
            <m:ctrlPr>
              <w:rPr>
                <w:rFonts w:ascii="Cambria Math" w:hAnsi="Cambria Math"/>
              </w:rPr>
            </m:ctrlPr>
          </m:fPr>
          <m:num>
            <m:r>
              <w:rPr>
                <w:rFonts w:ascii="Cambria Math" w:hAnsi="Cambria Math"/>
              </w:rPr>
              <m:t>2πL</m:t>
            </m:r>
            <m:ctrlPr>
              <w:rPr>
                <w:rFonts w:ascii="Cambria Math" w:hAnsi="Cambria Math"/>
              </w:rPr>
            </m:ctrlPr>
          </m:num>
          <m:den>
            <m:r>
              <w:rPr>
                <w:rFonts w:ascii="Cambria Math" w:hAnsi="Cambria Math"/>
              </w:rPr>
              <m:t>3</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oMath>
      <w:r>
        <w:rPr>
          <w:szCs w:val="21"/>
        </w:rPr>
        <w:t>…………………………1分</w:t>
      </w:r>
    </w:p>
    <w:p>
      <w:pPr>
        <w:spacing w:line="360" w:lineRule="auto"/>
        <w:textAlignment w:val="center"/>
        <w:rPr>
          <w:rFonts w:hint="eastAsia" w:ascii="宋体" w:hAnsi="宋体" w:cs="宋体"/>
          <w:color w:val="000000"/>
        </w:rPr>
      </w:pPr>
      <w:r>
        <w:rPr>
          <w:rFonts w:ascii="宋体" w:hAnsi="宋体" w:cs="宋体"/>
          <w:color w:val="000000"/>
        </w:rPr>
        <w:t>（</w:t>
      </w:r>
      <w:r>
        <w:rPr>
          <w:rFonts w:hint="eastAsia"/>
          <w:color w:val="000000"/>
        </w:rPr>
        <w:t>3</w:t>
      </w:r>
      <w:r>
        <w:rPr>
          <w:rFonts w:ascii="宋体" w:hAnsi="宋体" w:cs="宋体"/>
          <w:color w:val="000000"/>
        </w:rPr>
        <w:t>）根据题意作出粒子的运动轨迹。</w:t>
      </w:r>
    </w:p>
    <w:p>
      <w:pPr>
        <w:spacing w:line="360" w:lineRule="auto"/>
        <w:textAlignment w:val="center"/>
        <w:rPr>
          <w:rFonts w:hint="eastAsia" w:ascii="宋体" w:hAnsi="宋体" w:cs="宋体"/>
          <w:color w:val="000000"/>
        </w:rPr>
      </w:pPr>
    </w:p>
    <w:p>
      <w:pPr>
        <w:spacing w:line="360" w:lineRule="auto"/>
        <w:textAlignment w:val="center"/>
      </w:pPr>
      <w:r>
        <w:drawing>
          <wp:inline distT="0" distB="0" distL="114300" distR="114300">
            <wp:extent cx="1790700" cy="1609725"/>
            <wp:effectExtent l="0" t="0" r="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7"/>
                    <a:stretch>
                      <a:fillRect/>
                    </a:stretch>
                  </pic:blipFill>
                  <pic:spPr>
                    <a:xfrm>
                      <a:off x="0" y="0"/>
                      <a:ext cx="1790700" cy="1609725"/>
                    </a:xfrm>
                    <a:prstGeom prst="rect">
                      <a:avLst/>
                    </a:prstGeom>
                    <a:noFill/>
                    <a:ln>
                      <a:noFill/>
                    </a:ln>
                  </pic:spPr>
                </pic:pic>
              </a:graphicData>
            </a:graphic>
          </wp:inline>
        </w:drawing>
      </w:r>
    </w:p>
    <w:p>
      <w:pPr>
        <w:spacing w:line="360" w:lineRule="auto"/>
        <w:textAlignment w:val="center"/>
      </w:pPr>
      <w:r>
        <w:rPr>
          <w:rFonts w:ascii="宋体" w:hAnsi="宋体" w:cs="宋体"/>
          <w:color w:val="000000"/>
        </w:rPr>
        <w:t>粒子沿着</w:t>
      </w:r>
      <w:r>
        <w:rPr>
          <w:rFonts w:eastAsia="Times New Roman"/>
          <w:i/>
          <w:color w:val="000000"/>
        </w:rPr>
        <w:t>y</w:t>
      </w:r>
      <w:r>
        <w:rPr>
          <w:rFonts w:ascii="宋体" w:hAnsi="宋体" w:cs="宋体"/>
          <w:color w:val="000000"/>
        </w:rPr>
        <w:t>轴负方向进入匀强电场，再经过一段时间后粒子回到</w:t>
      </w:r>
      <w:r>
        <w:rPr>
          <w:rFonts w:eastAsia="Times New Roman"/>
          <w:i/>
          <w:color w:val="000000"/>
        </w:rPr>
        <w:t>P</w:t>
      </w:r>
      <w:r>
        <w:rPr>
          <w:rFonts w:ascii="宋体" w:hAnsi="宋体" w:cs="宋体"/>
          <w:color w:val="000000"/>
        </w:rPr>
        <w:t>点且运动方向不变，则粒子从</w:t>
      </w:r>
      <m:oMath>
        <m:r>
          <w:rPr>
            <w:rFonts w:ascii="Cambria Math" w:hAnsi="Cambria Math"/>
          </w:rPr>
          <m:t>y</m:t>
        </m:r>
      </m:oMath>
      <w:r>
        <w:rPr>
          <w:rFonts w:ascii="宋体" w:hAnsi="宋体" w:cs="宋体"/>
          <w:color w:val="000000"/>
        </w:rPr>
        <w:t>轴射出时，与</w:t>
      </w:r>
      <w:r>
        <w:rPr>
          <w:rFonts w:eastAsia="Times New Roman"/>
          <w:i/>
          <w:color w:val="000000"/>
        </w:rPr>
        <w:t>y</w:t>
      </w:r>
      <w:r>
        <w:rPr>
          <w:rFonts w:ascii="宋体" w:hAnsi="宋体" w:cs="宋体"/>
          <w:color w:val="000000"/>
        </w:rPr>
        <w:t>轴负方向的夹角</w:t>
      </w:r>
      <m:oMath>
        <m:r>
          <w:rPr>
            <w:rFonts w:ascii="Cambria Math" w:hAnsi="Cambria Math"/>
          </w:rPr>
          <m:t>θ=60°</m:t>
        </m:r>
      </m:oMath>
      <w:r>
        <w:rPr>
          <w:rFonts w:ascii="宋体" w:hAnsi="宋体" w:cs="宋体"/>
          <w:color w:val="000000"/>
        </w:rPr>
        <w:t>，则</w:t>
      </w:r>
      <m:oMath>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x</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r>
          <m:rPr>
            <m:sty m:val="p"/>
          </m:rPr>
          <w:rPr>
            <w:rFonts w:ascii="Cambria Math" w:hAnsi="Cambria Math"/>
          </w:rPr>
          <m:t>tan</m:t>
        </m:r>
        <m:sSup>
          <m:sSupPr>
            <m:ctrlPr>
              <w:rPr>
                <w:rFonts w:ascii="Cambria Math" w:hAnsi="Cambria Math"/>
              </w:rPr>
            </m:ctrlPr>
          </m:sSupPr>
          <m:e>
            <m:r>
              <w:rPr>
                <w:rFonts w:ascii="Cambria Math" w:hAnsi="Cambria Math"/>
              </w:rPr>
              <m:t>60</m:t>
            </m:r>
            <m:ctrlPr>
              <w:rPr>
                <w:rFonts w:ascii="Cambria Math" w:hAnsi="Cambria Math"/>
              </w:rPr>
            </m:ctrlPr>
          </m:e>
          <m:sup>
            <m:r>
              <w:rPr>
                <w:rFonts w:ascii="Cambria Math" w:hAnsi="Cambria Math"/>
              </w:rPr>
              <m:t>∘</m:t>
            </m:r>
            <m:ctrlPr>
              <w:rPr>
                <w:rFonts w:ascii="Cambria Math" w:hAnsi="Cambria Math"/>
              </w:rPr>
            </m:ctrlPr>
          </m:sup>
        </m:sSup>
        <m:r>
          <w:rPr>
            <w:rFonts w:ascii="Cambria Math" w:hAnsi="Cambria Math"/>
          </w:rPr>
          <m:t>=</m:t>
        </m:r>
        <m:rad>
          <m:radPr>
            <m:degHide m:val="1"/>
            <m:ctrlPr>
              <w:rPr>
                <w:rFonts w:ascii="Cambria Math" w:hAnsi="Cambria Math"/>
              </w:rPr>
            </m:ctrlPr>
          </m:radPr>
          <m:deg>
            <m:ctrlPr>
              <w:rPr>
                <w:rFonts w:ascii="Cambria Math" w:hAnsi="Cambria Math"/>
              </w:rPr>
            </m:ctrlPr>
          </m:deg>
          <m:e>
            <m:r>
              <w:rPr>
                <w:rFonts w:ascii="Cambria Math" w:hAnsi="Cambria Math"/>
              </w:rPr>
              <m:t>3</m:t>
            </m:r>
            <m:ctrlPr>
              <w:rPr>
                <w:rFonts w:ascii="Cambria Math" w:hAnsi="Cambria Math"/>
              </w:rPr>
            </m:ctrlPr>
          </m:e>
        </m:rad>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oMath>
      <w:r>
        <w:rPr>
          <w:szCs w:val="21"/>
        </w:rPr>
        <w:t>……………………1分</w:t>
      </w:r>
    </w:p>
    <w:p>
      <w:pPr>
        <w:spacing w:line="360" w:lineRule="auto"/>
        <w:textAlignment w:val="center"/>
      </w:pPr>
      <w:r>
        <w:rPr>
          <w:rFonts w:ascii="宋体" w:hAnsi="宋体" w:cs="宋体"/>
          <w:color w:val="000000"/>
        </w:rPr>
        <w:t>设粒子在电场中运动时间为</w:t>
      </w:r>
      <m:oMath>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2</m:t>
            </m:r>
            <m:ctrlPr>
              <w:rPr>
                <w:rFonts w:ascii="Cambria Math" w:hAnsi="Cambria Math"/>
              </w:rPr>
            </m:ctrlPr>
          </m:sub>
        </m:sSub>
      </m:oMath>
      <w:r>
        <w:rPr>
          <w:rFonts w:ascii="宋体" w:hAnsi="宋体" w:cs="宋体"/>
          <w:color w:val="000000"/>
        </w:rPr>
        <w:t>，则</w:t>
      </w:r>
      <m:oMath>
        <m:r>
          <w:rPr>
            <w:rFonts w:ascii="Cambria Math" w:hAnsi="Cambria Math"/>
          </w:rPr>
          <m:t>L=</m:t>
        </m:r>
        <m:f>
          <m:fPr>
            <m:ctrlPr>
              <w:rPr>
                <w:rFonts w:ascii="Cambria Math" w:hAnsi="Cambria Math"/>
              </w:rPr>
            </m:ctrlPr>
          </m:fPr>
          <m:num>
            <m:r>
              <w:rPr>
                <w:rFonts w:ascii="Cambria Math" w:hAnsi="Cambria Math"/>
              </w:rPr>
              <m:t>1</m:t>
            </m:r>
            <m:ctrlPr>
              <w:rPr>
                <w:rFonts w:ascii="Cambria Math" w:hAnsi="Cambria Math"/>
              </w:rPr>
            </m:ctrlPr>
          </m:num>
          <m:den>
            <m:r>
              <w:rPr>
                <w:rFonts w:ascii="Cambria Math" w:hAnsi="Cambria Math"/>
              </w:rPr>
              <m:t>2</m:t>
            </m:r>
            <m:ctrlPr>
              <w:rPr>
                <w:rFonts w:ascii="Cambria Math" w:hAnsi="Cambria Math"/>
              </w:rPr>
            </m:ctrlPr>
          </m:den>
        </m:f>
        <m:r>
          <w:rPr>
            <w:rFonts w:ascii="Cambria Math" w:hAnsi="Cambria Math"/>
          </w:rPr>
          <m:t>a</m:t>
        </m:r>
        <m:sSubSup>
          <m:sSubSupPr>
            <m:ctrlPr>
              <w:rPr>
                <w:rFonts w:ascii="Cambria Math" w:hAnsi="Cambria Math"/>
              </w:rPr>
            </m:ctrlPr>
          </m:sSubSupPr>
          <m:e>
            <m:r>
              <w:rPr>
                <w:rFonts w:ascii="Cambria Math" w:hAnsi="Cambria Math"/>
              </w:rPr>
              <m:t>t</m:t>
            </m:r>
            <m:ctrlPr>
              <w:rPr>
                <w:rFonts w:ascii="Cambria Math" w:hAnsi="Cambria Math"/>
              </w:rPr>
            </m:ctrlPr>
          </m:e>
          <m:sub>
            <m:r>
              <w:rPr>
                <w:rFonts w:ascii="Cambria Math" w:hAnsi="Cambria Math"/>
              </w:rPr>
              <m:t>2</m:t>
            </m:r>
            <m:ctrlPr>
              <w:rPr>
                <w:rFonts w:ascii="Cambria Math" w:hAnsi="Cambria Math"/>
              </w:rPr>
            </m:ctrlPr>
          </m:sub>
          <m:sup>
            <m:r>
              <w:rPr>
                <w:rFonts w:ascii="Cambria Math" w:hAnsi="Cambria Math"/>
              </w:rPr>
              <m:t>2</m:t>
            </m:r>
            <m:ctrlPr>
              <w:rPr>
                <w:rFonts w:ascii="Cambria Math" w:hAnsi="Cambria Math"/>
              </w:rPr>
            </m:ctrlPr>
          </m:sup>
        </m:sSubSup>
      </m:oMath>
      <w:r>
        <w:rPr>
          <w:rFonts w:ascii="宋体" w:hAnsi="宋体" w:cs="宋体"/>
          <w:color w:val="000000"/>
        </w:rPr>
        <w:t>，</w:t>
      </w:r>
      <m:oMath>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x</m:t>
            </m:r>
            <m:ctrlPr>
              <w:rPr>
                <w:rFonts w:ascii="Cambria Math" w:hAnsi="Cambria Math"/>
              </w:rPr>
            </m:ctrlPr>
          </m:sub>
        </m:sSub>
        <m:r>
          <w:rPr>
            <w:rFonts w:ascii="Cambria Math" w:hAnsi="Cambria Math"/>
          </w:rPr>
          <m:t>=a</m:t>
        </m:r>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2</m:t>
            </m:r>
            <m:ctrlPr>
              <w:rPr>
                <w:rFonts w:ascii="Cambria Math" w:hAnsi="Cambria Math"/>
              </w:rPr>
            </m:ctrlPr>
          </m:sub>
        </m:sSub>
      </m:oMath>
      <w:r>
        <w:rPr>
          <w:rFonts w:ascii="宋体" w:hAnsi="宋体" w:cs="宋体"/>
          <w:color w:val="000000"/>
        </w:rPr>
        <w:t>，</w:t>
      </w:r>
      <m:oMath>
        <m:r>
          <w:rPr>
            <w:rFonts w:ascii="Cambria Math" w:hAnsi="Cambria Math"/>
          </w:rPr>
          <m:t>a=</m:t>
        </m:r>
        <m:f>
          <m:fPr>
            <m:ctrlPr>
              <w:rPr>
                <w:rFonts w:ascii="Cambria Math" w:hAnsi="Cambria Math"/>
              </w:rPr>
            </m:ctrlPr>
          </m:fPr>
          <m:num>
            <m:r>
              <w:rPr>
                <w:rFonts w:ascii="Cambria Math" w:hAnsi="Cambria Math"/>
              </w:rPr>
              <m:t>qE</m:t>
            </m:r>
            <m:ctrlPr>
              <w:rPr>
                <w:rFonts w:ascii="Cambria Math" w:hAnsi="Cambria Math"/>
              </w:rPr>
            </m:ctrlPr>
          </m:num>
          <m:den>
            <m:r>
              <w:rPr>
                <w:rFonts w:ascii="Cambria Math" w:hAnsi="Cambria Math"/>
              </w:rPr>
              <m:t>m</m:t>
            </m:r>
            <m:ctrlPr>
              <w:rPr>
                <w:rFonts w:ascii="Cambria Math" w:hAnsi="Cambria Math"/>
              </w:rPr>
            </m:ctrlPr>
          </m:den>
        </m:f>
      </m:oMath>
    </w:p>
    <w:p>
      <w:pPr>
        <w:spacing w:line="360" w:lineRule="auto"/>
        <w:textAlignment w:val="center"/>
        <w:rPr>
          <w:szCs w:val="21"/>
        </w:rPr>
      </w:pPr>
      <w:r>
        <w:rPr>
          <w:rFonts w:ascii="宋体" w:hAnsi="宋体" w:cs="宋体"/>
          <w:color w:val="000000"/>
        </w:rPr>
        <w:t>解得</w:t>
      </w:r>
      <m:oMath>
        <m:r>
          <w:rPr>
            <w:rFonts w:ascii="Cambria Math" w:hAnsi="Cambria Math"/>
          </w:rPr>
          <m:t>E=</m:t>
        </m:r>
        <m:f>
          <m:fPr>
            <m:ctrlPr>
              <w:rPr>
                <w:rFonts w:ascii="Cambria Math" w:hAnsi="Cambria Math"/>
              </w:rPr>
            </m:ctrlPr>
          </m:fPr>
          <m:num>
            <m:r>
              <w:rPr>
                <w:rFonts w:ascii="Cambria Math" w:hAnsi="Cambria Math"/>
              </w:rPr>
              <m:t>3m</m:t>
            </m:r>
            <m:sSubSup>
              <m:sSubSupPr>
                <m:ctrlPr>
                  <w:rPr>
                    <w:rFonts w:ascii="Cambria Math" w:hAnsi="Cambria Math"/>
                  </w:rPr>
                </m:ctrlPr>
              </m:sSubSup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up>
                <m:r>
                  <w:rPr>
                    <w:rFonts w:ascii="Cambria Math" w:hAnsi="Cambria Math"/>
                  </w:rPr>
                  <m:t>2</m:t>
                </m:r>
                <m:ctrlPr>
                  <w:rPr>
                    <w:rFonts w:ascii="Cambria Math" w:hAnsi="Cambria Math"/>
                  </w:rPr>
                </m:ctrlPr>
              </m:sup>
            </m:sSubSup>
            <m:ctrlPr>
              <w:rPr>
                <w:rFonts w:ascii="Cambria Math" w:hAnsi="Cambria Math"/>
              </w:rPr>
            </m:ctrlPr>
          </m:num>
          <m:den>
            <m:r>
              <w:rPr>
                <w:rFonts w:ascii="Cambria Math" w:hAnsi="Cambria Math"/>
              </w:rPr>
              <m:t>2qL</m:t>
            </m:r>
            <m:ctrlPr>
              <w:rPr>
                <w:rFonts w:ascii="Cambria Math" w:hAnsi="Cambria Math"/>
              </w:rPr>
            </m:ctrlPr>
          </m:den>
        </m:f>
      </m:oMath>
      <w:r>
        <w:rPr>
          <w:szCs w:val="21"/>
        </w:rPr>
        <w:t>…………………………1分</w:t>
      </w:r>
    </w:p>
    <w:p>
      <w:pPr>
        <w:spacing w:line="360" w:lineRule="auto"/>
        <w:textAlignment w:val="center"/>
      </w:pPr>
      <m:oMath>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f>
          <m:fPr>
            <m:ctrlPr>
              <w:rPr>
                <w:rFonts w:ascii="Cambria Math" w:hAnsi="Cambria Math"/>
              </w:rPr>
            </m:ctrlPr>
          </m:fPr>
          <m:num>
            <m:r>
              <w:rPr>
                <w:rFonts w:ascii="Cambria Math" w:hAnsi="Cambria Math"/>
              </w:rPr>
              <m:t>2</m:t>
            </m:r>
            <m:rad>
              <m:radPr>
                <m:degHide m:val="1"/>
                <m:ctrlPr>
                  <w:rPr>
                    <w:rFonts w:ascii="Cambria Math" w:hAnsi="Cambria Math"/>
                  </w:rPr>
                </m:ctrlPr>
              </m:radPr>
              <m:deg>
                <m:ctrlPr>
                  <w:rPr>
                    <w:rFonts w:ascii="Cambria Math" w:hAnsi="Cambria Math"/>
                  </w:rPr>
                </m:ctrlPr>
              </m:deg>
              <m:e>
                <m:r>
                  <w:rPr>
                    <w:rFonts w:ascii="Cambria Math" w:hAnsi="Cambria Math"/>
                  </w:rPr>
                  <m:t>3</m:t>
                </m:r>
                <m:ctrlPr>
                  <w:rPr>
                    <w:rFonts w:ascii="Cambria Math" w:hAnsi="Cambria Math"/>
                  </w:rPr>
                </m:ctrlPr>
              </m:e>
            </m:rad>
            <m:r>
              <w:rPr>
                <w:rFonts w:ascii="Cambria Math" w:hAnsi="Cambria Math"/>
              </w:rPr>
              <m:t>L</m:t>
            </m:r>
            <m:ctrlPr>
              <w:rPr>
                <w:rFonts w:ascii="Cambria Math" w:hAnsi="Cambria Math"/>
              </w:rPr>
            </m:ctrlPr>
          </m:num>
          <m:den>
            <m:r>
              <w:rPr>
                <w:rFonts w:ascii="Cambria Math" w:hAnsi="Cambria Math"/>
              </w:rPr>
              <m:t>3</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oMath>
      <w:r>
        <w:rPr>
          <w:szCs w:val="21"/>
        </w:rPr>
        <w:t>…………………………1分</w:t>
      </w:r>
    </w:p>
    <w:p>
      <w:pPr>
        <w:spacing w:line="360" w:lineRule="auto"/>
        <w:textAlignment w:val="center"/>
      </w:pPr>
      <w:r>
        <w:rPr>
          <w:rFonts w:ascii="宋体" w:hAnsi="宋体" w:cs="宋体"/>
          <w:color w:val="000000"/>
        </w:rPr>
        <w:t>（</w:t>
      </w:r>
      <w:r>
        <w:rPr>
          <w:rFonts w:hint="eastAsia"/>
          <w:color w:val="000000"/>
        </w:rPr>
        <w:t>4</w:t>
      </w:r>
      <w:r>
        <w:rPr>
          <w:rFonts w:ascii="宋体" w:hAnsi="宋体" w:cs="宋体"/>
          <w:color w:val="000000"/>
        </w:rPr>
        <w:t>）粒子在第二象限运动的时间为</w:t>
      </w:r>
      <m:oMath>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1</m:t>
            </m:r>
            <m:ctrlPr>
              <w:rPr>
                <w:rFonts w:ascii="Cambria Math" w:hAnsi="Cambria Math"/>
              </w:rPr>
            </m:ctrlPr>
          </m:sub>
        </m:sSub>
        <m:r>
          <w:rPr>
            <w:rFonts w:ascii="Cambria Math" w:hAnsi="Cambria Math"/>
          </w:rPr>
          <m:t>=</m:t>
        </m:r>
        <m:f>
          <m:fPr>
            <m:ctrlPr>
              <w:rPr>
                <w:rFonts w:ascii="Cambria Math" w:hAnsi="Cambria Math"/>
              </w:rPr>
            </m:ctrlPr>
          </m:fPr>
          <m:num>
            <m:r>
              <w:rPr>
                <w:rFonts w:ascii="Cambria Math" w:hAnsi="Cambria Math"/>
              </w:rPr>
              <m:t>2πL</m:t>
            </m:r>
            <m:ctrlPr>
              <w:rPr>
                <w:rFonts w:ascii="Cambria Math" w:hAnsi="Cambria Math"/>
              </w:rPr>
            </m:ctrlPr>
          </m:num>
          <m:den>
            <m:r>
              <w:rPr>
                <w:rFonts w:ascii="Cambria Math" w:hAnsi="Cambria Math"/>
              </w:rPr>
              <m:t>3</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oMath>
    </w:p>
    <w:p>
      <w:pPr>
        <w:spacing w:line="360" w:lineRule="auto"/>
        <w:textAlignment w:val="center"/>
      </w:pPr>
      <w:r>
        <w:rPr>
          <w:rFonts w:ascii="宋体" w:hAnsi="宋体" w:cs="宋体"/>
          <w:color w:val="000000"/>
        </w:rPr>
        <w:t>粒子出</w:t>
      </w:r>
      <w:r>
        <w:rPr>
          <w:rFonts w:hint="eastAsia" w:ascii="宋体" w:hAnsi="宋体" w:cs="宋体"/>
          <w:color w:val="000000"/>
        </w:rPr>
        <w:t>电</w:t>
      </w:r>
      <w:r>
        <w:rPr>
          <w:rFonts w:ascii="宋体" w:hAnsi="宋体" w:cs="宋体"/>
          <w:color w:val="000000"/>
        </w:rPr>
        <w:t>场的速度为</w:t>
      </w:r>
      <m:oMath>
        <m:sSub>
          <m:sSubPr>
            <m:ctrlPr>
              <w:rPr>
                <w:rFonts w:ascii="Cambria Math" w:hAnsi="Cambria Math"/>
              </w:rPr>
            </m:ctrlPr>
          </m:sSubPr>
          <m:e>
            <m:r>
              <w:rPr>
                <w:rFonts w:ascii="Cambria Math" w:hAnsi="Cambria Math"/>
              </w:rPr>
              <m:t>v</m:t>
            </m:r>
            <m:ctrlPr>
              <w:rPr>
                <w:rFonts w:ascii="Cambria Math" w:hAnsi="Cambria Math"/>
              </w:rPr>
            </m:ctrlPr>
          </m:e>
          <m:sub>
            <m:r>
              <m:rPr>
                <m:sty m:val="p"/>
              </m:rPr>
              <w:rPr>
                <w:rFonts w:ascii="Cambria Math" w:hAnsi="Cambria Math"/>
              </w:rPr>
              <m:t>合</m:t>
            </m:r>
            <m:ctrlPr>
              <w:rPr>
                <w:rFonts w:ascii="Cambria Math" w:hAnsi="Cambria Math"/>
              </w:rPr>
            </m:ctrlP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num>
          <m:den>
            <m:r>
              <m:rPr>
                <m:sty m:val="p"/>
              </m:rPr>
              <w:rPr>
                <w:rFonts w:ascii="Cambria Math" w:hAnsi="Cambria Math"/>
              </w:rPr>
              <m:t>cos</m:t>
            </m:r>
            <m:sSup>
              <m:sSupPr>
                <m:ctrlPr>
                  <w:rPr>
                    <w:rFonts w:ascii="Cambria Math" w:hAnsi="Cambria Math"/>
                  </w:rPr>
                </m:ctrlPr>
              </m:sSupPr>
              <m:e>
                <m:r>
                  <w:rPr>
                    <w:rFonts w:ascii="Cambria Math" w:hAnsi="Cambria Math"/>
                  </w:rPr>
                  <m:t>60</m:t>
                </m:r>
                <m:ctrlPr>
                  <w:rPr>
                    <w:rFonts w:ascii="Cambria Math" w:hAnsi="Cambria Math"/>
                  </w:rPr>
                </m:ctrlPr>
              </m:e>
              <m:sup>
                <m:r>
                  <w:rPr>
                    <w:rFonts w:ascii="Cambria Math" w:hAnsi="Cambria Math"/>
                  </w:rPr>
                  <m:t>∘</m:t>
                </m:r>
                <m:ctrlPr>
                  <w:rPr>
                    <w:rFonts w:ascii="Cambria Math" w:hAnsi="Cambria Math"/>
                  </w:rPr>
                </m:ctrlPr>
              </m:sup>
            </m:sSup>
            <m:ctrlPr>
              <w:rPr>
                <w:rFonts w:ascii="Cambria Math" w:hAnsi="Cambria Math"/>
              </w:rPr>
            </m:ctrlPr>
          </m:den>
        </m:f>
        <m:r>
          <w:rPr>
            <w:rFonts w:ascii="Cambria Math" w:hAnsi="Cambria Math"/>
          </w:rPr>
          <m:t>=2</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oMath>
      <w:r>
        <w:rPr>
          <w:szCs w:val="21"/>
        </w:rPr>
        <w:t>…………………………1分</w:t>
      </w:r>
    </w:p>
    <w:p>
      <w:pPr>
        <w:spacing w:line="360" w:lineRule="auto"/>
        <w:textAlignment w:val="center"/>
      </w:pPr>
      <w:r>
        <w:rPr>
          <w:rFonts w:ascii="宋体" w:hAnsi="宋体" w:cs="宋体"/>
          <w:color w:val="000000"/>
        </w:rPr>
        <w:t>粒子在第一、四象限运动，轨迹的半径满足</w:t>
      </w:r>
      <m:oMath>
        <m:rad>
          <m:radPr>
            <m:degHide m:val="1"/>
            <m:ctrlPr>
              <w:rPr>
                <w:rFonts w:ascii="Cambria Math" w:hAnsi="Cambria Math"/>
              </w:rPr>
            </m:ctrlPr>
          </m:radPr>
          <m:deg>
            <m:ctrlPr>
              <w:rPr>
                <w:rFonts w:ascii="Cambria Math" w:hAnsi="Cambria Math"/>
              </w:rPr>
            </m:ctrlPr>
          </m:deg>
          <m:e>
            <m:r>
              <w:rPr>
                <w:rFonts w:ascii="Cambria Math" w:hAnsi="Cambria Math"/>
              </w:rPr>
              <m:t>3</m:t>
            </m:r>
            <m:ctrlPr>
              <w:rPr>
                <w:rFonts w:ascii="Cambria Math" w:hAnsi="Cambria Math"/>
              </w:rPr>
            </m:ctrlPr>
          </m:e>
        </m:rad>
        <m:r>
          <w:rPr>
            <w:rFonts w:ascii="Cambria Math" w:hAnsi="Cambria Math"/>
          </w:rPr>
          <m:t>L+</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=2</m:t>
        </m:r>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2</m:t>
            </m:r>
            <m:ctrlPr>
              <w:rPr>
                <w:rFonts w:ascii="Cambria Math" w:hAnsi="Cambria Math"/>
              </w:rPr>
            </m:ctrlPr>
          </m:sub>
        </m:sSub>
        <m:r>
          <m:rPr>
            <m:sty m:val="p"/>
          </m:rPr>
          <w:rPr>
            <w:rFonts w:ascii="Cambria Math" w:hAnsi="Cambria Math"/>
          </w:rPr>
          <m:t>sin</m:t>
        </m:r>
        <m:sSup>
          <m:sSupPr>
            <m:ctrlPr>
              <w:rPr>
                <w:rFonts w:ascii="Cambria Math" w:hAnsi="Cambria Math"/>
              </w:rPr>
            </m:ctrlPr>
          </m:sSupPr>
          <m:e>
            <m:r>
              <w:rPr>
                <w:rFonts w:ascii="Cambria Math" w:hAnsi="Cambria Math"/>
              </w:rPr>
              <m:t>60</m:t>
            </m:r>
            <m:ctrlPr>
              <w:rPr>
                <w:rFonts w:ascii="Cambria Math" w:hAnsi="Cambria Math"/>
              </w:rPr>
            </m:ctrlPr>
          </m:e>
          <m:sup>
            <m:r>
              <w:rPr>
                <w:rFonts w:ascii="Cambria Math" w:hAnsi="Cambria Math"/>
              </w:rPr>
              <m:t>∘</m:t>
            </m:r>
            <m:ctrlPr>
              <w:rPr>
                <w:rFonts w:ascii="Cambria Math" w:hAnsi="Cambria Math"/>
              </w:rPr>
            </m:ctrlPr>
          </m:sup>
        </m:sSup>
      </m:oMath>
    </w:p>
    <w:p>
      <w:pPr>
        <w:spacing w:line="360" w:lineRule="auto"/>
        <w:textAlignment w:val="center"/>
      </w:pPr>
      <w:r>
        <w:rPr>
          <w:rFonts w:ascii="宋体" w:hAnsi="宋体" w:cs="宋体"/>
          <w:color w:val="000000"/>
        </w:rPr>
        <w:t>解得</w:t>
      </w:r>
      <m:oMath>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f>
          <m:fPr>
            <m:ctrlPr>
              <w:rPr>
                <w:rFonts w:ascii="Cambria Math" w:hAnsi="Cambria Math"/>
              </w:rPr>
            </m:ctrlPr>
          </m:fPr>
          <m:num>
            <m:r>
              <w:rPr>
                <w:rFonts w:ascii="Cambria Math" w:hAnsi="Cambria Math"/>
              </w:rPr>
              <m:t>5</m:t>
            </m:r>
            <m:ctrlPr>
              <w:rPr>
                <w:rFonts w:ascii="Cambria Math" w:hAnsi="Cambria Math"/>
              </w:rPr>
            </m:ctrlPr>
          </m:num>
          <m:den>
            <m:r>
              <w:rPr>
                <w:rFonts w:ascii="Cambria Math" w:hAnsi="Cambria Math"/>
              </w:rPr>
              <m:t>3</m:t>
            </m:r>
            <m:ctrlPr>
              <w:rPr>
                <w:rFonts w:ascii="Cambria Math" w:hAnsi="Cambria Math"/>
              </w:rPr>
            </m:ctrlPr>
          </m:den>
        </m:f>
        <m:r>
          <w:rPr>
            <w:rFonts w:ascii="Cambria Math" w:hAnsi="Cambria Math"/>
          </w:rPr>
          <m:t>L</m:t>
        </m:r>
      </m:oMath>
      <w:r>
        <w:rPr>
          <w:szCs w:val="21"/>
        </w:rPr>
        <w:t>…………………………1分</w:t>
      </w:r>
    </w:p>
    <w:p>
      <w:pPr>
        <w:spacing w:line="360" w:lineRule="auto"/>
        <w:textAlignment w:val="center"/>
      </w:pPr>
      <w:r>
        <w:rPr>
          <w:rFonts w:ascii="宋体" w:hAnsi="宋体" w:cs="宋体"/>
          <w:color w:val="000000"/>
        </w:rPr>
        <w:t>粒子在第一、四象限运动的时间为</w:t>
      </w:r>
      <m:oMath>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3</m:t>
            </m:r>
            <m:ctrlPr>
              <w:rPr>
                <w:rFonts w:ascii="Cambria Math" w:hAnsi="Cambria Math"/>
              </w:rPr>
            </m:ctrlPr>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240</m:t>
                </m:r>
                <m:ctrlPr>
                  <w:rPr>
                    <w:rFonts w:ascii="Cambria Math" w:hAnsi="Cambria Math"/>
                  </w:rPr>
                </m:ctrlPr>
              </m:e>
              <m:sup>
                <m:r>
                  <w:rPr>
                    <w:rFonts w:ascii="Cambria Math" w:hAnsi="Cambria Math"/>
                  </w:rPr>
                  <m:t>∘</m:t>
                </m:r>
                <m:ctrlPr>
                  <w:rPr>
                    <w:rFonts w:ascii="Cambria Math" w:hAnsi="Cambria Math"/>
                  </w:rPr>
                </m:ctrlPr>
              </m:sup>
            </m:sSup>
            <m:ctrlPr>
              <w:rPr>
                <w:rFonts w:ascii="Cambria Math" w:hAnsi="Cambria Math"/>
              </w:rPr>
            </m:ctrlPr>
          </m:num>
          <m:den>
            <m:sSup>
              <m:sSupPr>
                <m:ctrlPr>
                  <w:rPr>
                    <w:rFonts w:ascii="Cambria Math" w:hAnsi="Cambria Math"/>
                  </w:rPr>
                </m:ctrlPr>
              </m:sSupPr>
              <m:e>
                <m:r>
                  <w:rPr>
                    <w:rFonts w:ascii="Cambria Math" w:hAnsi="Cambria Math"/>
                  </w:rPr>
                  <m:t>360</m:t>
                </m:r>
                <m:ctrlPr>
                  <w:rPr>
                    <w:rFonts w:ascii="Cambria Math" w:hAnsi="Cambria Math"/>
                  </w:rPr>
                </m:ctrlPr>
              </m:e>
              <m:sup>
                <m:r>
                  <w:rPr>
                    <w:rFonts w:ascii="Cambria Math" w:hAnsi="Cambria Math"/>
                  </w:rPr>
                  <m:t>∘</m:t>
                </m:r>
                <m:ctrlPr>
                  <w:rPr>
                    <w:rFonts w:ascii="Cambria Math" w:hAnsi="Cambria Math"/>
                  </w:rPr>
                </m:ctrlPr>
              </m:sup>
            </m:sSup>
            <m:ctrlPr>
              <w:rPr>
                <w:rFonts w:ascii="Cambria Math" w:hAnsi="Cambria Math"/>
              </w:rPr>
            </m:ctrlPr>
          </m:den>
        </m:f>
        <m:r>
          <w:rPr>
            <w:rFonts w:ascii="Cambria Math" w:hAnsi="Cambria Math"/>
          </w:rPr>
          <m:t>×</m:t>
        </m:r>
        <m:f>
          <m:fPr>
            <m:ctrlPr>
              <w:rPr>
                <w:rFonts w:ascii="Cambria Math" w:hAnsi="Cambria Math"/>
              </w:rPr>
            </m:ctrlPr>
          </m:fPr>
          <m:num>
            <m:r>
              <w:rPr>
                <w:rFonts w:ascii="Cambria Math" w:hAnsi="Cambria Math"/>
              </w:rPr>
              <m:t>2π</m:t>
            </m:r>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2</m:t>
                </m:r>
                <m:ctrlPr>
                  <w:rPr>
                    <w:rFonts w:ascii="Cambria Math" w:hAnsi="Cambria Math"/>
                  </w:rPr>
                </m:ctrlPr>
              </m:sub>
            </m:sSub>
            <m:ctrlPr>
              <w:rPr>
                <w:rFonts w:ascii="Cambria Math" w:hAnsi="Cambria Math"/>
              </w:rPr>
            </m:ctrlPr>
          </m:num>
          <m:den>
            <m:sSub>
              <m:sSubPr>
                <m:ctrlPr>
                  <w:rPr>
                    <w:rFonts w:ascii="Cambria Math" w:hAnsi="Cambria Math"/>
                  </w:rPr>
                </m:ctrlPr>
              </m:sSubPr>
              <m:e>
                <m:r>
                  <w:rPr>
                    <w:rFonts w:ascii="Cambria Math" w:hAnsi="Cambria Math"/>
                  </w:rPr>
                  <m:t>v</m:t>
                </m:r>
                <m:ctrlPr>
                  <w:rPr>
                    <w:rFonts w:ascii="Cambria Math" w:hAnsi="Cambria Math"/>
                  </w:rPr>
                </m:ctrlPr>
              </m:e>
              <m:sub>
                <m:r>
                  <m:rPr>
                    <m:sty m:val="p"/>
                  </m:rPr>
                  <w:rPr>
                    <w:rFonts w:ascii="Cambria Math" w:hAnsi="Cambria Math"/>
                  </w:rPr>
                  <m:t>合</m:t>
                </m:r>
                <m:ctrlPr>
                  <w:rPr>
                    <w:rFonts w:ascii="Cambria Math" w:hAnsi="Cambria Math"/>
                  </w:rPr>
                </m:ctrlPr>
              </m:sub>
            </m:sSub>
            <m:ctrlPr>
              <w:rPr>
                <w:rFonts w:ascii="Cambria Math" w:hAnsi="Cambria Math"/>
              </w:rPr>
            </m:ctrlPr>
          </m:den>
        </m:f>
        <m:r>
          <w:rPr>
            <w:rFonts w:ascii="Cambria Math" w:hAnsi="Cambria Math"/>
          </w:rPr>
          <m:t>=</m:t>
        </m:r>
        <m:f>
          <m:fPr>
            <m:ctrlPr>
              <w:rPr>
                <w:rFonts w:ascii="Cambria Math" w:hAnsi="Cambria Math"/>
              </w:rPr>
            </m:ctrlPr>
          </m:fPr>
          <m:num>
            <m:r>
              <w:rPr>
                <w:rFonts w:ascii="Cambria Math" w:hAnsi="Cambria Math"/>
              </w:rPr>
              <m:t>10πL</m:t>
            </m:r>
            <m:ctrlPr>
              <w:rPr>
                <w:rFonts w:ascii="Cambria Math" w:hAnsi="Cambria Math"/>
              </w:rPr>
            </m:ctrlPr>
          </m:num>
          <m:den>
            <m:r>
              <w:rPr>
                <w:rFonts w:ascii="Cambria Math" w:hAnsi="Cambria Math"/>
              </w:rPr>
              <m:t>9</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oMath>
    </w:p>
    <w:p>
      <w:pPr>
        <w:spacing w:line="360" w:lineRule="auto"/>
        <w:textAlignment w:val="center"/>
        <w:rPr>
          <w:szCs w:val="21"/>
        </w:rPr>
      </w:pPr>
      <w:r>
        <w:rPr>
          <w:rFonts w:ascii="宋体" w:hAnsi="宋体" w:cs="宋体"/>
          <w:color w:val="000000"/>
        </w:rPr>
        <w:t>粒子从</w:t>
      </w:r>
      <w:r>
        <w:rPr>
          <w:rFonts w:eastAsia="Times New Roman"/>
          <w:i/>
          <w:color w:val="000000"/>
        </w:rPr>
        <w:t>P</w:t>
      </w:r>
      <w:r>
        <w:rPr>
          <w:rFonts w:ascii="宋体" w:hAnsi="宋体" w:cs="宋体"/>
          <w:color w:val="000000"/>
        </w:rPr>
        <w:t>点出发到再次回到</w:t>
      </w:r>
      <w:r>
        <w:rPr>
          <w:rFonts w:eastAsia="Times New Roman"/>
          <w:i/>
          <w:color w:val="000000"/>
        </w:rPr>
        <w:t>P</w:t>
      </w:r>
      <w:r>
        <w:rPr>
          <w:rFonts w:ascii="宋体" w:hAnsi="宋体" w:cs="宋体"/>
          <w:color w:val="000000"/>
        </w:rPr>
        <w:t>点所用的时间为</w:t>
      </w:r>
      <m:oMath>
        <m:r>
          <w:rPr>
            <w:rFonts w:ascii="Cambria Math" w:hAnsi="Cambria Math"/>
          </w:rPr>
          <m:t>t=</m:t>
        </m:r>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1</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3</m:t>
            </m:r>
            <m:ctrlPr>
              <w:rPr>
                <w:rFonts w:ascii="Cambria Math" w:hAnsi="Cambria Math"/>
              </w:rPr>
            </m:ctrlPr>
          </m:sub>
        </m:sSub>
        <m:r>
          <w:rPr>
            <w:rFonts w:ascii="Cambria Math" w:hAnsi="Cambria Math"/>
          </w:rPr>
          <m:t>=</m:t>
        </m:r>
        <m:f>
          <m:fPr>
            <m:ctrlPr>
              <w:rPr>
                <w:rFonts w:ascii="Cambria Math" w:hAnsi="Cambria Math"/>
              </w:rPr>
            </m:ctrlPr>
          </m:fPr>
          <m:num>
            <m:r>
              <w:rPr>
                <w:rFonts w:ascii="Cambria Math" w:hAnsi="Cambria Math"/>
              </w:rPr>
              <m:t>16πL</m:t>
            </m:r>
            <m:ctrlPr>
              <w:rPr>
                <w:rFonts w:ascii="Cambria Math" w:hAnsi="Cambria Math"/>
              </w:rPr>
            </m:ctrlPr>
          </m:num>
          <m:den>
            <m:r>
              <w:rPr>
                <w:rFonts w:ascii="Cambria Math" w:hAnsi="Cambria Math"/>
              </w:rPr>
              <m:t>9</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r>
          <w:rPr>
            <w:rFonts w:ascii="Cambria Math" w:hAnsi="Cambria Math"/>
          </w:rPr>
          <m:t>+</m:t>
        </m:r>
        <m:f>
          <m:fPr>
            <m:ctrlPr>
              <w:rPr>
                <w:rFonts w:ascii="Cambria Math" w:hAnsi="Cambria Math"/>
              </w:rPr>
            </m:ctrlPr>
          </m:fPr>
          <m:num>
            <m:r>
              <w:rPr>
                <w:rFonts w:ascii="Cambria Math" w:hAnsi="Cambria Math"/>
              </w:rPr>
              <m:t>2</m:t>
            </m:r>
            <m:rad>
              <m:radPr>
                <m:degHide m:val="1"/>
                <m:ctrlPr>
                  <w:rPr>
                    <w:rFonts w:ascii="Cambria Math" w:hAnsi="Cambria Math"/>
                  </w:rPr>
                </m:ctrlPr>
              </m:radPr>
              <m:deg>
                <m:ctrlPr>
                  <w:rPr>
                    <w:rFonts w:ascii="Cambria Math" w:hAnsi="Cambria Math"/>
                  </w:rPr>
                </m:ctrlPr>
              </m:deg>
              <m:e>
                <m:r>
                  <w:rPr>
                    <w:rFonts w:ascii="Cambria Math" w:hAnsi="Cambria Math"/>
                  </w:rPr>
                  <m:t>3</m:t>
                </m:r>
                <m:ctrlPr>
                  <w:rPr>
                    <w:rFonts w:ascii="Cambria Math" w:hAnsi="Cambria Math"/>
                  </w:rPr>
                </m:ctrlPr>
              </m:e>
            </m:rad>
            <m:r>
              <w:rPr>
                <w:rFonts w:ascii="Cambria Math" w:hAnsi="Cambria Math"/>
              </w:rPr>
              <m:t>L</m:t>
            </m:r>
            <m:ctrlPr>
              <w:rPr>
                <w:rFonts w:ascii="Cambria Math" w:hAnsi="Cambria Math"/>
              </w:rPr>
            </m:ctrlPr>
          </m:num>
          <m:den>
            <m:r>
              <w:rPr>
                <w:rFonts w:ascii="Cambria Math" w:hAnsi="Cambria Math"/>
              </w:rPr>
              <m:t>3</m:t>
            </m:r>
            <m:sSub>
              <m:sSubPr>
                <m:ctrlPr>
                  <w:rPr>
                    <w:rFonts w:ascii="Cambria Math" w:hAnsi="Cambria Math"/>
                  </w:rPr>
                </m:ctrlPr>
              </m:sSubPr>
              <m:e>
                <m:r>
                  <w:rPr>
                    <w:rFonts w:ascii="Cambria Math" w:hAnsi="Cambria Math"/>
                  </w:rPr>
                  <m:t>v</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oMath>
      <w:r>
        <w:rPr>
          <w:szCs w:val="21"/>
        </w:rPr>
        <w:t>………………1分</w:t>
      </w:r>
    </w:p>
    <w:p>
      <w:pPr>
        <w:widowControl/>
        <w:tabs>
          <w:tab w:val="left" w:pos="6668"/>
        </w:tabs>
        <w:rPr>
          <w:rFonts w:hint="eastAsia" w:ascii="宋体" w:hAnsi="宋体" w:cs="宋体"/>
          <w:b/>
          <w:szCs w:val="21"/>
        </w:rPr>
      </w:pPr>
    </w:p>
    <w:sectPr>
      <w:headerReference r:id="rId3" w:type="default"/>
      <w:footerReference r:id="rId4" w:type="default"/>
      <w:pgSz w:w="10433" w:h="14742"/>
      <w:pgMar w:top="851" w:right="680" w:bottom="851" w:left="6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Cambria Math">
    <w:panose1 w:val="02040503050406030204"/>
    <w:charset w:val="01"/>
    <w:family w:val="roman"/>
    <w:pitch w:val="default"/>
    <w:sig w:usb0="E00002FF" w:usb1="420024FF" w:usb2="00000000" w:usb3="00000000" w:csb0="2000019F" w:csb1="00000000"/>
  </w:font>
  <w:font w:name="Segoe UI Symbol">
    <w:panose1 w:val="020B0502040204020203"/>
    <w:charset w:val="00"/>
    <w:family w:val="swiss"/>
    <w:pitch w:val="default"/>
    <w:sig w:usb0="800001E3" w:usb1="1200FFEF" w:usb2="0064C000" w:usb3="04000000" w:csb0="00000001" w:csb1="40000000"/>
  </w:font>
  <w:font w:name="新宋体">
    <w:panose1 w:val="02010609030101010101"/>
    <w:charset w:val="86"/>
    <w:family w:val="modern"/>
    <w:pitch w:val="default"/>
    <w:sig w:usb0="00000003" w:usb1="288F0000" w:usb2="00000006" w:usb3="00000000" w:csb0="00040001"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69701"/>
    <w:multiLevelType w:val="singleLevel"/>
    <w:tmpl w:val="05E69701"/>
    <w:lvl w:ilvl="0" w:tentative="0">
      <w:start w:val="1"/>
      <w:numFmt w:val="upperLetter"/>
      <w:suff w:val="space"/>
      <w:lvlText w:val="%1."/>
      <w:lvlJc w:val="left"/>
    </w:lvl>
  </w:abstractNum>
  <w:abstractNum w:abstractNumId="1">
    <w:nsid w:val="229F31D5"/>
    <w:multiLevelType w:val="singleLevel"/>
    <w:tmpl w:val="229F31D5"/>
    <w:lvl w:ilvl="0" w:tentative="0">
      <w:start w:val="6"/>
      <w:numFmt w:val="decimal"/>
      <w:suff w:val="space"/>
      <w:lvlText w:val="%1."/>
      <w:lvlJc w:val="left"/>
    </w:lvl>
  </w:abstractNum>
  <w:abstractNum w:abstractNumId="2">
    <w:nsid w:val="490D2CF9"/>
    <w:multiLevelType w:val="singleLevel"/>
    <w:tmpl w:val="490D2CF9"/>
    <w:lvl w:ilvl="0" w:tentative="0">
      <w:start w:val="10"/>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Y1YTgwNTRkMzE0NzJiNjc1ZTdhNWZhODVlODBjOTkifQ=="/>
    <w:docVar w:name="KSO_WPS_MARK_KEY" w:val="5268c277-23b5-4a75-94e2-9810f936fac0"/>
  </w:docVars>
  <w:rsids>
    <w:rsidRoot w:val="007808E9"/>
    <w:rsid w:val="0000048F"/>
    <w:rsid w:val="0000535C"/>
    <w:rsid w:val="00007E88"/>
    <w:rsid w:val="00011B5B"/>
    <w:rsid w:val="000167CC"/>
    <w:rsid w:val="00022BF8"/>
    <w:rsid w:val="00023329"/>
    <w:rsid w:val="000268C8"/>
    <w:rsid w:val="00032718"/>
    <w:rsid w:val="00034F80"/>
    <w:rsid w:val="0004156F"/>
    <w:rsid w:val="000443C6"/>
    <w:rsid w:val="000523AB"/>
    <w:rsid w:val="00053856"/>
    <w:rsid w:val="000603BB"/>
    <w:rsid w:val="00062E73"/>
    <w:rsid w:val="00066F51"/>
    <w:rsid w:val="00071CF1"/>
    <w:rsid w:val="0007530D"/>
    <w:rsid w:val="00075714"/>
    <w:rsid w:val="00082B3A"/>
    <w:rsid w:val="000853DB"/>
    <w:rsid w:val="0008605D"/>
    <w:rsid w:val="00086839"/>
    <w:rsid w:val="0009073B"/>
    <w:rsid w:val="00092AF0"/>
    <w:rsid w:val="00094039"/>
    <w:rsid w:val="00094201"/>
    <w:rsid w:val="000953E7"/>
    <w:rsid w:val="00095B67"/>
    <w:rsid w:val="0009686F"/>
    <w:rsid w:val="000A19BC"/>
    <w:rsid w:val="000A3F85"/>
    <w:rsid w:val="000A7892"/>
    <w:rsid w:val="000B2993"/>
    <w:rsid w:val="000C21EE"/>
    <w:rsid w:val="000C6261"/>
    <w:rsid w:val="000D64D2"/>
    <w:rsid w:val="000D70AC"/>
    <w:rsid w:val="000E244E"/>
    <w:rsid w:val="000E47E6"/>
    <w:rsid w:val="000E52FB"/>
    <w:rsid w:val="001026CE"/>
    <w:rsid w:val="00114CE3"/>
    <w:rsid w:val="00117682"/>
    <w:rsid w:val="00117A8B"/>
    <w:rsid w:val="00125F44"/>
    <w:rsid w:val="00127277"/>
    <w:rsid w:val="00130BA2"/>
    <w:rsid w:val="00137EF4"/>
    <w:rsid w:val="001400E5"/>
    <w:rsid w:val="00155C1D"/>
    <w:rsid w:val="001608CB"/>
    <w:rsid w:val="001608FD"/>
    <w:rsid w:val="00162837"/>
    <w:rsid w:val="00163C72"/>
    <w:rsid w:val="00172A27"/>
    <w:rsid w:val="0017520C"/>
    <w:rsid w:val="00176BB6"/>
    <w:rsid w:val="0018645B"/>
    <w:rsid w:val="001A1B0A"/>
    <w:rsid w:val="001A2E33"/>
    <w:rsid w:val="001A5F54"/>
    <w:rsid w:val="001A79AD"/>
    <w:rsid w:val="001B22CB"/>
    <w:rsid w:val="001B6524"/>
    <w:rsid w:val="001B79F0"/>
    <w:rsid w:val="001C5A86"/>
    <w:rsid w:val="001C5BC0"/>
    <w:rsid w:val="001D5D96"/>
    <w:rsid w:val="001D67B2"/>
    <w:rsid w:val="001E00AB"/>
    <w:rsid w:val="001E1C40"/>
    <w:rsid w:val="001E3C01"/>
    <w:rsid w:val="001E6A77"/>
    <w:rsid w:val="001F05C7"/>
    <w:rsid w:val="001F1A7B"/>
    <w:rsid w:val="00205BDC"/>
    <w:rsid w:val="002076D0"/>
    <w:rsid w:val="0021138B"/>
    <w:rsid w:val="0021766D"/>
    <w:rsid w:val="00226FD6"/>
    <w:rsid w:val="0023237D"/>
    <w:rsid w:val="00232F19"/>
    <w:rsid w:val="00234677"/>
    <w:rsid w:val="00234F57"/>
    <w:rsid w:val="002368A1"/>
    <w:rsid w:val="00240512"/>
    <w:rsid w:val="00247DAF"/>
    <w:rsid w:val="002508D9"/>
    <w:rsid w:val="00252A4C"/>
    <w:rsid w:val="0025312C"/>
    <w:rsid w:val="00254316"/>
    <w:rsid w:val="0025527B"/>
    <w:rsid w:val="00256261"/>
    <w:rsid w:val="002573AA"/>
    <w:rsid w:val="002619B8"/>
    <w:rsid w:val="002658A8"/>
    <w:rsid w:val="00273E58"/>
    <w:rsid w:val="002804A2"/>
    <w:rsid w:val="00282575"/>
    <w:rsid w:val="002830B3"/>
    <w:rsid w:val="00284C19"/>
    <w:rsid w:val="002863B9"/>
    <w:rsid w:val="00291D5B"/>
    <w:rsid w:val="00292AFA"/>
    <w:rsid w:val="002941DE"/>
    <w:rsid w:val="00295C52"/>
    <w:rsid w:val="00297597"/>
    <w:rsid w:val="002A14CE"/>
    <w:rsid w:val="002B45E3"/>
    <w:rsid w:val="002B4F71"/>
    <w:rsid w:val="002B5473"/>
    <w:rsid w:val="002B6224"/>
    <w:rsid w:val="002C10D0"/>
    <w:rsid w:val="002C196A"/>
    <w:rsid w:val="002C1C68"/>
    <w:rsid w:val="002C3F90"/>
    <w:rsid w:val="002C3FC4"/>
    <w:rsid w:val="002C4FB0"/>
    <w:rsid w:val="002D1997"/>
    <w:rsid w:val="002D236A"/>
    <w:rsid w:val="002D2E6F"/>
    <w:rsid w:val="002D34CD"/>
    <w:rsid w:val="002E2CB6"/>
    <w:rsid w:val="002E2F81"/>
    <w:rsid w:val="002E598D"/>
    <w:rsid w:val="002F2894"/>
    <w:rsid w:val="002F300B"/>
    <w:rsid w:val="002F467F"/>
    <w:rsid w:val="00300076"/>
    <w:rsid w:val="0030491C"/>
    <w:rsid w:val="00306F04"/>
    <w:rsid w:val="003076AE"/>
    <w:rsid w:val="00311D45"/>
    <w:rsid w:val="00313FE9"/>
    <w:rsid w:val="0031401B"/>
    <w:rsid w:val="00320764"/>
    <w:rsid w:val="00321D32"/>
    <w:rsid w:val="00325255"/>
    <w:rsid w:val="00346C9E"/>
    <w:rsid w:val="003502AE"/>
    <w:rsid w:val="0035182A"/>
    <w:rsid w:val="00356123"/>
    <w:rsid w:val="00364E20"/>
    <w:rsid w:val="0037294E"/>
    <w:rsid w:val="00374C38"/>
    <w:rsid w:val="00380483"/>
    <w:rsid w:val="00380498"/>
    <w:rsid w:val="003806A4"/>
    <w:rsid w:val="00394D50"/>
    <w:rsid w:val="003952A9"/>
    <w:rsid w:val="00395438"/>
    <w:rsid w:val="003958A5"/>
    <w:rsid w:val="003A1925"/>
    <w:rsid w:val="003A2377"/>
    <w:rsid w:val="003A26A8"/>
    <w:rsid w:val="003A26EE"/>
    <w:rsid w:val="003A33C0"/>
    <w:rsid w:val="003A67D5"/>
    <w:rsid w:val="003B0F77"/>
    <w:rsid w:val="003B1AF3"/>
    <w:rsid w:val="003B20F7"/>
    <w:rsid w:val="003B3EED"/>
    <w:rsid w:val="003B6045"/>
    <w:rsid w:val="003C0253"/>
    <w:rsid w:val="003C425C"/>
    <w:rsid w:val="003C4F0D"/>
    <w:rsid w:val="003C5C26"/>
    <w:rsid w:val="003C5C61"/>
    <w:rsid w:val="003D2FB9"/>
    <w:rsid w:val="003D551A"/>
    <w:rsid w:val="003D6AC8"/>
    <w:rsid w:val="003E05F1"/>
    <w:rsid w:val="003E0FCA"/>
    <w:rsid w:val="003E3762"/>
    <w:rsid w:val="003F0278"/>
    <w:rsid w:val="003F2E76"/>
    <w:rsid w:val="003F53B5"/>
    <w:rsid w:val="003F6990"/>
    <w:rsid w:val="003F7E63"/>
    <w:rsid w:val="00401828"/>
    <w:rsid w:val="00406C23"/>
    <w:rsid w:val="0041060B"/>
    <w:rsid w:val="00414D07"/>
    <w:rsid w:val="004151FC"/>
    <w:rsid w:val="00424EED"/>
    <w:rsid w:val="004277BD"/>
    <w:rsid w:val="00434648"/>
    <w:rsid w:val="00435108"/>
    <w:rsid w:val="00437089"/>
    <w:rsid w:val="004439BC"/>
    <w:rsid w:val="00444C6A"/>
    <w:rsid w:val="004461C0"/>
    <w:rsid w:val="0044699F"/>
    <w:rsid w:val="00451E30"/>
    <w:rsid w:val="00452915"/>
    <w:rsid w:val="004547AC"/>
    <w:rsid w:val="0045666D"/>
    <w:rsid w:val="00457B8C"/>
    <w:rsid w:val="00457F5E"/>
    <w:rsid w:val="00460867"/>
    <w:rsid w:val="00462E59"/>
    <w:rsid w:val="0046507B"/>
    <w:rsid w:val="00477B02"/>
    <w:rsid w:val="004805FD"/>
    <w:rsid w:val="004807F2"/>
    <w:rsid w:val="00482F7C"/>
    <w:rsid w:val="004904DE"/>
    <w:rsid w:val="0049118F"/>
    <w:rsid w:val="004928A8"/>
    <w:rsid w:val="0049366E"/>
    <w:rsid w:val="004945DD"/>
    <w:rsid w:val="004971BF"/>
    <w:rsid w:val="004A6C92"/>
    <w:rsid w:val="004B587B"/>
    <w:rsid w:val="004B58E1"/>
    <w:rsid w:val="004B7C4B"/>
    <w:rsid w:val="004C1FC1"/>
    <w:rsid w:val="004D0980"/>
    <w:rsid w:val="004D0C62"/>
    <w:rsid w:val="004E0886"/>
    <w:rsid w:val="004E61FE"/>
    <w:rsid w:val="004E735E"/>
    <w:rsid w:val="004F2053"/>
    <w:rsid w:val="004F4B56"/>
    <w:rsid w:val="00512CC8"/>
    <w:rsid w:val="0051327D"/>
    <w:rsid w:val="005141FA"/>
    <w:rsid w:val="005205EB"/>
    <w:rsid w:val="00521EEC"/>
    <w:rsid w:val="00523A46"/>
    <w:rsid w:val="00532CA1"/>
    <w:rsid w:val="005345DD"/>
    <w:rsid w:val="00550B76"/>
    <w:rsid w:val="00552477"/>
    <w:rsid w:val="00553FA1"/>
    <w:rsid w:val="00560780"/>
    <w:rsid w:val="0057522E"/>
    <w:rsid w:val="00582299"/>
    <w:rsid w:val="005850DB"/>
    <w:rsid w:val="0058643D"/>
    <w:rsid w:val="00586CAB"/>
    <w:rsid w:val="00593B4F"/>
    <w:rsid w:val="00595D3B"/>
    <w:rsid w:val="005A1BCF"/>
    <w:rsid w:val="005B4594"/>
    <w:rsid w:val="005B469D"/>
    <w:rsid w:val="005B59F6"/>
    <w:rsid w:val="005B6638"/>
    <w:rsid w:val="005B6A03"/>
    <w:rsid w:val="005B7173"/>
    <w:rsid w:val="005B77A3"/>
    <w:rsid w:val="005C0F38"/>
    <w:rsid w:val="005C283C"/>
    <w:rsid w:val="005C7664"/>
    <w:rsid w:val="005D04C8"/>
    <w:rsid w:val="005D0FBE"/>
    <w:rsid w:val="005E3577"/>
    <w:rsid w:val="005E741D"/>
    <w:rsid w:val="005F50B8"/>
    <w:rsid w:val="005F5272"/>
    <w:rsid w:val="00600572"/>
    <w:rsid w:val="006005FD"/>
    <w:rsid w:val="00601E2B"/>
    <w:rsid w:val="0060361F"/>
    <w:rsid w:val="006046B2"/>
    <w:rsid w:val="006112D3"/>
    <w:rsid w:val="00612B11"/>
    <w:rsid w:val="006149FF"/>
    <w:rsid w:val="00620275"/>
    <w:rsid w:val="0062173A"/>
    <w:rsid w:val="006222F1"/>
    <w:rsid w:val="00626674"/>
    <w:rsid w:val="006322C5"/>
    <w:rsid w:val="006325A6"/>
    <w:rsid w:val="00633395"/>
    <w:rsid w:val="006339DA"/>
    <w:rsid w:val="00633F63"/>
    <w:rsid w:val="00634484"/>
    <w:rsid w:val="006427EC"/>
    <w:rsid w:val="00643A24"/>
    <w:rsid w:val="00645A59"/>
    <w:rsid w:val="006472DF"/>
    <w:rsid w:val="0065178F"/>
    <w:rsid w:val="00652F02"/>
    <w:rsid w:val="00653C7E"/>
    <w:rsid w:val="00654E86"/>
    <w:rsid w:val="00670737"/>
    <w:rsid w:val="00671B16"/>
    <w:rsid w:val="006736BA"/>
    <w:rsid w:val="0067737F"/>
    <w:rsid w:val="006773C8"/>
    <w:rsid w:val="00683337"/>
    <w:rsid w:val="00684A5B"/>
    <w:rsid w:val="00684B0E"/>
    <w:rsid w:val="00686467"/>
    <w:rsid w:val="00692113"/>
    <w:rsid w:val="00693852"/>
    <w:rsid w:val="00696280"/>
    <w:rsid w:val="006A0AFB"/>
    <w:rsid w:val="006A0D91"/>
    <w:rsid w:val="006A5AF4"/>
    <w:rsid w:val="006A7111"/>
    <w:rsid w:val="006B0A7F"/>
    <w:rsid w:val="006B25CA"/>
    <w:rsid w:val="006B2D75"/>
    <w:rsid w:val="006C0815"/>
    <w:rsid w:val="006C086C"/>
    <w:rsid w:val="006C3874"/>
    <w:rsid w:val="006D37CC"/>
    <w:rsid w:val="006D3A41"/>
    <w:rsid w:val="006D6456"/>
    <w:rsid w:val="006D74F0"/>
    <w:rsid w:val="006E215E"/>
    <w:rsid w:val="006E440C"/>
    <w:rsid w:val="006E687D"/>
    <w:rsid w:val="006E7719"/>
    <w:rsid w:val="006F02A2"/>
    <w:rsid w:val="006F3E02"/>
    <w:rsid w:val="006F5143"/>
    <w:rsid w:val="006F56BC"/>
    <w:rsid w:val="00701013"/>
    <w:rsid w:val="0070112F"/>
    <w:rsid w:val="0070431E"/>
    <w:rsid w:val="00713D9E"/>
    <w:rsid w:val="00722500"/>
    <w:rsid w:val="0072310E"/>
    <w:rsid w:val="0072367A"/>
    <w:rsid w:val="007319A2"/>
    <w:rsid w:val="00735606"/>
    <w:rsid w:val="007363A1"/>
    <w:rsid w:val="00736680"/>
    <w:rsid w:val="007462E6"/>
    <w:rsid w:val="00751847"/>
    <w:rsid w:val="007531F9"/>
    <w:rsid w:val="00754706"/>
    <w:rsid w:val="0076595A"/>
    <w:rsid w:val="007737FE"/>
    <w:rsid w:val="0077561D"/>
    <w:rsid w:val="007808E9"/>
    <w:rsid w:val="007872C3"/>
    <w:rsid w:val="00791832"/>
    <w:rsid w:val="007A6018"/>
    <w:rsid w:val="007A7A6B"/>
    <w:rsid w:val="007C193E"/>
    <w:rsid w:val="007C7C85"/>
    <w:rsid w:val="007D6E56"/>
    <w:rsid w:val="007D7ACC"/>
    <w:rsid w:val="007E1D2C"/>
    <w:rsid w:val="007E749D"/>
    <w:rsid w:val="007E7805"/>
    <w:rsid w:val="007F0165"/>
    <w:rsid w:val="007F4774"/>
    <w:rsid w:val="00816C99"/>
    <w:rsid w:val="008258AC"/>
    <w:rsid w:val="00827061"/>
    <w:rsid w:val="008273DC"/>
    <w:rsid w:val="00844F35"/>
    <w:rsid w:val="00847CA8"/>
    <w:rsid w:val="00852CCF"/>
    <w:rsid w:val="008542BB"/>
    <w:rsid w:val="008545CC"/>
    <w:rsid w:val="00855EEB"/>
    <w:rsid w:val="00856956"/>
    <w:rsid w:val="00862F6C"/>
    <w:rsid w:val="0087230A"/>
    <w:rsid w:val="00883447"/>
    <w:rsid w:val="0088799A"/>
    <w:rsid w:val="00891417"/>
    <w:rsid w:val="008918A5"/>
    <w:rsid w:val="008A2128"/>
    <w:rsid w:val="008A27D6"/>
    <w:rsid w:val="008A3722"/>
    <w:rsid w:val="008A6ACC"/>
    <w:rsid w:val="008B4DBA"/>
    <w:rsid w:val="008C1F4E"/>
    <w:rsid w:val="008C75AE"/>
    <w:rsid w:val="008D458C"/>
    <w:rsid w:val="008D71DE"/>
    <w:rsid w:val="008D785C"/>
    <w:rsid w:val="008E126E"/>
    <w:rsid w:val="008E18C3"/>
    <w:rsid w:val="008F0398"/>
    <w:rsid w:val="008F545B"/>
    <w:rsid w:val="008F7BBA"/>
    <w:rsid w:val="00903E49"/>
    <w:rsid w:val="009074ED"/>
    <w:rsid w:val="00907F8B"/>
    <w:rsid w:val="00910B40"/>
    <w:rsid w:val="00917BD8"/>
    <w:rsid w:val="009229FA"/>
    <w:rsid w:val="009268FA"/>
    <w:rsid w:val="009314D5"/>
    <w:rsid w:val="009368A0"/>
    <w:rsid w:val="00942C9B"/>
    <w:rsid w:val="00946519"/>
    <w:rsid w:val="009510BA"/>
    <w:rsid w:val="009515A8"/>
    <w:rsid w:val="00954140"/>
    <w:rsid w:val="00956BDD"/>
    <w:rsid w:val="0096554E"/>
    <w:rsid w:val="00967BBF"/>
    <w:rsid w:val="00970A2A"/>
    <w:rsid w:val="00971FD9"/>
    <w:rsid w:val="00976FDA"/>
    <w:rsid w:val="00982ED8"/>
    <w:rsid w:val="009A4A6F"/>
    <w:rsid w:val="009B029D"/>
    <w:rsid w:val="009B355B"/>
    <w:rsid w:val="009B6172"/>
    <w:rsid w:val="009C145A"/>
    <w:rsid w:val="009C1A38"/>
    <w:rsid w:val="009C46B0"/>
    <w:rsid w:val="009C6485"/>
    <w:rsid w:val="009D06A3"/>
    <w:rsid w:val="009E15D1"/>
    <w:rsid w:val="009E2FBB"/>
    <w:rsid w:val="009E5FB4"/>
    <w:rsid w:val="009F274D"/>
    <w:rsid w:val="009F5BEE"/>
    <w:rsid w:val="00A02ED1"/>
    <w:rsid w:val="00A03144"/>
    <w:rsid w:val="00A07F7C"/>
    <w:rsid w:val="00A1064B"/>
    <w:rsid w:val="00A1123E"/>
    <w:rsid w:val="00A16058"/>
    <w:rsid w:val="00A20B9F"/>
    <w:rsid w:val="00A22216"/>
    <w:rsid w:val="00A354E2"/>
    <w:rsid w:val="00A44F06"/>
    <w:rsid w:val="00A47FC7"/>
    <w:rsid w:val="00A51880"/>
    <w:rsid w:val="00A52B41"/>
    <w:rsid w:val="00A5476D"/>
    <w:rsid w:val="00A54901"/>
    <w:rsid w:val="00A55ECF"/>
    <w:rsid w:val="00A611D4"/>
    <w:rsid w:val="00A6167E"/>
    <w:rsid w:val="00A66A44"/>
    <w:rsid w:val="00A71B9F"/>
    <w:rsid w:val="00A725AC"/>
    <w:rsid w:val="00A731E1"/>
    <w:rsid w:val="00A73308"/>
    <w:rsid w:val="00A76A81"/>
    <w:rsid w:val="00A77983"/>
    <w:rsid w:val="00A81144"/>
    <w:rsid w:val="00A81685"/>
    <w:rsid w:val="00A83FE2"/>
    <w:rsid w:val="00A86D54"/>
    <w:rsid w:val="00A87E16"/>
    <w:rsid w:val="00A90403"/>
    <w:rsid w:val="00A92B0E"/>
    <w:rsid w:val="00A960CC"/>
    <w:rsid w:val="00A979B3"/>
    <w:rsid w:val="00AA7AB5"/>
    <w:rsid w:val="00AB230C"/>
    <w:rsid w:val="00AB2317"/>
    <w:rsid w:val="00AB66D7"/>
    <w:rsid w:val="00AC0160"/>
    <w:rsid w:val="00AC1AF1"/>
    <w:rsid w:val="00AC5392"/>
    <w:rsid w:val="00AC73E5"/>
    <w:rsid w:val="00AD3C6C"/>
    <w:rsid w:val="00AE0C4D"/>
    <w:rsid w:val="00AE3F64"/>
    <w:rsid w:val="00AE735C"/>
    <w:rsid w:val="00AF015E"/>
    <w:rsid w:val="00AF4163"/>
    <w:rsid w:val="00AF7FD6"/>
    <w:rsid w:val="00B013A0"/>
    <w:rsid w:val="00B11EFB"/>
    <w:rsid w:val="00B13779"/>
    <w:rsid w:val="00B16B38"/>
    <w:rsid w:val="00B177F4"/>
    <w:rsid w:val="00B21230"/>
    <w:rsid w:val="00B257D5"/>
    <w:rsid w:val="00B264BE"/>
    <w:rsid w:val="00B27CCD"/>
    <w:rsid w:val="00B30E40"/>
    <w:rsid w:val="00B31015"/>
    <w:rsid w:val="00B36D48"/>
    <w:rsid w:val="00B444C4"/>
    <w:rsid w:val="00B44650"/>
    <w:rsid w:val="00B46382"/>
    <w:rsid w:val="00B4704B"/>
    <w:rsid w:val="00B52D35"/>
    <w:rsid w:val="00B53A83"/>
    <w:rsid w:val="00B5522B"/>
    <w:rsid w:val="00B56647"/>
    <w:rsid w:val="00B62DB6"/>
    <w:rsid w:val="00B74903"/>
    <w:rsid w:val="00B80C97"/>
    <w:rsid w:val="00B83AA5"/>
    <w:rsid w:val="00B83AFD"/>
    <w:rsid w:val="00B8575D"/>
    <w:rsid w:val="00B963A0"/>
    <w:rsid w:val="00BA0F04"/>
    <w:rsid w:val="00BA5F38"/>
    <w:rsid w:val="00BA72CB"/>
    <w:rsid w:val="00BB24EF"/>
    <w:rsid w:val="00BC1B70"/>
    <w:rsid w:val="00BC33D6"/>
    <w:rsid w:val="00BC79F4"/>
    <w:rsid w:val="00BD7C88"/>
    <w:rsid w:val="00BF32ED"/>
    <w:rsid w:val="00BF3AE9"/>
    <w:rsid w:val="00C0094E"/>
    <w:rsid w:val="00C02A02"/>
    <w:rsid w:val="00C02FC6"/>
    <w:rsid w:val="00C07CE0"/>
    <w:rsid w:val="00C10827"/>
    <w:rsid w:val="00C10CA3"/>
    <w:rsid w:val="00C121EF"/>
    <w:rsid w:val="00C15DD7"/>
    <w:rsid w:val="00C2484F"/>
    <w:rsid w:val="00C26FB5"/>
    <w:rsid w:val="00C308B1"/>
    <w:rsid w:val="00C41267"/>
    <w:rsid w:val="00C436A8"/>
    <w:rsid w:val="00C47D83"/>
    <w:rsid w:val="00C50763"/>
    <w:rsid w:val="00C50993"/>
    <w:rsid w:val="00C55EA7"/>
    <w:rsid w:val="00C71AF7"/>
    <w:rsid w:val="00C728FF"/>
    <w:rsid w:val="00C73055"/>
    <w:rsid w:val="00C732AC"/>
    <w:rsid w:val="00C7349D"/>
    <w:rsid w:val="00C73A6E"/>
    <w:rsid w:val="00C7452F"/>
    <w:rsid w:val="00C7685D"/>
    <w:rsid w:val="00C809A8"/>
    <w:rsid w:val="00C839E5"/>
    <w:rsid w:val="00C85814"/>
    <w:rsid w:val="00C87C0B"/>
    <w:rsid w:val="00C93E09"/>
    <w:rsid w:val="00CA0832"/>
    <w:rsid w:val="00CA12D8"/>
    <w:rsid w:val="00CA36BD"/>
    <w:rsid w:val="00CA3E8D"/>
    <w:rsid w:val="00CB3E5E"/>
    <w:rsid w:val="00CB7DFE"/>
    <w:rsid w:val="00CC1E9C"/>
    <w:rsid w:val="00CC25A8"/>
    <w:rsid w:val="00CD0338"/>
    <w:rsid w:val="00CD69BA"/>
    <w:rsid w:val="00CE00F1"/>
    <w:rsid w:val="00CE15BA"/>
    <w:rsid w:val="00CE40C9"/>
    <w:rsid w:val="00CE4934"/>
    <w:rsid w:val="00CE4D12"/>
    <w:rsid w:val="00CE71C3"/>
    <w:rsid w:val="00D0060D"/>
    <w:rsid w:val="00D04A3D"/>
    <w:rsid w:val="00D111FB"/>
    <w:rsid w:val="00D153F3"/>
    <w:rsid w:val="00D15E49"/>
    <w:rsid w:val="00D247E3"/>
    <w:rsid w:val="00D24E8E"/>
    <w:rsid w:val="00D30A11"/>
    <w:rsid w:val="00D41A87"/>
    <w:rsid w:val="00D45BB8"/>
    <w:rsid w:val="00D4727D"/>
    <w:rsid w:val="00D63205"/>
    <w:rsid w:val="00D64B52"/>
    <w:rsid w:val="00D74B50"/>
    <w:rsid w:val="00D804CA"/>
    <w:rsid w:val="00D8480F"/>
    <w:rsid w:val="00D90758"/>
    <w:rsid w:val="00D95483"/>
    <w:rsid w:val="00DA11E8"/>
    <w:rsid w:val="00DA2134"/>
    <w:rsid w:val="00DB0F88"/>
    <w:rsid w:val="00DB3F7B"/>
    <w:rsid w:val="00DC0933"/>
    <w:rsid w:val="00DD29C0"/>
    <w:rsid w:val="00DD65E8"/>
    <w:rsid w:val="00DE0E8A"/>
    <w:rsid w:val="00DE25F6"/>
    <w:rsid w:val="00DE3333"/>
    <w:rsid w:val="00DE4FFC"/>
    <w:rsid w:val="00DF02F5"/>
    <w:rsid w:val="00DF0A8D"/>
    <w:rsid w:val="00DF5D92"/>
    <w:rsid w:val="00E0061C"/>
    <w:rsid w:val="00E031A0"/>
    <w:rsid w:val="00E069D4"/>
    <w:rsid w:val="00E06ECD"/>
    <w:rsid w:val="00E07D3B"/>
    <w:rsid w:val="00E11EDD"/>
    <w:rsid w:val="00E13618"/>
    <w:rsid w:val="00E13A2D"/>
    <w:rsid w:val="00E14DF0"/>
    <w:rsid w:val="00E24648"/>
    <w:rsid w:val="00E24E77"/>
    <w:rsid w:val="00E35711"/>
    <w:rsid w:val="00E37DC1"/>
    <w:rsid w:val="00E41B11"/>
    <w:rsid w:val="00E41D90"/>
    <w:rsid w:val="00E446DA"/>
    <w:rsid w:val="00E47F68"/>
    <w:rsid w:val="00E538E9"/>
    <w:rsid w:val="00E53AD4"/>
    <w:rsid w:val="00E5705D"/>
    <w:rsid w:val="00E60319"/>
    <w:rsid w:val="00E65C41"/>
    <w:rsid w:val="00E709D9"/>
    <w:rsid w:val="00E7287A"/>
    <w:rsid w:val="00E737E9"/>
    <w:rsid w:val="00E758C8"/>
    <w:rsid w:val="00E80A08"/>
    <w:rsid w:val="00E81C66"/>
    <w:rsid w:val="00E82213"/>
    <w:rsid w:val="00E8231D"/>
    <w:rsid w:val="00E823A1"/>
    <w:rsid w:val="00E83998"/>
    <w:rsid w:val="00E84637"/>
    <w:rsid w:val="00E87871"/>
    <w:rsid w:val="00E96D58"/>
    <w:rsid w:val="00EA400C"/>
    <w:rsid w:val="00EB30DE"/>
    <w:rsid w:val="00EB3B87"/>
    <w:rsid w:val="00EB3E6B"/>
    <w:rsid w:val="00EB67FA"/>
    <w:rsid w:val="00EC159E"/>
    <w:rsid w:val="00EC1BA5"/>
    <w:rsid w:val="00EC24FA"/>
    <w:rsid w:val="00EC4BE3"/>
    <w:rsid w:val="00ED4C51"/>
    <w:rsid w:val="00ED51FE"/>
    <w:rsid w:val="00EE0B9E"/>
    <w:rsid w:val="00EE6C2F"/>
    <w:rsid w:val="00EF4FE8"/>
    <w:rsid w:val="00F032CA"/>
    <w:rsid w:val="00F1407F"/>
    <w:rsid w:val="00F219BF"/>
    <w:rsid w:val="00F238B3"/>
    <w:rsid w:val="00F27AA7"/>
    <w:rsid w:val="00F31E58"/>
    <w:rsid w:val="00F354C9"/>
    <w:rsid w:val="00F45123"/>
    <w:rsid w:val="00F46003"/>
    <w:rsid w:val="00F4647D"/>
    <w:rsid w:val="00F55117"/>
    <w:rsid w:val="00F61213"/>
    <w:rsid w:val="00F64800"/>
    <w:rsid w:val="00F81585"/>
    <w:rsid w:val="00F841A0"/>
    <w:rsid w:val="00F86720"/>
    <w:rsid w:val="00F90B9C"/>
    <w:rsid w:val="00F922A2"/>
    <w:rsid w:val="00F93824"/>
    <w:rsid w:val="00F93B97"/>
    <w:rsid w:val="00FA01EC"/>
    <w:rsid w:val="00FB0151"/>
    <w:rsid w:val="00FB1719"/>
    <w:rsid w:val="00FB1F2A"/>
    <w:rsid w:val="00FB3113"/>
    <w:rsid w:val="00FB7A3E"/>
    <w:rsid w:val="00FC0183"/>
    <w:rsid w:val="00FC42CA"/>
    <w:rsid w:val="00FD09D5"/>
    <w:rsid w:val="00FD3E11"/>
    <w:rsid w:val="00FD7C52"/>
    <w:rsid w:val="00FE222E"/>
    <w:rsid w:val="00FF16CC"/>
    <w:rsid w:val="028D3650"/>
    <w:rsid w:val="02D023A9"/>
    <w:rsid w:val="0332644C"/>
    <w:rsid w:val="04A50AB3"/>
    <w:rsid w:val="079C43C5"/>
    <w:rsid w:val="07CB59F3"/>
    <w:rsid w:val="0D237E96"/>
    <w:rsid w:val="0D3A05F9"/>
    <w:rsid w:val="0F56503F"/>
    <w:rsid w:val="129F22E7"/>
    <w:rsid w:val="12F528F4"/>
    <w:rsid w:val="13736FDB"/>
    <w:rsid w:val="14D66AA8"/>
    <w:rsid w:val="1592054E"/>
    <w:rsid w:val="159F6E1C"/>
    <w:rsid w:val="1725073F"/>
    <w:rsid w:val="18B3717F"/>
    <w:rsid w:val="1A006ED3"/>
    <w:rsid w:val="1A3C113C"/>
    <w:rsid w:val="1B857D2B"/>
    <w:rsid w:val="1C8B3E68"/>
    <w:rsid w:val="1FE90BAE"/>
    <w:rsid w:val="207B13BF"/>
    <w:rsid w:val="23191B58"/>
    <w:rsid w:val="24331C39"/>
    <w:rsid w:val="26CD68CE"/>
    <w:rsid w:val="274C0DA9"/>
    <w:rsid w:val="27D0524D"/>
    <w:rsid w:val="295B29A1"/>
    <w:rsid w:val="2A355B25"/>
    <w:rsid w:val="2E235058"/>
    <w:rsid w:val="2F565D09"/>
    <w:rsid w:val="306D3CA7"/>
    <w:rsid w:val="30D80EE0"/>
    <w:rsid w:val="318F3BBA"/>
    <w:rsid w:val="322D2874"/>
    <w:rsid w:val="330564F2"/>
    <w:rsid w:val="34BE750E"/>
    <w:rsid w:val="35216BDC"/>
    <w:rsid w:val="37C32AC8"/>
    <w:rsid w:val="3A0F5C01"/>
    <w:rsid w:val="3B157759"/>
    <w:rsid w:val="3BDE5E78"/>
    <w:rsid w:val="3C313696"/>
    <w:rsid w:val="3C5B7100"/>
    <w:rsid w:val="3C7844B2"/>
    <w:rsid w:val="3CA840E2"/>
    <w:rsid w:val="3DAE6D08"/>
    <w:rsid w:val="41F46796"/>
    <w:rsid w:val="42C7144C"/>
    <w:rsid w:val="44021D12"/>
    <w:rsid w:val="44C1799E"/>
    <w:rsid w:val="459E52CB"/>
    <w:rsid w:val="4791701C"/>
    <w:rsid w:val="4D914D6E"/>
    <w:rsid w:val="4F596D35"/>
    <w:rsid w:val="502D3F48"/>
    <w:rsid w:val="51860D9B"/>
    <w:rsid w:val="52FB1BF4"/>
    <w:rsid w:val="5382327C"/>
    <w:rsid w:val="53F11E25"/>
    <w:rsid w:val="541E28DF"/>
    <w:rsid w:val="55964200"/>
    <w:rsid w:val="56BF60C0"/>
    <w:rsid w:val="570B24F6"/>
    <w:rsid w:val="57F02478"/>
    <w:rsid w:val="58BE1257"/>
    <w:rsid w:val="58E00711"/>
    <w:rsid w:val="5CAB1AAD"/>
    <w:rsid w:val="5DB82056"/>
    <w:rsid w:val="5E6E5BCA"/>
    <w:rsid w:val="5FB074D3"/>
    <w:rsid w:val="61E45207"/>
    <w:rsid w:val="61F26D4F"/>
    <w:rsid w:val="62830D8C"/>
    <w:rsid w:val="62C34816"/>
    <w:rsid w:val="63AF529F"/>
    <w:rsid w:val="65C6069F"/>
    <w:rsid w:val="679318E2"/>
    <w:rsid w:val="680111BA"/>
    <w:rsid w:val="6A864295"/>
    <w:rsid w:val="6B7D4C32"/>
    <w:rsid w:val="6F2F56AF"/>
    <w:rsid w:val="6FC6490F"/>
    <w:rsid w:val="6FEA6943"/>
    <w:rsid w:val="72BE26F2"/>
    <w:rsid w:val="74735F05"/>
    <w:rsid w:val="74E35F7B"/>
    <w:rsid w:val="78E65716"/>
    <w:rsid w:val="7A8D36DC"/>
    <w:rsid w:val="7AE3728E"/>
    <w:rsid w:val="7B02404D"/>
    <w:rsid w:val="7B053BAC"/>
    <w:rsid w:val="7B4853EB"/>
    <w:rsid w:val="7FCB7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eastAsiaTheme="minorEastAsia"/>
      <w:szCs w:val="21"/>
    </w:rPr>
  </w:style>
  <w:style w:type="paragraph" w:styleId="3">
    <w:name w:val="Date"/>
    <w:basedOn w:val="1"/>
    <w:next w:val="1"/>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qFormat/>
    <w:uiPriority w:val="0"/>
    <w:rPr>
      <w:color w:val="0066CC"/>
      <w:u w:val="single"/>
    </w:rPr>
  </w:style>
  <w:style w:type="character" w:styleId="10">
    <w:name w:val="Emphasis"/>
    <w:qFormat/>
    <w:uiPriority w:val="0"/>
    <w:rPr>
      <w:i/>
    </w:rPr>
  </w:style>
  <w:style w:type="character" w:styleId="11">
    <w:name w:val="Hyperlink"/>
    <w:qFormat/>
    <w:uiPriority w:val="0"/>
    <w:rPr>
      <w:color w:val="0066CC"/>
      <w:u w:val="single"/>
    </w:rPr>
  </w:style>
  <w:style w:type="character" w:customStyle="1" w:styleId="12">
    <w:name w:val="页眉 字符"/>
    <w:link w:val="5"/>
    <w:qFormat/>
    <w:uiPriority w:val="0"/>
    <w:rPr>
      <w:kern w:val="2"/>
      <w:sz w:val="18"/>
      <w:szCs w:val="18"/>
    </w:rPr>
  </w:style>
  <w:style w:type="character" w:customStyle="1" w:styleId="13">
    <w:name w:val="rec-volume"/>
    <w:qFormat/>
    <w:uiPriority w:val="0"/>
  </w:style>
  <w:style w:type="character" w:customStyle="1" w:styleId="14">
    <w:name w:val="rec-status-desc"/>
    <w:qFormat/>
    <w:uiPriority w:val="0"/>
  </w:style>
  <w:style w:type="character" w:customStyle="1" w:styleId="15">
    <w:name w:val="rec-time"/>
    <w:qFormat/>
    <w:uiPriority w:val="0"/>
  </w:style>
  <w:style w:type="paragraph" w:customStyle="1" w:styleId="16">
    <w:name w:val="Char"/>
    <w:basedOn w:val="1"/>
    <w:qFormat/>
    <w:uiPriority w:val="0"/>
    <w:rPr>
      <w:rFonts w:ascii="ˎ̥" w:hAnsi="ˎ̥" w:cs="ˎ̥"/>
    </w:rPr>
  </w:style>
  <w:style w:type="paragraph" w:customStyle="1" w:styleId="17">
    <w:name w:val="List Paragraph1"/>
    <w:basedOn w:val="1"/>
    <w:qFormat/>
    <w:uiPriority w:val="0"/>
    <w:pPr>
      <w:ind w:firstLine="420" w:firstLineChars="200"/>
    </w:pPr>
    <w:rPr>
      <w:rFonts w:ascii="Calibri" w:hAnsi="Calibri"/>
      <w:szCs w:val="22"/>
    </w:rPr>
  </w:style>
  <w:style w:type="paragraph" w:styleId="18">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4.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56.png"/><Relationship Id="rId86" Type="http://schemas.openxmlformats.org/officeDocument/2006/relationships/image" Target="media/image55.wmf"/><Relationship Id="rId85" Type="http://schemas.openxmlformats.org/officeDocument/2006/relationships/oleObject" Target="embeddings/oleObject26.bin"/><Relationship Id="rId84" Type="http://schemas.openxmlformats.org/officeDocument/2006/relationships/image" Target="media/image54.wmf"/><Relationship Id="rId83" Type="http://schemas.openxmlformats.org/officeDocument/2006/relationships/oleObject" Target="embeddings/oleObject25.bin"/><Relationship Id="rId82" Type="http://schemas.openxmlformats.org/officeDocument/2006/relationships/image" Target="media/image53.wmf"/><Relationship Id="rId81" Type="http://schemas.openxmlformats.org/officeDocument/2006/relationships/oleObject" Target="embeddings/oleObject24.bin"/><Relationship Id="rId80" Type="http://schemas.openxmlformats.org/officeDocument/2006/relationships/image" Target="media/image52.wmf"/><Relationship Id="rId8" Type="http://schemas.openxmlformats.org/officeDocument/2006/relationships/image" Target="media/image3.png"/><Relationship Id="rId79" Type="http://schemas.openxmlformats.org/officeDocument/2006/relationships/oleObject" Target="embeddings/oleObject23.bin"/><Relationship Id="rId78" Type="http://schemas.openxmlformats.org/officeDocument/2006/relationships/image" Target="media/image51.wmf"/><Relationship Id="rId77" Type="http://schemas.openxmlformats.org/officeDocument/2006/relationships/oleObject" Target="embeddings/oleObject22.bin"/><Relationship Id="rId76" Type="http://schemas.openxmlformats.org/officeDocument/2006/relationships/image" Target="media/image50.wmf"/><Relationship Id="rId75" Type="http://schemas.openxmlformats.org/officeDocument/2006/relationships/oleObject" Target="embeddings/oleObject21.bin"/><Relationship Id="rId74" Type="http://schemas.openxmlformats.org/officeDocument/2006/relationships/image" Target="media/image49.wmf"/><Relationship Id="rId73" Type="http://schemas.openxmlformats.org/officeDocument/2006/relationships/oleObject" Target="embeddings/oleObject20.bin"/><Relationship Id="rId72" Type="http://schemas.openxmlformats.org/officeDocument/2006/relationships/image" Target="media/image48.wmf"/><Relationship Id="rId71" Type="http://schemas.openxmlformats.org/officeDocument/2006/relationships/oleObject" Target="embeddings/oleObject19.bin"/><Relationship Id="rId70" Type="http://schemas.openxmlformats.org/officeDocument/2006/relationships/image" Target="media/image47.wmf"/><Relationship Id="rId7" Type="http://schemas.openxmlformats.org/officeDocument/2006/relationships/image" Target="media/image2.png"/><Relationship Id="rId69" Type="http://schemas.openxmlformats.org/officeDocument/2006/relationships/oleObject" Target="embeddings/oleObject18.bin"/><Relationship Id="rId68" Type="http://schemas.openxmlformats.org/officeDocument/2006/relationships/image" Target="media/image46.wmf"/><Relationship Id="rId67" Type="http://schemas.openxmlformats.org/officeDocument/2006/relationships/oleObject" Target="embeddings/oleObject17.bin"/><Relationship Id="rId66" Type="http://schemas.openxmlformats.org/officeDocument/2006/relationships/image" Target="media/image45.wmf"/><Relationship Id="rId65" Type="http://schemas.openxmlformats.org/officeDocument/2006/relationships/oleObject" Target="embeddings/oleObject16.bin"/><Relationship Id="rId64" Type="http://schemas.openxmlformats.org/officeDocument/2006/relationships/image" Target="media/image44.wmf"/><Relationship Id="rId63" Type="http://schemas.openxmlformats.org/officeDocument/2006/relationships/oleObject" Target="embeddings/oleObject15.bin"/><Relationship Id="rId62" Type="http://schemas.openxmlformats.org/officeDocument/2006/relationships/image" Target="media/image43.wmf"/><Relationship Id="rId61" Type="http://schemas.openxmlformats.org/officeDocument/2006/relationships/oleObject" Target="embeddings/oleObject14.bin"/><Relationship Id="rId60" Type="http://schemas.openxmlformats.org/officeDocument/2006/relationships/image" Target="media/image42.wmf"/><Relationship Id="rId6" Type="http://schemas.openxmlformats.org/officeDocument/2006/relationships/image" Target="media/image1.png"/><Relationship Id="rId59" Type="http://schemas.openxmlformats.org/officeDocument/2006/relationships/oleObject" Target="embeddings/oleObject13.bin"/><Relationship Id="rId58" Type="http://schemas.openxmlformats.org/officeDocument/2006/relationships/image" Target="media/image41.wmf"/><Relationship Id="rId57" Type="http://schemas.openxmlformats.org/officeDocument/2006/relationships/oleObject" Target="embeddings/oleObject12.bin"/><Relationship Id="rId56" Type="http://schemas.openxmlformats.org/officeDocument/2006/relationships/image" Target="media/image40.wmf"/><Relationship Id="rId55" Type="http://schemas.openxmlformats.org/officeDocument/2006/relationships/oleObject" Target="embeddings/oleObject11.bin"/><Relationship Id="rId54" Type="http://schemas.openxmlformats.org/officeDocument/2006/relationships/image" Target="media/image39.wmf"/><Relationship Id="rId53" Type="http://schemas.openxmlformats.org/officeDocument/2006/relationships/oleObject" Target="embeddings/oleObject10.bin"/><Relationship Id="rId52" Type="http://schemas.openxmlformats.org/officeDocument/2006/relationships/image" Target="media/image38.wmf"/><Relationship Id="rId51" Type="http://schemas.openxmlformats.org/officeDocument/2006/relationships/oleObject" Target="embeddings/oleObject9.bin"/><Relationship Id="rId50" Type="http://schemas.openxmlformats.org/officeDocument/2006/relationships/image" Target="media/image37.wmf"/><Relationship Id="rId5" Type="http://schemas.openxmlformats.org/officeDocument/2006/relationships/theme" Target="theme/theme1.xml"/><Relationship Id="rId49" Type="http://schemas.openxmlformats.org/officeDocument/2006/relationships/oleObject" Target="embeddings/oleObject8.bin"/><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wmf"/><Relationship Id="rId38" Type="http://schemas.openxmlformats.org/officeDocument/2006/relationships/oleObject" Target="embeddings/oleObject7.bin"/><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wmf"/><Relationship Id="rId33" Type="http://schemas.openxmlformats.org/officeDocument/2006/relationships/oleObject" Target="embeddings/oleObject6.bin"/><Relationship Id="rId32" Type="http://schemas.openxmlformats.org/officeDocument/2006/relationships/image" Target="media/image22.wmf"/><Relationship Id="rId31" Type="http://schemas.openxmlformats.org/officeDocument/2006/relationships/oleObject" Target="embeddings/oleObject5.bin"/><Relationship Id="rId30" Type="http://schemas.openxmlformats.org/officeDocument/2006/relationships/image" Target="media/image21.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20.jpeg"/><Relationship Id="rId27" Type="http://schemas.openxmlformats.org/officeDocument/2006/relationships/image" Target="media/image19.wmf"/><Relationship Id="rId26" Type="http://schemas.openxmlformats.org/officeDocument/2006/relationships/oleObject" Target="embeddings/oleObject3.bin"/><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5659</Words>
  <Characters>6370</Characters>
  <TotalTime>0</TotalTime>
  <ScaleCrop>false</ScaleCrop>
  <LinksUpToDate>false</LinksUpToDate>
  <CharactersWithSpaces>6804</CharactersWithSpaces>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2025-11-06T08:48:12Z</dcterms:created>
  <cp:keywords>21</cp:keywords>
  <dcterms:modified xsi:type="dcterms:W3CDTF">2025-11-06T08:48:12Z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