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6E17" w:rsidRDefault="000C243A">
      <w:pPr>
        <w:pStyle w:val="1"/>
        <w:spacing w:line="250" w:lineRule="exact"/>
        <w:ind w:left="4340"/>
        <w:rPr>
          <w:rFonts w:ascii="Times New Roman"/>
          <w:color w:val="000000"/>
          <w:sz w:val="24"/>
        </w:rPr>
      </w:pPr>
      <w:bookmarkStart w:id="0" w:name="_GoBack"/>
      <w:bookmarkEnd w:id="0"/>
      <w:r>
        <w:pict w14:anchorId="2B3BE1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0" o:spid="_x0000_s1026" type="#_x0000_t75" style="position:absolute;left:0;text-align:left;margin-left:215.1pt;margin-top:463.5pt;width:4.25pt;height:5.75pt;z-index:-251671040;mso-position-horizontal-relative:page;mso-position-vertical-relative:page;mso-width-relative:page;mso-height-relative:page">
            <v:imagedata r:id="rId7" o:title=""/>
            <w10:wrap anchorx="page" anchory="page"/>
          </v:shape>
        </w:pict>
      </w:r>
      <w:r>
        <w:pict w14:anchorId="3345B234">
          <v:shape id="_x00001" o:spid="_x0000_s1027" type="#_x0000_t75" style="position:absolute;left:0;text-align:left;margin-left:119.8pt;margin-top:769.7pt;width:2.75pt;height:2.75pt;z-index:-251670016;mso-position-horizontal-relative:page;mso-position-vertical-relative:page;mso-width-relative:page;mso-height-relative:page">
            <v:imagedata r:id="rId8" o:title=""/>
            <w10:wrap anchorx="page" anchory="page"/>
          </v:shape>
        </w:pict>
      </w:r>
      <w:r>
        <w:pict w14:anchorId="0500DAAC">
          <v:shape id="_x00002" o:spid="_x0000_s1028" type="#_x0000_t75" style="position:absolute;left:0;text-align:left;margin-left:55.25pt;margin-top:89.05pt;width:597pt;height:25.25pt;z-index:-251668992;mso-position-horizontal-relative:page;mso-position-vertical-relative:page;mso-width-relative:page;mso-height-relative:page">
            <v:imagedata r:id="rId9" o:title=""/>
            <w10:wrap anchorx="page" anchory="page"/>
          </v:shape>
        </w:pict>
      </w:r>
      <w:r>
        <w:pict w14:anchorId="61D038C5">
          <v:shape id="_x00003" o:spid="_x0000_s1029" type="#_x0000_t75" style="position:absolute;left:0;text-align:left;margin-left:55.25pt;margin-top:120.55pt;width:152.05pt;height:17.75pt;z-index:-251667968;mso-position-horizontal-relative:page;mso-position-vertical-relative:page;mso-width-relative:page;mso-height-relative:page">
            <v:imagedata r:id="rId10" o:title=""/>
            <w10:wrap anchorx="page" anchory="page"/>
          </v:shape>
        </w:pict>
      </w:r>
      <w:r>
        <w:pict w14:anchorId="16A1C694">
          <v:shape id="_x00004" o:spid="_x0000_s1030" type="#_x0000_t75" style="position:absolute;left:0;text-align:left;margin-left:55.25pt;margin-top:148.35pt;width:20pt;height:17.75pt;z-index:-251666944;mso-position-horizontal-relative:page;mso-position-vertical-relative:page;mso-width-relative:page;mso-height-relative:page">
            <v:imagedata r:id="rId11" o:title=""/>
            <w10:wrap anchorx="page" anchory="page"/>
          </v:shape>
        </w:pict>
      </w:r>
      <w:r>
        <w:pict w14:anchorId="13CD1E84">
          <v:shape id="_x00005" o:spid="_x0000_s1031" type="#_x0000_t75" style="position:absolute;left:0;text-align:left;margin-left:136.3pt;margin-top:148.35pt;width:74.05pt;height:17.75pt;z-index:-251665920;mso-position-horizontal-relative:page;mso-position-vertical-relative:page;mso-width-relative:page;mso-height-relative:page">
            <v:imagedata r:id="rId12" o:title=""/>
            <w10:wrap anchorx="page" anchory="page"/>
          </v:shape>
        </w:pict>
      </w:r>
      <w:r>
        <w:pict w14:anchorId="261F21F8">
          <v:shape id="_x00006" o:spid="_x0000_s1032" type="#_x0000_t75" style="position:absolute;left:0;text-align:left;margin-left:55.25pt;margin-top:175.35pt;width:167.05pt;height:32.75pt;z-index:-251664896;mso-position-horizontal-relative:page;mso-position-vertical-relative:page;mso-width-relative:page;mso-height-relative:page">
            <v:imagedata r:id="rId13" o:title=""/>
            <w10:wrap anchorx="page" anchory="page"/>
          </v:shape>
        </w:pict>
      </w:r>
      <w:r>
        <w:pict w14:anchorId="70681055">
          <v:shape id="_x00007" o:spid="_x0000_s1033" type="#_x0000_t75" style="position:absolute;left:0;text-align:left;margin-left:55.25pt;margin-top:218.1pt;width:474.7pt;height:17.75pt;z-index:-251663872;mso-position-horizontal-relative:page;mso-position-vertical-relative:page;mso-width-relative:page;mso-height-relative:page">
            <v:imagedata r:id="rId14" o:title=""/>
            <w10:wrap anchorx="page" anchory="page"/>
          </v:shape>
        </w:pict>
      </w:r>
      <w:r>
        <w:pict w14:anchorId="480272B9">
          <v:shape id="_x00008" o:spid="_x0000_s1034" type="#_x0000_t75" style="position:absolute;left:0;text-align:left;margin-left:55.25pt;margin-top:237.6pt;width:477.7pt;height:32.75pt;z-index:-251662848;mso-position-horizontal-relative:page;mso-position-vertical-relative:page;mso-width-relative:page;mso-height-relative:page">
            <v:imagedata r:id="rId15" o:title=""/>
            <w10:wrap anchorx="page" anchory="page"/>
          </v:shape>
        </w:pict>
      </w:r>
      <w:r>
        <w:pict w14:anchorId="63A8330F">
          <v:shape id="_x00009" o:spid="_x0000_s1035" type="#_x0000_t75" style="position:absolute;left:0;text-align:left;margin-left:55.25pt;margin-top:272.1pt;width:479.95pt;height:32.75pt;z-index:-251661824;mso-position-horizontal-relative:page;mso-position-vertical-relative:page;mso-width-relative:page;mso-height-relative:page">
            <v:imagedata r:id="rId16" o:title=""/>
            <w10:wrap anchorx="page" anchory="page"/>
          </v:shape>
        </w:pict>
      </w:r>
      <w:r>
        <w:pict w14:anchorId="26E169FB">
          <v:shape id="_x000010" o:spid="_x0000_s1036" type="#_x0000_t75" style="position:absolute;left:0;text-align:left;margin-left:55.25pt;margin-top:306.7pt;width:149.05pt;height:17.75pt;z-index:-251660800;mso-position-horizontal-relative:page;mso-position-vertical-relative:page;mso-width-relative:page;mso-height-relative:page">
            <v:imagedata r:id="rId17" o:title=""/>
            <w10:wrap anchorx="page" anchory="page"/>
          </v:shape>
        </w:pict>
      </w:r>
      <w:r>
        <w:pict w14:anchorId="3DC7BAD1">
          <v:shape id="_x000011" o:spid="_x0000_s1037" type="#_x0000_t75" style="position:absolute;left:0;text-align:left;margin-left:55.25pt;margin-top:334.45pt;width:143.8pt;height:144.6pt;z-index:-251659776;mso-position-horizontal-relative:page;mso-position-vertical-relative:page;mso-width-relative:page;mso-height-relative:page">
            <v:imagedata r:id="rId18" o:title=""/>
            <w10:wrap anchorx="page" anchory="page"/>
          </v:shape>
        </w:pict>
      </w:r>
      <w:r>
        <w:pict w14:anchorId="42ACD18B">
          <v:shape id="_x000012" o:spid="_x0000_s1038" type="#_x0000_t75" style="position:absolute;left:0;text-align:left;margin-left:55.25pt;margin-top:512.25pt;width:597pt;height:242.85pt;z-index:-251658752;mso-position-horizontal-relative:page;mso-position-vertical-relative:page;mso-width-relative:page;mso-height-relative:page">
            <v:imagedata r:id="rId19" o:title=""/>
            <w10:wrap anchorx="page" anchory="page"/>
          </v:shape>
        </w:pict>
      </w:r>
      <w:r>
        <w:rPr>
          <w:rFonts w:ascii="宋体" w:hAnsi="宋体" w:cs="宋体"/>
          <w:color w:val="000000"/>
          <w:sz w:val="24"/>
        </w:rPr>
        <w:t>参考答案</w:t>
      </w:r>
    </w:p>
    <w:p w:rsidR="00A46E17" w:rsidRDefault="000C243A">
      <w:pPr>
        <w:pStyle w:val="1"/>
        <w:spacing w:before="291" w:line="276" w:lineRule="exact"/>
        <w:rPr>
          <w:rFonts w:ascii="Times New Roman"/>
          <w:color w:val="000000"/>
          <w:sz w:val="24"/>
        </w:rPr>
      </w:pPr>
      <w:r>
        <w:rPr>
          <w:rFonts w:ascii="Times New Roman"/>
          <w:color w:val="000000"/>
          <w:sz w:val="24"/>
        </w:rPr>
        <w:t>1</w:t>
      </w:r>
      <w:r>
        <w:rPr>
          <w:rFonts w:ascii="宋体" w:hAnsi="宋体" w:cs="宋体"/>
          <w:color w:val="000000"/>
          <w:sz w:val="24"/>
        </w:rPr>
        <w:t>．</w:t>
      </w:r>
      <w:r>
        <w:rPr>
          <w:rFonts w:ascii="Times New Roman"/>
          <w:color w:val="000000"/>
        </w:rPr>
        <w:t>D</w:t>
      </w:r>
      <w:r>
        <w:rPr>
          <w:rFonts w:ascii="Times New Roman"/>
          <w:color w:val="000000"/>
          <w:spacing w:val="53"/>
        </w:rPr>
        <w:t xml:space="preserve"> </w:t>
      </w:r>
      <w:r>
        <w:rPr>
          <w:rFonts w:ascii="Times New Roman"/>
          <w:color w:val="000000"/>
          <w:sz w:val="24"/>
        </w:rPr>
        <w:t>2</w:t>
      </w:r>
      <w:r>
        <w:rPr>
          <w:rFonts w:ascii="宋体" w:hAnsi="宋体" w:cs="宋体"/>
          <w:color w:val="000000"/>
          <w:sz w:val="24"/>
        </w:rPr>
        <w:t>．</w:t>
      </w:r>
      <w:r>
        <w:rPr>
          <w:rFonts w:ascii="Times New Roman"/>
          <w:color w:val="000000"/>
          <w:sz w:val="24"/>
        </w:rPr>
        <w:t>A</w:t>
      </w:r>
      <w:r>
        <w:rPr>
          <w:rFonts w:ascii="Times New Roman"/>
          <w:color w:val="000000"/>
          <w:spacing w:val="60"/>
          <w:sz w:val="24"/>
        </w:rPr>
        <w:t xml:space="preserve"> </w:t>
      </w:r>
      <w:r>
        <w:rPr>
          <w:rFonts w:ascii="Times New Roman"/>
          <w:color w:val="000000"/>
          <w:sz w:val="24"/>
        </w:rPr>
        <w:t>3</w:t>
      </w:r>
      <w:r>
        <w:rPr>
          <w:rFonts w:ascii="宋体" w:hAnsi="宋体" w:cs="宋体"/>
          <w:color w:val="000000"/>
          <w:sz w:val="24"/>
        </w:rPr>
        <w:t>．</w:t>
      </w:r>
      <w:r>
        <w:rPr>
          <w:rFonts w:ascii="Times New Roman"/>
          <w:color w:val="000000"/>
          <w:sz w:val="24"/>
        </w:rPr>
        <w:t>D 4</w:t>
      </w:r>
      <w:r>
        <w:rPr>
          <w:rFonts w:ascii="宋体" w:hAnsi="宋体" w:cs="宋体"/>
          <w:color w:val="000000"/>
          <w:sz w:val="24"/>
        </w:rPr>
        <w:t>．</w:t>
      </w:r>
      <w:r>
        <w:rPr>
          <w:rFonts w:ascii="Times New Roman"/>
          <w:color w:val="000000"/>
          <w:sz w:val="24"/>
        </w:rPr>
        <w:t>B 5</w:t>
      </w:r>
      <w:r>
        <w:rPr>
          <w:rFonts w:ascii="宋体" w:hAnsi="宋体" w:cs="宋体"/>
          <w:color w:val="000000"/>
          <w:sz w:val="24"/>
        </w:rPr>
        <w:t>．</w:t>
      </w:r>
      <w:r>
        <w:rPr>
          <w:rFonts w:ascii="Times New Roman"/>
          <w:color w:val="000000"/>
        </w:rPr>
        <w:t xml:space="preserve">BC </w:t>
      </w:r>
      <w:r>
        <w:rPr>
          <w:rFonts w:ascii="Times New Roman"/>
          <w:color w:val="000000"/>
          <w:sz w:val="24"/>
        </w:rPr>
        <w:t>6</w:t>
      </w:r>
      <w:r>
        <w:rPr>
          <w:rFonts w:ascii="宋体" w:hAnsi="宋体" w:cs="宋体"/>
          <w:color w:val="000000"/>
          <w:sz w:val="24"/>
        </w:rPr>
        <w:t>．</w:t>
      </w:r>
      <w:r>
        <w:rPr>
          <w:rFonts w:ascii="Times New Roman"/>
          <w:color w:val="000000"/>
          <w:sz w:val="24"/>
        </w:rPr>
        <w:t>BD</w:t>
      </w:r>
      <w:r>
        <w:rPr>
          <w:rFonts w:ascii="Times New Roman"/>
          <w:color w:val="000000"/>
          <w:spacing w:val="120"/>
          <w:sz w:val="24"/>
        </w:rPr>
        <w:t xml:space="preserve"> </w:t>
      </w:r>
      <w:r>
        <w:rPr>
          <w:rFonts w:ascii="Times New Roman"/>
          <w:color w:val="000000"/>
          <w:sz w:val="24"/>
        </w:rPr>
        <w:t>7</w:t>
      </w:r>
      <w:r>
        <w:rPr>
          <w:rFonts w:ascii="宋体" w:hAnsi="宋体" w:cs="宋体"/>
          <w:color w:val="000000"/>
          <w:sz w:val="24"/>
        </w:rPr>
        <w:t>．</w:t>
      </w:r>
      <w:r>
        <w:rPr>
          <w:rFonts w:ascii="Times New Roman"/>
          <w:color w:val="000000"/>
          <w:sz w:val="24"/>
        </w:rPr>
        <w:t>AC</w:t>
      </w:r>
      <w:r>
        <w:rPr>
          <w:rFonts w:ascii="Times New Roman"/>
          <w:color w:val="000000"/>
          <w:spacing w:val="60"/>
          <w:sz w:val="24"/>
        </w:rPr>
        <w:t xml:space="preserve"> </w:t>
      </w:r>
      <w:r>
        <w:rPr>
          <w:rFonts w:ascii="Times New Roman"/>
          <w:color w:val="000000"/>
          <w:sz w:val="24"/>
        </w:rPr>
        <w:t>8</w:t>
      </w:r>
      <w:r>
        <w:rPr>
          <w:rFonts w:ascii="宋体" w:hAnsi="宋体" w:cs="宋体"/>
          <w:color w:val="000000"/>
          <w:sz w:val="24"/>
        </w:rPr>
        <w:t>．</w:t>
      </w:r>
      <w:r>
        <w:rPr>
          <w:rFonts w:ascii="Times New Roman"/>
          <w:color w:val="000000"/>
          <w:sz w:val="24"/>
        </w:rPr>
        <w:t>BD</w:t>
      </w:r>
    </w:p>
    <w:p w:rsidR="00A46E17" w:rsidRDefault="000C243A">
      <w:pPr>
        <w:pStyle w:val="1"/>
        <w:spacing w:before="355" w:line="276" w:lineRule="exact"/>
        <w:rPr>
          <w:rFonts w:ascii="Times New Roman"/>
          <w:color w:val="000000"/>
          <w:sz w:val="24"/>
        </w:rPr>
      </w:pPr>
      <w:r>
        <w:rPr>
          <w:rFonts w:ascii="Times New Roman"/>
          <w:color w:val="000000"/>
          <w:sz w:val="24"/>
        </w:rPr>
        <w:t>9.</w:t>
      </w:r>
      <w:r>
        <w:rPr>
          <w:rFonts w:ascii="宋体" w:hAnsi="宋体" w:cs="宋体"/>
          <w:color w:val="000000"/>
          <w:sz w:val="24"/>
        </w:rPr>
        <w:t>等于；小于</w:t>
      </w:r>
      <w:r>
        <w:rPr>
          <w:rFonts w:ascii="Times New Roman"/>
          <w:color w:val="000000"/>
          <w:spacing w:val="120"/>
          <w:sz w:val="24"/>
        </w:rPr>
        <w:t xml:space="preserve"> </w:t>
      </w:r>
      <w:r>
        <w:rPr>
          <w:rFonts w:ascii="宋体" w:hAnsi="宋体" w:cs="宋体"/>
          <w:color w:val="FF0000"/>
          <w:sz w:val="24"/>
        </w:rPr>
        <w:t>（每空</w:t>
      </w:r>
      <w:r>
        <w:rPr>
          <w:rFonts w:ascii="Times New Roman"/>
          <w:color w:val="FF0000"/>
          <w:sz w:val="24"/>
        </w:rPr>
        <w:t xml:space="preserve"> 2 </w:t>
      </w:r>
      <w:r>
        <w:rPr>
          <w:rFonts w:ascii="宋体" w:hAnsi="宋体" w:cs="宋体"/>
          <w:color w:val="FF0000"/>
          <w:sz w:val="24"/>
        </w:rPr>
        <w:t>分）</w:t>
      </w:r>
    </w:p>
    <w:p w:rsidR="00A46E17" w:rsidRDefault="000C243A">
      <w:pPr>
        <w:pStyle w:val="1"/>
        <w:spacing w:before="273" w:line="276" w:lineRule="exact"/>
        <w:rPr>
          <w:rFonts w:ascii="Times New Roman"/>
          <w:color w:val="000000"/>
          <w:sz w:val="24"/>
        </w:rPr>
      </w:pPr>
      <w:r>
        <w:rPr>
          <w:rFonts w:ascii="Times New Roman"/>
          <w:color w:val="000000"/>
          <w:sz w:val="24"/>
        </w:rPr>
        <w:t xml:space="preserve">10. </w:t>
      </w:r>
      <w:r>
        <w:rPr>
          <w:rFonts w:ascii="宋体" w:hAnsi="宋体" w:cs="宋体"/>
          <w:color w:val="000000"/>
        </w:rPr>
        <w:t>向右；</w:t>
      </w:r>
      <w:r>
        <w:rPr>
          <w:rFonts w:ascii="Times New Roman"/>
          <w:color w:val="000000"/>
        </w:rPr>
        <w:t>0.08A</w:t>
      </w:r>
      <w:r>
        <w:rPr>
          <w:rFonts w:ascii="Times New Roman"/>
          <w:color w:val="000000"/>
          <w:spacing w:val="53"/>
        </w:rPr>
        <w:t xml:space="preserve"> </w:t>
      </w:r>
      <w:r>
        <w:rPr>
          <w:rFonts w:ascii="宋体" w:hAnsi="宋体" w:cs="宋体"/>
          <w:color w:val="FF0000"/>
          <w:sz w:val="24"/>
        </w:rPr>
        <w:t>（每空</w:t>
      </w:r>
      <w:r>
        <w:rPr>
          <w:rFonts w:ascii="Times New Roman"/>
          <w:color w:val="FF0000"/>
          <w:sz w:val="24"/>
        </w:rPr>
        <w:t xml:space="preserve"> 2 </w:t>
      </w:r>
      <w:r>
        <w:rPr>
          <w:rFonts w:ascii="宋体" w:hAnsi="宋体" w:cs="宋体"/>
          <w:color w:val="FF0000"/>
          <w:sz w:val="24"/>
        </w:rPr>
        <w:t>分）</w:t>
      </w:r>
    </w:p>
    <w:p w:rsidR="00A46E17" w:rsidRDefault="000C243A">
      <w:pPr>
        <w:pStyle w:val="1"/>
        <w:spacing w:before="410" w:line="276" w:lineRule="exact"/>
        <w:rPr>
          <w:rFonts w:ascii="Times New Roman"/>
          <w:color w:val="000000"/>
          <w:sz w:val="24"/>
        </w:rPr>
      </w:pPr>
      <w:r>
        <w:rPr>
          <w:rFonts w:ascii="Times New Roman"/>
          <w:color w:val="000000"/>
          <w:spacing w:val="-4"/>
          <w:sz w:val="24"/>
        </w:rPr>
        <w:t>11</w:t>
      </w:r>
      <w:r>
        <w:rPr>
          <w:rFonts w:ascii="宋体" w:hAnsi="宋体" w:cs="宋体"/>
          <w:color w:val="000000"/>
          <w:sz w:val="24"/>
        </w:rPr>
        <w:t>．</w:t>
      </w:r>
      <w:r>
        <w:rPr>
          <w:rFonts w:ascii="Times New Roman"/>
          <w:color w:val="000000"/>
          <w:spacing w:val="600"/>
          <w:sz w:val="24"/>
        </w:rPr>
        <w:t xml:space="preserve"> </w:t>
      </w:r>
      <w:r>
        <w:rPr>
          <w:rFonts w:ascii="宋体" w:hAnsi="宋体" w:cs="宋体"/>
          <w:color w:val="000000"/>
          <w:sz w:val="24"/>
        </w:rPr>
        <w:t>；小于</w:t>
      </w:r>
      <w:r>
        <w:rPr>
          <w:rFonts w:ascii="宋体" w:hAnsi="宋体" w:cs="宋体"/>
          <w:color w:val="FF0000"/>
          <w:sz w:val="24"/>
        </w:rPr>
        <w:t>（每空</w:t>
      </w:r>
      <w:r>
        <w:rPr>
          <w:rFonts w:ascii="Times New Roman"/>
          <w:color w:val="FF0000"/>
          <w:sz w:val="24"/>
        </w:rPr>
        <w:t xml:space="preserve"> 2 </w:t>
      </w:r>
      <w:r>
        <w:rPr>
          <w:rFonts w:ascii="宋体" w:hAnsi="宋体" w:cs="宋体"/>
          <w:color w:val="FF0000"/>
          <w:sz w:val="24"/>
        </w:rPr>
        <w:t>分）</w:t>
      </w:r>
    </w:p>
    <w:p w:rsidR="00A46E17" w:rsidRDefault="000C243A">
      <w:pPr>
        <w:pStyle w:val="1"/>
        <w:spacing w:before="440" w:line="276" w:lineRule="exact"/>
        <w:rPr>
          <w:rFonts w:ascii="Times New Roman"/>
          <w:color w:val="000000"/>
          <w:sz w:val="24"/>
        </w:rPr>
      </w:pPr>
      <w:r>
        <w:rPr>
          <w:rFonts w:ascii="宋体" w:hAnsi="宋体" w:cs="宋体"/>
          <w:color w:val="000000"/>
          <w:sz w:val="24"/>
        </w:rPr>
        <w:t>解析：由对称性可知，</w:t>
      </w:r>
      <w:r>
        <w:rPr>
          <w:rFonts w:ascii="Times New Roman"/>
          <w:color w:val="000000"/>
          <w:sz w:val="24"/>
        </w:rPr>
        <w:t xml:space="preserve">7 </w:t>
      </w:r>
      <w:r>
        <w:rPr>
          <w:rFonts w:ascii="宋体" w:hAnsi="宋体" w:cs="宋体"/>
          <w:color w:val="000000"/>
          <w:sz w:val="24"/>
        </w:rPr>
        <w:t>个正电荷在</w:t>
      </w:r>
      <w:r>
        <w:rPr>
          <w:rFonts w:ascii="Times New Roman"/>
          <w:color w:val="000000"/>
          <w:sz w:val="24"/>
        </w:rPr>
        <w:t xml:space="preserve"> </w:t>
      </w:r>
      <w:r>
        <w:rPr>
          <w:rFonts w:ascii="Times New Roman"/>
          <w:i/>
          <w:color w:val="000000"/>
          <w:sz w:val="24"/>
        </w:rPr>
        <w:t xml:space="preserve">O </w:t>
      </w:r>
      <w:r>
        <w:rPr>
          <w:rFonts w:ascii="宋体" w:hAnsi="宋体" w:cs="宋体"/>
          <w:color w:val="000000"/>
          <w:sz w:val="24"/>
        </w:rPr>
        <w:t>点处合电场强度等于</w:t>
      </w:r>
      <w:r>
        <w:rPr>
          <w:rFonts w:ascii="Times New Roman"/>
          <w:color w:val="000000"/>
          <w:sz w:val="24"/>
        </w:rPr>
        <w:t xml:space="preserve"> </w:t>
      </w:r>
      <w:r>
        <w:rPr>
          <w:rFonts w:ascii="Times New Roman"/>
          <w:i/>
          <w:color w:val="000000"/>
          <w:sz w:val="24"/>
        </w:rPr>
        <w:t xml:space="preserve">C </w:t>
      </w:r>
      <w:r>
        <w:rPr>
          <w:rFonts w:ascii="宋体" w:hAnsi="宋体" w:cs="宋体"/>
          <w:color w:val="000000"/>
          <w:sz w:val="24"/>
        </w:rPr>
        <w:t>点处的正电荷单独在</w:t>
      </w:r>
      <w:r>
        <w:rPr>
          <w:rFonts w:ascii="Times New Roman"/>
          <w:color w:val="000000"/>
          <w:sz w:val="24"/>
        </w:rPr>
        <w:t xml:space="preserve"> </w:t>
      </w:r>
      <w:r>
        <w:rPr>
          <w:rFonts w:ascii="Times New Roman"/>
          <w:i/>
          <w:color w:val="000000"/>
          <w:sz w:val="24"/>
        </w:rPr>
        <w:t xml:space="preserve">O </w:t>
      </w:r>
      <w:r>
        <w:rPr>
          <w:rFonts w:ascii="宋体" w:hAnsi="宋体" w:cs="宋体"/>
          <w:color w:val="000000"/>
          <w:sz w:val="24"/>
        </w:rPr>
        <w:t>点的</w:t>
      </w:r>
    </w:p>
    <w:p w:rsidR="00A46E17" w:rsidRDefault="000C243A">
      <w:pPr>
        <w:pStyle w:val="1"/>
        <w:spacing w:before="250" w:line="276" w:lineRule="exact"/>
        <w:rPr>
          <w:rFonts w:ascii="Times New Roman"/>
          <w:color w:val="000000"/>
          <w:sz w:val="24"/>
        </w:rPr>
      </w:pPr>
      <w:r>
        <w:rPr>
          <w:rFonts w:ascii="宋体" w:hAnsi="宋体" w:cs="宋体"/>
          <w:color w:val="000000"/>
          <w:sz w:val="24"/>
        </w:rPr>
        <w:t>电场强度，大小为</w:t>
      </w:r>
      <w:r>
        <w:rPr>
          <w:rFonts w:ascii="Times New Roman"/>
          <w:color w:val="000000"/>
          <w:spacing w:val="945"/>
          <w:sz w:val="24"/>
        </w:rPr>
        <w:t xml:space="preserve"> </w:t>
      </w:r>
      <w:r>
        <w:rPr>
          <w:rFonts w:ascii="宋体" w:hAnsi="宋体" w:cs="宋体"/>
          <w:color w:val="000000"/>
          <w:sz w:val="24"/>
        </w:rPr>
        <w:t>，方向向右，</w:t>
      </w:r>
      <w:r>
        <w:rPr>
          <w:rFonts w:ascii="Times New Roman"/>
          <w:i/>
          <w:color w:val="000000"/>
          <w:sz w:val="24"/>
        </w:rPr>
        <w:t xml:space="preserve">G </w:t>
      </w:r>
      <w:r>
        <w:rPr>
          <w:rFonts w:ascii="宋体" w:hAnsi="宋体" w:cs="宋体"/>
          <w:color w:val="000000"/>
          <w:sz w:val="24"/>
        </w:rPr>
        <w:t>处的负电荷在</w:t>
      </w:r>
      <w:r>
        <w:rPr>
          <w:rFonts w:ascii="Times New Roman"/>
          <w:color w:val="000000"/>
          <w:sz w:val="24"/>
        </w:rPr>
        <w:t xml:space="preserve"> </w:t>
      </w:r>
      <w:r>
        <w:rPr>
          <w:rFonts w:ascii="Times New Roman"/>
          <w:i/>
          <w:color w:val="000000"/>
          <w:sz w:val="24"/>
        </w:rPr>
        <w:t xml:space="preserve">O </w:t>
      </w:r>
      <w:r>
        <w:rPr>
          <w:rFonts w:ascii="宋体" w:hAnsi="宋体" w:cs="宋体"/>
          <w:color w:val="000000"/>
          <w:sz w:val="24"/>
        </w:rPr>
        <w:t>点电场强度大小为</w:t>
      </w:r>
      <w:r>
        <w:rPr>
          <w:rFonts w:ascii="Times New Roman"/>
          <w:color w:val="000000"/>
          <w:spacing w:val="960"/>
          <w:sz w:val="24"/>
        </w:rPr>
        <w:t xml:space="preserve"> </w:t>
      </w:r>
      <w:r>
        <w:rPr>
          <w:rFonts w:ascii="宋体" w:hAnsi="宋体" w:cs="宋体"/>
          <w:color w:val="000000"/>
          <w:sz w:val="24"/>
        </w:rPr>
        <w:t>，</w:t>
      </w:r>
    </w:p>
    <w:p w:rsidR="00A46E17" w:rsidRDefault="000C243A">
      <w:pPr>
        <w:pStyle w:val="1"/>
        <w:spacing w:before="417" w:line="276" w:lineRule="exact"/>
        <w:rPr>
          <w:rFonts w:ascii="Times New Roman"/>
          <w:color w:val="000000"/>
          <w:sz w:val="24"/>
        </w:rPr>
      </w:pPr>
      <w:r>
        <w:rPr>
          <w:rFonts w:ascii="宋体" w:hAnsi="宋体" w:cs="宋体"/>
          <w:color w:val="000000"/>
          <w:sz w:val="24"/>
        </w:rPr>
        <w:t>方向向右，所以</w:t>
      </w:r>
      <w:r>
        <w:rPr>
          <w:rFonts w:ascii="Times New Roman"/>
          <w:color w:val="000000"/>
          <w:sz w:val="24"/>
        </w:rPr>
        <w:t xml:space="preserve"> </w:t>
      </w:r>
      <w:r>
        <w:rPr>
          <w:rFonts w:ascii="Times New Roman"/>
          <w:i/>
          <w:color w:val="000000"/>
          <w:sz w:val="24"/>
        </w:rPr>
        <w:t xml:space="preserve">O </w:t>
      </w:r>
      <w:r>
        <w:rPr>
          <w:rFonts w:ascii="宋体" w:hAnsi="宋体" w:cs="宋体"/>
          <w:color w:val="000000"/>
          <w:sz w:val="24"/>
        </w:rPr>
        <w:t>点电场强度大小为</w:t>
      </w:r>
      <w:r>
        <w:rPr>
          <w:rFonts w:ascii="Times New Roman"/>
          <w:color w:val="000000"/>
          <w:spacing w:val="1936"/>
          <w:sz w:val="24"/>
        </w:rPr>
        <w:t xml:space="preserve"> </w:t>
      </w:r>
      <w:r>
        <w:rPr>
          <w:rFonts w:ascii="宋体" w:hAnsi="宋体" w:cs="宋体"/>
          <w:color w:val="000000"/>
          <w:sz w:val="24"/>
        </w:rPr>
        <w:t>；</w:t>
      </w:r>
      <w:r>
        <w:rPr>
          <w:rFonts w:ascii="Times New Roman"/>
          <w:i/>
          <w:color w:val="000000"/>
          <w:sz w:val="24"/>
        </w:rPr>
        <w:t xml:space="preserve">M </w:t>
      </w:r>
      <w:r>
        <w:rPr>
          <w:rFonts w:ascii="宋体" w:hAnsi="宋体" w:cs="宋体"/>
          <w:color w:val="000000"/>
          <w:sz w:val="24"/>
        </w:rPr>
        <w:t>点电势大于</w:t>
      </w:r>
      <w:r>
        <w:rPr>
          <w:rFonts w:ascii="Times New Roman"/>
          <w:color w:val="000000"/>
          <w:sz w:val="24"/>
        </w:rPr>
        <w:t xml:space="preserve"> </w:t>
      </w:r>
      <w:r>
        <w:rPr>
          <w:rFonts w:ascii="Times New Roman"/>
          <w:i/>
          <w:color w:val="000000"/>
          <w:sz w:val="24"/>
        </w:rPr>
        <w:t xml:space="preserve">N </w:t>
      </w:r>
      <w:r>
        <w:rPr>
          <w:rFonts w:ascii="宋体" w:hAnsi="宋体" w:cs="宋体"/>
          <w:color w:val="000000"/>
          <w:sz w:val="24"/>
        </w:rPr>
        <w:t>点电势；负电荷</w:t>
      </w:r>
    </w:p>
    <w:p w:rsidR="00A46E17" w:rsidRDefault="000C243A">
      <w:pPr>
        <w:pStyle w:val="1"/>
        <w:spacing w:before="280" w:line="276" w:lineRule="exact"/>
        <w:rPr>
          <w:rFonts w:ascii="Times New Roman"/>
          <w:color w:val="000000"/>
          <w:sz w:val="24"/>
        </w:rPr>
      </w:pPr>
      <w:r>
        <w:rPr>
          <w:rFonts w:ascii="宋体" w:hAnsi="宋体" w:cs="宋体"/>
          <w:color w:val="000000"/>
          <w:sz w:val="24"/>
        </w:rPr>
        <w:t>在电势高的地方电势能小，</w:t>
      </w:r>
      <w:r>
        <w:rPr>
          <w:rFonts w:ascii="Times New Roman"/>
          <w:color w:val="000000"/>
          <w:sz w:val="24"/>
        </w:rPr>
        <w:t>.</w:t>
      </w:r>
    </w:p>
    <w:p w:rsidR="00A46E17" w:rsidRDefault="000C243A">
      <w:pPr>
        <w:pStyle w:val="1"/>
        <w:spacing w:before="3959" w:line="276" w:lineRule="exact"/>
        <w:rPr>
          <w:rFonts w:ascii="Times New Roman"/>
          <w:color w:val="000000"/>
          <w:sz w:val="24"/>
        </w:rPr>
      </w:pPr>
      <w:r>
        <w:rPr>
          <w:rFonts w:ascii="Times New Roman"/>
          <w:color w:val="000000"/>
          <w:sz w:val="24"/>
        </w:rPr>
        <w:t>12.(1)</w:t>
      </w:r>
      <w:r>
        <w:rPr>
          <w:rFonts w:ascii="宋体" w:hAnsi="宋体" w:cs="宋体"/>
          <w:color w:val="000000"/>
          <w:sz w:val="24"/>
        </w:rPr>
        <w:t>见解析</w:t>
      </w:r>
      <w:r>
        <w:rPr>
          <w:rFonts w:ascii="Times New Roman"/>
          <w:color w:val="000000"/>
          <w:spacing w:val="60"/>
          <w:sz w:val="24"/>
        </w:rPr>
        <w:t xml:space="preserve"> </w:t>
      </w:r>
      <w:r>
        <w:rPr>
          <w:rFonts w:ascii="Times New Roman"/>
          <w:color w:val="000000"/>
          <w:sz w:val="24"/>
        </w:rPr>
        <w:t>(2)4.5/4.6</w:t>
      </w:r>
      <w:r>
        <w:rPr>
          <w:rFonts w:ascii="Times New Roman"/>
          <w:color w:val="000000"/>
          <w:spacing w:val="60"/>
          <w:sz w:val="24"/>
        </w:rPr>
        <w:t xml:space="preserve"> </w:t>
      </w:r>
      <w:r>
        <w:rPr>
          <w:rFonts w:ascii="Times New Roman"/>
          <w:color w:val="000000"/>
          <w:sz w:val="24"/>
        </w:rPr>
        <w:t>(3) 1.843/1.844/1.845/1.846</w:t>
      </w:r>
      <w:r>
        <w:rPr>
          <w:rFonts w:ascii="Times New Roman"/>
          <w:color w:val="000000"/>
          <w:spacing w:val="61"/>
          <w:sz w:val="24"/>
        </w:rPr>
        <w:t xml:space="preserve"> </w:t>
      </w:r>
      <w:r>
        <w:rPr>
          <w:rFonts w:ascii="宋体" w:hAnsi="宋体" w:cs="宋体"/>
          <w:color w:val="000000"/>
          <w:sz w:val="24"/>
        </w:rPr>
        <w:t>；</w:t>
      </w:r>
      <w:r>
        <w:rPr>
          <w:rFonts w:ascii="Times New Roman"/>
          <w:color w:val="000000"/>
          <w:spacing w:val="60"/>
          <w:sz w:val="24"/>
        </w:rPr>
        <w:t xml:space="preserve"> </w:t>
      </w:r>
      <w:r>
        <w:rPr>
          <w:rFonts w:ascii="Times New Roman"/>
          <w:color w:val="000000"/>
          <w:sz w:val="24"/>
        </w:rPr>
        <w:t>4.240</w:t>
      </w:r>
      <w:r>
        <w:rPr>
          <w:rFonts w:ascii="Times New Roman"/>
          <w:color w:val="000000"/>
          <w:spacing w:val="60"/>
          <w:sz w:val="24"/>
        </w:rPr>
        <w:t xml:space="preserve"> </w:t>
      </w:r>
      <w:r>
        <w:rPr>
          <w:rFonts w:ascii="Times New Roman"/>
          <w:color w:val="000000"/>
          <w:sz w:val="24"/>
        </w:rPr>
        <w:t>(4)</w:t>
      </w:r>
      <w:r>
        <w:rPr>
          <w:rFonts w:ascii="Times New Roman"/>
          <w:color w:val="000000"/>
          <w:spacing w:val="573"/>
          <w:sz w:val="24"/>
        </w:rPr>
        <w:t xml:space="preserve"> </w:t>
      </w:r>
      <w:r>
        <w:rPr>
          <w:rFonts w:ascii="宋体" w:hAnsi="宋体" w:cs="宋体"/>
          <w:color w:val="FF0000"/>
          <w:sz w:val="24"/>
        </w:rPr>
        <w:t>（每空</w:t>
      </w:r>
      <w:r>
        <w:rPr>
          <w:rFonts w:ascii="Times New Roman"/>
          <w:color w:val="FF0000"/>
          <w:sz w:val="24"/>
        </w:rPr>
        <w:t xml:space="preserve"> 1 </w:t>
      </w:r>
      <w:r>
        <w:rPr>
          <w:rFonts w:ascii="宋体" w:hAnsi="宋体" w:cs="宋体"/>
          <w:color w:val="FF0000"/>
          <w:sz w:val="24"/>
        </w:rPr>
        <w:t>分，图</w:t>
      </w:r>
      <w:r>
        <w:rPr>
          <w:rFonts w:ascii="Times New Roman"/>
          <w:color w:val="FF0000"/>
          <w:sz w:val="24"/>
        </w:rPr>
        <w:t xml:space="preserve"> 2 </w:t>
      </w:r>
      <w:r>
        <w:rPr>
          <w:rFonts w:ascii="宋体" w:hAnsi="宋体" w:cs="宋体"/>
          <w:color w:val="FF0000"/>
          <w:sz w:val="24"/>
        </w:rPr>
        <w:t>分）</w:t>
      </w:r>
    </w:p>
    <w:p w:rsidR="00A46E17" w:rsidRDefault="000C243A">
      <w:pPr>
        <w:pStyle w:val="1"/>
        <w:spacing w:before="405" w:line="276" w:lineRule="exact"/>
        <w:rPr>
          <w:rFonts w:ascii="Times New Roman"/>
          <w:color w:val="000000"/>
          <w:sz w:val="24"/>
        </w:rPr>
      </w:pPr>
      <w:r>
        <w:rPr>
          <w:rFonts w:ascii="Times New Roman"/>
          <w:color w:val="000000"/>
          <w:sz w:val="24"/>
        </w:rPr>
        <w:t xml:space="preserve">13(1) C </w:t>
      </w:r>
      <w:r>
        <w:rPr>
          <w:rFonts w:ascii="宋体" w:hAnsi="宋体" w:cs="宋体"/>
          <w:color w:val="000000"/>
          <w:sz w:val="24"/>
        </w:rPr>
        <w:t>；</w:t>
      </w:r>
      <w:r>
        <w:rPr>
          <w:rFonts w:ascii="Times New Roman"/>
          <w:color w:val="000000"/>
          <w:sz w:val="24"/>
        </w:rPr>
        <w:t>G</w:t>
      </w:r>
      <w:r>
        <w:rPr>
          <w:rFonts w:ascii="Times New Roman"/>
          <w:color w:val="000000"/>
          <w:spacing w:val="60"/>
          <w:sz w:val="24"/>
        </w:rPr>
        <w:t xml:space="preserve"> </w:t>
      </w:r>
      <w:r>
        <w:rPr>
          <w:rFonts w:ascii="Times New Roman"/>
          <w:color w:val="000000"/>
          <w:sz w:val="24"/>
        </w:rPr>
        <w:t>(2)5</w:t>
      </w:r>
      <w:r>
        <w:rPr>
          <w:rFonts w:ascii="Times New Roman"/>
          <w:color w:val="000000"/>
          <w:spacing w:val="60"/>
          <w:sz w:val="24"/>
        </w:rPr>
        <w:t xml:space="preserve"> </w:t>
      </w:r>
      <w:r>
        <w:rPr>
          <w:rFonts w:ascii="Times New Roman"/>
          <w:color w:val="000000"/>
          <w:sz w:val="24"/>
        </w:rPr>
        <w:t>(3)</w:t>
      </w:r>
      <w:r>
        <w:rPr>
          <w:rFonts w:ascii="宋体" w:hAnsi="宋体" w:cs="宋体"/>
          <w:color w:val="000000"/>
          <w:sz w:val="24"/>
        </w:rPr>
        <w:t>乙</w:t>
      </w:r>
      <w:r>
        <w:rPr>
          <w:rFonts w:ascii="Times New Roman"/>
          <w:color w:val="000000"/>
          <w:spacing w:val="60"/>
          <w:sz w:val="24"/>
        </w:rPr>
        <w:t xml:space="preserve"> </w:t>
      </w:r>
      <w:r>
        <w:rPr>
          <w:rFonts w:ascii="Times New Roman"/>
          <w:color w:val="000000"/>
          <w:sz w:val="24"/>
        </w:rPr>
        <w:t xml:space="preserve">(4) 3.80 </w:t>
      </w:r>
      <w:r>
        <w:rPr>
          <w:rFonts w:ascii="宋体" w:hAnsi="宋体" w:cs="宋体"/>
          <w:color w:val="000000"/>
          <w:sz w:val="24"/>
        </w:rPr>
        <w:t>；</w:t>
      </w:r>
      <w:r>
        <w:rPr>
          <w:rFonts w:ascii="Times New Roman"/>
          <w:color w:val="000000"/>
          <w:sz w:val="24"/>
        </w:rPr>
        <w:t>171</w:t>
      </w:r>
      <w:r>
        <w:rPr>
          <w:rFonts w:ascii="宋体" w:hAnsi="宋体" w:cs="宋体"/>
          <w:color w:val="FF0000"/>
          <w:sz w:val="24"/>
        </w:rPr>
        <w:t>（每空</w:t>
      </w:r>
      <w:r>
        <w:rPr>
          <w:rFonts w:ascii="Times New Roman"/>
          <w:color w:val="FF0000"/>
          <w:sz w:val="24"/>
        </w:rPr>
        <w:t xml:space="preserve"> 1 </w:t>
      </w:r>
      <w:r>
        <w:rPr>
          <w:rFonts w:ascii="宋体" w:hAnsi="宋体" w:cs="宋体"/>
          <w:color w:val="FF0000"/>
          <w:sz w:val="24"/>
        </w:rPr>
        <w:t>分）</w:t>
      </w:r>
    </w:p>
    <w:p w:rsidR="00A46E17" w:rsidRDefault="000C243A">
      <w:pPr>
        <w:pStyle w:val="1"/>
        <w:spacing w:before="276" w:line="276" w:lineRule="exact"/>
        <w:rPr>
          <w:rFonts w:ascii="Times New Roman"/>
          <w:color w:val="000000"/>
          <w:sz w:val="24"/>
        </w:rPr>
      </w:pPr>
      <w:r>
        <w:rPr>
          <w:rFonts w:ascii="Times New Roman"/>
          <w:color w:val="000000"/>
          <w:sz w:val="24"/>
        </w:rPr>
        <w:t>14.</w:t>
      </w:r>
      <w:r>
        <w:rPr>
          <w:rFonts w:ascii="宋体" w:hAnsi="宋体" w:cs="宋体"/>
          <w:color w:val="000000"/>
          <w:sz w:val="24"/>
        </w:rPr>
        <w:t>【答案】</w:t>
      </w:r>
      <w:r>
        <w:rPr>
          <w:rFonts w:ascii="Times New Roman"/>
          <w:color w:val="000000"/>
          <w:sz w:val="24"/>
        </w:rPr>
        <w:t>(1)</w:t>
      </w:r>
      <w:r>
        <w:rPr>
          <w:rFonts w:ascii="Times New Roman"/>
          <w:color w:val="000000"/>
          <w:spacing w:val="485"/>
          <w:sz w:val="24"/>
        </w:rPr>
        <w:t xml:space="preserve"> </w:t>
      </w:r>
      <w:r>
        <w:rPr>
          <w:rFonts w:ascii="宋体" w:hAnsi="宋体" w:cs="宋体"/>
          <w:color w:val="000000"/>
          <w:sz w:val="24"/>
        </w:rPr>
        <w:t>，方向由</w:t>
      </w:r>
      <w:r>
        <w:rPr>
          <w:rFonts w:ascii="Times New Roman"/>
          <w:color w:val="000000"/>
          <w:sz w:val="24"/>
        </w:rPr>
        <w:t xml:space="preserve"> </w:t>
      </w:r>
      <w:r>
        <w:rPr>
          <w:rFonts w:ascii="Times New Roman"/>
          <w:i/>
          <w:color w:val="000000"/>
          <w:sz w:val="24"/>
        </w:rPr>
        <w:t xml:space="preserve">a </w:t>
      </w:r>
      <w:r>
        <w:rPr>
          <w:rFonts w:ascii="宋体" w:hAnsi="宋体" w:cs="宋体"/>
          <w:color w:val="000000"/>
          <w:sz w:val="24"/>
        </w:rPr>
        <w:t>指向</w:t>
      </w:r>
      <w:r>
        <w:rPr>
          <w:rFonts w:ascii="Times New Roman"/>
          <w:color w:val="000000"/>
          <w:sz w:val="24"/>
        </w:rPr>
        <w:t xml:space="preserve"> </w:t>
      </w:r>
      <w:r>
        <w:rPr>
          <w:rFonts w:ascii="Times New Roman"/>
          <w:i/>
          <w:color w:val="000000"/>
          <w:sz w:val="24"/>
        </w:rPr>
        <w:t xml:space="preserve">c </w:t>
      </w:r>
      <w:r>
        <w:rPr>
          <w:rFonts w:ascii="宋体" w:hAnsi="宋体" w:cs="宋体"/>
          <w:color w:val="000000"/>
          <w:sz w:val="24"/>
        </w:rPr>
        <w:t>点；</w:t>
      </w:r>
      <w:r>
        <w:rPr>
          <w:rFonts w:ascii="Times New Roman"/>
          <w:color w:val="000000"/>
          <w:spacing w:val="527"/>
          <w:sz w:val="24"/>
        </w:rPr>
        <w:t xml:space="preserve"> </w:t>
      </w:r>
      <w:r>
        <w:rPr>
          <w:rFonts w:ascii="Times New Roman"/>
          <w:color w:val="000000"/>
          <w:sz w:val="24"/>
        </w:rPr>
        <w:t>(2)</w:t>
      </w:r>
    </w:p>
    <w:p w:rsidR="00A46E17" w:rsidRDefault="000C243A">
      <w:pPr>
        <w:pStyle w:val="1"/>
        <w:spacing w:before="288" w:line="250" w:lineRule="exact"/>
        <w:rPr>
          <w:rFonts w:ascii="Times New Roman"/>
          <w:color w:val="000000"/>
          <w:sz w:val="24"/>
        </w:rPr>
      </w:pPr>
      <w:r>
        <w:rPr>
          <w:rFonts w:ascii="宋体" w:hAnsi="宋体" w:cs="宋体"/>
          <w:color w:val="000000"/>
          <w:sz w:val="24"/>
        </w:rPr>
        <w:t>【知识点】静电力做功与电势差的关系、匀强电场中电势差与电场强度的关系</w:t>
      </w:r>
    </w:p>
    <w:p w:rsidR="00A46E17" w:rsidRDefault="000C243A">
      <w:pPr>
        <w:pStyle w:val="1"/>
        <w:spacing w:before="287" w:line="276" w:lineRule="exact"/>
        <w:rPr>
          <w:rFonts w:ascii="Times New Roman"/>
          <w:color w:val="000000"/>
          <w:sz w:val="24"/>
        </w:rPr>
      </w:pPr>
      <w:r>
        <w:rPr>
          <w:rFonts w:ascii="宋体" w:hAnsi="宋体" w:cs="宋体"/>
          <w:color w:val="000000"/>
          <w:sz w:val="24"/>
        </w:rPr>
        <w:t>【详解】（</w:t>
      </w:r>
      <w:r>
        <w:rPr>
          <w:rFonts w:ascii="Times New Roman"/>
          <w:color w:val="000000"/>
          <w:sz w:val="24"/>
        </w:rPr>
        <w:t>1</w:t>
      </w:r>
      <w:r>
        <w:rPr>
          <w:rFonts w:ascii="宋体" w:hAnsi="宋体" w:cs="宋体"/>
          <w:color w:val="000000"/>
          <w:sz w:val="24"/>
        </w:rPr>
        <w:t>）根据匀强电场中沿任意方向两点连线中点的电势为两点电势的平均值，则有</w:t>
      </w:r>
    </w:p>
    <w:p w:rsidR="00A46E17" w:rsidRDefault="000C243A">
      <w:pPr>
        <w:pStyle w:val="1"/>
        <w:spacing w:before="230" w:line="276" w:lineRule="exact"/>
        <w:rPr>
          <w:rFonts w:ascii="Times New Roman"/>
          <w:color w:val="000000"/>
          <w:sz w:val="24"/>
        </w:rPr>
      </w:pPr>
      <w:r>
        <w:rPr>
          <w:rFonts w:ascii="Times New Roman"/>
          <w:i/>
          <w:color w:val="000000"/>
          <w:sz w:val="24"/>
        </w:rPr>
        <w:t xml:space="preserve">P </w:t>
      </w:r>
      <w:r>
        <w:rPr>
          <w:rFonts w:ascii="宋体" w:hAnsi="宋体" w:cs="宋体"/>
          <w:color w:val="000000"/>
          <w:sz w:val="24"/>
        </w:rPr>
        <w:t>点电势为</w:t>
      </w:r>
      <w:r>
        <w:rPr>
          <w:rFonts w:ascii="Times New Roman"/>
          <w:color w:val="000000"/>
          <w:spacing w:val="2365"/>
          <w:sz w:val="24"/>
        </w:rPr>
        <w:t xml:space="preserve"> </w:t>
      </w:r>
      <w:r>
        <w:rPr>
          <w:rFonts w:ascii="宋体" w:hAnsi="宋体" w:cs="宋体"/>
          <w:color w:val="FF0000"/>
          <w:sz w:val="24"/>
        </w:rPr>
        <w:t>（</w:t>
      </w:r>
      <w:r>
        <w:rPr>
          <w:rFonts w:ascii="Times New Roman"/>
          <w:color w:val="FF0000"/>
          <w:sz w:val="24"/>
        </w:rPr>
        <w:t xml:space="preserve">1 </w:t>
      </w:r>
      <w:r>
        <w:rPr>
          <w:rFonts w:ascii="宋体" w:hAnsi="宋体" w:cs="宋体"/>
          <w:color w:val="FF0000"/>
          <w:sz w:val="24"/>
        </w:rPr>
        <w:t>分）</w:t>
      </w:r>
    </w:p>
    <w:p w:rsidR="00A46E17" w:rsidRDefault="000C243A">
      <w:pPr>
        <w:pStyle w:val="1"/>
        <w:spacing w:before="505" w:line="276" w:lineRule="exact"/>
        <w:rPr>
          <w:rFonts w:ascii="Times New Roman"/>
          <w:color w:val="000000"/>
          <w:sz w:val="24"/>
        </w:rPr>
      </w:pPr>
      <w:r>
        <w:rPr>
          <w:rFonts w:ascii="宋体" w:hAnsi="宋体" w:cs="宋体"/>
          <w:color w:val="000000"/>
          <w:sz w:val="24"/>
        </w:rPr>
        <w:t>则</w:t>
      </w:r>
      <w:r>
        <w:rPr>
          <w:rFonts w:ascii="Times New Roman"/>
          <w:color w:val="000000"/>
          <w:sz w:val="24"/>
        </w:rPr>
        <w:t xml:space="preserve"> </w:t>
      </w:r>
      <w:r>
        <w:rPr>
          <w:rFonts w:ascii="Times New Roman"/>
          <w:i/>
          <w:color w:val="000000"/>
          <w:sz w:val="24"/>
        </w:rPr>
        <w:t xml:space="preserve">bP </w:t>
      </w:r>
      <w:r>
        <w:rPr>
          <w:rFonts w:ascii="宋体" w:hAnsi="宋体" w:cs="宋体"/>
          <w:color w:val="000000"/>
          <w:sz w:val="24"/>
        </w:rPr>
        <w:t>是等势面，则场强方向由</w:t>
      </w:r>
      <w:r>
        <w:rPr>
          <w:rFonts w:ascii="Times New Roman"/>
          <w:color w:val="000000"/>
          <w:sz w:val="24"/>
        </w:rPr>
        <w:t xml:space="preserve"> </w:t>
      </w:r>
      <w:r>
        <w:rPr>
          <w:rFonts w:ascii="Times New Roman"/>
          <w:i/>
          <w:color w:val="000000"/>
          <w:sz w:val="24"/>
        </w:rPr>
        <w:t xml:space="preserve">a </w:t>
      </w:r>
      <w:r>
        <w:rPr>
          <w:rFonts w:ascii="宋体" w:hAnsi="宋体" w:cs="宋体"/>
          <w:color w:val="000000"/>
          <w:sz w:val="24"/>
        </w:rPr>
        <w:t>指向</w:t>
      </w:r>
      <w:r>
        <w:rPr>
          <w:rFonts w:ascii="Times New Roman"/>
          <w:color w:val="000000"/>
          <w:sz w:val="24"/>
        </w:rPr>
        <w:t xml:space="preserve"> </w:t>
      </w:r>
      <w:r>
        <w:rPr>
          <w:rFonts w:ascii="Times New Roman"/>
          <w:i/>
          <w:color w:val="000000"/>
          <w:sz w:val="24"/>
        </w:rPr>
        <w:t xml:space="preserve">c </w:t>
      </w:r>
      <w:r>
        <w:rPr>
          <w:rFonts w:ascii="宋体" w:hAnsi="宋体" w:cs="宋体"/>
          <w:color w:val="000000"/>
          <w:sz w:val="24"/>
        </w:rPr>
        <w:t>点，故场强大小</w:t>
      </w:r>
      <w:r>
        <w:rPr>
          <w:rFonts w:ascii="Times New Roman"/>
          <w:color w:val="000000"/>
          <w:spacing w:val="2422"/>
          <w:sz w:val="24"/>
        </w:rPr>
        <w:t xml:space="preserve"> </w:t>
      </w:r>
      <w:r>
        <w:rPr>
          <w:rFonts w:ascii="宋体" w:hAnsi="宋体" w:cs="宋体"/>
          <w:color w:val="FF0000"/>
          <w:sz w:val="24"/>
        </w:rPr>
        <w:t>（</w:t>
      </w:r>
      <w:r>
        <w:rPr>
          <w:rFonts w:ascii="Times New Roman"/>
          <w:color w:val="FF0000"/>
          <w:sz w:val="24"/>
        </w:rPr>
        <w:t xml:space="preserve">2 </w:t>
      </w:r>
      <w:r>
        <w:rPr>
          <w:rFonts w:ascii="宋体" w:hAnsi="宋体" w:cs="宋体"/>
          <w:color w:val="FF0000"/>
          <w:sz w:val="24"/>
        </w:rPr>
        <w:t>分）</w:t>
      </w:r>
    </w:p>
    <w:p w:rsidR="00A46E17" w:rsidRDefault="000C243A">
      <w:pPr>
        <w:pStyle w:val="1"/>
        <w:spacing w:before="401" w:line="276" w:lineRule="exact"/>
        <w:rPr>
          <w:rFonts w:ascii="Times New Roman"/>
          <w:color w:val="000000"/>
          <w:sz w:val="24"/>
        </w:rPr>
      </w:pPr>
      <w:r>
        <w:rPr>
          <w:rFonts w:ascii="宋体" w:hAnsi="宋体" w:cs="宋体"/>
          <w:color w:val="000000"/>
          <w:sz w:val="24"/>
        </w:rPr>
        <w:t>（</w:t>
      </w:r>
      <w:r>
        <w:rPr>
          <w:rFonts w:ascii="Times New Roman"/>
          <w:color w:val="000000"/>
          <w:sz w:val="24"/>
        </w:rPr>
        <w:t>2</w:t>
      </w:r>
      <w:r>
        <w:rPr>
          <w:rFonts w:ascii="宋体" w:hAnsi="宋体" w:cs="宋体"/>
          <w:color w:val="000000"/>
          <w:sz w:val="24"/>
        </w:rPr>
        <w:t>）电子在</w:t>
      </w:r>
      <w:r>
        <w:rPr>
          <w:rFonts w:ascii="Times New Roman"/>
          <w:color w:val="000000"/>
          <w:sz w:val="24"/>
        </w:rPr>
        <w:t xml:space="preserve"> </w:t>
      </w:r>
      <w:r>
        <w:rPr>
          <w:rFonts w:ascii="Times New Roman"/>
          <w:i/>
          <w:color w:val="000000"/>
          <w:sz w:val="24"/>
        </w:rPr>
        <w:t xml:space="preserve">P </w:t>
      </w:r>
      <w:r>
        <w:rPr>
          <w:rFonts w:ascii="宋体" w:hAnsi="宋体" w:cs="宋体"/>
          <w:color w:val="000000"/>
          <w:sz w:val="24"/>
        </w:rPr>
        <w:t>点处的电势能</w:t>
      </w:r>
      <w:r>
        <w:rPr>
          <w:rFonts w:ascii="Times New Roman"/>
          <w:color w:val="000000"/>
          <w:spacing w:val="1953"/>
          <w:sz w:val="24"/>
        </w:rPr>
        <w:t xml:space="preserve"> </w:t>
      </w:r>
      <w:r>
        <w:rPr>
          <w:rFonts w:ascii="宋体" w:hAnsi="宋体" w:cs="宋体"/>
          <w:color w:val="FF0000"/>
          <w:sz w:val="24"/>
        </w:rPr>
        <w:t>（</w:t>
      </w:r>
      <w:r>
        <w:rPr>
          <w:rFonts w:ascii="Times New Roman"/>
          <w:color w:val="FF0000"/>
          <w:sz w:val="24"/>
        </w:rPr>
        <w:t xml:space="preserve">2 </w:t>
      </w:r>
      <w:r>
        <w:rPr>
          <w:rFonts w:ascii="宋体" w:hAnsi="宋体" w:cs="宋体"/>
          <w:color w:val="FF0000"/>
          <w:sz w:val="24"/>
        </w:rPr>
        <w:t>分）</w:t>
      </w:r>
    </w:p>
    <w:p w:rsidR="00A46E17" w:rsidRDefault="000C243A">
      <w:pPr>
        <w:pStyle w:val="1"/>
        <w:spacing w:before="458" w:line="209" w:lineRule="exact"/>
        <w:ind w:left="4776"/>
        <w:rPr>
          <w:rFonts w:ascii="Times New Roman"/>
          <w:color w:val="000000"/>
          <w:sz w:val="18"/>
        </w:rPr>
      </w:pPr>
      <w:r>
        <w:rPr>
          <w:rFonts w:ascii="Times New Roman"/>
          <w:color w:val="000000"/>
          <w:sz w:val="18"/>
        </w:rPr>
        <w:lastRenderedPageBreak/>
        <w:t>1</w:t>
      </w:r>
    </w:p>
    <w:p w:rsidR="00A46E17" w:rsidRDefault="00A46E17">
      <w:pPr>
        <w:pStyle w:val="1"/>
        <w:spacing w:line="0" w:lineRule="atLeast"/>
        <w:rPr>
          <w:rFonts w:ascii="Arial"/>
          <w:color w:val="FF0000"/>
          <w:sz w:val="2"/>
        </w:rPr>
      </w:pPr>
    </w:p>
    <w:p w:rsidR="00A46E17" w:rsidRDefault="000C243A">
      <w:pPr>
        <w:pStyle w:val="1"/>
        <w:spacing w:line="0" w:lineRule="atLeast"/>
        <w:rPr>
          <w:rFonts w:ascii="Arial"/>
          <w:color w:val="FF0000"/>
          <w:sz w:val="2"/>
        </w:rPr>
      </w:pPr>
      <w:r>
        <w:rPr>
          <w:rFonts w:ascii="Arial"/>
          <w:color w:val="FF0000"/>
          <w:sz w:val="2"/>
        </w:rPr>
        <w:cr/>
      </w:r>
      <w:r>
        <w:rPr>
          <w:rFonts w:ascii="Arial"/>
          <w:color w:val="FF0000"/>
          <w:sz w:val="2"/>
        </w:rPr>
        <w:br w:type="page"/>
      </w:r>
    </w:p>
    <w:p w:rsidR="00A46E17" w:rsidRDefault="00A46E17">
      <w:pPr>
        <w:pStyle w:val="1"/>
        <w:sectPr w:rsidR="00A46E17">
          <w:headerReference w:type="default" r:id="rId20"/>
          <w:footerReference w:type="default" r:id="rId21"/>
          <w:pgSz w:w="11900" w:h="16840"/>
          <w:pgMar w:top="1287" w:right="100" w:bottom="0" w:left="1134" w:header="720" w:footer="720" w:gutter="0"/>
          <w:pgNumType w:start="1"/>
          <w:cols w:space="720"/>
          <w:docGrid w:linePitch="1"/>
        </w:sectPr>
      </w:pPr>
    </w:p>
    <w:p w:rsidR="00A46E17" w:rsidRDefault="00A46E17">
      <w:pPr>
        <w:pStyle w:val="1"/>
        <w:spacing w:line="0" w:lineRule="atLeast"/>
        <w:rPr>
          <w:rFonts w:ascii="Arial"/>
          <w:color w:val="FF0000"/>
          <w:sz w:val="2"/>
        </w:rPr>
      </w:pPr>
    </w:p>
    <w:p w:rsidR="00A46E17" w:rsidRDefault="000C243A">
      <w:pPr>
        <w:pStyle w:val="1"/>
        <w:spacing w:line="276" w:lineRule="exact"/>
        <w:rPr>
          <w:rFonts w:ascii="Times New Roman"/>
          <w:color w:val="000000"/>
          <w:sz w:val="24"/>
        </w:rPr>
      </w:pPr>
      <w:r>
        <w:pict w14:anchorId="73941B78">
          <v:shape id="_x000013" o:spid="_x0000_s1039" type="#_x0000_t75" style="position:absolute;margin-left:55.25pt;margin-top:56pt;width:597pt;height:483.75pt;z-index:-251657728;mso-position-horizontal-relative:page;mso-position-vertical-relative:page;mso-width-relative:page;mso-height-relative:page">
            <v:imagedata r:id="rId22" o:title=""/>
            <w10:wrap anchorx="page" anchory="page"/>
          </v:shape>
        </w:pict>
      </w:r>
      <w:r>
        <w:pict w14:anchorId="4B81FEDF">
          <v:shape id="_x000014" o:spid="_x0000_s1040" type="#_x0000_t75" style="position:absolute;margin-left:119.8pt;margin-top:769.7pt;width:2.75pt;height:2.75pt;z-index:-251656704;mso-position-horizontal-relative:page;mso-position-vertical-relative:page;mso-width-relative:page;mso-height-relative:page">
            <v:imagedata r:id="rId8" o:title=""/>
            <w10:wrap anchorx="page" anchory="page"/>
          </v:shape>
        </w:pict>
      </w:r>
      <w:r>
        <w:pict w14:anchorId="1EC9E66D">
          <v:shape id="_x000015" o:spid="_x0000_s1041" type="#_x0000_t75" style="position:absolute;margin-left:55.25pt;margin-top:571.55pt;width:597pt;height:188.1pt;z-index:-251655680;mso-position-horizontal-relative:page;mso-position-vertical-relative:page;mso-width-relative:page;mso-height-relative:page">
            <v:imagedata r:id="rId23" o:title=""/>
            <w10:wrap anchorx="page" anchory="page"/>
          </v:shape>
        </w:pict>
      </w:r>
      <w:r>
        <w:rPr>
          <w:rFonts w:ascii="宋体" w:hAnsi="宋体" w:cs="宋体"/>
          <w:color w:val="000000"/>
          <w:sz w:val="24"/>
        </w:rPr>
        <w:t>（</w:t>
      </w:r>
      <w:r>
        <w:rPr>
          <w:rFonts w:ascii="Times New Roman"/>
          <w:color w:val="000000"/>
          <w:sz w:val="24"/>
        </w:rPr>
        <w:t>3</w:t>
      </w:r>
      <w:r>
        <w:rPr>
          <w:rFonts w:ascii="宋体" w:hAnsi="宋体" w:cs="宋体"/>
          <w:color w:val="000000"/>
          <w:sz w:val="24"/>
        </w:rPr>
        <w:t>）</w:t>
      </w:r>
      <w:r>
        <w:rPr>
          <w:rFonts w:ascii="Times New Roman"/>
          <w:i/>
          <w:color w:val="000000"/>
          <w:sz w:val="24"/>
        </w:rPr>
        <w:t xml:space="preserve">R </w:t>
      </w:r>
      <w:r>
        <w:rPr>
          <w:rFonts w:ascii="宋体" w:hAnsi="宋体" w:cs="宋体"/>
          <w:color w:val="000000"/>
          <w:sz w:val="24"/>
        </w:rPr>
        <w:t>点的电势为</w:t>
      </w:r>
      <w:r>
        <w:rPr>
          <w:rFonts w:ascii="Times New Roman"/>
          <w:color w:val="000000"/>
          <w:spacing w:val="1802"/>
          <w:sz w:val="24"/>
        </w:rPr>
        <w:t xml:space="preserve"> </w:t>
      </w:r>
      <w:r>
        <w:rPr>
          <w:rFonts w:ascii="宋体" w:hAnsi="宋体" w:cs="宋体"/>
          <w:color w:val="FF0000"/>
          <w:sz w:val="24"/>
        </w:rPr>
        <w:t>（</w:t>
      </w:r>
      <w:r>
        <w:rPr>
          <w:rFonts w:ascii="Times New Roman"/>
          <w:color w:val="FF0000"/>
          <w:sz w:val="24"/>
        </w:rPr>
        <w:t xml:space="preserve">1 </w:t>
      </w:r>
      <w:r>
        <w:rPr>
          <w:rFonts w:ascii="宋体" w:hAnsi="宋体" w:cs="宋体"/>
          <w:color w:val="FF0000"/>
          <w:sz w:val="24"/>
        </w:rPr>
        <w:t>分）</w:t>
      </w:r>
    </w:p>
    <w:p w:rsidR="00A46E17" w:rsidRDefault="000C243A">
      <w:pPr>
        <w:pStyle w:val="1"/>
        <w:spacing w:before="505" w:line="276" w:lineRule="exact"/>
        <w:rPr>
          <w:rFonts w:ascii="Times New Roman"/>
          <w:color w:val="000000"/>
          <w:sz w:val="24"/>
        </w:rPr>
      </w:pPr>
      <w:r>
        <w:rPr>
          <w:rFonts w:ascii="Times New Roman"/>
          <w:i/>
          <w:color w:val="000000"/>
          <w:sz w:val="24"/>
        </w:rPr>
        <w:t xml:space="preserve">Q </w:t>
      </w:r>
      <w:r>
        <w:rPr>
          <w:rFonts w:ascii="宋体" w:hAnsi="宋体" w:cs="宋体"/>
          <w:color w:val="000000"/>
          <w:sz w:val="24"/>
        </w:rPr>
        <w:t>点的电势为</w:t>
      </w:r>
      <w:r>
        <w:rPr>
          <w:rFonts w:ascii="Times New Roman"/>
          <w:color w:val="000000"/>
          <w:spacing w:val="1820"/>
          <w:sz w:val="24"/>
        </w:rPr>
        <w:t xml:space="preserve"> </w:t>
      </w:r>
      <w:r>
        <w:rPr>
          <w:rFonts w:ascii="宋体" w:hAnsi="宋体" w:cs="宋体"/>
          <w:color w:val="FF0000"/>
          <w:sz w:val="24"/>
        </w:rPr>
        <w:t>（</w:t>
      </w:r>
      <w:r>
        <w:rPr>
          <w:rFonts w:ascii="Times New Roman"/>
          <w:color w:val="FF0000"/>
          <w:sz w:val="24"/>
        </w:rPr>
        <w:t xml:space="preserve">1 </w:t>
      </w:r>
      <w:r>
        <w:rPr>
          <w:rFonts w:ascii="宋体" w:hAnsi="宋体" w:cs="宋体"/>
          <w:color w:val="FF0000"/>
          <w:sz w:val="24"/>
        </w:rPr>
        <w:t>分）</w:t>
      </w:r>
    </w:p>
    <w:p w:rsidR="00A46E17" w:rsidRDefault="000C243A">
      <w:pPr>
        <w:pStyle w:val="1"/>
        <w:spacing w:before="401" w:line="276" w:lineRule="exact"/>
        <w:rPr>
          <w:rFonts w:ascii="Times New Roman"/>
          <w:color w:val="000000"/>
          <w:sz w:val="24"/>
        </w:rPr>
      </w:pPr>
      <w:r>
        <w:rPr>
          <w:rFonts w:ascii="宋体" w:hAnsi="宋体" w:cs="宋体"/>
          <w:color w:val="000000"/>
          <w:sz w:val="24"/>
        </w:rPr>
        <w:t>将电子从</w:t>
      </w:r>
      <w:r>
        <w:rPr>
          <w:rFonts w:ascii="Times New Roman"/>
          <w:color w:val="000000"/>
          <w:sz w:val="24"/>
        </w:rPr>
        <w:t xml:space="preserve"> </w:t>
      </w:r>
      <w:r>
        <w:rPr>
          <w:rFonts w:ascii="Times New Roman"/>
          <w:i/>
          <w:color w:val="000000"/>
          <w:sz w:val="24"/>
        </w:rPr>
        <w:t xml:space="preserve">Q </w:t>
      </w:r>
      <w:r>
        <w:rPr>
          <w:rFonts w:ascii="宋体" w:hAnsi="宋体" w:cs="宋体"/>
          <w:color w:val="000000"/>
          <w:sz w:val="24"/>
        </w:rPr>
        <w:t>点移到</w:t>
      </w:r>
      <w:r>
        <w:rPr>
          <w:rFonts w:ascii="Times New Roman"/>
          <w:color w:val="000000"/>
          <w:sz w:val="24"/>
        </w:rPr>
        <w:t xml:space="preserve"> </w:t>
      </w:r>
      <w:r>
        <w:rPr>
          <w:rFonts w:ascii="Times New Roman"/>
          <w:i/>
          <w:color w:val="000000"/>
          <w:sz w:val="24"/>
        </w:rPr>
        <w:t xml:space="preserve">R </w:t>
      </w:r>
      <w:r>
        <w:rPr>
          <w:rFonts w:ascii="宋体" w:hAnsi="宋体" w:cs="宋体"/>
          <w:color w:val="000000"/>
          <w:sz w:val="24"/>
        </w:rPr>
        <w:t>点过程中电场力的功</w:t>
      </w:r>
      <w:r>
        <w:rPr>
          <w:rFonts w:ascii="Times New Roman"/>
          <w:color w:val="000000"/>
          <w:spacing w:val="1909"/>
          <w:sz w:val="24"/>
        </w:rPr>
        <w:t xml:space="preserve"> </w:t>
      </w:r>
      <w:r>
        <w:rPr>
          <w:rFonts w:ascii="宋体" w:hAnsi="宋体" w:cs="宋体"/>
          <w:color w:val="FF0000"/>
          <w:sz w:val="24"/>
        </w:rPr>
        <w:t>（</w:t>
      </w:r>
      <w:r>
        <w:rPr>
          <w:rFonts w:ascii="Times New Roman"/>
          <w:color w:val="FF0000"/>
          <w:sz w:val="24"/>
        </w:rPr>
        <w:t xml:space="preserve">2 </w:t>
      </w:r>
      <w:r>
        <w:rPr>
          <w:rFonts w:ascii="宋体" w:hAnsi="宋体" w:cs="宋体"/>
          <w:color w:val="FF0000"/>
          <w:sz w:val="24"/>
        </w:rPr>
        <w:t>分）</w:t>
      </w:r>
    </w:p>
    <w:p w:rsidR="00A46E17" w:rsidRDefault="000C243A">
      <w:pPr>
        <w:pStyle w:val="1"/>
        <w:spacing w:before="268" w:line="276" w:lineRule="exact"/>
        <w:rPr>
          <w:rFonts w:ascii="Times New Roman"/>
          <w:color w:val="000000"/>
        </w:rPr>
      </w:pPr>
      <w:r>
        <w:rPr>
          <w:rFonts w:ascii="Times New Roman"/>
          <w:color w:val="000000"/>
          <w:sz w:val="24"/>
        </w:rPr>
        <w:t>15.</w:t>
      </w:r>
      <w:r>
        <w:rPr>
          <w:rFonts w:ascii="宋体" w:hAnsi="宋体" w:cs="宋体"/>
          <w:color w:val="000000"/>
        </w:rPr>
        <w:t>【答案】</w:t>
      </w:r>
      <w:r>
        <w:rPr>
          <w:rFonts w:ascii="Times New Roman" w:hAnsi="Times New Roman" w:cs="Times New Roman"/>
          <w:color w:val="000000"/>
        </w:rPr>
        <w:t>(1)10Ω</w:t>
      </w:r>
      <w:r>
        <w:rPr>
          <w:rFonts w:ascii="Times New Roman"/>
          <w:color w:val="000000"/>
        </w:rPr>
        <w:t xml:space="preserve"> (2)400W</w:t>
      </w:r>
      <w:r>
        <w:rPr>
          <w:rFonts w:ascii="Times New Roman"/>
          <w:color w:val="000000"/>
          <w:spacing w:val="52"/>
        </w:rPr>
        <w:t xml:space="preserve"> </w:t>
      </w:r>
      <w:r>
        <w:rPr>
          <w:rFonts w:ascii="Times New Roman"/>
          <w:color w:val="000000"/>
        </w:rPr>
        <w:t>(3)77.5%</w:t>
      </w:r>
    </w:p>
    <w:p w:rsidR="00A46E17" w:rsidRDefault="000C243A">
      <w:pPr>
        <w:pStyle w:val="1"/>
        <w:spacing w:before="325" w:line="220" w:lineRule="exact"/>
        <w:rPr>
          <w:rFonts w:ascii="Times New Roman"/>
          <w:color w:val="000000"/>
        </w:rPr>
      </w:pPr>
      <w:r>
        <w:rPr>
          <w:rFonts w:ascii="宋体" w:hAnsi="宋体" w:cs="宋体"/>
          <w:color w:val="000000"/>
        </w:rPr>
        <w:t>【知识点】含有电动机电路综合计算、能量守恒定律的初步应用</w:t>
      </w:r>
    </w:p>
    <w:p w:rsidR="00A46E17" w:rsidRDefault="000C243A">
      <w:pPr>
        <w:pStyle w:val="1"/>
        <w:spacing w:before="362" w:line="276" w:lineRule="exact"/>
        <w:rPr>
          <w:rFonts w:ascii="Times New Roman"/>
          <w:color w:val="000000"/>
          <w:sz w:val="24"/>
        </w:rPr>
      </w:pPr>
      <w:r>
        <w:rPr>
          <w:rFonts w:ascii="宋体" w:hAnsi="宋体" w:cs="宋体"/>
          <w:color w:val="000000"/>
        </w:rPr>
        <w:t>【详解】（</w:t>
      </w:r>
      <w:r>
        <w:rPr>
          <w:rFonts w:ascii="Times New Roman"/>
          <w:color w:val="000000"/>
        </w:rPr>
        <w:t>1</w:t>
      </w:r>
      <w:r>
        <w:rPr>
          <w:rFonts w:ascii="宋体" w:hAnsi="宋体" w:cs="宋体"/>
          <w:color w:val="000000"/>
        </w:rPr>
        <w:t>）电动机未工作，视作纯电阻。由欧姆定律，</w:t>
      </w:r>
      <w:r>
        <w:rPr>
          <w:rFonts w:ascii="Times New Roman"/>
          <w:color w:val="000000"/>
          <w:spacing w:val="1482"/>
        </w:rPr>
        <w:t xml:space="preserve"> </w:t>
      </w:r>
      <w:r>
        <w:rPr>
          <w:rFonts w:ascii="宋体" w:hAnsi="宋体" w:cs="宋体"/>
          <w:color w:val="FF0000"/>
          <w:sz w:val="24"/>
        </w:rPr>
        <w:t>（</w:t>
      </w:r>
      <w:r>
        <w:rPr>
          <w:rFonts w:ascii="Times New Roman"/>
          <w:color w:val="FF0000"/>
          <w:sz w:val="24"/>
        </w:rPr>
        <w:t xml:space="preserve">2 </w:t>
      </w:r>
      <w:r>
        <w:rPr>
          <w:rFonts w:ascii="宋体" w:hAnsi="宋体" w:cs="宋体"/>
          <w:color w:val="FF0000"/>
          <w:sz w:val="24"/>
        </w:rPr>
        <w:t>分）</w:t>
      </w:r>
    </w:p>
    <w:p w:rsidR="00A46E17" w:rsidRDefault="000C243A">
      <w:pPr>
        <w:pStyle w:val="1"/>
        <w:spacing w:before="375" w:line="276" w:lineRule="exact"/>
        <w:rPr>
          <w:rFonts w:ascii="Times New Roman"/>
          <w:color w:val="000000"/>
          <w:sz w:val="24"/>
        </w:rPr>
      </w:pPr>
      <w:r>
        <w:rPr>
          <w:rFonts w:ascii="宋体" w:hAnsi="宋体" w:cs="宋体"/>
          <w:color w:val="000000"/>
        </w:rPr>
        <w:t>解得</w:t>
      </w:r>
      <w:r>
        <w:rPr>
          <w:rFonts w:ascii="Times New Roman"/>
          <w:color w:val="000000"/>
          <w:spacing w:val="1250"/>
        </w:rPr>
        <w:t xml:space="preserve"> </w:t>
      </w:r>
      <w:r>
        <w:rPr>
          <w:rFonts w:ascii="宋体" w:hAnsi="宋体" w:cs="宋体"/>
          <w:color w:val="FF0000"/>
          <w:sz w:val="24"/>
        </w:rPr>
        <w:t>（</w:t>
      </w:r>
      <w:r>
        <w:rPr>
          <w:rFonts w:ascii="Times New Roman"/>
          <w:color w:val="FF0000"/>
          <w:sz w:val="24"/>
        </w:rPr>
        <w:t xml:space="preserve">1 </w:t>
      </w:r>
      <w:r>
        <w:rPr>
          <w:rFonts w:ascii="宋体" w:hAnsi="宋体" w:cs="宋体"/>
          <w:color w:val="FF0000"/>
          <w:sz w:val="24"/>
        </w:rPr>
        <w:t>分）</w:t>
      </w:r>
    </w:p>
    <w:p w:rsidR="00A46E17" w:rsidRDefault="000C243A">
      <w:pPr>
        <w:pStyle w:val="1"/>
        <w:spacing w:before="360" w:line="276" w:lineRule="exact"/>
        <w:rPr>
          <w:rFonts w:ascii="Times New Roman"/>
          <w:color w:val="000000"/>
          <w:sz w:val="24"/>
        </w:rPr>
      </w:pPr>
      <w:r>
        <w:rPr>
          <w:rFonts w:ascii="宋体" w:hAnsi="宋体" w:cs="宋体"/>
          <w:color w:val="000000"/>
        </w:rPr>
        <w:t>（</w:t>
      </w:r>
      <w:r>
        <w:rPr>
          <w:rFonts w:ascii="Times New Roman"/>
          <w:color w:val="000000"/>
        </w:rPr>
        <w:t>2</w:t>
      </w:r>
      <w:r>
        <w:rPr>
          <w:rFonts w:ascii="宋体" w:hAnsi="宋体" w:cs="宋体"/>
          <w:color w:val="000000"/>
        </w:rPr>
        <w:t>）电动机两端的电压为</w:t>
      </w:r>
      <w:r>
        <w:rPr>
          <w:rFonts w:ascii="Times New Roman"/>
          <w:color w:val="000000"/>
          <w:spacing w:val="2011"/>
        </w:rPr>
        <w:t xml:space="preserve"> </w:t>
      </w:r>
      <w:r>
        <w:rPr>
          <w:rFonts w:ascii="宋体" w:hAnsi="宋体" w:cs="宋体"/>
          <w:color w:val="FF0000"/>
          <w:sz w:val="24"/>
        </w:rPr>
        <w:t>（</w:t>
      </w:r>
      <w:r>
        <w:rPr>
          <w:rFonts w:ascii="Times New Roman"/>
          <w:color w:val="FF0000"/>
          <w:sz w:val="24"/>
        </w:rPr>
        <w:t xml:space="preserve">2 </w:t>
      </w:r>
      <w:r>
        <w:rPr>
          <w:rFonts w:ascii="宋体" w:hAnsi="宋体" w:cs="宋体"/>
          <w:color w:val="FF0000"/>
          <w:sz w:val="24"/>
        </w:rPr>
        <w:t>分）</w:t>
      </w:r>
    </w:p>
    <w:p w:rsidR="00A46E17" w:rsidRDefault="000C243A">
      <w:pPr>
        <w:pStyle w:val="1"/>
        <w:spacing w:before="370" w:line="276" w:lineRule="exact"/>
        <w:rPr>
          <w:rFonts w:ascii="Times New Roman"/>
          <w:color w:val="000000"/>
          <w:sz w:val="24"/>
        </w:rPr>
      </w:pPr>
      <w:r>
        <w:rPr>
          <w:rFonts w:ascii="宋体" w:hAnsi="宋体" w:cs="宋体"/>
          <w:color w:val="000000"/>
        </w:rPr>
        <w:t>电动机输出功率</w:t>
      </w:r>
      <w:r>
        <w:rPr>
          <w:rFonts w:ascii="Times New Roman"/>
          <w:color w:val="000000"/>
          <w:spacing w:val="2975"/>
        </w:rPr>
        <w:t xml:space="preserve"> </w:t>
      </w:r>
      <w:r>
        <w:rPr>
          <w:rFonts w:ascii="宋体" w:hAnsi="宋体" w:cs="宋体"/>
          <w:color w:val="FF0000"/>
          <w:sz w:val="24"/>
        </w:rPr>
        <w:t>（</w:t>
      </w:r>
      <w:r>
        <w:rPr>
          <w:rFonts w:ascii="Times New Roman"/>
          <w:color w:val="FF0000"/>
          <w:sz w:val="24"/>
        </w:rPr>
        <w:t xml:space="preserve">2 </w:t>
      </w:r>
      <w:r>
        <w:rPr>
          <w:rFonts w:ascii="宋体" w:hAnsi="宋体" w:cs="宋体"/>
          <w:color w:val="FF0000"/>
          <w:sz w:val="24"/>
        </w:rPr>
        <w:t>分）</w:t>
      </w:r>
    </w:p>
    <w:p w:rsidR="00A46E17" w:rsidRDefault="000C243A">
      <w:pPr>
        <w:pStyle w:val="1"/>
        <w:spacing w:before="392" w:line="243" w:lineRule="exact"/>
        <w:rPr>
          <w:rFonts w:ascii="Times New Roman"/>
          <w:color w:val="000000"/>
        </w:rPr>
      </w:pPr>
      <w:r>
        <w:rPr>
          <w:rFonts w:ascii="宋体" w:hAnsi="宋体" w:cs="宋体"/>
          <w:color w:val="000000"/>
        </w:rPr>
        <w:t>（</w:t>
      </w:r>
      <w:r>
        <w:rPr>
          <w:rFonts w:ascii="Times New Roman"/>
          <w:color w:val="000000"/>
        </w:rPr>
        <w:t>3</w:t>
      </w:r>
      <w:r>
        <w:rPr>
          <w:rFonts w:ascii="宋体" w:hAnsi="宋体" w:cs="宋体"/>
          <w:color w:val="000000"/>
        </w:rPr>
        <w:t>）水泵的输入功率</w:t>
      </w:r>
    </w:p>
    <w:p w:rsidR="00A46E17" w:rsidRDefault="000C243A">
      <w:pPr>
        <w:pStyle w:val="1"/>
        <w:spacing w:before="477" w:line="276" w:lineRule="exact"/>
        <w:rPr>
          <w:rFonts w:ascii="Times New Roman"/>
          <w:color w:val="000000"/>
          <w:sz w:val="24"/>
        </w:rPr>
      </w:pPr>
      <w:r>
        <w:rPr>
          <w:rFonts w:ascii="宋体" w:hAnsi="宋体" w:cs="宋体"/>
          <w:color w:val="000000"/>
        </w:rPr>
        <w:t>水泵的输出功率等于单位时间内水机械能的增量，即</w:t>
      </w:r>
      <w:r>
        <w:rPr>
          <w:rFonts w:ascii="Times New Roman"/>
          <w:color w:val="000000"/>
          <w:spacing w:val="2628"/>
        </w:rPr>
        <w:t xml:space="preserve"> </w:t>
      </w:r>
      <w:r>
        <w:rPr>
          <w:rFonts w:ascii="宋体" w:hAnsi="宋体" w:cs="宋体"/>
          <w:color w:val="FF0000"/>
          <w:sz w:val="24"/>
        </w:rPr>
        <w:t>（</w:t>
      </w:r>
      <w:r>
        <w:rPr>
          <w:rFonts w:ascii="Times New Roman"/>
          <w:color w:val="FF0000"/>
          <w:sz w:val="24"/>
        </w:rPr>
        <w:t xml:space="preserve">2 </w:t>
      </w:r>
      <w:r>
        <w:rPr>
          <w:rFonts w:ascii="宋体" w:hAnsi="宋体" w:cs="宋体"/>
          <w:color w:val="FF0000"/>
          <w:sz w:val="24"/>
        </w:rPr>
        <w:t>分）</w:t>
      </w:r>
    </w:p>
    <w:p w:rsidR="00A46E17" w:rsidRDefault="000C243A">
      <w:pPr>
        <w:pStyle w:val="1"/>
        <w:spacing w:before="582" w:line="276" w:lineRule="exact"/>
        <w:rPr>
          <w:rFonts w:ascii="Times New Roman"/>
          <w:color w:val="000000"/>
          <w:sz w:val="24"/>
        </w:rPr>
      </w:pPr>
      <w:r>
        <w:rPr>
          <w:rFonts w:ascii="宋体" w:hAnsi="宋体" w:cs="宋体"/>
          <w:color w:val="000000"/>
        </w:rPr>
        <w:t>又由平抛运动规律得</w:t>
      </w:r>
      <w:r>
        <w:rPr>
          <w:rFonts w:ascii="Times New Roman"/>
          <w:color w:val="000000"/>
          <w:spacing w:val="1092"/>
        </w:rPr>
        <w:t xml:space="preserve"> </w:t>
      </w:r>
      <w:r>
        <w:rPr>
          <w:rFonts w:ascii="宋体" w:hAnsi="宋体" w:cs="宋体"/>
          <w:color w:val="000000"/>
        </w:rPr>
        <w:t>，</w:t>
      </w:r>
      <w:r>
        <w:rPr>
          <w:rFonts w:ascii="Times New Roman"/>
          <w:color w:val="000000"/>
          <w:spacing w:val="1014"/>
        </w:rPr>
        <w:t xml:space="preserve"> </w:t>
      </w:r>
      <w:r>
        <w:rPr>
          <w:rFonts w:ascii="宋体" w:hAnsi="宋体" w:cs="宋体"/>
          <w:color w:val="FF0000"/>
          <w:sz w:val="24"/>
        </w:rPr>
        <w:t>（</w:t>
      </w:r>
      <w:r>
        <w:rPr>
          <w:rFonts w:ascii="Times New Roman"/>
          <w:color w:val="FF0000"/>
          <w:sz w:val="24"/>
        </w:rPr>
        <w:t xml:space="preserve">2 </w:t>
      </w:r>
      <w:r>
        <w:rPr>
          <w:rFonts w:ascii="宋体" w:hAnsi="宋体" w:cs="宋体"/>
          <w:color w:val="FF0000"/>
          <w:sz w:val="24"/>
        </w:rPr>
        <w:t>分）</w:t>
      </w:r>
    </w:p>
    <w:p w:rsidR="00A46E17" w:rsidRDefault="000C243A">
      <w:pPr>
        <w:pStyle w:val="1"/>
        <w:spacing w:before="505" w:line="220" w:lineRule="exact"/>
        <w:rPr>
          <w:rFonts w:ascii="Times New Roman"/>
          <w:color w:val="000000"/>
        </w:rPr>
      </w:pPr>
      <w:r>
        <w:rPr>
          <w:rFonts w:ascii="宋体" w:hAnsi="宋体" w:cs="宋体"/>
          <w:color w:val="000000"/>
        </w:rPr>
        <w:t>解得</w:t>
      </w:r>
    </w:p>
    <w:p w:rsidR="00A46E17" w:rsidRDefault="000C243A">
      <w:pPr>
        <w:pStyle w:val="1"/>
        <w:spacing w:before="535" w:line="276" w:lineRule="exact"/>
        <w:rPr>
          <w:rFonts w:ascii="Times New Roman"/>
          <w:color w:val="000000"/>
          <w:sz w:val="24"/>
        </w:rPr>
      </w:pPr>
      <w:r>
        <w:rPr>
          <w:rFonts w:ascii="宋体" w:hAnsi="宋体" w:cs="宋体"/>
          <w:color w:val="000000"/>
        </w:rPr>
        <w:t>故水泵的效率</w:t>
      </w:r>
      <w:r>
        <w:rPr>
          <w:rFonts w:ascii="Times New Roman"/>
          <w:color w:val="000000"/>
          <w:spacing w:val="2737"/>
        </w:rPr>
        <w:t xml:space="preserve"> </w:t>
      </w:r>
      <w:r>
        <w:rPr>
          <w:rFonts w:ascii="宋体" w:hAnsi="宋体" w:cs="宋体"/>
          <w:color w:val="FF0000"/>
          <w:sz w:val="24"/>
        </w:rPr>
        <w:t>（</w:t>
      </w:r>
      <w:r>
        <w:rPr>
          <w:rFonts w:ascii="Times New Roman"/>
          <w:color w:val="FF0000"/>
          <w:sz w:val="24"/>
        </w:rPr>
        <w:t xml:space="preserve">1 </w:t>
      </w:r>
      <w:r>
        <w:rPr>
          <w:rFonts w:ascii="宋体" w:hAnsi="宋体" w:cs="宋体"/>
          <w:color w:val="FF0000"/>
          <w:sz w:val="24"/>
        </w:rPr>
        <w:t>分）</w:t>
      </w:r>
    </w:p>
    <w:p w:rsidR="00A46E17" w:rsidRDefault="000C243A">
      <w:pPr>
        <w:pStyle w:val="1"/>
        <w:spacing w:before="1618" w:line="276" w:lineRule="exact"/>
        <w:rPr>
          <w:rFonts w:ascii="Times New Roman"/>
          <w:color w:val="000000"/>
          <w:sz w:val="24"/>
        </w:rPr>
      </w:pPr>
      <w:r>
        <w:rPr>
          <w:rFonts w:ascii="Times New Roman"/>
          <w:color w:val="000000"/>
          <w:sz w:val="24"/>
        </w:rPr>
        <w:t>16.</w:t>
      </w:r>
      <w:r>
        <w:rPr>
          <w:rFonts w:ascii="宋体" w:hAnsi="宋体" w:cs="宋体"/>
          <w:color w:val="000000"/>
          <w:sz w:val="24"/>
        </w:rPr>
        <w:t>【答案】（</w:t>
      </w:r>
      <w:r>
        <w:rPr>
          <w:rFonts w:ascii="Times New Roman"/>
          <w:color w:val="000000"/>
          <w:sz w:val="24"/>
        </w:rPr>
        <w:t>1</w:t>
      </w:r>
      <w:r>
        <w:rPr>
          <w:rFonts w:ascii="宋体" w:hAnsi="宋体" w:cs="宋体"/>
          <w:color w:val="000000"/>
          <w:sz w:val="24"/>
        </w:rPr>
        <w:t>）</w:t>
      </w:r>
      <w:r>
        <w:rPr>
          <w:rFonts w:ascii="Times New Roman"/>
          <w:color w:val="000000"/>
          <w:spacing w:val="502"/>
          <w:sz w:val="24"/>
        </w:rPr>
        <w:t xml:space="preserve"> </w:t>
      </w:r>
      <w:r>
        <w:rPr>
          <w:rFonts w:ascii="宋体" w:hAnsi="宋体" w:cs="宋体"/>
          <w:color w:val="000000"/>
          <w:sz w:val="24"/>
        </w:rPr>
        <w:t>；（</w:t>
      </w:r>
      <w:r>
        <w:rPr>
          <w:rFonts w:ascii="Times New Roman"/>
          <w:color w:val="000000"/>
          <w:sz w:val="24"/>
        </w:rPr>
        <w:t>2</w:t>
      </w:r>
      <w:r>
        <w:rPr>
          <w:rFonts w:ascii="宋体" w:hAnsi="宋体" w:cs="宋体"/>
          <w:color w:val="000000"/>
          <w:sz w:val="24"/>
        </w:rPr>
        <w:t>）</w:t>
      </w:r>
      <w:r>
        <w:rPr>
          <w:rFonts w:ascii="Times New Roman"/>
          <w:color w:val="000000"/>
          <w:sz w:val="24"/>
        </w:rPr>
        <w:t>3</w:t>
      </w:r>
      <w:r>
        <w:rPr>
          <w:rFonts w:ascii="Times New Roman"/>
          <w:i/>
          <w:color w:val="000000"/>
          <w:sz w:val="24"/>
        </w:rPr>
        <w:t>h</w:t>
      </w:r>
      <w:r>
        <w:rPr>
          <w:rFonts w:ascii="宋体" w:hAnsi="宋体" w:cs="宋体"/>
          <w:color w:val="000000"/>
          <w:sz w:val="24"/>
        </w:rPr>
        <w:t>；（</w:t>
      </w:r>
      <w:r>
        <w:rPr>
          <w:rFonts w:ascii="Times New Roman"/>
          <w:color w:val="000000"/>
          <w:sz w:val="24"/>
        </w:rPr>
        <w:t>3</w:t>
      </w:r>
      <w:r>
        <w:rPr>
          <w:rFonts w:ascii="宋体" w:hAnsi="宋体" w:cs="宋体"/>
          <w:color w:val="000000"/>
          <w:sz w:val="24"/>
        </w:rPr>
        <w:t>）</w:t>
      </w:r>
      <w:r>
        <w:rPr>
          <w:rFonts w:ascii="Times New Roman"/>
          <w:color w:val="000000"/>
          <w:spacing w:val="1595"/>
          <w:sz w:val="24"/>
        </w:rPr>
        <w:t xml:space="preserve"> </w:t>
      </w:r>
      <w:r>
        <w:rPr>
          <w:rFonts w:ascii="宋体" w:hAnsi="宋体" w:cs="宋体"/>
          <w:color w:val="000000"/>
          <w:sz w:val="24"/>
        </w:rPr>
        <w:t>，</w:t>
      </w:r>
    </w:p>
    <w:p w:rsidR="00A46E17" w:rsidRDefault="000C243A">
      <w:pPr>
        <w:pStyle w:val="1"/>
        <w:spacing w:before="377" w:line="250" w:lineRule="exact"/>
        <w:rPr>
          <w:rFonts w:ascii="Times New Roman"/>
          <w:color w:val="000000"/>
          <w:sz w:val="24"/>
        </w:rPr>
      </w:pPr>
      <w:r>
        <w:rPr>
          <w:rFonts w:ascii="宋体" w:hAnsi="宋体" w:cs="宋体"/>
          <w:color w:val="000000"/>
          <w:sz w:val="24"/>
        </w:rPr>
        <w:t>【知识点】平抛运动速度的计算、带电物体（计重力）在匀强电场中的直线运动、带电粒子</w:t>
      </w:r>
    </w:p>
    <w:p w:rsidR="00A46E17" w:rsidRDefault="000C243A">
      <w:pPr>
        <w:pStyle w:val="1"/>
        <w:spacing w:before="139" w:line="250" w:lineRule="exact"/>
        <w:rPr>
          <w:rFonts w:ascii="Times New Roman"/>
          <w:color w:val="000000"/>
          <w:sz w:val="24"/>
        </w:rPr>
      </w:pPr>
      <w:r>
        <w:rPr>
          <w:rFonts w:ascii="宋体" w:hAnsi="宋体" w:cs="宋体"/>
          <w:color w:val="000000"/>
          <w:sz w:val="24"/>
        </w:rPr>
        <w:t>在匀强电场中做类抛体运动的相关计算、带电物体（计重力）在非匀强电场中的一般运动</w:t>
      </w:r>
    </w:p>
    <w:p w:rsidR="00A46E17" w:rsidRDefault="000C243A">
      <w:pPr>
        <w:pStyle w:val="1"/>
        <w:spacing w:before="272" w:line="291" w:lineRule="exact"/>
        <w:rPr>
          <w:rFonts w:ascii="Times New Roman"/>
          <w:color w:val="000000"/>
          <w:sz w:val="24"/>
        </w:rPr>
      </w:pPr>
      <w:r>
        <w:rPr>
          <w:rFonts w:ascii="宋体" w:hAnsi="宋体" w:cs="宋体"/>
          <w:color w:val="000000"/>
          <w:sz w:val="24"/>
        </w:rPr>
        <w:t>【详解】（</w:t>
      </w:r>
      <w:r>
        <w:rPr>
          <w:rFonts w:ascii="Times New Roman"/>
          <w:color w:val="000000"/>
          <w:sz w:val="24"/>
        </w:rPr>
        <w:t>1</w:t>
      </w:r>
      <w:r>
        <w:rPr>
          <w:rFonts w:ascii="宋体" w:hAnsi="宋体" w:cs="宋体"/>
          <w:color w:val="000000"/>
          <w:sz w:val="24"/>
        </w:rPr>
        <w:t>）设小球在抛出点</w:t>
      </w:r>
      <w:r>
        <w:rPr>
          <w:rFonts w:ascii="Times New Roman"/>
          <w:color w:val="000000"/>
          <w:sz w:val="24"/>
        </w:rPr>
        <w:t xml:space="preserve"> P </w:t>
      </w:r>
      <w:r>
        <w:rPr>
          <w:rFonts w:ascii="宋体" w:hAnsi="宋体" w:cs="宋体"/>
          <w:color w:val="000000"/>
          <w:sz w:val="24"/>
        </w:rPr>
        <w:t>的速度大小为</w:t>
      </w:r>
      <w:r>
        <w:rPr>
          <w:rFonts w:ascii="Times New Roman"/>
          <w:color w:val="000000"/>
          <w:sz w:val="24"/>
        </w:rPr>
        <w:t xml:space="preserve"> </w:t>
      </w:r>
      <w:r>
        <w:rPr>
          <w:rFonts w:ascii="Times New Roman"/>
          <w:i/>
          <w:color w:val="000000"/>
          <w:sz w:val="24"/>
        </w:rPr>
        <w:t>v</w:t>
      </w:r>
      <w:r>
        <w:rPr>
          <w:rFonts w:ascii="Times New Roman"/>
          <w:i/>
          <w:color w:val="000000"/>
          <w:spacing w:val="-2"/>
          <w:sz w:val="24"/>
          <w:vertAlign w:val="subscript"/>
        </w:rPr>
        <w:t>0</w:t>
      </w:r>
      <w:r>
        <w:rPr>
          <w:rFonts w:ascii="宋体" w:hAnsi="宋体" w:cs="宋体"/>
          <w:color w:val="000000"/>
          <w:sz w:val="24"/>
        </w:rPr>
        <w:t>，从</w:t>
      </w:r>
      <w:r>
        <w:rPr>
          <w:rFonts w:ascii="Times New Roman"/>
          <w:color w:val="000000"/>
          <w:sz w:val="24"/>
        </w:rPr>
        <w:t xml:space="preserve"> P </w:t>
      </w:r>
      <w:r>
        <w:rPr>
          <w:rFonts w:ascii="宋体" w:hAnsi="宋体" w:cs="宋体"/>
          <w:color w:val="000000"/>
          <w:sz w:val="24"/>
        </w:rPr>
        <w:t>点到</w:t>
      </w:r>
      <w:r>
        <w:rPr>
          <w:rFonts w:ascii="Times New Roman"/>
          <w:color w:val="000000"/>
          <w:sz w:val="24"/>
        </w:rPr>
        <w:t xml:space="preserve"> </w:t>
      </w:r>
      <w:r>
        <w:rPr>
          <w:rFonts w:ascii="Times New Roman"/>
          <w:i/>
          <w:color w:val="000000"/>
          <w:sz w:val="24"/>
        </w:rPr>
        <w:t xml:space="preserve">ab </w:t>
      </w:r>
      <w:r>
        <w:rPr>
          <w:rFonts w:ascii="宋体" w:hAnsi="宋体" w:cs="宋体"/>
          <w:color w:val="000000"/>
          <w:sz w:val="24"/>
        </w:rPr>
        <w:t>边运动时间为</w:t>
      </w:r>
      <w:r>
        <w:rPr>
          <w:rFonts w:ascii="Times New Roman"/>
          <w:color w:val="000000"/>
          <w:sz w:val="24"/>
        </w:rPr>
        <w:t xml:space="preserve"> </w:t>
      </w:r>
      <w:r>
        <w:rPr>
          <w:rFonts w:ascii="Times New Roman"/>
          <w:i/>
          <w:color w:val="000000"/>
          <w:sz w:val="24"/>
        </w:rPr>
        <w:t>t</w:t>
      </w:r>
      <w:r>
        <w:rPr>
          <w:rFonts w:ascii="宋体" w:hAnsi="宋体" w:cs="宋体"/>
          <w:color w:val="000000"/>
          <w:sz w:val="24"/>
        </w:rPr>
        <w:t>，到</w:t>
      </w:r>
      <w:r>
        <w:rPr>
          <w:rFonts w:ascii="Times New Roman"/>
          <w:color w:val="000000"/>
          <w:sz w:val="24"/>
        </w:rPr>
        <w:t xml:space="preserve"> </w:t>
      </w:r>
      <w:r>
        <w:rPr>
          <w:rFonts w:ascii="Times New Roman"/>
          <w:i/>
          <w:color w:val="000000"/>
          <w:sz w:val="24"/>
        </w:rPr>
        <w:t xml:space="preserve">ab </w:t>
      </w:r>
      <w:r>
        <w:rPr>
          <w:rFonts w:ascii="宋体" w:hAnsi="宋体" w:cs="宋体"/>
          <w:color w:val="000000"/>
          <w:sz w:val="24"/>
        </w:rPr>
        <w:t>边</w:t>
      </w:r>
    </w:p>
    <w:p w:rsidR="00A46E17" w:rsidRDefault="000C243A">
      <w:pPr>
        <w:pStyle w:val="1"/>
        <w:spacing w:before="85" w:line="291" w:lineRule="exact"/>
        <w:rPr>
          <w:rFonts w:ascii="Times New Roman"/>
          <w:color w:val="000000"/>
          <w:sz w:val="24"/>
        </w:rPr>
      </w:pPr>
      <w:r>
        <w:rPr>
          <w:rFonts w:ascii="宋体" w:hAnsi="宋体" w:cs="宋体"/>
          <w:color w:val="000000"/>
          <w:sz w:val="24"/>
        </w:rPr>
        <w:t>时竖直方向速度大小为</w:t>
      </w:r>
      <w:r>
        <w:rPr>
          <w:rFonts w:ascii="Times New Roman"/>
          <w:color w:val="000000"/>
          <w:sz w:val="24"/>
        </w:rPr>
        <w:t xml:space="preserve"> </w:t>
      </w:r>
      <w:r>
        <w:rPr>
          <w:rFonts w:ascii="Times New Roman"/>
          <w:i/>
          <w:color w:val="000000"/>
          <w:sz w:val="24"/>
        </w:rPr>
        <w:t>v</w:t>
      </w:r>
      <w:r>
        <w:rPr>
          <w:rFonts w:ascii="Times New Roman"/>
          <w:i/>
          <w:color w:val="000000"/>
          <w:spacing w:val="-2"/>
          <w:sz w:val="24"/>
          <w:vertAlign w:val="subscript"/>
        </w:rPr>
        <w:t>y</w:t>
      </w:r>
      <w:r>
        <w:rPr>
          <w:rFonts w:ascii="宋体" w:hAnsi="宋体" w:cs="宋体"/>
          <w:color w:val="000000"/>
          <w:sz w:val="24"/>
        </w:rPr>
        <w:t>，小球从</w:t>
      </w:r>
      <w:r>
        <w:rPr>
          <w:rFonts w:ascii="Times New Roman"/>
          <w:color w:val="000000"/>
          <w:sz w:val="24"/>
        </w:rPr>
        <w:t xml:space="preserve"> P </w:t>
      </w:r>
      <w:r>
        <w:rPr>
          <w:rFonts w:ascii="宋体" w:hAnsi="宋体" w:cs="宋体"/>
          <w:color w:val="000000"/>
          <w:sz w:val="24"/>
        </w:rPr>
        <w:t>点运动到</w:t>
      </w:r>
      <w:r>
        <w:rPr>
          <w:rFonts w:ascii="Times New Roman"/>
          <w:color w:val="000000"/>
          <w:sz w:val="24"/>
        </w:rPr>
        <w:t xml:space="preserve"> </w:t>
      </w:r>
      <w:r>
        <w:rPr>
          <w:rFonts w:ascii="Times New Roman"/>
          <w:i/>
          <w:color w:val="000000"/>
          <w:sz w:val="24"/>
        </w:rPr>
        <w:t xml:space="preserve">ab </w:t>
      </w:r>
      <w:r>
        <w:rPr>
          <w:rFonts w:ascii="宋体" w:hAnsi="宋体" w:cs="宋体"/>
          <w:color w:val="000000"/>
          <w:sz w:val="24"/>
        </w:rPr>
        <w:t>的过程中，做平抛运动，则竖直方向有</w:t>
      </w:r>
    </w:p>
    <w:p w:rsidR="00A46E17" w:rsidRDefault="000C243A">
      <w:pPr>
        <w:pStyle w:val="1"/>
        <w:spacing w:before="373" w:line="276" w:lineRule="exact"/>
        <w:ind w:left="4836"/>
        <w:rPr>
          <w:rFonts w:ascii="Times New Roman"/>
          <w:color w:val="000000"/>
          <w:sz w:val="24"/>
        </w:rPr>
      </w:pPr>
      <w:r>
        <w:rPr>
          <w:rFonts w:ascii="宋体" w:hAnsi="宋体" w:cs="宋体"/>
          <w:color w:val="FF0000"/>
          <w:sz w:val="24"/>
        </w:rPr>
        <w:t>（</w:t>
      </w:r>
      <w:r>
        <w:rPr>
          <w:rFonts w:ascii="Times New Roman"/>
          <w:color w:val="FF0000"/>
          <w:sz w:val="24"/>
        </w:rPr>
        <w:t xml:space="preserve">1 </w:t>
      </w:r>
      <w:r>
        <w:rPr>
          <w:rFonts w:ascii="宋体" w:hAnsi="宋体" w:cs="宋体"/>
          <w:color w:val="FF0000"/>
          <w:sz w:val="24"/>
        </w:rPr>
        <w:t>分）</w:t>
      </w:r>
    </w:p>
    <w:p w:rsidR="00A46E17" w:rsidRDefault="000C243A">
      <w:pPr>
        <w:pStyle w:val="1"/>
        <w:spacing w:before="471" w:line="209" w:lineRule="exact"/>
        <w:ind w:left="4776"/>
        <w:rPr>
          <w:rFonts w:ascii="Times New Roman"/>
          <w:color w:val="000000"/>
          <w:sz w:val="18"/>
        </w:rPr>
      </w:pPr>
      <w:r>
        <w:rPr>
          <w:rFonts w:ascii="Times New Roman"/>
          <w:color w:val="000000"/>
          <w:sz w:val="18"/>
        </w:rPr>
        <w:t>2</w:t>
      </w:r>
    </w:p>
    <w:p w:rsidR="00A46E17" w:rsidRDefault="00A46E17">
      <w:pPr>
        <w:pStyle w:val="1"/>
        <w:spacing w:line="0" w:lineRule="atLeast"/>
        <w:rPr>
          <w:rFonts w:ascii="Arial"/>
          <w:color w:val="FF0000"/>
          <w:sz w:val="2"/>
        </w:rPr>
      </w:pPr>
    </w:p>
    <w:p w:rsidR="00A46E17" w:rsidRDefault="000C243A">
      <w:pPr>
        <w:pStyle w:val="1"/>
        <w:spacing w:line="0" w:lineRule="atLeast"/>
        <w:rPr>
          <w:rFonts w:ascii="Arial"/>
          <w:color w:val="FF0000"/>
          <w:sz w:val="2"/>
        </w:rPr>
      </w:pPr>
      <w:r>
        <w:rPr>
          <w:rFonts w:ascii="Arial"/>
          <w:color w:val="FF0000"/>
          <w:sz w:val="2"/>
        </w:rPr>
        <w:cr/>
      </w:r>
      <w:r>
        <w:rPr>
          <w:rFonts w:ascii="Arial"/>
          <w:color w:val="FF0000"/>
          <w:sz w:val="2"/>
        </w:rPr>
        <w:br w:type="page"/>
      </w:r>
    </w:p>
    <w:p w:rsidR="00A46E17" w:rsidRDefault="00A46E17">
      <w:pPr>
        <w:pStyle w:val="1"/>
        <w:sectPr w:rsidR="00A46E17">
          <w:pgSz w:w="11900" w:h="16840"/>
          <w:pgMar w:top="1273" w:right="100" w:bottom="0" w:left="1134" w:header="720" w:footer="720" w:gutter="0"/>
          <w:pgNumType w:start="1"/>
          <w:cols w:space="720"/>
          <w:docGrid w:linePitch="1"/>
        </w:sectPr>
      </w:pPr>
    </w:p>
    <w:p w:rsidR="00A46E17" w:rsidRDefault="00A46E17">
      <w:pPr>
        <w:pStyle w:val="1"/>
        <w:spacing w:line="0" w:lineRule="atLeast"/>
        <w:rPr>
          <w:rFonts w:ascii="Arial"/>
          <w:color w:val="FF0000"/>
          <w:sz w:val="2"/>
        </w:rPr>
      </w:pPr>
    </w:p>
    <w:p w:rsidR="00A46E17" w:rsidRDefault="000C243A">
      <w:pPr>
        <w:pStyle w:val="1"/>
        <w:spacing w:line="276" w:lineRule="exact"/>
        <w:ind w:left="4738"/>
        <w:rPr>
          <w:rFonts w:ascii="Times New Roman"/>
          <w:color w:val="000000"/>
          <w:sz w:val="24"/>
        </w:rPr>
      </w:pPr>
      <w:r>
        <w:pict w14:anchorId="1D36782F">
          <v:shape id="_x000016" o:spid="_x0000_s1042" type="#_x0000_t75" style="position:absolute;left:0;text-align:left;margin-left:55.25pt;margin-top:56pt;width:597pt;height:701.4pt;z-index:-251654656;mso-position-horizontal-relative:page;mso-position-vertical-relative:page;mso-width-relative:page;mso-height-relative:page">
            <v:imagedata r:id="rId24" o:title=""/>
            <w10:wrap anchorx="page" anchory="page"/>
          </v:shape>
        </w:pict>
      </w:r>
      <w:r>
        <w:pict w14:anchorId="0F7EFE25">
          <v:shape id="_x000017" o:spid="_x0000_s1043" type="#_x0000_t75" style="position:absolute;left:0;text-align:left;margin-left:119.8pt;margin-top:769.7pt;width:2.75pt;height:2.75pt;z-index:-251653632;mso-position-horizontal-relative:page;mso-position-vertical-relative:page;mso-width-relative:page;mso-height-relative:page">
            <v:imagedata r:id="rId25" o:title=""/>
            <w10:wrap anchorx="page" anchory="page"/>
          </v:shape>
        </w:pict>
      </w:r>
      <w:r>
        <w:rPr>
          <w:rFonts w:ascii="宋体" w:hAnsi="宋体" w:cs="宋体"/>
          <w:color w:val="FF0000"/>
          <w:sz w:val="24"/>
        </w:rPr>
        <w:t>（</w:t>
      </w:r>
      <w:r>
        <w:rPr>
          <w:rFonts w:ascii="Times New Roman"/>
          <w:color w:val="FF0000"/>
          <w:sz w:val="24"/>
        </w:rPr>
        <w:t xml:space="preserve">1 </w:t>
      </w:r>
      <w:r>
        <w:rPr>
          <w:rFonts w:ascii="宋体" w:hAnsi="宋体" w:cs="宋体"/>
          <w:color w:val="FF0000"/>
          <w:sz w:val="24"/>
        </w:rPr>
        <w:t>分）</w:t>
      </w:r>
    </w:p>
    <w:p w:rsidR="00A46E17" w:rsidRDefault="000C243A">
      <w:pPr>
        <w:pStyle w:val="1"/>
        <w:spacing w:before="291" w:line="250" w:lineRule="exact"/>
        <w:rPr>
          <w:rFonts w:ascii="Times New Roman"/>
          <w:color w:val="000000"/>
          <w:sz w:val="24"/>
        </w:rPr>
      </w:pPr>
      <w:r>
        <w:rPr>
          <w:rFonts w:ascii="宋体" w:hAnsi="宋体" w:cs="宋体"/>
          <w:color w:val="000000"/>
          <w:sz w:val="24"/>
        </w:rPr>
        <w:t>水平方向位移为</w:t>
      </w:r>
    </w:p>
    <w:p w:rsidR="00A46E17" w:rsidRDefault="000C243A">
      <w:pPr>
        <w:pStyle w:val="1"/>
        <w:spacing w:before="891" w:line="276" w:lineRule="exact"/>
        <w:rPr>
          <w:rFonts w:ascii="Times New Roman"/>
          <w:color w:val="000000"/>
          <w:sz w:val="24"/>
        </w:rPr>
      </w:pPr>
      <w:r>
        <w:rPr>
          <w:rFonts w:ascii="宋体" w:hAnsi="宋体" w:cs="宋体"/>
          <w:color w:val="000000"/>
          <w:sz w:val="24"/>
        </w:rPr>
        <w:t>刚进入</w:t>
      </w:r>
      <w:r>
        <w:rPr>
          <w:rFonts w:ascii="Times New Roman"/>
          <w:color w:val="000000"/>
          <w:sz w:val="24"/>
        </w:rPr>
        <w:t xml:space="preserve"> ab </w:t>
      </w:r>
      <w:r>
        <w:rPr>
          <w:rFonts w:ascii="宋体" w:hAnsi="宋体" w:cs="宋体"/>
          <w:color w:val="000000"/>
          <w:sz w:val="24"/>
        </w:rPr>
        <w:t>边时，根据题意有</w:t>
      </w:r>
    </w:p>
    <w:p w:rsidR="00A46E17" w:rsidRDefault="000C243A">
      <w:pPr>
        <w:pStyle w:val="1"/>
        <w:spacing w:before="435" w:line="276" w:lineRule="exact"/>
        <w:ind w:left="4947"/>
        <w:rPr>
          <w:rFonts w:ascii="Times New Roman"/>
          <w:color w:val="000000"/>
          <w:sz w:val="24"/>
        </w:rPr>
      </w:pPr>
      <w:r>
        <w:rPr>
          <w:rFonts w:ascii="宋体" w:hAnsi="宋体" w:cs="宋体"/>
          <w:color w:val="FF0000"/>
          <w:sz w:val="24"/>
        </w:rPr>
        <w:t>（</w:t>
      </w:r>
      <w:r>
        <w:rPr>
          <w:rFonts w:ascii="Times New Roman"/>
          <w:color w:val="FF0000"/>
          <w:sz w:val="24"/>
        </w:rPr>
        <w:t xml:space="preserve">1 </w:t>
      </w:r>
      <w:r>
        <w:rPr>
          <w:rFonts w:ascii="宋体" w:hAnsi="宋体" w:cs="宋体"/>
          <w:color w:val="FF0000"/>
          <w:sz w:val="24"/>
        </w:rPr>
        <w:t>分）</w:t>
      </w:r>
    </w:p>
    <w:p w:rsidR="00A46E17" w:rsidRDefault="000C243A">
      <w:pPr>
        <w:pStyle w:val="1"/>
        <w:spacing w:before="447" w:line="250" w:lineRule="exact"/>
        <w:rPr>
          <w:rFonts w:ascii="Times New Roman"/>
          <w:color w:val="000000"/>
          <w:sz w:val="24"/>
        </w:rPr>
      </w:pPr>
      <w:r>
        <w:rPr>
          <w:rFonts w:ascii="宋体" w:hAnsi="宋体" w:cs="宋体"/>
          <w:color w:val="000000"/>
          <w:sz w:val="24"/>
        </w:rPr>
        <w:t>联立解得</w:t>
      </w:r>
    </w:p>
    <w:p w:rsidR="00A46E17" w:rsidRDefault="000C243A">
      <w:pPr>
        <w:pStyle w:val="1"/>
        <w:spacing w:before="315" w:line="276" w:lineRule="exact"/>
        <w:ind w:left="4590"/>
        <w:rPr>
          <w:rFonts w:ascii="Times New Roman"/>
          <w:color w:val="000000"/>
          <w:sz w:val="24"/>
        </w:rPr>
      </w:pPr>
      <w:r>
        <w:rPr>
          <w:rFonts w:ascii="宋体" w:hAnsi="宋体" w:cs="宋体"/>
          <w:color w:val="FF0000"/>
          <w:sz w:val="24"/>
        </w:rPr>
        <w:t>（</w:t>
      </w:r>
      <w:r>
        <w:rPr>
          <w:rFonts w:ascii="Times New Roman"/>
          <w:color w:val="FF0000"/>
          <w:sz w:val="24"/>
        </w:rPr>
        <w:t xml:space="preserve">1 </w:t>
      </w:r>
      <w:r>
        <w:rPr>
          <w:rFonts w:ascii="宋体" w:hAnsi="宋体" w:cs="宋体"/>
          <w:color w:val="FF0000"/>
          <w:sz w:val="24"/>
        </w:rPr>
        <w:t>分）</w:t>
      </w:r>
      <w:r>
        <w:rPr>
          <w:rFonts w:ascii="Times New Roman"/>
          <w:color w:val="FF0000"/>
          <w:spacing w:val="180"/>
          <w:sz w:val="24"/>
        </w:rPr>
        <w:t xml:space="preserve"> </w:t>
      </w:r>
      <w:r>
        <w:rPr>
          <w:rFonts w:ascii="宋体" w:hAnsi="宋体" w:cs="宋体"/>
          <w:color w:val="000000"/>
          <w:sz w:val="24"/>
        </w:rPr>
        <w:t>，</w:t>
      </w:r>
    </w:p>
    <w:p w:rsidR="00A46E17" w:rsidRDefault="000C243A">
      <w:pPr>
        <w:pStyle w:val="1"/>
        <w:spacing w:before="304" w:line="276" w:lineRule="exact"/>
        <w:rPr>
          <w:rFonts w:ascii="Times New Roman"/>
          <w:color w:val="000000"/>
          <w:sz w:val="24"/>
        </w:rPr>
      </w:pPr>
      <w:r>
        <w:rPr>
          <w:rFonts w:ascii="宋体" w:hAnsi="宋体" w:cs="宋体"/>
          <w:color w:val="000000"/>
          <w:sz w:val="24"/>
        </w:rPr>
        <w:t>（</w:t>
      </w:r>
      <w:r>
        <w:rPr>
          <w:rFonts w:ascii="Times New Roman"/>
          <w:color w:val="000000"/>
          <w:sz w:val="24"/>
        </w:rPr>
        <w:t>2</w:t>
      </w:r>
      <w:r>
        <w:rPr>
          <w:rFonts w:ascii="宋体" w:hAnsi="宋体" w:cs="宋体"/>
          <w:color w:val="000000"/>
          <w:sz w:val="24"/>
        </w:rPr>
        <w:t>）由于小球</w:t>
      </w:r>
      <w:r>
        <w:rPr>
          <w:rFonts w:ascii="Times New Roman"/>
          <w:color w:val="000000"/>
          <w:sz w:val="24"/>
        </w:rPr>
        <w:t xml:space="preserve"> B </w:t>
      </w:r>
      <w:r>
        <w:rPr>
          <w:rFonts w:ascii="宋体" w:hAnsi="宋体" w:cs="宋体"/>
          <w:color w:val="000000"/>
          <w:sz w:val="24"/>
        </w:rPr>
        <w:t>离开电场的矩形区域时，速度方向竖直向下，即离开电场时，小球</w:t>
      </w:r>
      <w:r>
        <w:rPr>
          <w:rFonts w:ascii="Times New Roman"/>
          <w:color w:val="000000"/>
          <w:sz w:val="24"/>
        </w:rPr>
        <w:t xml:space="preserve"> B </w:t>
      </w:r>
      <w:r>
        <w:rPr>
          <w:rFonts w:ascii="宋体" w:hAnsi="宋体" w:cs="宋体"/>
          <w:color w:val="000000"/>
          <w:sz w:val="24"/>
        </w:rPr>
        <w:t>水平</w:t>
      </w:r>
    </w:p>
    <w:p w:rsidR="00A46E17" w:rsidRDefault="000C243A">
      <w:pPr>
        <w:pStyle w:val="1"/>
        <w:spacing w:before="116" w:line="276" w:lineRule="exact"/>
        <w:rPr>
          <w:rFonts w:ascii="Times New Roman"/>
          <w:color w:val="000000"/>
          <w:sz w:val="24"/>
        </w:rPr>
      </w:pPr>
      <w:r>
        <w:rPr>
          <w:rFonts w:ascii="宋体" w:hAnsi="宋体" w:cs="宋体"/>
          <w:color w:val="000000"/>
          <w:sz w:val="24"/>
        </w:rPr>
        <w:t>方向速度为零，故小球</w:t>
      </w:r>
      <w:r>
        <w:rPr>
          <w:rFonts w:ascii="Times New Roman"/>
          <w:color w:val="000000"/>
          <w:sz w:val="24"/>
        </w:rPr>
        <w:t xml:space="preserve"> B </w:t>
      </w:r>
      <w:r>
        <w:rPr>
          <w:rFonts w:ascii="宋体" w:hAnsi="宋体" w:cs="宋体"/>
          <w:color w:val="000000"/>
          <w:sz w:val="24"/>
        </w:rPr>
        <w:t>一定从</w:t>
      </w:r>
      <w:r>
        <w:rPr>
          <w:rFonts w:ascii="Times New Roman"/>
          <w:color w:val="000000"/>
          <w:sz w:val="24"/>
        </w:rPr>
        <w:t xml:space="preserve"> dc </w:t>
      </w:r>
      <w:r>
        <w:rPr>
          <w:rFonts w:ascii="宋体" w:hAnsi="宋体" w:cs="宋体"/>
          <w:color w:val="000000"/>
          <w:sz w:val="24"/>
        </w:rPr>
        <w:t>边离开电场，即两球从开始运动到离开电场时，在竖直</w:t>
      </w:r>
    </w:p>
    <w:p w:rsidR="00A46E17" w:rsidRDefault="000C243A">
      <w:pPr>
        <w:pStyle w:val="1"/>
        <w:spacing w:before="128" w:line="250" w:lineRule="exact"/>
        <w:rPr>
          <w:rFonts w:ascii="Times New Roman"/>
          <w:color w:val="000000"/>
          <w:sz w:val="24"/>
        </w:rPr>
      </w:pPr>
      <w:r>
        <w:rPr>
          <w:rFonts w:ascii="宋体" w:hAnsi="宋体" w:cs="宋体"/>
          <w:color w:val="000000"/>
          <w:sz w:val="24"/>
        </w:rPr>
        <w:t>方向上位移相等。由于两球的质量相等，在竖直方向上均只受重力，故两球刚进入电场的速</w:t>
      </w:r>
    </w:p>
    <w:p w:rsidR="00A46E17" w:rsidRDefault="000C243A">
      <w:pPr>
        <w:pStyle w:val="1"/>
        <w:spacing w:before="111" w:line="291" w:lineRule="exact"/>
        <w:rPr>
          <w:rFonts w:ascii="Times New Roman"/>
          <w:color w:val="000000"/>
          <w:sz w:val="24"/>
        </w:rPr>
      </w:pPr>
      <w:r>
        <w:rPr>
          <w:rFonts w:ascii="宋体" w:hAnsi="宋体" w:cs="宋体"/>
          <w:color w:val="000000"/>
          <w:sz w:val="24"/>
        </w:rPr>
        <w:t>度一致，且两球在电场中运动时间相等均为</w:t>
      </w:r>
      <w:r>
        <w:rPr>
          <w:rFonts w:ascii="Times New Roman"/>
          <w:color w:val="000000"/>
          <w:sz w:val="24"/>
        </w:rPr>
        <w:t xml:space="preserve"> </w:t>
      </w:r>
      <w:r>
        <w:rPr>
          <w:rFonts w:ascii="Times New Roman"/>
          <w:i/>
          <w:color w:val="000000"/>
          <w:sz w:val="24"/>
        </w:rPr>
        <w:t>t</w:t>
      </w:r>
      <w:r>
        <w:rPr>
          <w:rFonts w:ascii="Times New Roman"/>
          <w:i/>
          <w:color w:val="000000"/>
          <w:spacing w:val="-2"/>
          <w:sz w:val="24"/>
          <w:vertAlign w:val="subscript"/>
        </w:rPr>
        <w:t>1</w:t>
      </w:r>
      <w:r>
        <w:rPr>
          <w:rFonts w:ascii="宋体" w:hAnsi="宋体" w:cs="宋体"/>
          <w:color w:val="000000"/>
          <w:sz w:val="24"/>
        </w:rPr>
        <w:t>，对</w:t>
      </w:r>
      <w:r>
        <w:rPr>
          <w:rFonts w:ascii="Times New Roman"/>
          <w:color w:val="000000"/>
          <w:sz w:val="24"/>
        </w:rPr>
        <w:t xml:space="preserve"> A </w:t>
      </w:r>
      <w:r>
        <w:rPr>
          <w:rFonts w:ascii="宋体" w:hAnsi="宋体" w:cs="宋体"/>
          <w:color w:val="000000"/>
          <w:sz w:val="24"/>
        </w:rPr>
        <w:t>球，小球在电场中做直线运动，故小球</w:t>
      </w:r>
    </w:p>
    <w:p w:rsidR="00A46E17" w:rsidRDefault="000C243A">
      <w:pPr>
        <w:pStyle w:val="1"/>
        <w:spacing w:before="112" w:line="250" w:lineRule="exact"/>
        <w:rPr>
          <w:rFonts w:ascii="Times New Roman"/>
          <w:color w:val="000000"/>
          <w:sz w:val="24"/>
        </w:rPr>
      </w:pPr>
      <w:r>
        <w:rPr>
          <w:rFonts w:ascii="宋体" w:hAnsi="宋体" w:cs="宋体"/>
          <w:color w:val="000000"/>
          <w:sz w:val="24"/>
        </w:rPr>
        <w:t>所受合外力方向与射入电场的速度方向共线，故有</w:t>
      </w:r>
    </w:p>
    <w:p w:rsidR="00A46E17" w:rsidRDefault="000C243A">
      <w:pPr>
        <w:pStyle w:val="1"/>
        <w:spacing w:before="438" w:line="276" w:lineRule="exact"/>
        <w:ind w:left="5050"/>
        <w:rPr>
          <w:rFonts w:ascii="Times New Roman"/>
          <w:color w:val="000000"/>
          <w:sz w:val="24"/>
        </w:rPr>
      </w:pPr>
      <w:r>
        <w:rPr>
          <w:rFonts w:ascii="宋体" w:hAnsi="宋体" w:cs="宋体"/>
          <w:color w:val="FF0000"/>
          <w:sz w:val="24"/>
        </w:rPr>
        <w:t>（</w:t>
      </w:r>
      <w:r>
        <w:rPr>
          <w:rFonts w:ascii="Times New Roman"/>
          <w:color w:val="FF0000"/>
          <w:sz w:val="24"/>
        </w:rPr>
        <w:t xml:space="preserve">1 </w:t>
      </w:r>
      <w:r>
        <w:rPr>
          <w:rFonts w:ascii="宋体" w:hAnsi="宋体" w:cs="宋体"/>
          <w:color w:val="FF0000"/>
          <w:sz w:val="24"/>
        </w:rPr>
        <w:t>分）</w:t>
      </w:r>
    </w:p>
    <w:p w:rsidR="00A46E17" w:rsidRDefault="000C243A">
      <w:pPr>
        <w:pStyle w:val="1"/>
        <w:spacing w:before="411" w:line="291" w:lineRule="exact"/>
        <w:rPr>
          <w:rFonts w:ascii="Times New Roman"/>
          <w:color w:val="000000"/>
          <w:sz w:val="24"/>
        </w:rPr>
      </w:pPr>
      <w:r>
        <w:rPr>
          <w:rFonts w:ascii="宋体" w:hAnsi="宋体" w:cs="宋体"/>
          <w:color w:val="000000"/>
          <w:sz w:val="24"/>
        </w:rPr>
        <w:t>设小球</w:t>
      </w:r>
      <w:r>
        <w:rPr>
          <w:rFonts w:ascii="Times New Roman"/>
          <w:color w:val="000000"/>
          <w:sz w:val="24"/>
        </w:rPr>
        <w:t xml:space="preserve"> A </w:t>
      </w:r>
      <w:r>
        <w:rPr>
          <w:rFonts w:ascii="宋体" w:hAnsi="宋体" w:cs="宋体"/>
          <w:color w:val="000000"/>
          <w:sz w:val="24"/>
        </w:rPr>
        <w:t>从</w:t>
      </w:r>
      <w:r>
        <w:rPr>
          <w:rFonts w:ascii="Times New Roman"/>
          <w:color w:val="000000"/>
          <w:sz w:val="24"/>
        </w:rPr>
        <w:t xml:space="preserve"> c </w:t>
      </w:r>
      <w:r>
        <w:rPr>
          <w:rFonts w:ascii="宋体" w:hAnsi="宋体" w:cs="宋体"/>
          <w:color w:val="000000"/>
          <w:sz w:val="24"/>
        </w:rPr>
        <w:t>点离开电场时水平速度为</w:t>
      </w:r>
      <w:r>
        <w:rPr>
          <w:rFonts w:ascii="Times New Roman"/>
          <w:color w:val="000000"/>
          <w:sz w:val="24"/>
        </w:rPr>
        <w:t xml:space="preserve"> </w:t>
      </w:r>
      <w:r>
        <w:rPr>
          <w:rFonts w:ascii="Times New Roman"/>
          <w:i/>
          <w:color w:val="000000"/>
          <w:sz w:val="24"/>
        </w:rPr>
        <w:t>v</w:t>
      </w:r>
      <w:r>
        <w:rPr>
          <w:rFonts w:ascii="Times New Roman"/>
          <w:i/>
          <w:color w:val="000000"/>
          <w:spacing w:val="-2"/>
          <w:sz w:val="24"/>
          <w:vertAlign w:val="subscript"/>
        </w:rPr>
        <w:t>x1</w:t>
      </w:r>
      <w:r>
        <w:rPr>
          <w:rFonts w:ascii="宋体" w:hAnsi="宋体" w:cs="宋体"/>
          <w:color w:val="000000"/>
          <w:sz w:val="24"/>
        </w:rPr>
        <w:t>，竖直速度为</w:t>
      </w:r>
      <w:r>
        <w:rPr>
          <w:rFonts w:ascii="Times New Roman"/>
          <w:color w:val="000000"/>
          <w:sz w:val="24"/>
        </w:rPr>
        <w:t xml:space="preserve"> </w:t>
      </w:r>
      <w:r>
        <w:rPr>
          <w:rFonts w:ascii="Times New Roman"/>
          <w:i/>
          <w:color w:val="000000"/>
          <w:sz w:val="24"/>
        </w:rPr>
        <w:t>v</w:t>
      </w:r>
      <w:r>
        <w:rPr>
          <w:rFonts w:ascii="Times New Roman"/>
          <w:i/>
          <w:color w:val="000000"/>
          <w:spacing w:val="-2"/>
          <w:sz w:val="24"/>
          <w:vertAlign w:val="subscript"/>
        </w:rPr>
        <w:t>y1</w:t>
      </w:r>
      <w:r>
        <w:rPr>
          <w:rFonts w:ascii="宋体" w:hAnsi="宋体" w:cs="宋体"/>
          <w:color w:val="000000"/>
          <w:sz w:val="24"/>
        </w:rPr>
        <w:t>，水平方向上有</w:t>
      </w:r>
    </w:p>
    <w:p w:rsidR="00A46E17" w:rsidRDefault="000C243A">
      <w:pPr>
        <w:pStyle w:val="1"/>
        <w:spacing w:before="2118" w:line="250" w:lineRule="exact"/>
        <w:rPr>
          <w:rFonts w:ascii="Times New Roman"/>
          <w:color w:val="000000"/>
          <w:sz w:val="24"/>
        </w:rPr>
      </w:pPr>
      <w:r>
        <w:rPr>
          <w:rFonts w:ascii="宋体" w:hAnsi="宋体" w:cs="宋体"/>
          <w:color w:val="000000"/>
          <w:sz w:val="24"/>
        </w:rPr>
        <w:t>竖直方向上有</w:t>
      </w:r>
    </w:p>
    <w:p w:rsidR="00A46E17" w:rsidRDefault="000C243A">
      <w:pPr>
        <w:pStyle w:val="1"/>
        <w:spacing w:before="287" w:line="276" w:lineRule="exact"/>
        <w:ind w:left="4846"/>
        <w:rPr>
          <w:rFonts w:ascii="Times New Roman"/>
          <w:color w:val="000000"/>
          <w:sz w:val="24"/>
        </w:rPr>
      </w:pPr>
      <w:r>
        <w:rPr>
          <w:rFonts w:ascii="宋体" w:hAnsi="宋体" w:cs="宋体"/>
          <w:color w:val="FF0000"/>
          <w:sz w:val="24"/>
        </w:rPr>
        <w:t>（</w:t>
      </w:r>
      <w:r>
        <w:rPr>
          <w:rFonts w:ascii="Times New Roman"/>
          <w:color w:val="FF0000"/>
          <w:sz w:val="24"/>
        </w:rPr>
        <w:t xml:space="preserve">1 </w:t>
      </w:r>
      <w:r>
        <w:rPr>
          <w:rFonts w:ascii="宋体" w:hAnsi="宋体" w:cs="宋体"/>
          <w:color w:val="FF0000"/>
          <w:sz w:val="24"/>
        </w:rPr>
        <w:t>分）</w:t>
      </w:r>
    </w:p>
    <w:p w:rsidR="00A46E17" w:rsidRDefault="000C243A">
      <w:pPr>
        <w:pStyle w:val="1"/>
        <w:spacing w:before="409" w:line="276" w:lineRule="exact"/>
        <w:ind w:left="5089"/>
        <w:rPr>
          <w:rFonts w:ascii="Times New Roman"/>
          <w:color w:val="000000"/>
          <w:sz w:val="24"/>
        </w:rPr>
      </w:pPr>
      <w:r>
        <w:rPr>
          <w:rFonts w:ascii="宋体" w:hAnsi="宋体" w:cs="宋体"/>
          <w:color w:val="FF0000"/>
          <w:sz w:val="24"/>
        </w:rPr>
        <w:t>（</w:t>
      </w:r>
      <w:r>
        <w:rPr>
          <w:rFonts w:ascii="Times New Roman"/>
          <w:color w:val="FF0000"/>
          <w:sz w:val="24"/>
        </w:rPr>
        <w:t xml:space="preserve">1 </w:t>
      </w:r>
      <w:r>
        <w:rPr>
          <w:rFonts w:ascii="宋体" w:hAnsi="宋体" w:cs="宋体"/>
          <w:color w:val="FF0000"/>
          <w:sz w:val="24"/>
        </w:rPr>
        <w:t>分）</w:t>
      </w:r>
    </w:p>
    <w:p w:rsidR="00A46E17" w:rsidRDefault="000C243A">
      <w:pPr>
        <w:pStyle w:val="1"/>
        <w:spacing w:before="409" w:line="276" w:lineRule="exact"/>
        <w:rPr>
          <w:rFonts w:ascii="Times New Roman"/>
          <w:color w:val="000000"/>
          <w:sz w:val="24"/>
        </w:rPr>
      </w:pPr>
      <w:r>
        <w:rPr>
          <w:rFonts w:ascii="宋体" w:hAnsi="宋体" w:cs="宋体"/>
          <w:color w:val="000000"/>
          <w:sz w:val="24"/>
        </w:rPr>
        <w:t>由于两球电荷量相等，故两球所受电场力大小相等，即水平方向加速度大小相等，对</w:t>
      </w:r>
      <w:r>
        <w:rPr>
          <w:rFonts w:ascii="Times New Roman"/>
          <w:color w:val="000000"/>
          <w:sz w:val="24"/>
        </w:rPr>
        <w:t xml:space="preserve"> B </w:t>
      </w:r>
      <w:r>
        <w:rPr>
          <w:rFonts w:ascii="宋体" w:hAnsi="宋体" w:cs="宋体"/>
          <w:color w:val="000000"/>
          <w:sz w:val="24"/>
        </w:rPr>
        <w:t>球</w:t>
      </w:r>
    </w:p>
    <w:p w:rsidR="00A46E17" w:rsidRDefault="000C243A">
      <w:pPr>
        <w:pStyle w:val="1"/>
        <w:spacing w:before="128" w:line="250" w:lineRule="exact"/>
        <w:rPr>
          <w:rFonts w:ascii="Times New Roman"/>
          <w:color w:val="000000"/>
          <w:sz w:val="24"/>
        </w:rPr>
      </w:pPr>
      <w:r>
        <w:rPr>
          <w:rFonts w:ascii="宋体" w:hAnsi="宋体" w:cs="宋体"/>
          <w:color w:val="000000"/>
          <w:sz w:val="24"/>
        </w:rPr>
        <w:t>在电场中做类平抛运动，从进入到离开电场过程中，水平方向有</w:t>
      </w:r>
    </w:p>
    <w:p w:rsidR="00A46E17" w:rsidRDefault="000C243A">
      <w:pPr>
        <w:pStyle w:val="1"/>
        <w:spacing w:before="837" w:line="276" w:lineRule="exact"/>
        <w:ind w:left="4817"/>
        <w:rPr>
          <w:rFonts w:ascii="Times New Roman"/>
          <w:color w:val="000000"/>
          <w:sz w:val="24"/>
        </w:rPr>
      </w:pPr>
      <w:r>
        <w:rPr>
          <w:rFonts w:ascii="宋体" w:hAnsi="宋体" w:cs="宋体"/>
          <w:color w:val="FF0000"/>
          <w:sz w:val="24"/>
        </w:rPr>
        <w:t>（</w:t>
      </w:r>
      <w:r>
        <w:rPr>
          <w:rFonts w:ascii="Times New Roman"/>
          <w:color w:val="FF0000"/>
          <w:sz w:val="24"/>
        </w:rPr>
        <w:t xml:space="preserve">1 </w:t>
      </w:r>
      <w:r>
        <w:rPr>
          <w:rFonts w:ascii="宋体" w:hAnsi="宋体" w:cs="宋体"/>
          <w:color w:val="FF0000"/>
          <w:sz w:val="24"/>
        </w:rPr>
        <w:t>分）</w:t>
      </w:r>
    </w:p>
    <w:p w:rsidR="00A46E17" w:rsidRDefault="000C243A">
      <w:pPr>
        <w:pStyle w:val="1"/>
        <w:spacing w:before="291" w:line="250" w:lineRule="exact"/>
        <w:rPr>
          <w:rFonts w:ascii="Times New Roman"/>
          <w:color w:val="000000"/>
          <w:sz w:val="24"/>
        </w:rPr>
      </w:pPr>
      <w:r>
        <w:rPr>
          <w:rFonts w:ascii="宋体" w:hAnsi="宋体" w:cs="宋体"/>
          <w:color w:val="000000"/>
          <w:sz w:val="24"/>
        </w:rPr>
        <w:t>联立解得</w:t>
      </w:r>
    </w:p>
    <w:p w:rsidR="00A46E17" w:rsidRDefault="000C243A">
      <w:pPr>
        <w:pStyle w:val="1"/>
        <w:spacing w:before="409" w:line="209" w:lineRule="exact"/>
        <w:ind w:left="4776"/>
        <w:rPr>
          <w:rFonts w:ascii="Times New Roman"/>
          <w:color w:val="000000"/>
          <w:sz w:val="18"/>
        </w:rPr>
      </w:pPr>
      <w:r>
        <w:rPr>
          <w:rFonts w:ascii="Times New Roman"/>
          <w:color w:val="000000"/>
          <w:sz w:val="18"/>
        </w:rPr>
        <w:t>3</w:t>
      </w:r>
    </w:p>
    <w:p w:rsidR="00A46E17" w:rsidRDefault="00A46E17">
      <w:pPr>
        <w:pStyle w:val="1"/>
        <w:spacing w:line="0" w:lineRule="atLeast"/>
        <w:rPr>
          <w:rFonts w:ascii="Arial"/>
          <w:color w:val="FF0000"/>
          <w:sz w:val="2"/>
        </w:rPr>
      </w:pPr>
    </w:p>
    <w:p w:rsidR="00A46E17" w:rsidRDefault="000C243A">
      <w:pPr>
        <w:pStyle w:val="1"/>
        <w:spacing w:line="0" w:lineRule="atLeast"/>
        <w:rPr>
          <w:rFonts w:ascii="Arial"/>
          <w:color w:val="FF0000"/>
          <w:sz w:val="2"/>
        </w:rPr>
      </w:pPr>
      <w:r>
        <w:rPr>
          <w:rFonts w:ascii="Arial"/>
          <w:color w:val="FF0000"/>
          <w:sz w:val="2"/>
        </w:rPr>
        <w:cr/>
      </w:r>
      <w:r>
        <w:rPr>
          <w:rFonts w:ascii="Arial"/>
          <w:color w:val="FF0000"/>
          <w:sz w:val="2"/>
        </w:rPr>
        <w:br w:type="page"/>
      </w:r>
    </w:p>
    <w:p w:rsidR="00A46E17" w:rsidRDefault="00A46E17">
      <w:pPr>
        <w:pStyle w:val="1"/>
        <w:sectPr w:rsidR="00A46E17">
          <w:pgSz w:w="11900" w:h="16840"/>
          <w:pgMar w:top="1162" w:right="100" w:bottom="0" w:left="1134" w:header="720" w:footer="720" w:gutter="0"/>
          <w:pgNumType w:start="1"/>
          <w:cols w:space="720"/>
          <w:docGrid w:linePitch="1"/>
        </w:sectPr>
      </w:pPr>
    </w:p>
    <w:p w:rsidR="00A46E17" w:rsidRDefault="00A46E17">
      <w:pPr>
        <w:pStyle w:val="1"/>
        <w:spacing w:line="0" w:lineRule="atLeast"/>
        <w:rPr>
          <w:rFonts w:ascii="Arial"/>
          <w:color w:val="FF0000"/>
          <w:sz w:val="2"/>
        </w:rPr>
      </w:pPr>
    </w:p>
    <w:p w:rsidR="00A46E17" w:rsidRDefault="000C243A">
      <w:pPr>
        <w:pStyle w:val="1"/>
        <w:spacing w:line="276" w:lineRule="exact"/>
        <w:ind w:left="4284"/>
        <w:rPr>
          <w:rFonts w:ascii="Times New Roman"/>
          <w:color w:val="000000"/>
          <w:sz w:val="24"/>
        </w:rPr>
      </w:pPr>
      <w:r>
        <w:pict w14:anchorId="169E81C2">
          <v:shape id="_x000018" o:spid="_x0000_s1044" type="#_x0000_t75" style="position:absolute;left:0;text-align:left;margin-left:55.25pt;margin-top:56pt;width:597pt;height:708.15pt;z-index:-251652608;mso-position-horizontal-relative:page;mso-position-vertical-relative:page;mso-width-relative:page;mso-height-relative:page">
            <v:imagedata r:id="rId26" o:title=""/>
            <w10:wrap anchorx="page" anchory="page"/>
          </v:shape>
        </w:pict>
      </w:r>
      <w:r>
        <w:pict w14:anchorId="352686FA">
          <v:shape id="_x000019" o:spid="_x0000_s1045" type="#_x0000_t75" style="position:absolute;left:0;text-align:left;margin-left:119.8pt;margin-top:769.7pt;width:2.75pt;height:2.75pt;z-index:-251651584;mso-position-horizontal-relative:page;mso-position-vertical-relative:page;mso-width-relative:page;mso-height-relative:page">
            <v:imagedata r:id="rId25" o:title=""/>
            <w10:wrap anchorx="page" anchory="page"/>
          </v:shape>
        </w:pict>
      </w:r>
      <w:r>
        <w:rPr>
          <w:rFonts w:ascii="宋体" w:hAnsi="宋体" w:cs="宋体"/>
          <w:color w:val="FF0000"/>
          <w:sz w:val="24"/>
        </w:rPr>
        <w:t>（</w:t>
      </w:r>
      <w:r>
        <w:rPr>
          <w:rFonts w:ascii="Times New Roman"/>
          <w:color w:val="FF0000"/>
          <w:sz w:val="24"/>
        </w:rPr>
        <w:t xml:space="preserve">1 </w:t>
      </w:r>
      <w:r>
        <w:rPr>
          <w:rFonts w:ascii="宋体" w:hAnsi="宋体" w:cs="宋体"/>
          <w:color w:val="FF0000"/>
          <w:sz w:val="24"/>
        </w:rPr>
        <w:t>分）</w:t>
      </w:r>
      <w:r>
        <w:rPr>
          <w:rFonts w:ascii="Times New Roman"/>
          <w:color w:val="FF0000"/>
          <w:sz w:val="24"/>
        </w:rPr>
        <w:t xml:space="preserve"> </w:t>
      </w:r>
      <w:r>
        <w:rPr>
          <w:rFonts w:ascii="宋体" w:hAnsi="宋体" w:cs="宋体"/>
          <w:color w:val="000000"/>
          <w:sz w:val="24"/>
        </w:rPr>
        <w:t>，</w:t>
      </w:r>
    </w:p>
    <w:p w:rsidR="00A46E17" w:rsidRDefault="000C243A">
      <w:pPr>
        <w:pStyle w:val="1"/>
        <w:spacing w:before="277" w:line="276" w:lineRule="exact"/>
        <w:rPr>
          <w:rFonts w:ascii="Times New Roman"/>
          <w:color w:val="000000"/>
          <w:sz w:val="24"/>
        </w:rPr>
      </w:pPr>
      <w:r>
        <w:rPr>
          <w:rFonts w:ascii="宋体" w:hAnsi="宋体" w:cs="宋体"/>
          <w:color w:val="000000"/>
          <w:sz w:val="24"/>
        </w:rPr>
        <w:t>（</w:t>
      </w:r>
      <w:r>
        <w:rPr>
          <w:rFonts w:ascii="Times New Roman"/>
          <w:color w:val="000000"/>
          <w:sz w:val="24"/>
        </w:rPr>
        <w:t>3</w:t>
      </w:r>
      <w:r>
        <w:rPr>
          <w:rFonts w:ascii="宋体" w:hAnsi="宋体" w:cs="宋体"/>
          <w:color w:val="000000"/>
          <w:sz w:val="24"/>
        </w:rPr>
        <w:t>）根据以上分析可知，矩形区域的总长度</w:t>
      </w:r>
    </w:p>
    <w:p w:rsidR="00A46E17" w:rsidRDefault="000C243A">
      <w:pPr>
        <w:pStyle w:val="1"/>
        <w:spacing w:before="277" w:line="276" w:lineRule="exact"/>
        <w:ind w:left="5200"/>
        <w:rPr>
          <w:rFonts w:ascii="Times New Roman"/>
          <w:color w:val="000000"/>
          <w:sz w:val="24"/>
        </w:rPr>
      </w:pPr>
      <w:r>
        <w:rPr>
          <w:rFonts w:ascii="宋体" w:hAnsi="宋体" w:cs="宋体"/>
          <w:color w:val="FF0000"/>
          <w:sz w:val="24"/>
        </w:rPr>
        <w:t>（</w:t>
      </w:r>
      <w:r>
        <w:rPr>
          <w:rFonts w:ascii="Times New Roman"/>
          <w:color w:val="FF0000"/>
          <w:sz w:val="24"/>
        </w:rPr>
        <w:t xml:space="preserve">1 </w:t>
      </w:r>
      <w:r>
        <w:rPr>
          <w:rFonts w:ascii="宋体" w:hAnsi="宋体" w:cs="宋体"/>
          <w:color w:val="FF0000"/>
          <w:sz w:val="24"/>
        </w:rPr>
        <w:t>分）</w:t>
      </w:r>
    </w:p>
    <w:p w:rsidR="00A46E17" w:rsidRDefault="000C243A">
      <w:pPr>
        <w:pStyle w:val="1"/>
        <w:spacing w:before="277" w:line="276" w:lineRule="exact"/>
        <w:rPr>
          <w:rFonts w:ascii="Times New Roman"/>
          <w:color w:val="000000"/>
          <w:sz w:val="24"/>
        </w:rPr>
      </w:pPr>
      <w:r>
        <w:rPr>
          <w:rFonts w:ascii="宋体" w:hAnsi="宋体" w:cs="宋体"/>
          <w:color w:val="000000"/>
          <w:sz w:val="24"/>
        </w:rPr>
        <w:t>且小球的射入点距</w:t>
      </w:r>
      <w:r>
        <w:rPr>
          <w:rFonts w:ascii="Times New Roman"/>
          <w:color w:val="000000"/>
          <w:sz w:val="24"/>
        </w:rPr>
        <w:t xml:space="preserve"> </w:t>
      </w:r>
      <w:r>
        <w:rPr>
          <w:rFonts w:ascii="Times New Roman"/>
          <w:i/>
          <w:color w:val="000000"/>
          <w:sz w:val="24"/>
        </w:rPr>
        <w:t xml:space="preserve">b </w:t>
      </w:r>
      <w:r>
        <w:rPr>
          <w:rFonts w:ascii="宋体" w:hAnsi="宋体" w:cs="宋体"/>
          <w:color w:val="000000"/>
          <w:sz w:val="24"/>
        </w:rPr>
        <w:t>点距离为</w:t>
      </w:r>
      <w:r>
        <w:rPr>
          <w:rFonts w:ascii="Times New Roman"/>
          <w:color w:val="000000"/>
          <w:sz w:val="24"/>
        </w:rPr>
        <w:t xml:space="preserve"> 3</w:t>
      </w:r>
      <w:r>
        <w:rPr>
          <w:rFonts w:ascii="Times New Roman"/>
          <w:i/>
          <w:color w:val="000000"/>
          <w:sz w:val="24"/>
        </w:rPr>
        <w:t>h</w:t>
      </w:r>
      <w:r>
        <w:rPr>
          <w:rFonts w:ascii="宋体" w:hAnsi="宋体" w:cs="宋体"/>
          <w:color w:val="000000"/>
          <w:sz w:val="24"/>
        </w:rPr>
        <w:t>。小球</w:t>
      </w:r>
      <w:r>
        <w:rPr>
          <w:rFonts w:ascii="Times New Roman"/>
          <w:color w:val="000000"/>
          <w:sz w:val="24"/>
        </w:rPr>
        <w:t xml:space="preserve"> B </w:t>
      </w:r>
      <w:r>
        <w:rPr>
          <w:rFonts w:ascii="宋体" w:hAnsi="宋体" w:cs="宋体"/>
          <w:color w:val="000000"/>
          <w:sz w:val="24"/>
        </w:rPr>
        <w:t>水平方向向右减速到速度为零，在水平方向位移</w:t>
      </w:r>
    </w:p>
    <w:p w:rsidR="00A46E17" w:rsidRDefault="000C243A">
      <w:pPr>
        <w:pStyle w:val="1"/>
        <w:spacing w:before="128" w:line="250" w:lineRule="exact"/>
        <w:rPr>
          <w:rFonts w:ascii="Times New Roman"/>
          <w:color w:val="000000"/>
          <w:sz w:val="24"/>
        </w:rPr>
      </w:pPr>
      <w:r>
        <w:rPr>
          <w:rFonts w:ascii="宋体" w:hAnsi="宋体" w:cs="宋体"/>
          <w:color w:val="000000"/>
          <w:sz w:val="24"/>
        </w:rPr>
        <w:t>为</w:t>
      </w:r>
    </w:p>
    <w:p w:rsidR="00A46E17" w:rsidRDefault="000C243A">
      <w:pPr>
        <w:pStyle w:val="1"/>
        <w:spacing w:before="1093" w:line="276" w:lineRule="exact"/>
        <w:rPr>
          <w:rFonts w:ascii="Times New Roman"/>
          <w:color w:val="000000"/>
          <w:sz w:val="24"/>
        </w:rPr>
      </w:pPr>
      <w:r>
        <w:rPr>
          <w:rFonts w:ascii="宋体" w:hAnsi="宋体" w:cs="宋体"/>
          <w:color w:val="000000"/>
          <w:sz w:val="24"/>
        </w:rPr>
        <w:t>解得</w:t>
      </w:r>
      <w:r>
        <w:rPr>
          <w:rFonts w:ascii="Times New Roman"/>
          <w:color w:val="000000"/>
          <w:spacing w:val="1698"/>
          <w:sz w:val="24"/>
        </w:rPr>
        <w:t xml:space="preserve"> </w:t>
      </w:r>
      <w:r>
        <w:rPr>
          <w:rFonts w:ascii="宋体" w:hAnsi="宋体" w:cs="宋体"/>
          <w:color w:val="FF0000"/>
          <w:sz w:val="24"/>
        </w:rPr>
        <w:t>（</w:t>
      </w:r>
      <w:r>
        <w:rPr>
          <w:rFonts w:ascii="Times New Roman"/>
          <w:color w:val="FF0000"/>
          <w:sz w:val="24"/>
        </w:rPr>
        <w:t xml:space="preserve">1 </w:t>
      </w:r>
      <w:r>
        <w:rPr>
          <w:rFonts w:ascii="宋体" w:hAnsi="宋体" w:cs="宋体"/>
          <w:color w:val="FF0000"/>
          <w:sz w:val="24"/>
        </w:rPr>
        <w:t>分）</w:t>
      </w:r>
    </w:p>
    <w:p w:rsidR="00A46E17" w:rsidRDefault="000C243A">
      <w:pPr>
        <w:pStyle w:val="1"/>
        <w:spacing w:before="277" w:line="276" w:lineRule="exact"/>
        <w:rPr>
          <w:rFonts w:ascii="Times New Roman"/>
          <w:color w:val="000000"/>
          <w:sz w:val="24"/>
        </w:rPr>
      </w:pPr>
      <w:r>
        <w:rPr>
          <w:rFonts w:ascii="宋体" w:hAnsi="宋体" w:cs="宋体"/>
          <w:color w:val="000000"/>
          <w:sz w:val="24"/>
        </w:rPr>
        <w:t>即不论矩形区域高</w:t>
      </w:r>
      <w:r>
        <w:rPr>
          <w:rFonts w:ascii="Times New Roman"/>
          <w:color w:val="000000"/>
          <w:sz w:val="24"/>
        </w:rPr>
        <w:t xml:space="preserve"> </w:t>
      </w:r>
      <w:r>
        <w:rPr>
          <w:rFonts w:ascii="Times New Roman"/>
          <w:i/>
          <w:color w:val="000000"/>
          <w:sz w:val="24"/>
        </w:rPr>
        <w:t xml:space="preserve">L </w:t>
      </w:r>
      <w:r>
        <w:rPr>
          <w:rFonts w:ascii="宋体" w:hAnsi="宋体" w:cs="宋体"/>
          <w:color w:val="000000"/>
          <w:sz w:val="24"/>
        </w:rPr>
        <w:t>多大，</w:t>
      </w:r>
      <w:r>
        <w:rPr>
          <w:rFonts w:ascii="Times New Roman"/>
          <w:color w:val="000000"/>
          <w:sz w:val="24"/>
        </w:rPr>
        <w:t xml:space="preserve">B </w:t>
      </w:r>
      <w:r>
        <w:rPr>
          <w:rFonts w:ascii="宋体" w:hAnsi="宋体" w:cs="宋体"/>
          <w:color w:val="000000"/>
          <w:sz w:val="24"/>
        </w:rPr>
        <w:t>都到不了</w:t>
      </w:r>
      <w:r>
        <w:rPr>
          <w:rFonts w:ascii="Times New Roman"/>
          <w:color w:val="000000"/>
          <w:sz w:val="24"/>
        </w:rPr>
        <w:t xml:space="preserve"> </w:t>
      </w:r>
      <w:r>
        <w:rPr>
          <w:rFonts w:ascii="Times New Roman"/>
          <w:i/>
          <w:color w:val="000000"/>
          <w:sz w:val="24"/>
        </w:rPr>
        <w:t xml:space="preserve">bc </w:t>
      </w:r>
      <w:r>
        <w:rPr>
          <w:rFonts w:ascii="宋体" w:hAnsi="宋体" w:cs="宋体"/>
          <w:color w:val="000000"/>
          <w:sz w:val="24"/>
        </w:rPr>
        <w:t>边。若小球</w:t>
      </w:r>
      <w:r>
        <w:rPr>
          <w:rFonts w:ascii="Times New Roman"/>
          <w:color w:val="000000"/>
          <w:sz w:val="24"/>
        </w:rPr>
        <w:t xml:space="preserve"> B </w:t>
      </w:r>
      <w:r>
        <w:rPr>
          <w:rFonts w:ascii="宋体" w:hAnsi="宋体" w:cs="宋体"/>
          <w:color w:val="000000"/>
          <w:sz w:val="24"/>
        </w:rPr>
        <w:t>恰好从下边界</w:t>
      </w:r>
      <w:r>
        <w:rPr>
          <w:rFonts w:ascii="Times New Roman"/>
          <w:color w:val="000000"/>
          <w:sz w:val="24"/>
        </w:rPr>
        <w:t xml:space="preserve"> </w:t>
      </w:r>
      <w:r>
        <w:rPr>
          <w:rFonts w:ascii="Times New Roman"/>
          <w:i/>
          <w:color w:val="000000"/>
          <w:sz w:val="24"/>
        </w:rPr>
        <w:t xml:space="preserve">d </w:t>
      </w:r>
      <w:r>
        <w:rPr>
          <w:rFonts w:ascii="宋体" w:hAnsi="宋体" w:cs="宋体"/>
          <w:color w:val="000000"/>
          <w:sz w:val="24"/>
        </w:rPr>
        <w:t>点离开电场，则小</w:t>
      </w:r>
    </w:p>
    <w:p w:rsidR="00A46E17" w:rsidRDefault="000C243A">
      <w:pPr>
        <w:pStyle w:val="1"/>
        <w:spacing w:before="128" w:line="250" w:lineRule="exact"/>
        <w:rPr>
          <w:rFonts w:ascii="Times New Roman"/>
          <w:color w:val="000000"/>
          <w:sz w:val="24"/>
        </w:rPr>
      </w:pPr>
      <w:r>
        <w:rPr>
          <w:rFonts w:ascii="宋体" w:hAnsi="宋体" w:cs="宋体"/>
          <w:color w:val="000000"/>
          <w:sz w:val="24"/>
        </w:rPr>
        <w:t>球在电场中运动时，水平方向的位移为</w:t>
      </w:r>
    </w:p>
    <w:p w:rsidR="00A46E17" w:rsidRDefault="000C243A">
      <w:pPr>
        <w:pStyle w:val="1"/>
        <w:spacing w:before="1069" w:line="250" w:lineRule="exact"/>
        <w:rPr>
          <w:rFonts w:ascii="Times New Roman"/>
          <w:color w:val="000000"/>
          <w:sz w:val="24"/>
        </w:rPr>
      </w:pPr>
      <w:r>
        <w:rPr>
          <w:rFonts w:ascii="宋体" w:hAnsi="宋体" w:cs="宋体"/>
          <w:color w:val="000000"/>
          <w:sz w:val="24"/>
        </w:rPr>
        <w:t>竖直方向上有</w:t>
      </w:r>
    </w:p>
    <w:p w:rsidR="00A46E17" w:rsidRDefault="000C243A">
      <w:pPr>
        <w:pStyle w:val="1"/>
        <w:spacing w:before="1073" w:line="250" w:lineRule="exact"/>
        <w:rPr>
          <w:rFonts w:ascii="Times New Roman"/>
          <w:color w:val="000000"/>
          <w:sz w:val="24"/>
        </w:rPr>
      </w:pPr>
      <w:r>
        <w:rPr>
          <w:rFonts w:ascii="宋体" w:hAnsi="宋体" w:cs="宋体"/>
          <w:color w:val="000000"/>
          <w:sz w:val="24"/>
        </w:rPr>
        <w:t>联立解得</w:t>
      </w:r>
    </w:p>
    <w:p w:rsidR="00A46E17" w:rsidRDefault="000C243A">
      <w:pPr>
        <w:pStyle w:val="1"/>
        <w:spacing w:before="936" w:line="276" w:lineRule="exact"/>
        <w:rPr>
          <w:rFonts w:ascii="Times New Roman"/>
          <w:color w:val="000000"/>
          <w:sz w:val="24"/>
        </w:rPr>
      </w:pPr>
      <w:r>
        <w:rPr>
          <w:rFonts w:ascii="宋体" w:hAnsi="宋体" w:cs="宋体"/>
          <w:color w:val="000000"/>
          <w:sz w:val="24"/>
        </w:rPr>
        <w:t>故</w:t>
      </w:r>
      <w:r>
        <w:rPr>
          <w:rFonts w:ascii="Times New Roman"/>
          <w:color w:val="000000"/>
          <w:sz w:val="24"/>
        </w:rPr>
        <w:t xml:space="preserve"> </w:t>
      </w:r>
      <w:r>
        <w:rPr>
          <w:rFonts w:ascii="Times New Roman"/>
          <w:i/>
          <w:color w:val="000000"/>
          <w:sz w:val="24"/>
        </w:rPr>
        <w:t xml:space="preserve">L </w:t>
      </w:r>
      <w:r>
        <w:rPr>
          <w:rFonts w:ascii="宋体" w:hAnsi="宋体" w:cs="宋体"/>
          <w:color w:val="000000"/>
          <w:sz w:val="24"/>
        </w:rPr>
        <w:t>的大小范围为</w:t>
      </w:r>
    </w:p>
    <w:p w:rsidR="00A46E17" w:rsidRDefault="000C243A">
      <w:pPr>
        <w:pStyle w:val="1"/>
        <w:spacing w:before="329" w:line="276" w:lineRule="exact"/>
        <w:ind w:left="5258"/>
        <w:rPr>
          <w:rFonts w:ascii="Times New Roman"/>
          <w:color w:val="000000"/>
          <w:sz w:val="24"/>
        </w:rPr>
      </w:pPr>
      <w:r>
        <w:rPr>
          <w:rFonts w:ascii="宋体" w:hAnsi="宋体" w:cs="宋体"/>
          <w:color w:val="FF0000"/>
          <w:sz w:val="24"/>
        </w:rPr>
        <w:t>（</w:t>
      </w:r>
      <w:r>
        <w:rPr>
          <w:rFonts w:ascii="Times New Roman"/>
          <w:color w:val="FF0000"/>
          <w:sz w:val="24"/>
        </w:rPr>
        <w:t xml:space="preserve">1 </w:t>
      </w:r>
      <w:r>
        <w:rPr>
          <w:rFonts w:ascii="宋体" w:hAnsi="宋体" w:cs="宋体"/>
          <w:color w:val="FF0000"/>
          <w:sz w:val="24"/>
        </w:rPr>
        <w:t>分）</w:t>
      </w:r>
    </w:p>
    <w:p w:rsidR="00A46E17" w:rsidRDefault="000C243A">
      <w:pPr>
        <w:pStyle w:val="1"/>
        <w:spacing w:before="821" w:line="291" w:lineRule="exact"/>
        <w:rPr>
          <w:rFonts w:ascii="Times New Roman"/>
          <w:color w:val="000000"/>
          <w:sz w:val="24"/>
        </w:rPr>
      </w:pPr>
      <w:r>
        <w:rPr>
          <w:rFonts w:ascii="宋体" w:hAnsi="宋体" w:cs="宋体"/>
          <w:color w:val="000000"/>
          <w:sz w:val="24"/>
        </w:rPr>
        <w:t>设小球</w:t>
      </w:r>
      <w:r>
        <w:rPr>
          <w:rFonts w:ascii="Times New Roman"/>
          <w:color w:val="000000"/>
          <w:sz w:val="24"/>
        </w:rPr>
        <w:t xml:space="preserve"> B </w:t>
      </w:r>
      <w:r>
        <w:rPr>
          <w:rFonts w:ascii="宋体" w:hAnsi="宋体" w:cs="宋体"/>
          <w:color w:val="000000"/>
          <w:sz w:val="24"/>
        </w:rPr>
        <w:t>离开下边界</w:t>
      </w:r>
      <w:r>
        <w:rPr>
          <w:rFonts w:ascii="Times New Roman"/>
          <w:color w:val="000000"/>
          <w:sz w:val="24"/>
        </w:rPr>
        <w:t xml:space="preserve"> </w:t>
      </w:r>
      <w:r>
        <w:rPr>
          <w:rFonts w:ascii="Times New Roman"/>
          <w:i/>
          <w:color w:val="000000"/>
          <w:sz w:val="24"/>
        </w:rPr>
        <w:t xml:space="preserve">cd </w:t>
      </w:r>
      <w:r>
        <w:rPr>
          <w:rFonts w:ascii="宋体" w:hAnsi="宋体" w:cs="宋体"/>
          <w:color w:val="000000"/>
          <w:sz w:val="24"/>
        </w:rPr>
        <w:t>时的动能为</w:t>
      </w:r>
      <w:r>
        <w:rPr>
          <w:rFonts w:ascii="Times New Roman"/>
          <w:color w:val="000000"/>
          <w:sz w:val="24"/>
        </w:rPr>
        <w:t xml:space="preserve"> </w:t>
      </w:r>
      <w:r>
        <w:rPr>
          <w:rFonts w:ascii="Times New Roman"/>
          <w:i/>
          <w:color w:val="000000"/>
          <w:sz w:val="24"/>
        </w:rPr>
        <w:t>E</w:t>
      </w:r>
      <w:r>
        <w:rPr>
          <w:rFonts w:ascii="Times New Roman"/>
          <w:i/>
          <w:color w:val="000000"/>
          <w:spacing w:val="-2"/>
          <w:sz w:val="24"/>
          <w:vertAlign w:val="subscript"/>
        </w:rPr>
        <w:t>k</w:t>
      </w:r>
      <w:r>
        <w:rPr>
          <w:rFonts w:ascii="宋体" w:hAnsi="宋体" w:cs="宋体"/>
          <w:color w:val="000000"/>
          <w:sz w:val="24"/>
        </w:rPr>
        <w:t>，在电场中运动时水平方向位移为</w:t>
      </w:r>
      <w:r>
        <w:rPr>
          <w:rFonts w:ascii="Times New Roman"/>
          <w:color w:val="000000"/>
          <w:sz w:val="24"/>
        </w:rPr>
        <w:t xml:space="preserve"> </w:t>
      </w:r>
      <w:r>
        <w:rPr>
          <w:rFonts w:ascii="Times New Roman"/>
          <w:i/>
          <w:color w:val="000000"/>
          <w:sz w:val="24"/>
        </w:rPr>
        <w:t>x</w:t>
      </w:r>
      <w:r>
        <w:rPr>
          <w:rFonts w:ascii="Times New Roman"/>
          <w:i/>
          <w:color w:val="000000"/>
          <w:spacing w:val="-2"/>
          <w:sz w:val="24"/>
          <w:vertAlign w:val="subscript"/>
        </w:rPr>
        <w:t>3</w:t>
      </w:r>
      <w:r>
        <w:rPr>
          <w:rFonts w:ascii="宋体" w:hAnsi="宋体" w:cs="宋体"/>
          <w:color w:val="000000"/>
          <w:sz w:val="24"/>
        </w:rPr>
        <w:t>，规定向右为正，</w:t>
      </w:r>
    </w:p>
    <w:p w:rsidR="00A46E17" w:rsidRDefault="000C243A">
      <w:pPr>
        <w:pStyle w:val="1"/>
        <w:spacing w:before="112" w:line="250" w:lineRule="exact"/>
        <w:rPr>
          <w:rFonts w:ascii="Times New Roman"/>
          <w:color w:val="000000"/>
          <w:sz w:val="24"/>
        </w:rPr>
      </w:pPr>
      <w:r>
        <w:rPr>
          <w:rFonts w:ascii="宋体" w:hAnsi="宋体" w:cs="宋体"/>
          <w:color w:val="000000"/>
          <w:sz w:val="24"/>
        </w:rPr>
        <w:t>则由动能定理可得</w:t>
      </w:r>
    </w:p>
    <w:p w:rsidR="00A46E17" w:rsidRDefault="000C243A">
      <w:pPr>
        <w:pStyle w:val="1"/>
        <w:spacing w:before="401" w:line="276" w:lineRule="exact"/>
        <w:ind w:left="5729"/>
        <w:rPr>
          <w:rFonts w:ascii="Times New Roman"/>
          <w:color w:val="000000"/>
          <w:sz w:val="24"/>
        </w:rPr>
      </w:pPr>
      <w:r>
        <w:rPr>
          <w:rFonts w:ascii="宋体" w:hAnsi="宋体" w:cs="宋体"/>
          <w:color w:val="FF0000"/>
          <w:sz w:val="24"/>
        </w:rPr>
        <w:t>（</w:t>
      </w:r>
      <w:r>
        <w:rPr>
          <w:rFonts w:ascii="Times New Roman"/>
          <w:color w:val="FF0000"/>
          <w:sz w:val="24"/>
        </w:rPr>
        <w:t xml:space="preserve">1 </w:t>
      </w:r>
      <w:r>
        <w:rPr>
          <w:rFonts w:ascii="宋体" w:hAnsi="宋体" w:cs="宋体"/>
          <w:color w:val="FF0000"/>
          <w:sz w:val="24"/>
        </w:rPr>
        <w:t>分）</w:t>
      </w:r>
    </w:p>
    <w:p w:rsidR="00A46E17" w:rsidRDefault="000C243A">
      <w:pPr>
        <w:pStyle w:val="1"/>
        <w:spacing w:before="402" w:line="250" w:lineRule="exact"/>
        <w:rPr>
          <w:rFonts w:ascii="Times New Roman"/>
          <w:color w:val="000000"/>
          <w:sz w:val="24"/>
        </w:rPr>
      </w:pPr>
      <w:r>
        <w:rPr>
          <w:rFonts w:ascii="宋体" w:hAnsi="宋体" w:cs="宋体"/>
          <w:color w:val="000000"/>
          <w:sz w:val="24"/>
        </w:rPr>
        <w:t>在电场中运动时，水平方向有</w:t>
      </w:r>
    </w:p>
    <w:p w:rsidR="00A46E17" w:rsidRDefault="000C243A">
      <w:pPr>
        <w:pStyle w:val="1"/>
        <w:spacing w:before="1067" w:line="250" w:lineRule="exact"/>
        <w:rPr>
          <w:rFonts w:ascii="Times New Roman"/>
          <w:color w:val="000000"/>
          <w:sz w:val="24"/>
        </w:rPr>
      </w:pPr>
      <w:r>
        <w:rPr>
          <w:rFonts w:ascii="宋体" w:hAnsi="宋体" w:cs="宋体"/>
          <w:color w:val="000000"/>
          <w:sz w:val="24"/>
        </w:rPr>
        <w:t>竖直方向有</w:t>
      </w:r>
    </w:p>
    <w:p w:rsidR="00A46E17" w:rsidRDefault="000C243A">
      <w:pPr>
        <w:pStyle w:val="1"/>
        <w:spacing w:before="403" w:line="276" w:lineRule="exact"/>
        <w:ind w:left="5177"/>
        <w:rPr>
          <w:rFonts w:ascii="Times New Roman"/>
          <w:color w:val="000000"/>
          <w:sz w:val="24"/>
        </w:rPr>
      </w:pPr>
      <w:r>
        <w:rPr>
          <w:rFonts w:ascii="宋体" w:hAnsi="宋体" w:cs="宋体"/>
          <w:color w:val="FF0000"/>
          <w:sz w:val="24"/>
        </w:rPr>
        <w:t>（</w:t>
      </w:r>
      <w:r>
        <w:rPr>
          <w:rFonts w:ascii="Times New Roman"/>
          <w:color w:val="FF0000"/>
          <w:sz w:val="24"/>
        </w:rPr>
        <w:t xml:space="preserve">1 </w:t>
      </w:r>
      <w:r>
        <w:rPr>
          <w:rFonts w:ascii="宋体" w:hAnsi="宋体" w:cs="宋体"/>
          <w:color w:val="FF0000"/>
          <w:sz w:val="24"/>
        </w:rPr>
        <w:t>分）</w:t>
      </w:r>
    </w:p>
    <w:p w:rsidR="00A46E17" w:rsidRDefault="000C243A">
      <w:pPr>
        <w:pStyle w:val="1"/>
        <w:spacing w:before="402" w:line="209" w:lineRule="exact"/>
        <w:ind w:left="4776"/>
        <w:rPr>
          <w:rFonts w:ascii="Times New Roman"/>
          <w:color w:val="000000"/>
          <w:sz w:val="18"/>
        </w:rPr>
      </w:pPr>
      <w:r>
        <w:rPr>
          <w:rFonts w:ascii="Times New Roman"/>
          <w:color w:val="000000"/>
          <w:sz w:val="18"/>
        </w:rPr>
        <w:t>4</w:t>
      </w:r>
    </w:p>
    <w:p w:rsidR="00A46E17" w:rsidRDefault="00A46E17">
      <w:pPr>
        <w:pStyle w:val="1"/>
        <w:spacing w:line="0" w:lineRule="atLeast"/>
        <w:rPr>
          <w:rFonts w:ascii="Arial"/>
          <w:color w:val="FF0000"/>
          <w:sz w:val="2"/>
        </w:rPr>
      </w:pPr>
    </w:p>
    <w:p w:rsidR="00A46E17" w:rsidRDefault="000C243A">
      <w:pPr>
        <w:pStyle w:val="1"/>
        <w:spacing w:line="0" w:lineRule="atLeast"/>
        <w:rPr>
          <w:rFonts w:ascii="Arial"/>
          <w:color w:val="FF0000"/>
          <w:sz w:val="2"/>
        </w:rPr>
      </w:pPr>
      <w:r>
        <w:rPr>
          <w:rFonts w:ascii="Arial"/>
          <w:color w:val="FF0000"/>
          <w:sz w:val="2"/>
        </w:rPr>
        <w:cr/>
      </w:r>
      <w:r>
        <w:rPr>
          <w:rFonts w:ascii="Arial"/>
          <w:color w:val="FF0000"/>
          <w:sz w:val="2"/>
        </w:rPr>
        <w:br w:type="page"/>
      </w:r>
    </w:p>
    <w:p w:rsidR="00A46E17" w:rsidRDefault="00A46E17">
      <w:pPr>
        <w:pStyle w:val="1"/>
        <w:sectPr w:rsidR="00A46E17">
          <w:pgSz w:w="11900" w:h="16840"/>
          <w:pgMar w:top="1160" w:right="100" w:bottom="0" w:left="1134" w:header="720" w:footer="720" w:gutter="0"/>
          <w:pgNumType w:start="1"/>
          <w:cols w:space="720"/>
          <w:docGrid w:linePitch="1"/>
        </w:sectPr>
      </w:pPr>
    </w:p>
    <w:p w:rsidR="00A46E17" w:rsidRDefault="00A46E17">
      <w:pPr>
        <w:pStyle w:val="1"/>
        <w:spacing w:line="0" w:lineRule="atLeast"/>
        <w:rPr>
          <w:rFonts w:ascii="Arial"/>
          <w:color w:val="FF0000"/>
          <w:sz w:val="2"/>
        </w:rPr>
      </w:pPr>
    </w:p>
    <w:p w:rsidR="00A46E17" w:rsidRDefault="000C243A">
      <w:pPr>
        <w:pStyle w:val="1"/>
        <w:spacing w:line="250" w:lineRule="exact"/>
        <w:rPr>
          <w:rFonts w:ascii="Times New Roman"/>
          <w:color w:val="000000"/>
          <w:sz w:val="24"/>
        </w:rPr>
      </w:pPr>
      <w:r>
        <w:pict w14:anchorId="163EBBD3">
          <v:shape id="_x000020" o:spid="_x0000_s1046" type="#_x0000_t75" style="position:absolute;margin-left:215.1pt;margin-top:463.5pt;width:4.25pt;height:5.75pt;z-index:-251650560;mso-position-horizontal-relative:page;mso-position-vertical-relative:page;mso-width-relative:page;mso-height-relative:page">
            <v:imagedata r:id="rId7" o:title=""/>
            <w10:wrap anchorx="page" anchory="page"/>
          </v:shape>
        </w:pict>
      </w:r>
      <w:r>
        <w:pict w14:anchorId="5D732075">
          <v:shape id="_x000021" o:spid="_x0000_s1047" type="#_x0000_t75" style="position:absolute;margin-left:119.8pt;margin-top:769.7pt;width:2.75pt;height:2.75pt;z-index:-251649536;mso-position-horizontal-relative:page;mso-position-vertical-relative:page;mso-width-relative:page;mso-height-relative:page">
            <v:imagedata r:id="rId8" o:title=""/>
            <w10:wrap anchorx="page" anchory="page"/>
          </v:shape>
        </w:pict>
      </w:r>
      <w:r>
        <w:pict w14:anchorId="37182B9B">
          <v:shape id="_x000022" o:spid="_x0000_s1048" type="#_x0000_t75" style="position:absolute;margin-left:55.25pt;margin-top:56pt;width:597pt;height:21.5pt;z-index:-251648512;mso-position-horizontal-relative:page;mso-position-vertical-relative:page;mso-width-relative:page;mso-height-relative:page">
            <v:imagedata r:id="rId27" o:title=""/>
            <w10:wrap anchorx="page" anchory="page"/>
          </v:shape>
        </w:pict>
      </w:r>
      <w:r>
        <w:pict w14:anchorId="7EF5E075">
          <v:shape id="_x000023" o:spid="_x0000_s1049" type="#_x0000_t75" style="position:absolute;margin-left:237.6pt;margin-top:83.05pt;width:47pt;height:30.5pt;z-index:-251647488;mso-position-horizontal-relative:page;mso-position-vertical-relative:page;mso-width-relative:page;mso-height-relative:page">
            <v:imagedata r:id="rId28" o:title=""/>
            <w10:wrap anchorx="page" anchory="page"/>
          </v:shape>
        </w:pict>
      </w:r>
      <w:r>
        <w:pict w14:anchorId="544C28F2">
          <v:shape id="_x000024" o:spid="_x0000_s1050" type="#_x0000_t75" style="position:absolute;margin-left:56pt;margin-top:83.05pt;width:139.3pt;height:26.75pt;z-index:-251646464;mso-position-horizontal-relative:page;mso-position-vertical-relative:page;mso-width-relative:page;mso-height-relative:page">
            <v:imagedata r:id="rId29" o:title=""/>
            <w10:wrap anchorx="page" anchory="page"/>
          </v:shape>
        </w:pict>
      </w:r>
      <w:r>
        <w:rPr>
          <w:rFonts w:ascii="宋体" w:hAnsi="宋体" w:cs="宋体"/>
          <w:color w:val="000000"/>
          <w:sz w:val="24"/>
        </w:rPr>
        <w:t>联立解得</w:t>
      </w:r>
    </w:p>
    <w:p w:rsidR="00A46E17" w:rsidRDefault="000C243A">
      <w:pPr>
        <w:pStyle w:val="1"/>
        <w:spacing w:before="542" w:line="276" w:lineRule="exact"/>
        <w:ind w:left="3647"/>
        <w:rPr>
          <w:rFonts w:ascii="Times New Roman"/>
          <w:color w:val="000000"/>
          <w:sz w:val="24"/>
        </w:rPr>
      </w:pPr>
      <w:r>
        <w:rPr>
          <w:rFonts w:ascii="宋体" w:hAnsi="宋体" w:cs="宋体"/>
          <w:color w:val="FF0000"/>
          <w:sz w:val="24"/>
        </w:rPr>
        <w:t>（</w:t>
      </w:r>
      <w:r>
        <w:rPr>
          <w:rFonts w:ascii="Times New Roman"/>
          <w:color w:val="FF0000"/>
          <w:sz w:val="24"/>
        </w:rPr>
        <w:t xml:space="preserve">1 </w:t>
      </w:r>
      <w:r>
        <w:rPr>
          <w:rFonts w:ascii="宋体" w:hAnsi="宋体" w:cs="宋体"/>
          <w:color w:val="FF0000"/>
          <w:sz w:val="24"/>
        </w:rPr>
        <w:t>分）</w:t>
      </w:r>
    </w:p>
    <w:p w:rsidR="00A46E17" w:rsidRDefault="000C243A">
      <w:pPr>
        <w:pStyle w:val="1"/>
        <w:spacing w:before="13212" w:line="209" w:lineRule="exact"/>
        <w:ind w:left="4776"/>
        <w:rPr>
          <w:rFonts w:ascii="Times New Roman"/>
          <w:color w:val="000000"/>
          <w:sz w:val="18"/>
        </w:rPr>
      </w:pPr>
      <w:r>
        <w:rPr>
          <w:rFonts w:ascii="Times New Roman"/>
          <w:color w:val="000000"/>
          <w:sz w:val="18"/>
        </w:rPr>
        <w:t>5</w:t>
      </w:r>
    </w:p>
    <w:sectPr w:rsidR="00A46E17">
      <w:pgSz w:w="11900" w:h="16840"/>
      <w:pgMar w:top="1170" w:right="100" w:bottom="0" w:left="1134" w:header="720" w:footer="720" w:gutter="0"/>
      <w:pgNumType w:start="1"/>
      <w:cols w:space="720"/>
      <w:docGrid w:linePitc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0C243A">
      <w:pPr>
        <w:spacing w:before="0" w:after="0"/>
      </w:pPr>
      <w:r>
        <w:separator/>
      </w:r>
    </w:p>
  </w:endnote>
  <w:endnote w:type="continuationSeparator" w:id="0">
    <w:p w:rsidR="00000000" w:rsidRDefault="000C243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5EF6C85B-654B-4465-B466-63C6C9D40ABC}"/>
    <w:embedItalic r:id="rId2" w:fontKey="{C92ADC2F-5071-4F8F-9AB3-18510BD14703}"/>
  </w:font>
  <w:font w:name="宋体">
    <w:altName w:val="SimSun"/>
    <w:panose1 w:val="02010600030101010101"/>
    <w:charset w:val="86"/>
    <w:family w:val="auto"/>
    <w:pitch w:val="variable"/>
    <w:sig w:usb0="00000003" w:usb1="288F0000" w:usb2="00000016" w:usb3="00000000" w:csb0="00040001" w:csb1="00000000"/>
    <w:embedRegular r:id="rId3" w:subsetted="1" w:fontKey="{0F8A6C51-14C7-4AA2-B493-2BF72333292F}"/>
  </w:font>
  <w:font w:name="Times New Roman">
    <w:panose1 w:val="02020603050405020304"/>
    <w:charset w:val="00"/>
    <w:family w:val="roman"/>
    <w:pitch w:val="variable"/>
    <w:sig w:usb0="E0002EFF" w:usb1="C0007843" w:usb2="00000009" w:usb3="00000000" w:csb0="000001FF" w:csb1="00000000"/>
    <w:embedRegular r:id="rId4" w:fontKey="{91771144-CC07-4B91-A835-60245E31F3BF}"/>
    <w:embedItalic r:id="rId5" w:fontKey="{73F36EB7-1172-4805-8BB6-0F166DAA49B6}"/>
  </w:font>
  <w:font w:name="Arial">
    <w:panose1 w:val="020B0604020202020204"/>
    <w:charset w:val="00"/>
    <w:family w:val="swiss"/>
    <w:pitch w:val="variable"/>
    <w:sig w:usb0="E0002AFF" w:usb1="C0007843" w:usb2="00000009" w:usb3="00000000" w:csb0="000001FF" w:csb1="00000000"/>
    <w:embedRegular r:id="rId6" w:fontKey="{3A2D05C5-CC79-4B33-8487-D8AB0516C008}"/>
  </w:font>
  <w:font w:name="Cambria">
    <w:panose1 w:val="02040503050406030204"/>
    <w:charset w:val="00"/>
    <w:family w:val="roman"/>
    <w:pitch w:val="variable"/>
    <w:sig w:usb0="E00002FF" w:usb1="400004FF" w:usb2="00000000" w:usb3="00000000" w:csb0="0000019F" w:csb1="00000000"/>
    <w:embedRegular r:id="rId7" w:fontKey="{DE899327-1067-43DA-94AB-4AFB0CCCE2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E17" w:rsidRDefault="00A46E1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6E17" w:rsidRDefault="000C243A">
      <w:pPr>
        <w:pStyle w:val="1"/>
      </w:pPr>
      <w:r>
        <w:separator/>
      </w:r>
    </w:p>
  </w:footnote>
  <w:footnote w:type="continuationSeparator" w:id="0">
    <w:p w:rsidR="00A46E17" w:rsidRDefault="000C243A">
      <w:pPr>
        <w:pStyle w:val="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E17" w:rsidRDefault="00A46E17">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bordersDoNotSurroundHeader/>
  <w:bordersDoNotSurroundFooter/>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0C243A"/>
    <w:rsid w:val="00A46E17"/>
    <w:rsid w:val="00B06B85"/>
    <w:rsid w:val="00BA5B2D"/>
    <w:rsid w:val="17B96B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51" fillcolor="white">
      <v:fill color="white"/>
    </o:shapedefaults>
    <o:shapelayout v:ext="edit">
      <o:idmap v:ext="edit" data="1"/>
    </o:shapelayout>
  </w:shapeDefaults>
  <w:decimalSymbol w:val="."/>
  <w:listSeparator w:val=","/>
  <w15:docId w15:val="{70DEE2C4-F9AE-40CE-B19B-4B97C5E82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Default Paragraph Font" w:semiHidden="1"/>
    <w:lsdException w:name="HTML Top of Form" w:semiHidden="1" w:uiPriority="99" w:unhideWhenUsed="1"/>
    <w:lsdException w:name="HTML Bottom of Form" w:semiHidden="1" w:uiPriority="99" w:unhideWhenUsed="1"/>
    <w:lsdException w:name="Normal Table" w:semiHidden="1" w:unhideWhenUsed="1"/>
    <w:lsdException w:name="No List" w:semiHidden="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before="120" w:after="240"/>
      <w:jc w:val="both"/>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无列表1"/>
    <w:semiHidden/>
    <w:rPr>
      <w:sz w:val="21"/>
      <w:szCs w:val="22"/>
    </w:rPr>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customStyle="1" w:styleId="TableNormal">
    <w:name w:val="Table Normal"/>
    <w:semiHidden/>
    <w:tblPr>
      <w:tblCellMar>
        <w:top w:w="0" w:type="dxa"/>
        <w:left w:w="108"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1325</Words>
  <Characters>1444</Characters>
  <Application>Microsoft Office Word</Application>
  <DocSecurity>0</DocSecurity>
  <PresentationFormat/>
  <Lines>102</Lines>
  <Paragraphs>82</Paragraphs>
  <ScaleCrop>false</ScaleCrop>
  <Manager/>
  <Company>二一教育</Company>
  <LinksUpToDate>false</LinksUpToDate>
  <CharactersWithSpaces>1627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21cnjy.com</dc:creator>
  <cp:keywords>21</cp:keywords>
  <dc:description/>
  <cp:lastModifiedBy>JonMMx 2000</cp:lastModifiedBy>
  <cp:revision>2</cp:revision>
  <dcterms:created xsi:type="dcterms:W3CDTF">2025-11-17T21:01:00Z</dcterms:created>
  <dcterms:modified xsi:type="dcterms:W3CDTF">2025-11-17T15:11:00Z</dcterms:modified>
  <cp:category/>
  <cp:contentStatus/>
  <dc:language/>
  <cp:version/>
</cp:coreProperties>
</file>