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9311919">
      <w:pPr>
        <w:pageBreakBefore w:val="0"/>
        <w:wordWrap w:val="0"/>
        <w:spacing w:before="0" w:after="0" w:line="420" w:lineRule="atLeast"/>
        <w:ind w:left="0" w:right="0"/>
        <w:jc w:val="center"/>
        <w:textAlignment w:val="baseline"/>
        <w:rPr>
          <w:sz w:val="31"/>
        </w:rPr>
      </w:pPr>
      <w:r>
        <w:rPr>
          <w:rFonts w:ascii="宋体" w:eastAsia="宋体" w:hAnsi="宋体" w:cs="宋体"/>
          <w:b/>
          <w:i w:val="0"/>
          <w:color w:val="000000"/>
          <w:spacing w:val="0"/>
          <w:sz w:val="31"/>
        </w:rPr>
        <w:drawing>
          <wp:anchor simplePos="0" relativeHeight="251658240" behindDoc="0" locked="0" layoutInCell="1" allowOverlap="1">
            <wp:simplePos x="0" y="0"/>
            <wp:positionH relativeFrom="page">
              <wp:posOffset>10541000</wp:posOffset>
            </wp:positionH>
            <wp:positionV relativeFrom="topMargin">
              <wp:posOffset>12065000</wp:posOffset>
            </wp:positionV>
            <wp:extent cx="406400" cy="381000"/>
            <wp:wrapNone/>
            <wp:docPr id="1000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
                    <pic:cNvPicPr>
                      <a:picLocks noChangeAspect="1"/>
                    </pic:cNvPicPr>
                  </pic:nvPicPr>
                  <pic:blipFill>
                    <a:blip xmlns:r="http://schemas.openxmlformats.org/officeDocument/2006/relationships" r:embed="rId4"/>
                    <a:stretch>
                      <a:fillRect/>
                    </a:stretch>
                  </pic:blipFill>
                  <pic:spPr>
                    <a:xfrm>
                      <a:off x="0" y="0"/>
                      <a:ext cx="406400" cy="381000"/>
                    </a:xfrm>
                    <a:prstGeom prst="rect">
                      <a:avLst/>
                    </a:prstGeom>
                  </pic:spPr>
                </pic:pic>
              </a:graphicData>
            </a:graphic>
          </wp:anchor>
        </w:drawing>
      </w:r>
      <w:r>
        <w:rPr>
          <w:rFonts w:ascii="宋体" w:eastAsia="宋体" w:hAnsi="宋体" w:cs="宋体"/>
          <w:b/>
          <w:i w:val="0"/>
          <w:color w:val="000000"/>
          <w:spacing w:val="0"/>
          <w:sz w:val="31"/>
        </w:rPr>
        <w:t>汕头市潮阳实验学校2025~2026学年度第一学期第二次月考考试</w:t>
      </w:r>
    </w:p>
    <w:p w14:paraId="318040E0">
      <w:pPr>
        <w:pageBreakBefore w:val="0"/>
        <w:wordWrap w:val="0"/>
        <w:spacing w:before="0" w:after="0" w:line="580" w:lineRule="atLeast"/>
        <w:ind w:left="0" w:right="0"/>
        <w:jc w:val="center"/>
        <w:textAlignment w:val="baseline"/>
        <w:rPr>
          <w:sz w:val="43"/>
        </w:rPr>
      </w:pPr>
      <w:r>
        <w:rPr>
          <w:rFonts w:ascii="宋体" w:eastAsia="宋体" w:hAnsi="宋体" w:cs="宋体"/>
          <w:b/>
          <w:i w:val="0"/>
          <w:color w:val="000000"/>
          <w:spacing w:val="0"/>
          <w:sz w:val="43"/>
        </w:rPr>
        <w:t>高二</w:t>
      </w:r>
      <w:r>
        <w:rPr>
          <w:rFonts w:ascii="宋体" w:eastAsia="宋体" w:hAnsi="宋体" w:cs="宋体"/>
          <w:b w:val="0"/>
          <w:i w:val="0"/>
          <w:color w:val="000000"/>
          <w:spacing w:val="0"/>
          <w:sz w:val="43"/>
        </w:rPr>
        <w:t xml:space="preserve"> </w:t>
      </w:r>
      <w:r>
        <w:rPr>
          <w:rFonts w:ascii="宋体" w:eastAsia="宋体" w:hAnsi="宋体" w:cs="宋体"/>
          <w:b/>
          <w:i w:val="0"/>
          <w:color w:val="000000"/>
          <w:spacing w:val="0"/>
          <w:sz w:val="43"/>
        </w:rPr>
        <w:t>物理试卷</w:t>
      </w:r>
    </w:p>
    <w:p w14:paraId="4D2125A8">
      <w:pPr>
        <w:pageBreakBefore w:val="0"/>
        <w:wordWrap w:val="0"/>
        <w:spacing w:before="40" w:after="0" w:line="320" w:lineRule="atLeast"/>
        <w:ind w:left="20" w:right="0"/>
        <w:jc w:val="both"/>
        <w:textAlignment w:val="baseline"/>
        <w:rPr>
          <w:sz w:val="23"/>
        </w:rPr>
      </w:pPr>
      <w:r>
        <w:rPr>
          <w:rFonts w:ascii="宋体" w:eastAsia="宋体" w:hAnsi="宋体" w:cs="宋体"/>
          <w:b/>
          <w:i w:val="0"/>
          <w:color w:val="000000"/>
          <w:spacing w:val="0"/>
          <w:sz w:val="23"/>
        </w:rPr>
        <w:t>一、单选题(每题4分，共28分)</w:t>
      </w:r>
    </w:p>
    <w:p w14:paraId="154128AB">
      <w:pPr>
        <w:pageBreakBefore w:val="0"/>
        <w:wordWrap w:val="0"/>
        <w:spacing w:before="0" w:after="0" w:line="400" w:lineRule="atLeast"/>
        <w:ind w:left="20" w:right="0"/>
        <w:jc w:val="both"/>
        <w:textAlignment w:val="baseline"/>
        <w:rPr>
          <w:sz w:val="21"/>
        </w:rPr>
      </w:pPr>
      <w:r>
        <w:rPr>
          <w:rFonts w:ascii="宋体" w:eastAsia="宋体" w:hAnsi="宋体" w:cs="宋体"/>
          <w:b w:val="0"/>
          <w:i w:val="0"/>
          <w:color w:val="000000"/>
          <w:spacing w:val="0"/>
          <w:sz w:val="21"/>
        </w:rPr>
        <w:t>1.关于安培力和洛伦兹力的方向，下列各图正确的是()</w:t>
      </w:r>
    </w:p>
    <w:p w14:paraId="713813EE">
      <w:pPr>
        <w:pageBreakBefore w:val="0"/>
        <w:wordWrap w:val="0"/>
        <w:spacing w:before="0" w:after="0" w:line="0" w:lineRule="atLeast"/>
        <w:ind w:left="320" w:right="0"/>
        <w:jc w:val="left"/>
        <w:textAlignment w:val="baseline"/>
      </w:pPr>
      <w:r>
        <w:drawing>
          <wp:inline distT="0" distB="0" distL="0" distR="0">
            <wp:extent cx="5511800" cy="1079500"/>
            <wp:effectExtent l="0" t="0" r="5080" b="254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xmlns:r="http://schemas.openxmlformats.org/officeDocument/2006/relationships" r:embed="rId5"/>
                    <a:stretch>
                      <a:fillRect/>
                    </a:stretch>
                  </pic:blipFill>
                  <pic:spPr>
                    <a:xfrm>
                      <a:off x="0" y="0"/>
                      <a:ext cx="5511800" cy="1079500"/>
                    </a:xfrm>
                    <a:prstGeom prst="rect">
                      <a:avLst/>
                    </a:prstGeom>
                  </pic:spPr>
                </pic:pic>
              </a:graphicData>
            </a:graphic>
          </wp:inline>
        </w:drawing>
      </w:r>
    </w:p>
    <w:p w14:paraId="53795528">
      <w:pPr>
        <w:pageBreakBefore w:val="0"/>
        <w:wordWrap w:val="0"/>
        <w:spacing w:before="0" w:after="0" w:line="400" w:lineRule="atLeast"/>
        <w:ind w:left="480" w:right="140" w:hanging="460"/>
        <w:jc w:val="both"/>
        <w:textAlignment w:val="baseline"/>
        <w:rPr>
          <w:sz w:val="21"/>
        </w:rPr>
      </w:pPr>
      <w:r>
        <w:rPr>
          <w:rFonts w:ascii="宋体" w:eastAsia="宋体" w:hAnsi="宋体" w:cs="宋体"/>
          <w:b w:val="0"/>
          <w:i w:val="0"/>
          <w:color w:val="000000"/>
          <w:spacing w:val="0"/>
          <w:sz w:val="21"/>
        </w:rPr>
        <w:t>2.如图是直流电铃的工作原理图。闭合开关，衔铁被吸引而向下运动，敲击铃碗。当有电流通过时，关于该电磁铁的上端极性和内部磁感线方向，判断正确的是 ()</w:t>
      </w:r>
      <w:r>
        <w:drawing>
          <wp:anchor distT="0" distB="0" distL="0" distR="0" simplePos="0" relativeHeight="251659264" behindDoc="1" locked="0" layoutInCell="1" allowOverlap="1">
            <wp:simplePos x="0" y="0"/>
            <wp:positionH relativeFrom="page">
              <wp:posOffset>5130800</wp:posOffset>
            </wp:positionH>
            <wp:positionV relativeFrom="paragraph">
              <wp:posOffset>228600</wp:posOffset>
            </wp:positionV>
            <wp:extent cx="1219200" cy="736600"/>
            <wp:effectExtent l="0" t="0" r="0" b="1016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xmlns:r="http://schemas.openxmlformats.org/officeDocument/2006/relationships" r:embed="rId6"/>
                    <a:stretch>
                      <a:fillRect/>
                    </a:stretch>
                  </pic:blipFill>
                  <pic:spPr>
                    <a:xfrm>
                      <a:off x="0" y="0"/>
                      <a:ext cx="1219200" cy="736600"/>
                    </a:xfrm>
                    <a:prstGeom prst="rect">
                      <a:avLst/>
                    </a:prstGeom>
                  </pic:spPr>
                </pic:pic>
              </a:graphicData>
            </a:graphic>
          </wp:anchor>
        </w:drawing>
      </w:r>
    </w:p>
    <w:p w14:paraId="3B7B0C82">
      <w:pPr>
        <w:pageBreakBefore w:val="0"/>
        <w:tabs>
          <w:tab w:val="left" w:pos="2300"/>
        </w:tabs>
        <w:wordWrap w:val="0"/>
        <w:spacing w:before="0" w:after="0" w:line="400" w:lineRule="atLeast"/>
        <w:ind w:left="420" w:right="0"/>
        <w:jc w:val="both"/>
        <w:textAlignment w:val="baseline"/>
        <w:rPr>
          <w:sz w:val="21"/>
        </w:rPr>
      </w:pPr>
      <w:r>
        <w:rPr>
          <w:rFonts w:ascii="宋体" w:eastAsia="宋体" w:hAnsi="宋体" w:cs="宋体"/>
          <w:b w:val="0"/>
          <w:i w:val="0"/>
          <w:color w:val="000000"/>
          <w:spacing w:val="0"/>
          <w:sz w:val="21"/>
        </w:rPr>
        <w:t>A. S极、向下</w:t>
      </w:r>
      <w:r>
        <w:tab/>
      </w:r>
      <w:r>
        <w:rPr>
          <w:rFonts w:ascii="宋体" w:eastAsia="宋体" w:hAnsi="宋体" w:cs="宋体"/>
          <w:b w:val="0"/>
          <w:i w:val="0"/>
          <w:color w:val="000000"/>
          <w:spacing w:val="0"/>
          <w:sz w:val="21"/>
        </w:rPr>
        <w:t>B. S极、向上</w:t>
      </w:r>
    </w:p>
    <w:p w14:paraId="12D1D23B">
      <w:pPr>
        <w:pageBreakBefore w:val="0"/>
        <w:tabs>
          <w:tab w:val="left" w:pos="2320"/>
        </w:tabs>
        <w:wordWrap w:val="0"/>
        <w:spacing w:before="0" w:after="0" w:line="400" w:lineRule="atLeast"/>
        <w:ind w:left="440" w:right="0"/>
        <w:jc w:val="both"/>
        <w:textAlignment w:val="baseline"/>
        <w:rPr>
          <w:sz w:val="21"/>
        </w:rPr>
      </w:pPr>
      <w:r>
        <w:rPr>
          <w:rFonts w:ascii="宋体" w:eastAsia="宋体" w:hAnsi="宋体" w:cs="宋体"/>
          <w:b w:val="0"/>
          <w:i w:val="0"/>
          <w:color w:val="000000"/>
          <w:spacing w:val="0"/>
          <w:sz w:val="21"/>
        </w:rPr>
        <w:t>C. N极、向下</w:t>
      </w:r>
      <w:r>
        <w:tab/>
      </w:r>
      <w:r>
        <w:rPr>
          <w:rFonts w:ascii="宋体" w:eastAsia="宋体" w:hAnsi="宋体" w:cs="宋体"/>
          <w:b w:val="0"/>
          <w:i w:val="0"/>
          <w:color w:val="000000"/>
          <w:spacing w:val="0"/>
          <w:sz w:val="21"/>
        </w:rPr>
        <w:t>D. N极、向上</w:t>
      </w:r>
    </w:p>
    <w:p w14:paraId="041FFEAD">
      <w:pPr>
        <w:pageBreakBefore w:val="0"/>
        <w:wordWrap w:val="0"/>
        <w:spacing w:before="0" w:after="0" w:line="400" w:lineRule="atLeast"/>
        <w:ind w:left="480" w:right="2560" w:hanging="460"/>
        <w:jc w:val="both"/>
        <w:textAlignment w:val="baseline"/>
        <w:rPr>
          <w:sz w:val="21"/>
        </w:rPr>
      </w:pPr>
      <w:r>
        <w:rPr>
          <w:rFonts w:ascii="宋体" w:eastAsia="宋体" w:hAnsi="宋体" w:cs="宋体"/>
          <w:b w:val="0"/>
          <w:i w:val="0"/>
          <w:color w:val="000000"/>
          <w:spacing w:val="0"/>
          <w:sz w:val="21"/>
        </w:rPr>
        <w:t>3.如图所示，两段长度和材料相同、各自粗细均匀的金属导线a、b串联连接在电路中，横截面积之比 Sa：Sb=2：3。下列说法正确的是()</w:t>
      </w:r>
    </w:p>
    <w:p w14:paraId="0A238E61">
      <w:pPr>
        <w:pageBreakBefore w:val="0"/>
        <w:wordWrap w:val="0"/>
        <w:spacing w:before="0" w:after="0" w:line="400" w:lineRule="atLeast"/>
        <w:ind w:left="480" w:right="0"/>
        <w:jc w:val="both"/>
        <w:textAlignment w:val="baseline"/>
        <w:rPr>
          <w:sz w:val="21"/>
        </w:rPr>
      </w:pPr>
      <w:r>
        <w:rPr>
          <w:rFonts w:ascii="宋体" w:eastAsia="宋体" w:hAnsi="宋体" w:cs="宋体"/>
          <w:b w:val="0"/>
          <w:i w:val="0"/>
          <w:color w:val="000000"/>
          <w:spacing w:val="0"/>
          <w:sz w:val="21"/>
        </w:rPr>
        <w:t>A. a、b导线电阻之比为2:3</w:t>
      </w:r>
    </w:p>
    <w:p w14:paraId="13AA7270">
      <w:pPr>
        <w:pageBreakBefore w:val="0"/>
        <w:wordWrap w:val="0"/>
        <w:spacing w:before="0" w:after="0" w:line="400" w:lineRule="atLeast"/>
        <w:ind w:left="480" w:right="0"/>
        <w:jc w:val="both"/>
        <w:textAlignment w:val="baseline"/>
        <w:rPr>
          <w:sz w:val="21"/>
        </w:rPr>
      </w:pPr>
      <w:r>
        <w:rPr>
          <w:rFonts w:ascii="宋体" w:eastAsia="宋体" w:hAnsi="宋体" w:cs="宋体"/>
          <w:b w:val="0"/>
          <w:i w:val="0"/>
          <w:color w:val="000000"/>
          <w:spacing w:val="0"/>
          <w:sz w:val="21"/>
        </w:rPr>
        <w:t>B. a、b导线通过的电流之比为2∶3</w:t>
      </w:r>
      <w:r>
        <w:drawing>
          <wp:anchor distT="0" distB="0" distL="0" distR="0" simplePos="0" relativeHeight="251660288" behindDoc="1" locked="0" layoutInCell="1" allowOverlap="1">
            <wp:simplePos x="0" y="0"/>
            <wp:positionH relativeFrom="page">
              <wp:posOffset>5054600</wp:posOffset>
            </wp:positionH>
            <wp:positionV relativeFrom="paragraph">
              <wp:posOffset>-279400</wp:posOffset>
            </wp:positionV>
            <wp:extent cx="1193800" cy="520700"/>
            <wp:effectExtent l="0" t="0" r="10160" b="12700"/>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xmlns:r="http://schemas.openxmlformats.org/officeDocument/2006/relationships" r:embed="rId7"/>
                    <a:stretch>
                      <a:fillRect/>
                    </a:stretch>
                  </pic:blipFill>
                  <pic:spPr>
                    <a:xfrm>
                      <a:off x="0" y="0"/>
                      <a:ext cx="1193800" cy="520700"/>
                    </a:xfrm>
                    <a:prstGeom prst="rect">
                      <a:avLst/>
                    </a:prstGeom>
                  </pic:spPr>
                </pic:pic>
              </a:graphicData>
            </a:graphic>
          </wp:anchor>
        </w:drawing>
      </w:r>
    </w:p>
    <w:p w14:paraId="04B4B2D1">
      <w:pPr>
        <w:pageBreakBefore w:val="0"/>
        <w:wordWrap w:val="0"/>
        <w:spacing w:before="0" w:after="0" w:line="400" w:lineRule="atLeast"/>
        <w:ind w:left="480" w:right="0"/>
        <w:jc w:val="both"/>
        <w:textAlignment w:val="baseline"/>
        <w:rPr>
          <w:sz w:val="21"/>
        </w:rPr>
      </w:pPr>
      <w:r>
        <w:rPr>
          <w:rFonts w:ascii="宋体" w:eastAsia="宋体" w:hAnsi="宋体" w:cs="宋体"/>
          <w:b w:val="0"/>
          <w:i w:val="0"/>
          <w:color w:val="000000"/>
          <w:spacing w:val="0"/>
          <w:sz w:val="21"/>
        </w:rPr>
        <w:t>C. a、b导线的两端电压之比为2：3</w:t>
      </w:r>
    </w:p>
    <w:p w14:paraId="5BCD6D71">
      <w:pPr>
        <w:pageBreakBefore w:val="0"/>
        <w:wordWrap w:val="0"/>
        <w:spacing w:before="0" w:after="0" w:line="400" w:lineRule="atLeast"/>
        <w:ind w:left="480" w:right="0"/>
        <w:jc w:val="both"/>
        <w:textAlignment w:val="baseline"/>
        <w:rPr>
          <w:sz w:val="21"/>
        </w:rPr>
      </w:pPr>
      <w:r>
        <w:rPr>
          <w:rFonts w:ascii="宋体" w:eastAsia="宋体" w:hAnsi="宋体" w:cs="宋体"/>
          <w:b w:val="0"/>
          <w:i w:val="0"/>
          <w:color w:val="000000"/>
          <w:spacing w:val="0"/>
          <w:sz w:val="21"/>
        </w:rPr>
        <w:t>D. a、b导线的焦耳热功率之比为3∶2</w:t>
      </w:r>
    </w:p>
    <w:p w14:paraId="14344E08">
      <w:pPr>
        <w:pageBreakBefore w:val="0"/>
        <w:wordWrap w:val="0"/>
        <w:spacing w:before="0" w:after="0" w:line="400" w:lineRule="atLeast"/>
        <w:ind w:left="520" w:right="0" w:hanging="420"/>
        <w:jc w:val="both"/>
        <w:textAlignment w:val="baseline"/>
        <w:rPr>
          <w:sz w:val="21"/>
        </w:rPr>
      </w:pPr>
      <w:r>
        <w:rPr>
          <w:rFonts w:ascii="宋体" w:eastAsia="宋体" w:hAnsi="宋体" w:cs="宋体"/>
          <w:b w:val="0"/>
          <w:i w:val="0"/>
          <w:color w:val="000000"/>
          <w:spacing w:val="0"/>
          <w:sz w:val="21"/>
        </w:rPr>
        <w:t>4.如图甲所示，AB 是电场中的一条直线，电子以某一初速度从A 点出发，仅在静电力作用下沿AB运动到B 点，其速度-时间图像如图乙所示。下列说法中正确的是()</w:t>
      </w:r>
    </w:p>
    <w:p w14:paraId="6ED653F5">
      <w:pPr>
        <w:pageBreakBefore w:val="0"/>
        <w:wordWrap w:val="0"/>
        <w:spacing w:before="0" w:after="0" w:line="400" w:lineRule="atLeast"/>
        <w:ind w:left="480" w:right="0"/>
        <w:jc w:val="both"/>
        <w:textAlignment w:val="baseline"/>
        <w:rPr>
          <w:sz w:val="21"/>
        </w:rPr>
      </w:pPr>
      <w:r>
        <w:rPr>
          <w:rFonts w:ascii="宋体" w:eastAsia="宋体" w:hAnsi="宋体" w:cs="宋体"/>
          <w:b w:val="0"/>
          <w:i w:val="0"/>
          <w:color w:val="000000"/>
          <w:spacing w:val="0"/>
          <w:sz w:val="21"/>
        </w:rPr>
        <w:t>A. A、B两点的电场强度大小相比</w:t>
      </w:r>
      <w:r>
        <w:t xml:space="preserve"> </w:t>
      </w:r>
      <m:oMath>
        <m:sSub>
          <m:e>
            <m:r>
              <w:rPr>
                <w:rFonts w:ascii="Cambria Math" w:hAnsi="Cambria Math"/>
                <w:sz w:val="20"/>
                <w:szCs w:val="20"/>
              </w:rPr>
              <m:t>E</m:t>
            </m:r>
          </m:e>
          <m:sub>
            <m:r>
              <w:rPr>
                <w:rFonts w:ascii="Cambria Math" w:hAnsi="Cambria Math"/>
                <w:sz w:val="20"/>
                <w:szCs w:val="20"/>
              </w:rPr>
              <m:t>A</m:t>
            </m:r>
          </m:sub>
        </m:sSub>
        <m:r>
          <w:rPr>
            <w:rFonts w:ascii="Cambria Math" w:hAnsi="Cambria Math"/>
            <w:sz w:val="20"/>
            <w:szCs w:val="20"/>
          </w:rPr>
          <m:t>&lt;</m:t>
        </m:r>
        <m:sSub>
          <m:e>
            <m:r>
              <w:rPr>
                <w:rFonts w:ascii="Cambria Math" w:hAnsi="Cambria Math"/>
                <w:sz w:val="20"/>
                <w:szCs w:val="20"/>
              </w:rPr>
              <m:t>E</m:t>
            </m:r>
          </m:e>
          <m:sub>
            <m:r>
              <w:rPr>
                <w:rFonts w:ascii="Cambria Math" w:hAnsi="Cambria Math"/>
                <w:sz w:val="20"/>
                <w:szCs w:val="20"/>
              </w:rPr>
              <m:t>B</m:t>
            </m:r>
          </m:sub>
        </m:sSub>
      </m:oMath>
    </w:p>
    <w:p w14:paraId="6D822075">
      <w:pPr>
        <w:pageBreakBefore w:val="0"/>
        <w:wordWrap w:val="0"/>
        <w:spacing w:before="0" w:after="0" w:line="400" w:lineRule="atLeast"/>
        <w:ind w:left="480" w:right="0"/>
        <w:jc w:val="both"/>
        <w:textAlignment w:val="baseline"/>
        <w:rPr>
          <w:sz w:val="21"/>
        </w:rPr>
      </w:pPr>
      <w:r>
        <w:rPr>
          <w:rFonts w:ascii="宋体" w:eastAsia="宋体" w:hAnsi="宋体" w:cs="宋体"/>
          <w:b w:val="0"/>
          <w:i w:val="0"/>
          <w:color w:val="000000"/>
          <w:spacing w:val="0"/>
          <w:sz w:val="21"/>
        </w:rPr>
        <w:t>B. A、B两点的电势相比</w:t>
      </w:r>
      <w:bookmarkStart w:id="0" w:name="_GoBack"/>
      <w:r>
        <w:rPr>
          <w:rFonts w:ascii="微软雅黑" w:eastAsia="微软雅黑" w:hAnsi="微软雅黑" w:cs="微软雅黑" w:hint="eastAsia"/>
          <w:b w:val="0"/>
          <w:i w:val="0"/>
          <w:color w:val="000000"/>
          <w:spacing w:val="0"/>
          <w:sz w:val="21"/>
          <w:lang w:val="en-US" w:eastAsia="zh-CN"/>
        </w:rPr>
        <w:t>φ</w:t>
      </w:r>
      <w:r>
        <w:rPr>
          <w:rFonts w:ascii="微软雅黑" w:eastAsia="微软雅黑" w:hAnsi="微软雅黑" w:cs="微软雅黑" w:hint="eastAsia"/>
          <w:b w:val="0"/>
          <w:i w:val="0"/>
          <w:color w:val="000000"/>
          <w:spacing w:val="0"/>
          <w:sz w:val="21"/>
        </w:rPr>
        <w:t>A&gt;φB</w:t>
      </w:r>
      <w:bookmarkEnd w:id="0"/>
      <w:r>
        <w:drawing>
          <wp:anchor distT="0" distB="0" distL="0" distR="0" simplePos="0" relativeHeight="251661312" behindDoc="1" locked="0" layoutInCell="1" allowOverlap="1">
            <wp:simplePos x="0" y="0"/>
            <wp:positionH relativeFrom="page">
              <wp:posOffset>4660900</wp:posOffset>
            </wp:positionH>
            <wp:positionV relativeFrom="paragraph">
              <wp:posOffset>-139700</wp:posOffset>
            </wp:positionV>
            <wp:extent cx="1549400" cy="685800"/>
            <wp:effectExtent l="0" t="0" r="5080" b="0"/>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xmlns:r="http://schemas.openxmlformats.org/officeDocument/2006/relationships" r:embed="rId8"/>
                    <a:stretch>
                      <a:fillRect/>
                    </a:stretch>
                  </pic:blipFill>
                  <pic:spPr>
                    <a:xfrm>
                      <a:off x="0" y="0"/>
                      <a:ext cx="1549400" cy="685800"/>
                    </a:xfrm>
                    <a:prstGeom prst="rect">
                      <a:avLst/>
                    </a:prstGeom>
                  </pic:spPr>
                </pic:pic>
              </a:graphicData>
            </a:graphic>
          </wp:anchor>
        </w:drawing>
      </w:r>
    </w:p>
    <w:p w14:paraId="6EB2C6D7">
      <w:pPr>
        <w:pageBreakBefore w:val="0"/>
        <w:wordWrap w:val="0"/>
        <w:spacing w:before="0" w:after="0" w:line="400" w:lineRule="atLeast"/>
        <w:ind w:left="480" w:right="0"/>
        <w:jc w:val="both"/>
        <w:textAlignment w:val="baseline"/>
        <w:rPr>
          <w:sz w:val="21"/>
        </w:rPr>
      </w:pPr>
      <w:r>
        <w:rPr>
          <w:rFonts w:ascii="宋体" w:eastAsia="宋体" w:hAnsi="宋体" w:cs="宋体"/>
          <w:b w:val="0"/>
          <w:i w:val="0"/>
          <w:color w:val="000000"/>
          <w:spacing w:val="0"/>
          <w:sz w:val="21"/>
        </w:rPr>
        <w:t>C.电子在A、B两点的电势能大小相比</w:t>
      </w:r>
      <w:r>
        <w:t xml:space="preserve"> </w:t>
      </w:r>
      <m:oMath>
        <m:sSub>
          <m:e>
            <m:r>
              <w:rPr>
                <w:rFonts w:ascii="Cambria Math" w:hAnsi="Cambria Math"/>
                <w:sz w:val="20"/>
                <w:szCs w:val="20"/>
              </w:rPr>
              <m:t>E</m:t>
            </m:r>
          </m:e>
          <m:sub>
            <m:r>
              <w:rPr>
                <w:rFonts w:ascii="Cambria Math" w:hAnsi="Cambria Math"/>
                <w:sz w:val="20"/>
                <w:szCs w:val="20"/>
              </w:rPr>
              <m:t>pA</m:t>
            </m:r>
          </m:sub>
        </m:sSub>
        <m:r>
          <w:rPr>
            <w:rFonts w:ascii="Cambria Math" w:hAnsi="Cambria Math"/>
            <w:sz w:val="20"/>
            <w:szCs w:val="20"/>
          </w:rPr>
          <m:t>&gt;</m:t>
        </m:r>
        <m:sSub>
          <m:e>
            <m:r>
              <w:rPr>
                <w:rFonts w:ascii="Cambria Math" w:hAnsi="Cambria Math"/>
                <w:sz w:val="20"/>
                <w:szCs w:val="20"/>
              </w:rPr>
              <m:t>E</m:t>
            </m:r>
          </m:e>
          <m:sub>
            <m:r>
              <w:rPr>
                <w:rFonts w:ascii="Cambria Math" w:hAnsi="Cambria Math"/>
                <w:sz w:val="20"/>
                <w:szCs w:val="20"/>
              </w:rPr>
              <m:t>pB</m:t>
            </m:r>
          </m:sub>
        </m:sSub>
      </m:oMath>
    </w:p>
    <w:p w14:paraId="178DCAB5">
      <w:pPr>
        <w:pageBreakBefore w:val="0"/>
        <w:wordWrap w:val="0"/>
        <w:spacing w:before="0" w:after="0" w:line="400" w:lineRule="atLeast"/>
        <w:ind w:left="480" w:right="0"/>
        <w:jc w:val="both"/>
        <w:textAlignment w:val="baseline"/>
        <w:rPr>
          <w:sz w:val="21"/>
        </w:rPr>
      </w:pPr>
      <w:r>
        <w:rPr>
          <w:rFonts w:ascii="宋体" w:eastAsia="宋体" w:hAnsi="宋体" w:cs="宋体"/>
          <w:b w:val="0"/>
          <w:i w:val="0"/>
          <w:color w:val="000000"/>
          <w:spacing w:val="0"/>
          <w:sz w:val="21"/>
        </w:rPr>
        <w:t>D.电子由A 点运动到B点的过程中，静电力做正功</w:t>
      </w:r>
    </w:p>
    <w:p w14:paraId="2E30BB78">
      <w:pPr>
        <w:pageBreakBefore w:val="0"/>
        <w:wordWrap w:val="0"/>
        <w:spacing w:before="0" w:after="0" w:line="400" w:lineRule="atLeast"/>
        <w:ind w:left="580" w:right="20" w:hanging="420"/>
        <w:jc w:val="both"/>
        <w:textAlignment w:val="baseline"/>
        <w:rPr>
          <w:sz w:val="21"/>
        </w:rPr>
      </w:pPr>
      <w:r>
        <w:rPr>
          <w:rFonts w:ascii="宋体" w:eastAsia="宋体" w:hAnsi="宋体" w:cs="宋体"/>
          <w:b w:val="0"/>
          <w:i w:val="0"/>
          <w:color w:val="000000"/>
          <w:spacing w:val="0"/>
          <w:sz w:val="21"/>
        </w:rPr>
        <w:t>5.近些年的研究发现少部分材料呈现出反常的“热缩冷胀”现象，这类材料被称为负热膨胀材料。如图所示，平行板电容器接电压恒定的电源，上极板固定，下极板能随绝缘的负热膨胀材料的体积变</w:t>
      </w:r>
      <w:r>
        <w:drawing>
          <wp:anchor distT="0" distB="0" distL="0" distR="0" simplePos="0" relativeHeight="251662336" behindDoc="0" locked="0" layoutInCell="1" allowOverlap="1">
            <wp:simplePos x="0" y="0"/>
            <wp:positionH relativeFrom="page">
              <wp:posOffset>4927600</wp:posOffset>
            </wp:positionH>
            <wp:positionV relativeFrom="paragraph">
              <wp:posOffset>533400</wp:posOffset>
            </wp:positionV>
            <wp:extent cx="1333500" cy="774700"/>
            <wp:effectExtent l="0" t="0" r="7620" b="2540"/>
            <wp:wrapSquare wrapText="bothSides"/>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xmlns:r="http://schemas.openxmlformats.org/officeDocument/2006/relationships" r:embed="rId9"/>
                    <a:stretch>
                      <a:fillRect/>
                    </a:stretch>
                  </pic:blipFill>
                  <pic:spPr>
                    <a:xfrm>
                      <a:off x="0" y="0"/>
                      <a:ext cx="1333500" cy="774700"/>
                    </a:xfrm>
                    <a:prstGeom prst="rect">
                      <a:avLst/>
                    </a:prstGeom>
                  </pic:spPr>
                </pic:pic>
              </a:graphicData>
            </a:graphic>
          </wp:anchor>
        </w:drawing>
      </w:r>
      <w:r>
        <w:rPr>
          <w:rFonts w:ascii="宋体" w:eastAsia="宋体" w:hAnsi="宋体" w:cs="宋体"/>
          <w:b w:val="0"/>
          <w:i w:val="0"/>
          <w:color w:val="000000"/>
          <w:spacing w:val="0"/>
          <w:sz w:val="21"/>
        </w:rPr>
        <w:t>化做上下微小移动。初始时一带电油滴悬浮在极板间，当负热膨胀材料温度发生变化时发现油滴向下移动，则()</w:t>
      </w:r>
    </w:p>
    <w:p w14:paraId="014B9226">
      <w:pPr>
        <w:pageBreakBefore w:val="0"/>
        <w:tabs>
          <w:tab w:val="left" w:pos="2760"/>
        </w:tabs>
        <w:wordWrap w:val="0"/>
        <w:spacing w:before="0" w:after="0" w:line="400" w:lineRule="atLeast"/>
        <w:ind w:left="520" w:right="0"/>
        <w:jc w:val="both"/>
        <w:textAlignment w:val="baseline"/>
        <w:rPr>
          <w:sz w:val="21"/>
        </w:rPr>
      </w:pPr>
      <w:r>
        <w:rPr>
          <w:rFonts w:ascii="宋体" w:eastAsia="宋体" w:hAnsi="宋体" w:cs="宋体"/>
          <w:b w:val="0"/>
          <w:i w:val="0"/>
          <w:color w:val="000000"/>
          <w:spacing w:val="0"/>
          <w:sz w:val="21"/>
        </w:rPr>
        <w:t>A.油滴带正电</w:t>
      </w:r>
      <w:r>
        <w:tab/>
      </w:r>
      <w:r>
        <w:rPr>
          <w:rFonts w:ascii="宋体" w:eastAsia="宋体" w:hAnsi="宋体" w:cs="宋体"/>
          <w:b w:val="0"/>
          <w:i w:val="0"/>
          <w:color w:val="000000"/>
          <w:spacing w:val="0"/>
          <w:sz w:val="21"/>
        </w:rPr>
        <w:t>B.负热膨胀材料温度升高</w:t>
      </w:r>
    </w:p>
    <w:p w14:paraId="4E7F9A48">
      <w:pPr>
        <w:pageBreakBefore w:val="0"/>
        <w:tabs>
          <w:tab w:val="left" w:pos="2700"/>
        </w:tabs>
        <w:wordWrap w:val="0"/>
        <w:spacing w:before="0" w:after="0" w:line="400" w:lineRule="atLeast"/>
        <w:ind w:left="540" w:right="0"/>
        <w:jc w:val="both"/>
        <w:textAlignment w:val="baseline"/>
        <w:rPr>
          <w:sz w:val="21"/>
        </w:rPr>
      </w:pPr>
      <w:r>
        <w:rPr>
          <w:rFonts w:ascii="宋体" w:eastAsia="宋体" w:hAnsi="宋体" w:cs="宋体"/>
          <w:b w:val="0"/>
          <w:i w:val="0"/>
          <w:color w:val="000000"/>
          <w:spacing w:val="0"/>
          <w:sz w:val="21"/>
        </w:rPr>
        <w:t>C.电容器电容变大</w:t>
      </w:r>
      <w:r>
        <w:tab/>
      </w:r>
      <w:r>
        <w:rPr>
          <w:rFonts w:ascii="宋体" w:eastAsia="宋体" w:hAnsi="宋体" w:cs="宋体"/>
          <w:b w:val="0"/>
          <w:i w:val="0"/>
          <w:color w:val="000000"/>
          <w:spacing w:val="0"/>
          <w:sz w:val="21"/>
        </w:rPr>
        <w:t>D.极板所带电荷量增大</w:t>
      </w:r>
    </w:p>
    <w:p w14:paraId="47DFD056"/>
    <w:p w14:paraId="31DBDB3E">
      <w:pPr>
        <w:sectPr>
          <w:headerReference w:type="default" r:id="rId10"/>
          <w:footerReference w:type="default" r:id="rId11"/>
          <w:pgSz w:w="11900" w:h="16820"/>
          <w:pgMar w:top="1380" w:right="1320" w:bottom="1380" w:left="1320" w:header="1080" w:footer="1080" w:gutter="0"/>
          <w:cols w:num="1" w:space="720"/>
        </w:sectPr>
      </w:pPr>
    </w:p>
    <w:p w14:paraId="49305569">
      <w:pPr>
        <w:pageBreakBefore w:val="0"/>
        <w:wordWrap w:val="0"/>
        <w:spacing w:before="0" w:after="0" w:line="440" w:lineRule="atLeast"/>
        <w:ind w:left="440" w:right="260" w:hanging="440"/>
        <w:jc w:val="both"/>
        <w:textAlignment w:val="baseline"/>
        <w:rPr>
          <w:sz w:val="21"/>
        </w:rPr>
      </w:pPr>
      <w:r>
        <w:rPr>
          <w:rFonts w:ascii="宋体" w:eastAsia="宋体" w:hAnsi="宋体" w:cs="宋体"/>
          <w:b w:val="0"/>
          <w:i w:val="0"/>
          <w:color w:val="000000"/>
          <w:spacing w:val="0"/>
          <w:sz w:val="21"/>
        </w:rPr>
        <w:t>6.如图所示，匝数为N、面积为S的闭合线圈 abcd水平放置，与磁感应强度为B的匀强磁场夹角为45°。现将线圈以 ab边为轴顺时针转动90°，在此过程中说法正确的是()</w:t>
      </w:r>
    </w:p>
    <w:p w14:paraId="4423FB04">
      <w:pPr>
        <w:pageBreakBefore w:val="0"/>
        <w:wordWrap w:val="0"/>
        <w:spacing w:before="0" w:after="0" w:line="440" w:lineRule="atLeast"/>
        <w:ind w:left="400" w:right="0"/>
        <w:jc w:val="both"/>
        <w:textAlignment w:val="baseline"/>
        <w:rPr>
          <w:sz w:val="21"/>
        </w:rPr>
      </w:pPr>
      <w:r>
        <w:rPr>
          <w:rFonts w:ascii="宋体" w:eastAsia="宋体" w:hAnsi="宋体" w:cs="宋体"/>
          <w:b w:val="0"/>
          <w:i w:val="0"/>
          <w:color w:val="000000"/>
          <w:spacing w:val="0"/>
          <w:sz w:val="21"/>
        </w:rPr>
        <w:t>A.线圈顺时针转动90°的过程中，线圈中磁通量先变大再变小</w:t>
      </w:r>
    </w:p>
    <w:p w14:paraId="220E9AA7">
      <w:pPr>
        <w:pageBreakBefore w:val="0"/>
        <w:wordWrap w:val="0"/>
        <w:spacing w:before="0" w:after="0" w:line="440" w:lineRule="atLeast"/>
        <w:ind w:left="400" w:right="0"/>
        <w:jc w:val="both"/>
        <w:textAlignment w:val="baseline"/>
        <w:rPr>
          <w:sz w:val="21"/>
        </w:rPr>
      </w:pPr>
      <w:r>
        <w:rPr>
          <w:rFonts w:ascii="宋体" w:eastAsia="宋体" w:hAnsi="宋体" w:cs="宋体"/>
          <w:b w:val="0"/>
          <w:i w:val="0"/>
          <w:color w:val="000000"/>
          <w:spacing w:val="0"/>
          <w:sz w:val="21"/>
        </w:rPr>
        <w:t>B.线圈在实线位置与虚线位置的磁通量相同</w:t>
      </w:r>
    </w:p>
    <w:p w14:paraId="514DF59E">
      <w:pPr>
        <w:pageBreakBefore w:val="0"/>
        <w:wordWrap w:val="0"/>
        <w:spacing w:before="0" w:after="0" w:line="440" w:lineRule="atLeast"/>
        <w:ind w:left="400" w:right="0"/>
        <w:jc w:val="both"/>
        <w:textAlignment w:val="baseline"/>
        <w:rPr>
          <w:sz w:val="21"/>
        </w:rPr>
      </w:pPr>
      <w:r>
        <w:rPr>
          <w:rFonts w:ascii="宋体" w:eastAsia="宋体" w:hAnsi="宋体" w:cs="宋体"/>
          <w:b w:val="0"/>
          <w:i w:val="0"/>
          <w:color w:val="000000"/>
          <w:spacing w:val="0"/>
          <w:sz w:val="21"/>
        </w:rPr>
        <w:t>C.线圈水平放置时磁通量为</w:t>
      </w:r>
      <w:r>
        <w:t xml:space="preserve"> </w:t>
      </w:r>
      <m:oMath>
        <m:f>
          <m:num>
            <m:rad>
              <m:radPr>
                <m:degHide/>
              </m:radPr>
              <m:deg/>
              <m:e>
                <m:r>
                  <w:rPr>
                    <w:rFonts w:ascii="Cambria Math" w:hAnsi="Cambria Math"/>
                    <w:sz w:val="20"/>
                    <w:szCs w:val="20"/>
                  </w:rPr>
                  <m:t>2</m:t>
                </m:r>
              </m:e>
            </m:rad>
          </m:num>
          <m:den>
            <m:r>
              <w:rPr>
                <w:rFonts w:ascii="Cambria Math" w:hAnsi="Cambria Math"/>
                <w:sz w:val="20"/>
                <w:szCs w:val="20"/>
              </w:rPr>
              <m:t>2</m:t>
            </m:r>
          </m:den>
        </m:f>
        <m:r>
          <w:rPr>
            <w:rFonts w:ascii="Cambria Math" w:hAnsi="Cambria Math"/>
            <w:sz w:val="20"/>
            <w:szCs w:val="20"/>
          </w:rPr>
          <m:t>NBS</m:t>
        </m:r>
      </m:oMath>
      <w:r>
        <w:drawing>
          <wp:anchor distT="0" distB="0" distL="0" distR="0" simplePos="0" relativeHeight="251663360" behindDoc="1" locked="0" layoutInCell="1" allowOverlap="1">
            <wp:simplePos x="0" y="0"/>
            <wp:positionH relativeFrom="page">
              <wp:posOffset>5499100</wp:posOffset>
            </wp:positionH>
            <wp:positionV relativeFrom="paragraph">
              <wp:posOffset>-622300</wp:posOffset>
            </wp:positionV>
            <wp:extent cx="876300" cy="977900"/>
            <wp:effectExtent l="0" t="0" r="7620" b="12700"/>
            <wp:wrapNone/>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xmlns:r="http://schemas.openxmlformats.org/officeDocument/2006/relationships" r:embed="rId12"/>
                    <a:stretch>
                      <a:fillRect/>
                    </a:stretch>
                  </pic:blipFill>
                  <pic:spPr>
                    <a:xfrm>
                      <a:off x="0" y="0"/>
                      <a:ext cx="876300" cy="977900"/>
                    </a:xfrm>
                    <a:prstGeom prst="rect">
                      <a:avLst/>
                    </a:prstGeom>
                  </pic:spPr>
                </pic:pic>
              </a:graphicData>
            </a:graphic>
          </wp:anchor>
        </w:drawing>
      </w:r>
    </w:p>
    <w:p w14:paraId="058A1B1D">
      <w:pPr>
        <w:pageBreakBefore w:val="0"/>
        <w:wordWrap w:val="0"/>
        <w:spacing w:before="0" w:after="0" w:line="440" w:lineRule="atLeast"/>
        <w:ind w:left="440" w:right="0"/>
        <w:jc w:val="both"/>
        <w:textAlignment w:val="baseline"/>
        <w:rPr>
          <w:sz w:val="21"/>
        </w:rPr>
      </w:pPr>
      <w:r>
        <w:rPr>
          <w:rFonts w:ascii="宋体" w:eastAsia="宋体" w:hAnsi="宋体" w:cs="宋体"/>
          <w:b w:val="0"/>
          <w:i w:val="0"/>
          <w:color w:val="000000"/>
          <w:spacing w:val="0"/>
          <w:sz w:val="21"/>
        </w:rPr>
        <w:t>D.整个过程中线圈中磁通量的变化量的大小为</w:t>
      </w:r>
      <w:r>
        <w:t xml:space="preserve"> </w:t>
      </w:r>
      <m:oMath>
        <m:rad>
          <m:radPr>
            <m:degHide/>
          </m:radPr>
          <m:deg/>
          <m:e>
            <m:r>
              <w:rPr>
                <w:rFonts w:ascii="Cambria Math" w:hAnsi="Cambria Math"/>
                <w:sz w:val="20"/>
                <w:szCs w:val="20"/>
              </w:rPr>
              <m:t>2</m:t>
            </m:r>
          </m:e>
        </m:rad>
      </m:oMath>
      <w:r>
        <w:rPr>
          <w:rFonts w:ascii="宋体" w:eastAsia="宋体" w:hAnsi="宋体" w:cs="宋体"/>
          <w:b w:val="0"/>
          <w:i w:val="0"/>
          <w:color w:val="000000"/>
          <w:spacing w:val="0"/>
          <w:sz w:val="21"/>
        </w:rPr>
        <w:t>BS</w:t>
      </w:r>
    </w:p>
    <w:p w14:paraId="5260DA80">
      <w:pPr>
        <w:pageBreakBefore w:val="0"/>
        <w:wordWrap w:val="0"/>
        <w:spacing w:before="0" w:after="0" w:line="440" w:lineRule="atLeast"/>
        <w:ind w:left="440" w:right="80" w:hanging="440"/>
        <w:jc w:val="both"/>
        <w:textAlignment w:val="baseline"/>
        <w:rPr>
          <w:sz w:val="21"/>
        </w:rPr>
      </w:pPr>
      <w:r>
        <w:rPr>
          <w:rFonts w:ascii="宋体" w:eastAsia="宋体" w:hAnsi="宋体" w:cs="宋体"/>
          <w:b w:val="0"/>
          <w:i w:val="0"/>
          <w:color w:val="000000"/>
          <w:spacing w:val="0"/>
          <w:sz w:val="21"/>
        </w:rPr>
        <w:t>7.如图所示，带正电小球在垂直纸面向外的匀强磁场中沿竖直光滑绝缘的圆弧形轨道的内侧来回往复运动，它向左或向右运动通过最低点时 ()</w:t>
      </w:r>
      <w:r>
        <w:drawing>
          <wp:anchor distT="0" distB="0" distL="0" distR="0" simplePos="0" relativeHeight="251664384" behindDoc="1" locked="0" layoutInCell="1" allowOverlap="1">
            <wp:simplePos x="0" y="0"/>
            <wp:positionH relativeFrom="page">
              <wp:posOffset>5384800</wp:posOffset>
            </wp:positionH>
            <wp:positionV relativeFrom="paragraph">
              <wp:posOffset>254000</wp:posOffset>
            </wp:positionV>
            <wp:extent cx="1054100" cy="609600"/>
            <wp:effectExtent l="0" t="0" r="12700" b="0"/>
            <wp:wrapNone/>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xmlns:r="http://schemas.openxmlformats.org/officeDocument/2006/relationships" r:embed="rId13"/>
                    <a:stretch>
                      <a:fillRect/>
                    </a:stretch>
                  </pic:blipFill>
                  <pic:spPr>
                    <a:xfrm>
                      <a:off x="0" y="0"/>
                      <a:ext cx="1054100" cy="609600"/>
                    </a:xfrm>
                    <a:prstGeom prst="rect">
                      <a:avLst/>
                    </a:prstGeom>
                  </pic:spPr>
                </pic:pic>
              </a:graphicData>
            </a:graphic>
          </wp:anchor>
        </w:drawing>
      </w:r>
    </w:p>
    <w:p w14:paraId="4CAD14C9">
      <w:pPr>
        <w:pageBreakBefore w:val="0"/>
        <w:tabs>
          <w:tab w:val="left" w:pos="2160"/>
        </w:tabs>
        <w:wordWrap w:val="0"/>
        <w:spacing w:before="0" w:after="0" w:line="440" w:lineRule="atLeast"/>
        <w:ind w:left="380" w:right="0"/>
        <w:jc w:val="both"/>
        <w:textAlignment w:val="baseline"/>
        <w:rPr>
          <w:sz w:val="21"/>
        </w:rPr>
      </w:pPr>
      <w:r>
        <w:rPr>
          <w:rFonts w:ascii="宋体" w:eastAsia="宋体" w:hAnsi="宋体" w:cs="宋体"/>
          <w:b w:val="0"/>
          <w:i w:val="0"/>
          <w:color w:val="000000"/>
          <w:spacing w:val="0"/>
          <w:sz w:val="21"/>
        </w:rPr>
        <w:t>A.速度相同</w:t>
      </w:r>
      <w:r>
        <w:tab/>
      </w:r>
      <w:r>
        <w:rPr>
          <w:rFonts w:ascii="宋体" w:eastAsia="宋体" w:hAnsi="宋体" w:cs="宋体"/>
          <w:b w:val="0"/>
          <w:i w:val="0"/>
          <w:color w:val="000000"/>
          <w:spacing w:val="0"/>
          <w:sz w:val="21"/>
        </w:rPr>
        <w:t>B.所受洛伦兹力大小不相同</w:t>
      </w:r>
    </w:p>
    <w:p w14:paraId="03ED3BAF">
      <w:pPr>
        <w:pageBreakBefore w:val="0"/>
        <w:tabs>
          <w:tab w:val="left" w:pos="2140"/>
        </w:tabs>
        <w:wordWrap w:val="0"/>
        <w:spacing w:before="0" w:after="0" w:line="440" w:lineRule="atLeast"/>
        <w:ind w:left="380" w:right="0"/>
        <w:jc w:val="both"/>
        <w:textAlignment w:val="baseline"/>
        <w:rPr>
          <w:sz w:val="21"/>
        </w:rPr>
      </w:pPr>
      <w:r>
        <w:rPr>
          <w:rFonts w:ascii="宋体" w:eastAsia="宋体" w:hAnsi="宋体" w:cs="宋体"/>
          <w:b w:val="0"/>
          <w:i w:val="0"/>
          <w:color w:val="000000"/>
          <w:spacing w:val="0"/>
          <w:sz w:val="21"/>
        </w:rPr>
        <w:t>C.加速度相同</w:t>
      </w:r>
      <w:r>
        <w:tab/>
      </w:r>
      <w:r>
        <w:rPr>
          <w:rFonts w:ascii="宋体" w:eastAsia="宋体" w:hAnsi="宋体" w:cs="宋体"/>
          <w:b w:val="0"/>
          <w:i w:val="0"/>
          <w:color w:val="000000"/>
          <w:spacing w:val="0"/>
          <w:sz w:val="21"/>
        </w:rPr>
        <w:t>D.轨道给它的弹力向右运动时比向左运动时小</w:t>
      </w:r>
    </w:p>
    <w:p w14:paraId="1DA66DBB">
      <w:pPr>
        <w:pageBreakBefore w:val="0"/>
        <w:wordWrap w:val="0"/>
        <w:spacing w:before="0" w:after="0" w:line="440" w:lineRule="atLeast"/>
        <w:ind w:left="0" w:right="0"/>
        <w:jc w:val="both"/>
        <w:textAlignment w:val="baseline"/>
        <w:rPr>
          <w:sz w:val="21"/>
        </w:rPr>
      </w:pPr>
      <w:r>
        <w:rPr>
          <w:rFonts w:ascii="仿宋" w:eastAsia="仿宋" w:hAnsi="仿宋" w:cs="仿宋"/>
          <w:b/>
          <w:i w:val="0"/>
          <w:color w:val="000000"/>
          <w:spacing w:val="0"/>
          <w:sz w:val="21"/>
        </w:rPr>
        <w:t>二、多选题(本题共3小题，每小题6分，共18分)</w:t>
      </w:r>
    </w:p>
    <w:p w14:paraId="7125A727">
      <w:pPr>
        <w:pageBreakBefore w:val="0"/>
        <w:wordWrap w:val="0"/>
        <w:spacing w:before="0" w:after="0" w:line="440" w:lineRule="atLeast"/>
        <w:ind w:left="380" w:right="40" w:hanging="380"/>
        <w:jc w:val="both"/>
        <w:textAlignment w:val="baseline"/>
        <w:rPr>
          <w:sz w:val="21"/>
        </w:rPr>
      </w:pPr>
      <w:r>
        <w:rPr>
          <w:rFonts w:ascii="宋体" w:eastAsia="宋体" w:hAnsi="宋体" w:cs="宋体"/>
          <w:b w:val="0"/>
          <w:i w:val="0"/>
          <w:color w:val="000000"/>
          <w:spacing w:val="0"/>
          <w:sz w:val="21"/>
        </w:rPr>
        <w:t>8.2024年3月17日，在荷兰鹿特丹进行的2024年国际滑联短道速滑世锦赛中，中国队在男女混合2000米接力决赛中获得冠军。接力时，选手A在未被推动前不得开始滑行，选手 B从后面靠近并用力推动A，使A获得初速度。冰面摩擦力很小可忽略，在接力过程，以下说法正确的有()</w:t>
      </w:r>
    </w:p>
    <w:p w14:paraId="32517899">
      <w:pPr>
        <w:pageBreakBefore w:val="0"/>
        <w:wordWrap w:val="0"/>
        <w:spacing w:before="0" w:after="0" w:line="440" w:lineRule="atLeast"/>
        <w:ind w:left="420" w:right="0"/>
        <w:jc w:val="both"/>
        <w:textAlignment w:val="baseline"/>
        <w:rPr>
          <w:sz w:val="21"/>
        </w:rPr>
      </w:pPr>
      <w:r>
        <w:rPr>
          <w:rFonts w:ascii="宋体" w:eastAsia="宋体" w:hAnsi="宋体" w:cs="宋体"/>
          <w:b w:val="0"/>
          <w:i w:val="0"/>
          <w:color w:val="000000"/>
          <w:spacing w:val="0"/>
          <w:sz w:val="21"/>
        </w:rPr>
        <w:t>A. A与B构成的系统动量守恒</w:t>
      </w:r>
    </w:p>
    <w:p w14:paraId="4A3F3D84">
      <w:pPr>
        <w:pageBreakBefore w:val="0"/>
        <w:wordWrap w:val="0"/>
        <w:spacing w:before="0" w:after="0" w:line="440" w:lineRule="atLeast"/>
        <w:ind w:left="420" w:right="0"/>
        <w:jc w:val="both"/>
        <w:textAlignment w:val="baseline"/>
        <w:rPr>
          <w:sz w:val="21"/>
        </w:rPr>
      </w:pPr>
      <w:r>
        <w:rPr>
          <w:rFonts w:ascii="宋体" w:eastAsia="宋体" w:hAnsi="宋体" w:cs="宋体"/>
          <w:b w:val="0"/>
          <w:i w:val="0"/>
          <w:color w:val="000000"/>
          <w:spacing w:val="0"/>
          <w:sz w:val="21"/>
        </w:rPr>
        <w:t>B. A与B构成的系统机械能增加</w:t>
      </w:r>
    </w:p>
    <w:p w14:paraId="04FAB693">
      <w:pPr>
        <w:pageBreakBefore w:val="0"/>
        <w:wordWrap w:val="0"/>
        <w:spacing w:before="0" w:after="0" w:line="440" w:lineRule="atLeast"/>
        <w:ind w:left="420" w:right="0"/>
        <w:jc w:val="both"/>
        <w:textAlignment w:val="baseline"/>
        <w:rPr>
          <w:sz w:val="21"/>
        </w:rPr>
      </w:pPr>
      <w:r>
        <w:rPr>
          <w:rFonts w:ascii="宋体" w:eastAsia="宋体" w:hAnsi="宋体" w:cs="宋体"/>
          <w:b w:val="0"/>
          <w:i w:val="0"/>
          <w:color w:val="000000"/>
          <w:spacing w:val="0"/>
          <w:sz w:val="21"/>
        </w:rPr>
        <w:t>C. B对 A 的冲量大小大于 A 对B 的冲量大小</w:t>
      </w:r>
      <w:r>
        <w:drawing>
          <wp:anchor distT="0" distB="0" distL="0" distR="0" simplePos="0" relativeHeight="251665408" behindDoc="1" locked="0" layoutInCell="1" allowOverlap="1">
            <wp:simplePos x="0" y="0"/>
            <wp:positionH relativeFrom="page">
              <wp:posOffset>5181600</wp:posOffset>
            </wp:positionH>
            <wp:positionV relativeFrom="paragraph">
              <wp:posOffset>-381000</wp:posOffset>
            </wp:positionV>
            <wp:extent cx="1117600" cy="762000"/>
            <wp:effectExtent l="0" t="0" r="10160" b="0"/>
            <wp:wrapNone/>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xmlns:r="http://schemas.openxmlformats.org/officeDocument/2006/relationships" r:embed="rId14"/>
                    <a:stretch>
                      <a:fillRect/>
                    </a:stretch>
                  </pic:blipFill>
                  <pic:spPr>
                    <a:xfrm>
                      <a:off x="0" y="0"/>
                      <a:ext cx="1117600" cy="762000"/>
                    </a:xfrm>
                    <a:prstGeom prst="rect">
                      <a:avLst/>
                    </a:prstGeom>
                  </pic:spPr>
                </pic:pic>
              </a:graphicData>
            </a:graphic>
          </wp:anchor>
        </w:drawing>
      </w:r>
    </w:p>
    <w:p w14:paraId="5DA295E9">
      <w:pPr>
        <w:pageBreakBefore w:val="0"/>
        <w:wordWrap w:val="0"/>
        <w:spacing w:before="0" w:after="0" w:line="440" w:lineRule="atLeast"/>
        <w:ind w:left="420" w:right="0"/>
        <w:jc w:val="both"/>
        <w:textAlignment w:val="baseline"/>
        <w:rPr>
          <w:sz w:val="21"/>
        </w:rPr>
      </w:pPr>
      <w:r>
        <w:rPr>
          <w:rFonts w:ascii="宋体" w:eastAsia="宋体" w:hAnsi="宋体" w:cs="宋体"/>
          <w:b w:val="0"/>
          <w:i w:val="0"/>
          <w:color w:val="000000"/>
          <w:spacing w:val="0"/>
          <w:sz w:val="21"/>
        </w:rPr>
        <w:t>D. B对 A 的冲量大小等于 A 对B的冲量大小</w:t>
      </w:r>
    </w:p>
    <w:p w14:paraId="3093E7DF">
      <w:pPr>
        <w:pageBreakBefore w:val="0"/>
        <w:wordWrap w:val="0"/>
        <w:spacing w:before="0" w:after="0" w:line="440" w:lineRule="atLeast"/>
        <w:ind w:left="460" w:right="40" w:hanging="440"/>
        <w:jc w:val="both"/>
        <w:textAlignment w:val="baseline"/>
        <w:rPr>
          <w:sz w:val="21"/>
        </w:rPr>
      </w:pPr>
      <w:r>
        <w:rPr>
          <w:rFonts w:ascii="宋体" w:eastAsia="宋体" w:hAnsi="宋体" w:cs="宋体"/>
          <w:b w:val="0"/>
          <w:i w:val="0"/>
          <w:color w:val="000000"/>
          <w:spacing w:val="0"/>
          <w:sz w:val="21"/>
        </w:rPr>
        <w:t>9.如图甲所示是来测量脂肪积累程度的仪器，其原理是根据人体电阻的大小来判断脂肪所占比例(体液中含有钠离子、钾离子等，而脂肪不容易导电，脂肪含量越高电阻越大)，模拟电路如图乙所示。测量时，闭合开关，测试者分握两手柄，体型相近的两人相比脂肪含量低者()</w:t>
      </w:r>
    </w:p>
    <w:p w14:paraId="2EF59DD4">
      <w:pPr>
        <w:pageBreakBefore w:val="0"/>
        <w:wordWrap w:val="0"/>
        <w:spacing w:before="0" w:after="0" w:line="440" w:lineRule="atLeast"/>
        <w:ind w:left="420" w:right="0"/>
        <w:jc w:val="both"/>
        <w:textAlignment w:val="baseline"/>
        <w:rPr>
          <w:sz w:val="21"/>
        </w:rPr>
      </w:pPr>
      <w:r>
        <w:rPr>
          <w:rFonts w:ascii="宋体" w:eastAsia="宋体" w:hAnsi="宋体" w:cs="宋体"/>
          <w:b w:val="0"/>
          <w:i w:val="0"/>
          <w:color w:val="000000"/>
          <w:spacing w:val="0"/>
          <w:sz w:val="21"/>
        </w:rPr>
        <w:t>A.电流表示数大</w:t>
      </w:r>
    </w:p>
    <w:p w14:paraId="3E6F1547">
      <w:pPr>
        <w:pageBreakBefore w:val="0"/>
        <w:wordWrap w:val="0"/>
        <w:spacing w:before="0" w:after="0" w:line="440" w:lineRule="atLeast"/>
        <w:ind w:left="420" w:right="0"/>
        <w:jc w:val="both"/>
        <w:textAlignment w:val="baseline"/>
        <w:rPr>
          <w:sz w:val="21"/>
        </w:rPr>
      </w:pPr>
      <w:r>
        <w:rPr>
          <w:rFonts w:ascii="宋体" w:eastAsia="宋体" w:hAnsi="宋体" w:cs="宋体"/>
          <w:b w:val="0"/>
          <w:i w:val="0"/>
          <w:color w:val="000000"/>
          <w:spacing w:val="0"/>
          <w:sz w:val="21"/>
        </w:rPr>
        <w:t>B.电压表示数小</w:t>
      </w:r>
      <w:r>
        <w:drawing>
          <wp:anchor distT="0" distB="0" distL="0" distR="0" simplePos="0" relativeHeight="251666432" behindDoc="1" locked="0" layoutInCell="1" allowOverlap="1">
            <wp:simplePos x="0" y="0"/>
            <wp:positionH relativeFrom="page">
              <wp:posOffset>4495800</wp:posOffset>
            </wp:positionH>
            <wp:positionV relativeFrom="paragraph">
              <wp:posOffset>-203200</wp:posOffset>
            </wp:positionV>
            <wp:extent cx="1739900" cy="685800"/>
            <wp:effectExtent l="0" t="0" r="12700" b="0"/>
            <wp:wrapNone/>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xmlns:r="http://schemas.openxmlformats.org/officeDocument/2006/relationships" r:embed="rId15"/>
                    <a:stretch>
                      <a:fillRect/>
                    </a:stretch>
                  </pic:blipFill>
                  <pic:spPr>
                    <a:xfrm>
                      <a:off x="0" y="0"/>
                      <a:ext cx="1739900" cy="685800"/>
                    </a:xfrm>
                    <a:prstGeom prst="rect">
                      <a:avLst/>
                    </a:prstGeom>
                  </pic:spPr>
                </pic:pic>
              </a:graphicData>
            </a:graphic>
          </wp:anchor>
        </w:drawing>
      </w:r>
    </w:p>
    <w:p w14:paraId="12439347">
      <w:pPr>
        <w:pageBreakBefore w:val="0"/>
        <w:wordWrap w:val="0"/>
        <w:spacing w:before="0" w:after="0" w:line="440" w:lineRule="atLeast"/>
        <w:ind w:left="420" w:right="0"/>
        <w:jc w:val="both"/>
        <w:textAlignment w:val="baseline"/>
        <w:rPr>
          <w:sz w:val="21"/>
        </w:rPr>
      </w:pPr>
      <w:r>
        <w:rPr>
          <w:rFonts w:ascii="宋体" w:eastAsia="宋体" w:hAnsi="宋体" w:cs="宋体"/>
          <w:b w:val="0"/>
          <w:i w:val="0"/>
          <w:color w:val="000000"/>
          <w:spacing w:val="0"/>
          <w:sz w:val="21"/>
        </w:rPr>
        <w:t>C.路端电压大</w:t>
      </w:r>
    </w:p>
    <w:p w14:paraId="7EACAEBE">
      <w:pPr>
        <w:pageBreakBefore w:val="0"/>
        <w:wordWrap w:val="0"/>
        <w:spacing w:before="0" w:after="0" w:line="440" w:lineRule="atLeast"/>
        <w:ind w:left="420" w:right="0"/>
        <w:jc w:val="both"/>
        <w:textAlignment w:val="baseline"/>
        <w:rPr>
          <w:sz w:val="21"/>
        </w:rPr>
      </w:pPr>
      <w:r>
        <w:rPr>
          <w:rFonts w:ascii="宋体" w:eastAsia="宋体" w:hAnsi="宋体" w:cs="宋体"/>
          <w:b w:val="0"/>
          <w:i w:val="0"/>
          <w:color w:val="000000"/>
          <w:spacing w:val="0"/>
          <w:sz w:val="21"/>
        </w:rPr>
        <w:t>D.电压表示数的变化量与电流表示数的变化量的比值的绝对值小</w:t>
      </w:r>
    </w:p>
    <w:p w14:paraId="30B8DAC8">
      <w:pPr>
        <w:pageBreakBefore w:val="0"/>
        <w:wordWrap w:val="0"/>
        <w:spacing w:before="0" w:after="0" w:line="440" w:lineRule="atLeast"/>
        <w:ind w:left="500" w:right="120" w:hanging="440"/>
        <w:jc w:val="both"/>
        <w:textAlignment w:val="baseline"/>
        <w:rPr>
          <w:sz w:val="21"/>
        </w:rPr>
      </w:pPr>
      <w:r>
        <w:rPr>
          <w:rFonts w:ascii="宋体" w:eastAsia="宋体" w:hAnsi="宋体" w:cs="宋体"/>
          <w:b w:val="0"/>
          <w:i w:val="0"/>
          <w:color w:val="000000"/>
          <w:spacing w:val="0"/>
          <w:sz w:val="21"/>
        </w:rPr>
        <w:t>10.如图所示，匀强电场中一个质量为m、电荷量为q 的带正电荷的粒子在A 点获得初速度v₀后沿水平方向AB 向右做匀减速运动。BC与AC垂直，B点与C点的电势相等。重力加速度为g。下列判断正确的是 ()</w:t>
      </w:r>
    </w:p>
    <w:p w14:paraId="2C2AAEC8">
      <w:pPr>
        <w:pageBreakBefore w:val="0"/>
        <w:tabs>
          <w:tab w:val="left" w:pos="3440"/>
        </w:tabs>
        <w:wordWrap w:val="0"/>
        <w:spacing w:before="0" w:after="0" w:line="440" w:lineRule="atLeast"/>
        <w:ind w:left="460" w:right="0"/>
        <w:jc w:val="both"/>
        <w:textAlignment w:val="baseline"/>
        <w:rPr>
          <w:sz w:val="21"/>
        </w:rPr>
      </w:pPr>
      <w:r>
        <w:rPr>
          <w:rFonts w:ascii="宋体" w:eastAsia="宋体" w:hAnsi="宋体" w:cs="宋体"/>
          <w:b w:val="0"/>
          <w:i w:val="0"/>
          <w:color w:val="000000"/>
          <w:spacing w:val="0"/>
          <w:sz w:val="21"/>
        </w:rPr>
        <w:t>A.场强大小为</w:t>
      </w:r>
      <w:r>
        <w:t xml:space="preserve"> </w:t>
      </w:r>
      <m:oMath>
        <m:f>
          <m:num>
            <m:r>
              <w:rPr>
                <w:rFonts w:ascii="Cambria Math" w:hAnsi="Cambria Math"/>
                <w:sz w:val="20"/>
                <w:szCs w:val="20"/>
              </w:rPr>
              <m:t>2mg</m:t>
            </m:r>
          </m:num>
          <m:den>
            <m:r>
              <w:rPr>
                <w:rFonts w:ascii="Cambria Math" w:hAnsi="Cambria Math"/>
                <w:sz w:val="20"/>
                <w:szCs w:val="20"/>
              </w:rPr>
              <m:t>q</m:t>
            </m:r>
          </m:den>
        </m:f>
      </m:oMath>
      <w:r>
        <w:tab/>
      </w:r>
      <w:r>
        <w:rPr>
          <w:rFonts w:ascii="宋体" w:eastAsia="宋体" w:hAnsi="宋体" w:cs="宋体"/>
          <w:b w:val="0"/>
          <w:i w:val="0"/>
          <w:color w:val="000000"/>
          <w:spacing w:val="0"/>
          <w:sz w:val="21"/>
        </w:rPr>
        <w:t>B.场强大小为</w:t>
      </w:r>
      <w:r>
        <w:t xml:space="preserve"> </w:t>
      </w:r>
      <m:oMath>
        <m:f>
          <m:num>
            <m:r>
              <w:rPr>
                <w:rFonts w:ascii="Cambria Math" w:hAnsi="Cambria Math"/>
                <w:sz w:val="20"/>
                <w:szCs w:val="20"/>
              </w:rPr>
              <m:t>mg</m:t>
            </m:r>
          </m:num>
          <m:den>
            <m:r>
              <w:rPr>
                <w:rFonts w:ascii="Cambria Math" w:hAnsi="Cambria Math"/>
                <w:sz w:val="20"/>
                <w:szCs w:val="20"/>
              </w:rPr>
              <m:t>q</m:t>
            </m:r>
          </m:den>
        </m:f>
      </m:oMath>
      <w:r>
        <w:drawing>
          <wp:anchor distT="0" distB="0" distL="0" distR="0" simplePos="0" relativeHeight="251667456" behindDoc="1" locked="0" layoutInCell="1" allowOverlap="1">
            <wp:simplePos x="0" y="0"/>
            <wp:positionH relativeFrom="page">
              <wp:posOffset>5118100</wp:posOffset>
            </wp:positionH>
            <wp:positionV relativeFrom="paragraph">
              <wp:posOffset>-139700</wp:posOffset>
            </wp:positionV>
            <wp:extent cx="1155700" cy="546100"/>
            <wp:effectExtent l="0" t="0" r="2540" b="2540"/>
            <wp:wrapNone/>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xmlns:r="http://schemas.openxmlformats.org/officeDocument/2006/relationships" r:embed="rId16"/>
                    <a:stretch>
                      <a:fillRect/>
                    </a:stretch>
                  </pic:blipFill>
                  <pic:spPr>
                    <a:xfrm>
                      <a:off x="0" y="0"/>
                      <a:ext cx="1155700" cy="546100"/>
                    </a:xfrm>
                    <a:prstGeom prst="rect">
                      <a:avLst/>
                    </a:prstGeom>
                  </pic:spPr>
                </pic:pic>
              </a:graphicData>
            </a:graphic>
          </wp:anchor>
        </w:drawing>
      </w:r>
    </w:p>
    <w:p w14:paraId="2285CA1C">
      <w:pPr>
        <w:pageBreakBefore w:val="0"/>
        <w:tabs>
          <w:tab w:val="left" w:pos="3380"/>
        </w:tabs>
        <w:wordWrap w:val="0"/>
        <w:spacing w:before="0" w:after="0" w:line="440" w:lineRule="atLeast"/>
        <w:ind w:left="460" w:right="0"/>
        <w:jc w:val="both"/>
        <w:textAlignment w:val="baseline"/>
        <w:rPr>
          <w:sz w:val="21"/>
        </w:rPr>
      </w:pPr>
      <w:r>
        <w:rPr>
          <w:rFonts w:ascii="宋体" w:eastAsia="宋体" w:hAnsi="宋体" w:cs="宋体"/>
          <w:b w:val="0"/>
          <w:i w:val="0"/>
          <w:color w:val="000000"/>
          <w:spacing w:val="0"/>
          <w:sz w:val="21"/>
        </w:rPr>
        <w:t>C.电场方向水平向左</w:t>
      </w:r>
      <w:r>
        <w:tab/>
      </w:r>
      <w:r>
        <w:rPr>
          <w:rFonts w:ascii="宋体" w:eastAsia="宋体" w:hAnsi="宋体" w:cs="宋体"/>
          <w:b w:val="0"/>
          <w:i w:val="0"/>
          <w:color w:val="000000"/>
          <w:spacing w:val="0"/>
          <w:sz w:val="21"/>
        </w:rPr>
        <w:t>D.电场方向沿 CA 方向</w:t>
      </w:r>
    </w:p>
    <w:p w14:paraId="4C8C8A54"/>
    <w:p w14:paraId="544D4BB6">
      <w:pPr>
        <w:sectPr>
          <w:pgSz w:w="11900" w:h="16820"/>
          <w:pgMar w:top="1400" w:right="1400" w:bottom="1400" w:left="1400" w:header="1100" w:footer="1100" w:gutter="0"/>
          <w:cols w:num="1" w:space="720"/>
        </w:sectPr>
      </w:pPr>
    </w:p>
    <w:p w14:paraId="3D9156DD">
      <w:pPr>
        <w:pageBreakBefore w:val="0"/>
        <w:wordWrap w:val="0"/>
        <w:spacing w:before="0" w:after="0" w:line="280" w:lineRule="atLeast"/>
        <w:ind w:left="0" w:right="0"/>
        <w:jc w:val="both"/>
        <w:textAlignment w:val="baseline"/>
        <w:rPr>
          <w:sz w:val="22"/>
        </w:rPr>
      </w:pPr>
      <w:r>
        <w:rPr>
          <w:rFonts w:ascii="宋体" w:eastAsia="宋体" w:hAnsi="宋体" w:cs="宋体"/>
          <w:b/>
          <w:i w:val="0"/>
          <w:color w:val="000000"/>
          <w:spacing w:val="0"/>
          <w:sz w:val="22"/>
        </w:rPr>
        <w:t>三、实验题(本题共2小题，每空2分，共16分)</w:t>
      </w:r>
    </w:p>
    <w:p w14:paraId="61CBEFA9">
      <w:pPr>
        <w:pageBreakBefore w:val="0"/>
        <w:wordWrap w:val="0"/>
        <w:spacing w:before="0" w:after="0" w:line="460" w:lineRule="atLeast"/>
        <w:ind w:left="440" w:right="180" w:hanging="440"/>
        <w:jc w:val="both"/>
        <w:textAlignment w:val="baseline"/>
        <w:rPr>
          <w:sz w:val="20"/>
        </w:rPr>
      </w:pPr>
      <w:r>
        <w:rPr>
          <w:rFonts w:ascii="宋体" w:eastAsia="宋体" w:hAnsi="宋体" w:cs="宋体"/>
          <w:b w:val="0"/>
          <w:i w:val="0"/>
          <w:color w:val="000000"/>
          <w:spacing w:val="0"/>
          <w:sz w:val="20"/>
        </w:rPr>
        <w:t>11.(6分)小陈同学用如图所示装置测当地重力加速度。电磁铁和光电门固定在铁架台上，实验中已测得的铁球的直径为D。</w:t>
      </w:r>
    </w:p>
    <w:p w14:paraId="269E6DDF">
      <w:pPr>
        <w:pageBreakBefore w:val="0"/>
        <w:wordWrap w:val="0"/>
        <w:spacing w:before="0" w:after="0" w:line="460" w:lineRule="atLeast"/>
        <w:ind w:left="400" w:right="2400"/>
        <w:jc w:val="both"/>
        <w:textAlignment w:val="baseline"/>
        <w:rPr>
          <w:sz w:val="20"/>
        </w:rPr>
      </w:pPr>
      <w:r>
        <w:rPr>
          <w:rFonts w:ascii="宋体" w:eastAsia="宋体" w:hAnsi="宋体" w:cs="宋体"/>
          <w:b w:val="0"/>
          <w:i w:val="0"/>
          <w:color w:val="000000"/>
          <w:spacing w:val="0"/>
          <w:sz w:val="20"/>
        </w:rPr>
        <w:t>(1)给电磁铁通电，将铁球吸附在电磁铁下面，给电磁铁断电，小球自由下落通过光电门，与光电门连接的数字计时器显示小球通过光电门的遮光时间为t₁，则小球通过光电门的速度大小为1</w:t>
      </w:r>
      <w:r>
        <w:t xml:space="preserve"> </w:t>
      </w:r>
      <m:oMath>
        <m:sSub>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=_;</m:t>
        </m:r>
      </m:oMath>
      <w:r>
        <w:rPr>
          <w:rFonts w:ascii="宋体" w:eastAsia="宋体" w:hAnsi="宋体" w:cs="宋体"/>
          <w:b w:val="0"/>
          <w:i w:val="0"/>
          <w:color w:val="000000"/>
          <w:spacing w:val="0"/>
          <w:sz w:val="20"/>
        </w:rPr>
        <w:t>(用测量的物理量符号表示)</w:t>
      </w:r>
      <w:r>
        <w:drawing>
          <wp:anchor distT="0" distB="0" distL="0" distR="0" simplePos="0" relativeHeight="251668480" behindDoc="1" locked="0" layoutInCell="1" allowOverlap="1">
            <wp:simplePos x="0" y="0"/>
            <wp:positionH relativeFrom="page">
              <wp:posOffset>5270500</wp:posOffset>
            </wp:positionH>
            <wp:positionV relativeFrom="paragraph">
              <wp:posOffset>-127000</wp:posOffset>
            </wp:positionV>
            <wp:extent cx="1041400" cy="1485900"/>
            <wp:effectExtent l="0" t="0" r="10160" b="7620"/>
            <wp:wrapNone/>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xmlns:r="http://schemas.openxmlformats.org/officeDocument/2006/relationships" r:embed="rId19"/>
                    <a:stretch>
                      <a:fillRect/>
                    </a:stretch>
                  </pic:blipFill>
                  <pic:spPr>
                    <a:xfrm>
                      <a:off x="0" y="0"/>
                      <a:ext cx="1041400" cy="1485900"/>
                    </a:xfrm>
                    <a:prstGeom prst="rect">
                      <a:avLst/>
                    </a:prstGeom>
                  </pic:spPr>
                </pic:pic>
              </a:graphicData>
            </a:graphic>
          </wp:anchor>
        </w:drawing>
      </w:r>
    </w:p>
    <w:p w14:paraId="00632441">
      <w:pPr>
        <w:pageBreakBefore w:val="0"/>
        <w:wordWrap w:val="0"/>
        <w:spacing w:before="0" w:after="0" w:line="460" w:lineRule="atLeast"/>
        <w:ind w:left="400" w:right="100"/>
        <w:jc w:val="both"/>
        <w:textAlignment w:val="baseline"/>
        <w:rPr>
          <w:sz w:val="20"/>
        </w:rPr>
      </w:pPr>
      <w:r>
        <w:rPr>
          <w:rFonts w:ascii="宋体" w:eastAsia="宋体" w:hAnsi="宋体" w:cs="宋体"/>
          <w:b w:val="0"/>
          <w:i w:val="0"/>
          <w:color w:val="000000"/>
          <w:spacing w:val="0"/>
          <w:sz w:val="20"/>
        </w:rPr>
        <w:t>(2)保持电磁铁的位置不变，记录第一次光电门的位置，再下调光电门的位置，重复实验，记录小球通过改变位置后的光电门遮光时间t₂，测得光电门前后两次的位置高度差为h，由此求得当地的重力加速度g=</w:t>
      </w:r>
      <w:r>
        <w:rPr>
          <w:rFonts w:ascii="宋体" w:eastAsia="宋体" w:hAnsi="宋体" w:cs="宋体"/>
          <w:b w:val="0"/>
          <w:i w:val="0"/>
          <w:color w:val="000000"/>
          <w:spacing w:val="0"/>
          <w:sz w:val="20"/>
          <w:u w:val="single"/>
        </w:rPr>
        <w:t xml:space="preserve">               </w:t>
      </w:r>
      <w:r>
        <w:rPr>
          <w:rFonts w:ascii="宋体" w:eastAsia="宋体" w:hAnsi="宋体" w:cs="宋体"/>
          <w:b w:val="0"/>
          <w:i w:val="0"/>
          <w:color w:val="000000"/>
          <w:spacing w:val="0"/>
          <w:sz w:val="20"/>
        </w:rPr>
        <w:t>；(用测量的物理量符号表示)</w:t>
      </w:r>
    </w:p>
    <w:p w14:paraId="0959AA0F">
      <w:pPr>
        <w:pageBreakBefore w:val="0"/>
        <w:wordWrap w:val="0"/>
        <w:spacing w:before="0" w:after="0" w:line="460" w:lineRule="atLeast"/>
        <w:ind w:left="400" w:right="0"/>
        <w:jc w:val="both"/>
        <w:textAlignment w:val="baseline"/>
        <w:rPr>
          <w:sz w:val="20"/>
        </w:rPr>
      </w:pPr>
      <w:r>
        <w:rPr>
          <w:rFonts w:ascii="宋体" w:eastAsia="宋体" w:hAnsi="宋体" w:cs="宋体"/>
          <w:b w:val="0"/>
          <w:i w:val="0"/>
          <w:color w:val="000000"/>
          <w:spacing w:val="0"/>
          <w:sz w:val="20"/>
        </w:rPr>
        <w:t>(3)若想要实验结果更加准确，在保证铁球质量不变的情况下，可选择用体积更</w:t>
      </w:r>
      <w:r>
        <w:rPr>
          <w:rFonts w:ascii="宋体" w:eastAsia="宋体" w:hAnsi="宋体" w:cs="宋体"/>
          <w:b w:val="0"/>
          <w:i w:val="0"/>
          <w:color w:val="000000"/>
          <w:spacing w:val="0"/>
          <w:sz w:val="20"/>
          <w:u w:val="single"/>
        </w:rPr>
        <w:t xml:space="preserve">      </w:t>
      </w:r>
      <w:r>
        <w:rPr>
          <w:rFonts w:ascii="宋体" w:eastAsia="宋体" w:hAnsi="宋体" w:cs="宋体"/>
          <w:b w:val="0"/>
          <w:i w:val="0"/>
          <w:color w:val="000000"/>
          <w:spacing w:val="0"/>
          <w:sz w:val="20"/>
        </w:rPr>
        <w:t>的铁球(填“大”或者“小”)。</w:t>
      </w:r>
    </w:p>
    <w:p w14:paraId="56E200BF">
      <w:pPr>
        <w:pageBreakBefore w:val="0"/>
        <w:wordWrap w:val="0"/>
        <w:spacing w:before="0" w:after="0" w:line="460" w:lineRule="atLeast"/>
        <w:ind w:left="0" w:right="0"/>
        <w:jc w:val="both"/>
        <w:textAlignment w:val="baseline"/>
        <w:rPr>
          <w:sz w:val="20"/>
        </w:rPr>
      </w:pPr>
      <w:r>
        <w:rPr>
          <w:rFonts w:ascii="宋体" w:eastAsia="宋体" w:hAnsi="宋体" w:cs="宋体"/>
          <w:b w:val="0"/>
          <w:i w:val="0"/>
          <w:color w:val="000000"/>
          <w:spacing w:val="0"/>
          <w:sz w:val="20"/>
        </w:rPr>
        <w:t>12.(10分)某物理兴趣小组用如图甲所示电路测一未知电源的电动势和内阻。其中定值电阻</w:t>
      </w:r>
      <w:r>
        <w:t xml:space="preserve"> </w:t>
      </w:r>
      <m:oMath>
        <m:sSub>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=2.0Ω。</m:t>
        </m:r>
      </m:oMath>
    </w:p>
    <w:p w14:paraId="24C64D24">
      <w:pPr>
        <w:pageBreakBefore w:val="0"/>
        <w:wordWrap w:val="0"/>
        <w:spacing w:before="0" w:after="0" w:line="460" w:lineRule="atLeast"/>
        <w:ind w:left="500" w:right="0"/>
        <w:jc w:val="both"/>
        <w:textAlignment w:val="baseline"/>
        <w:rPr>
          <w:sz w:val="20"/>
        </w:rPr>
      </w:pPr>
      <w:r>
        <w:rPr>
          <w:rFonts w:ascii="宋体" w:eastAsia="宋体" w:hAnsi="宋体" w:cs="宋体"/>
          <w:b w:val="0"/>
          <w:i w:val="0"/>
          <w:color w:val="000000"/>
          <w:spacing w:val="0"/>
          <w:sz w:val="20"/>
        </w:rPr>
        <w:t>(1)按照图甲将电路连接好。</w:t>
      </w:r>
    </w:p>
    <w:p w14:paraId="72BCEC9A">
      <w:pPr>
        <w:pageBreakBefore w:val="0"/>
        <w:wordWrap w:val="0"/>
        <w:spacing w:before="0" w:after="0" w:line="460" w:lineRule="atLeast"/>
        <w:ind w:left="500" w:right="0"/>
        <w:jc w:val="both"/>
        <w:textAlignment w:val="baseline"/>
        <w:rPr>
          <w:sz w:val="20"/>
        </w:rPr>
      </w:pPr>
      <w:r>
        <w:rPr>
          <w:rFonts w:ascii="宋体" w:eastAsia="宋体" w:hAnsi="宋体" w:cs="宋体"/>
          <w:b w:val="0"/>
          <w:i w:val="0"/>
          <w:color w:val="000000"/>
          <w:spacing w:val="0"/>
          <w:sz w:val="20"/>
        </w:rPr>
        <w:t>(2)某次实验时电压表的指针位置如图乙所示，则此时电压表的示数为</w:t>
      </w:r>
      <w:r>
        <w:rPr>
          <w:rFonts w:ascii="宋体" w:eastAsia="宋体" w:hAnsi="宋体" w:cs="宋体"/>
          <w:b w:val="0"/>
          <w:i w:val="0"/>
          <w:color w:val="000000"/>
          <w:spacing w:val="0"/>
          <w:sz w:val="20"/>
          <w:u w:val="single"/>
        </w:rPr>
        <w:t xml:space="preserve">        </w:t>
      </w:r>
      <w:r>
        <w:rPr>
          <w:rFonts w:ascii="宋体" w:eastAsia="宋体" w:hAnsi="宋体" w:cs="宋体"/>
          <w:b w:val="0"/>
          <w:i w:val="0"/>
          <w:color w:val="000000"/>
          <w:spacing w:val="0"/>
          <w:sz w:val="20"/>
        </w:rPr>
        <w:t>V。</w:t>
      </w:r>
    </w:p>
    <w:p w14:paraId="4DDFBED1">
      <w:pPr>
        <w:pageBreakBefore w:val="0"/>
        <w:wordWrap w:val="0"/>
        <w:spacing w:before="0" w:after="0" w:line="460" w:lineRule="atLeast"/>
        <w:ind w:left="400" w:right="60" w:firstLine="100"/>
        <w:jc w:val="both"/>
        <w:textAlignment w:val="baseline"/>
        <w:rPr>
          <w:sz w:val="20"/>
        </w:rPr>
      </w:pPr>
      <w:r>
        <w:rPr>
          <w:rFonts w:ascii="宋体" w:eastAsia="宋体" w:hAnsi="宋体" w:cs="宋体"/>
          <w:b w:val="0"/>
          <w:i w:val="0"/>
          <w:color w:val="000000"/>
          <w:spacing w:val="0"/>
          <w:sz w:val="20"/>
        </w:rPr>
        <w:t>(3)改变滑动变阻器滑片的位置，记录多组电压表和电流表的示数，以电流表示数I为横轴、电压表示数 U 为纵轴，得到如图丙所示的图像。</w:t>
      </w:r>
    </w:p>
    <w:p w14:paraId="5B0B6266">
      <w:pPr>
        <w:pageBreakBefore w:val="0"/>
        <w:wordWrap w:val="0"/>
        <w:spacing w:before="0" w:after="0" w:line="460" w:lineRule="atLeast"/>
        <w:ind w:left="400" w:right="100" w:firstLine="100"/>
        <w:jc w:val="both"/>
        <w:textAlignment w:val="baseline"/>
        <w:rPr>
          <w:sz w:val="20"/>
        </w:rPr>
      </w:pPr>
      <w:r>
        <w:rPr>
          <w:rFonts w:ascii="宋体" w:eastAsia="宋体" w:hAnsi="宋体" w:cs="宋体"/>
          <w:b w:val="0"/>
          <w:i w:val="0"/>
          <w:color w:val="000000"/>
          <w:spacing w:val="0"/>
          <w:sz w:val="20"/>
        </w:rPr>
        <w:t>(4)则该电源的电动势 E的测量值为</w:t>
      </w:r>
      <w:r>
        <w:rPr>
          <w:rFonts w:ascii="宋体" w:eastAsia="宋体" w:hAnsi="宋体" w:cs="宋体"/>
          <w:b w:val="0"/>
          <w:i w:val="0"/>
          <w:color w:val="000000"/>
          <w:spacing w:val="0"/>
          <w:sz w:val="20"/>
          <w:u w:val="single"/>
        </w:rPr>
        <w:t xml:space="preserve">        </w:t>
      </w:r>
      <w:r>
        <w:rPr>
          <w:rFonts w:ascii="宋体" w:eastAsia="宋体" w:hAnsi="宋体" w:cs="宋体"/>
          <w:b w:val="0"/>
          <w:i w:val="0"/>
          <w:color w:val="000000"/>
          <w:spacing w:val="0"/>
          <w:sz w:val="20"/>
        </w:rPr>
        <w:t>V，内阻r的测量值为</w:t>
      </w:r>
      <w:r>
        <w:rPr>
          <w:rFonts w:ascii="宋体" w:eastAsia="宋体" w:hAnsi="宋体" w:cs="宋体"/>
          <w:b w:val="0"/>
          <w:i w:val="0"/>
          <w:color w:val="000000"/>
          <w:spacing w:val="0"/>
          <w:sz w:val="20"/>
          <w:u w:val="single"/>
        </w:rPr>
        <w:t xml:space="preserve">        </w:t>
      </w:r>
      <w:r>
        <w:rPr>
          <w:rFonts w:ascii="宋体" w:eastAsia="宋体" w:hAnsi="宋体" w:cs="宋体"/>
          <w:b w:val="0"/>
          <w:i w:val="0"/>
          <w:color w:val="000000"/>
          <w:spacing w:val="0"/>
          <w:sz w:val="20"/>
        </w:rPr>
        <w:t>Ω。(结果保留到小数点后两位)</w:t>
      </w:r>
    </w:p>
    <w:p w14:paraId="2290009A">
      <w:pPr>
        <w:pageBreakBefore w:val="0"/>
        <w:wordWrap w:val="0"/>
        <w:spacing w:before="0" w:after="0" w:line="460" w:lineRule="atLeast"/>
        <w:ind w:left="400" w:right="160" w:firstLine="100"/>
        <w:jc w:val="both"/>
        <w:textAlignment w:val="baseline"/>
        <w:rPr>
          <w:sz w:val="20"/>
        </w:rPr>
      </w:pPr>
      <w:r>
        <w:rPr>
          <w:rFonts w:ascii="宋体" w:eastAsia="宋体" w:hAnsi="宋体" w:cs="宋体"/>
          <w:b w:val="0"/>
          <w:i w:val="0"/>
          <w:color w:val="000000"/>
          <w:spacing w:val="0"/>
          <w:sz w:val="20"/>
        </w:rPr>
        <w:t>(5)由丙图可知，当电流表电流I=0.50A时，滑动变阻器电阻测量值为</w:t>
      </w:r>
      <w:r>
        <w:rPr>
          <w:rFonts w:ascii="宋体" w:eastAsia="宋体" w:hAnsi="宋体" w:cs="宋体"/>
          <w:b w:val="0"/>
          <w:i w:val="0"/>
          <w:color w:val="000000"/>
          <w:spacing w:val="0"/>
          <w:sz w:val="20"/>
          <w:u w:val="single"/>
        </w:rPr>
        <w:t xml:space="preserve">        </w:t>
      </w:r>
      <w:r>
        <w:rPr>
          <w:rFonts w:ascii="宋体" w:eastAsia="宋体" w:hAnsi="宋体" w:cs="宋体"/>
          <w:b w:val="0"/>
          <w:i w:val="0"/>
          <w:color w:val="000000"/>
          <w:spacing w:val="0"/>
          <w:sz w:val="20"/>
        </w:rPr>
        <w:t>Ω，考虑到电压表、电流表均不是理想电表，所以该测量值比真实值</w:t>
      </w:r>
      <w:r>
        <w:rPr>
          <w:rFonts w:ascii="宋体" w:eastAsia="宋体" w:hAnsi="宋体" w:cs="宋体"/>
          <w:b w:val="0"/>
          <w:i w:val="0"/>
          <w:color w:val="000000"/>
          <w:spacing w:val="0"/>
          <w:sz w:val="20"/>
          <w:u w:val="single"/>
        </w:rPr>
        <w:t xml:space="preserve">        </w:t>
      </w:r>
      <w:r>
        <w:rPr>
          <w:rFonts w:ascii="宋体" w:eastAsia="宋体" w:hAnsi="宋体" w:cs="宋体"/>
          <w:b w:val="0"/>
          <w:i w:val="0"/>
          <w:color w:val="000000"/>
          <w:spacing w:val="0"/>
          <w:sz w:val="20"/>
        </w:rPr>
        <w:t>(填“偏大”或“偏小”)。</w:t>
      </w:r>
    </w:p>
    <w:p w14:paraId="046A3975">
      <w:pPr>
        <w:pageBreakBefore w:val="0"/>
        <w:wordWrap w:val="0"/>
        <w:spacing w:before="0" w:after="0" w:line="460" w:lineRule="exact"/>
        <w:ind w:left="0" w:right="0"/>
        <w:jc w:val="both"/>
        <w:textAlignment w:val="baseline"/>
        <w:rPr>
          <w:sz w:val="20"/>
        </w:rPr>
      </w:pPr>
    </w:p>
    <w:p w14:paraId="05AAF463">
      <w:pPr>
        <w:pageBreakBefore w:val="0"/>
        <w:wordWrap w:val="0"/>
        <w:spacing w:before="0" w:after="0" w:line="0" w:lineRule="atLeast"/>
        <w:ind w:left="200" w:right="0"/>
        <w:jc w:val="left"/>
        <w:textAlignment w:val="baseline"/>
      </w:pPr>
      <w:r>
        <w:drawing>
          <wp:inline distT="0" distB="0" distL="0" distR="0">
            <wp:extent cx="5499100" cy="1765300"/>
            <wp:effectExtent l="0" t="0" r="2540" b="2540"/>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xmlns:r="http://schemas.openxmlformats.org/officeDocument/2006/relationships" r:embed="rId20"/>
                    <a:stretch>
                      <a:fillRect/>
                    </a:stretch>
                  </pic:blipFill>
                  <pic:spPr>
                    <a:xfrm>
                      <a:off x="0" y="0"/>
                      <a:ext cx="5499100" cy="1765300"/>
                    </a:xfrm>
                    <a:prstGeom prst="rect">
                      <a:avLst/>
                    </a:prstGeom>
                  </pic:spPr>
                </pic:pic>
              </a:graphicData>
            </a:graphic>
          </wp:inline>
        </w:drawing>
      </w:r>
    </w:p>
    <w:p w14:paraId="511A05DB">
      <w:pPr>
        <w:pageBreakBefore w:val="0"/>
        <w:wordWrap w:val="0"/>
        <w:spacing w:before="0" w:after="0" w:line="220" w:lineRule="exact"/>
        <w:ind w:left="0" w:right="0"/>
        <w:jc w:val="left"/>
        <w:textAlignment w:val="baseline"/>
        <w:rPr>
          <w:sz w:val="22"/>
        </w:rPr>
      </w:pPr>
    </w:p>
    <w:p w14:paraId="4D8ED16B">
      <w:pPr>
        <w:pageBreakBefore w:val="0"/>
        <w:wordWrap w:val="0"/>
        <w:spacing w:before="0" w:after="0" w:line="220" w:lineRule="exact"/>
        <w:ind w:left="0" w:right="0"/>
        <w:jc w:val="left"/>
        <w:textAlignment w:val="baseline"/>
        <w:rPr>
          <w:sz w:val="22"/>
        </w:rPr>
      </w:pPr>
    </w:p>
    <w:p w14:paraId="4D5FEC6F">
      <w:pPr>
        <w:pageBreakBefore w:val="0"/>
        <w:wordWrap w:val="0"/>
        <w:spacing w:before="0" w:after="0" w:line="220" w:lineRule="exact"/>
        <w:ind w:left="0" w:right="0"/>
        <w:jc w:val="left"/>
        <w:textAlignment w:val="baseline"/>
        <w:rPr>
          <w:sz w:val="22"/>
        </w:rPr>
      </w:pPr>
    </w:p>
    <w:p w14:paraId="597149DB">
      <w:pPr>
        <w:pageBreakBefore w:val="0"/>
        <w:wordWrap w:val="0"/>
        <w:spacing w:before="0" w:after="0" w:line="220" w:lineRule="exact"/>
        <w:ind w:left="0" w:right="0"/>
        <w:jc w:val="left"/>
        <w:textAlignment w:val="baseline"/>
        <w:rPr>
          <w:sz w:val="22"/>
        </w:rPr>
      </w:pPr>
    </w:p>
    <w:p w14:paraId="15BA424E">
      <w:pPr>
        <w:pageBreakBefore w:val="0"/>
        <w:wordWrap w:val="0"/>
        <w:spacing w:before="0" w:after="0" w:line="220" w:lineRule="exact"/>
        <w:ind w:left="0" w:right="0"/>
        <w:jc w:val="left"/>
        <w:textAlignment w:val="baseline"/>
        <w:rPr>
          <w:sz w:val="22"/>
        </w:rPr>
      </w:pPr>
    </w:p>
    <w:p w14:paraId="290C1029">
      <w:pPr>
        <w:pageBreakBefore w:val="0"/>
        <w:wordWrap w:val="0"/>
        <w:spacing w:before="0" w:after="0" w:line="220" w:lineRule="exact"/>
        <w:ind w:left="0" w:right="0"/>
        <w:jc w:val="left"/>
        <w:textAlignment w:val="baseline"/>
        <w:rPr>
          <w:sz w:val="22"/>
        </w:rPr>
      </w:pPr>
    </w:p>
    <w:p w14:paraId="08E9740A">
      <w:pPr>
        <w:pageBreakBefore w:val="0"/>
        <w:wordWrap w:val="0"/>
        <w:spacing w:before="0" w:after="0" w:line="280" w:lineRule="atLeast"/>
        <w:ind w:left="0" w:right="0"/>
        <w:jc w:val="center"/>
        <w:textAlignment w:val="baseline"/>
        <w:rPr>
          <w:sz w:val="22"/>
        </w:rPr>
      </w:pPr>
      <w:r>
        <w:rPr>
          <w:rFonts w:ascii="宋体" w:eastAsia="宋体" w:hAnsi="宋体" w:cs="宋体"/>
          <w:b w:val="0"/>
          <w:i w:val="0"/>
          <w:color w:val="000000"/>
          <w:spacing w:val="0"/>
          <w:sz w:val="22"/>
        </w:rPr>
        <w:t>试卷第3页，共4页</w:t>
      </w:r>
    </w:p>
    <w:p w14:paraId="6FC245EB"/>
    <w:p w14:paraId="3BD410D6">
      <w:pPr>
        <w:sectPr>
          <w:pgSz w:w="11900" w:h="16820"/>
          <w:pgMar w:top="700" w:right="1280" w:bottom="700" w:left="1280" w:header="400" w:footer="400" w:gutter="0"/>
          <w:cols w:num="1" w:space="720"/>
        </w:sectPr>
      </w:pPr>
    </w:p>
    <w:p w14:paraId="525D56DA">
      <w:pPr>
        <w:pageBreakBefore w:val="0"/>
        <w:wordWrap w:val="0"/>
        <w:spacing w:before="0" w:after="0" w:line="280" w:lineRule="atLeast"/>
        <w:ind w:left="0" w:right="0"/>
        <w:jc w:val="both"/>
        <w:textAlignment w:val="baseline"/>
        <w:rPr>
          <w:sz w:val="22"/>
        </w:rPr>
      </w:pPr>
      <w:r>
        <w:rPr>
          <w:rFonts w:ascii="宋体" w:eastAsia="宋体" w:hAnsi="宋体" w:cs="宋体"/>
          <w:b/>
          <w:i w:val="0"/>
          <w:color w:val="000000"/>
          <w:spacing w:val="0"/>
          <w:sz w:val="22"/>
        </w:rPr>
        <w:t>四、解答题(本题共3小题，38分)</w:t>
      </w:r>
    </w:p>
    <w:p w14:paraId="43FEBAE5">
      <w:pPr>
        <w:pageBreakBefore w:val="0"/>
        <w:wordWrap w:val="0"/>
        <w:spacing w:before="0" w:after="0" w:line="460" w:lineRule="atLeast"/>
        <w:ind w:left="420" w:right="0" w:hanging="420"/>
        <w:jc w:val="both"/>
        <w:textAlignment w:val="baseline"/>
        <w:rPr>
          <w:sz w:val="20"/>
        </w:rPr>
      </w:pPr>
      <w:r>
        <w:rPr>
          <w:rFonts w:ascii="宋体" w:eastAsia="宋体" w:hAnsi="宋体" w:cs="宋体"/>
          <w:b w:val="0"/>
          <w:i w:val="0"/>
          <w:color w:val="000000"/>
          <w:spacing w:val="0"/>
          <w:sz w:val="20"/>
        </w:rPr>
        <w:t>13.(10分)如图所示，足够大的平行金属板AB、CD 水平放置，板间距为d，电势差为U，在靠近 CD板的P 点有一粒子源，能水平向右连续不断地发射同一种粒子。已知粒子质量为m，带电量为+q，粒子初速度大小范围为0---v₀，重力不计，求：</w:t>
      </w:r>
    </w:p>
    <w:p w14:paraId="6D393588">
      <w:pPr>
        <w:pageBreakBefore w:val="0"/>
        <w:wordWrap w:val="0"/>
        <w:spacing w:before="0" w:after="0" w:line="460" w:lineRule="atLeast"/>
        <w:ind w:left="400" w:right="0"/>
        <w:jc w:val="both"/>
        <w:textAlignment w:val="baseline"/>
        <w:rPr>
          <w:sz w:val="20"/>
        </w:rPr>
      </w:pPr>
      <w:r>
        <w:rPr>
          <w:rFonts w:ascii="宋体" w:eastAsia="宋体" w:hAnsi="宋体" w:cs="宋体"/>
          <w:b w:val="0"/>
          <w:i w:val="0"/>
          <w:color w:val="000000"/>
          <w:spacing w:val="0"/>
          <w:sz w:val="20"/>
        </w:rPr>
        <w:t>(1)粒子打在 AB 板上时的最小速率 v；</w:t>
      </w:r>
    </w:p>
    <w:p w14:paraId="2F28FF7A">
      <w:pPr>
        <w:pageBreakBefore w:val="0"/>
        <w:wordWrap w:val="0"/>
        <w:spacing w:before="0" w:after="0" w:line="460" w:lineRule="atLeast"/>
        <w:ind w:left="400" w:right="0"/>
        <w:jc w:val="both"/>
        <w:textAlignment w:val="baseline"/>
        <w:rPr>
          <w:sz w:val="20"/>
        </w:rPr>
      </w:pPr>
      <w:r>
        <w:rPr>
          <w:rFonts w:ascii="宋体" w:eastAsia="宋体" w:hAnsi="宋体" w:cs="宋体"/>
          <w:b w:val="0"/>
          <w:i w:val="0"/>
          <w:color w:val="000000"/>
          <w:spacing w:val="0"/>
          <w:sz w:val="20"/>
        </w:rPr>
        <w:t>(2)粒子打在 AB板上区域的长度 L。</w:t>
      </w:r>
      <w:r>
        <w:drawing>
          <wp:anchor distT="0" distB="0" distL="0" distR="0" simplePos="0" relativeHeight="251669504" behindDoc="1" locked="0" layoutInCell="1" allowOverlap="1">
            <wp:simplePos x="0" y="0"/>
            <wp:positionH relativeFrom="page">
              <wp:posOffset>4495800</wp:posOffset>
            </wp:positionH>
            <wp:positionV relativeFrom="paragraph">
              <wp:posOffset>-279400</wp:posOffset>
            </wp:positionV>
            <wp:extent cx="1714500" cy="863600"/>
            <wp:effectExtent l="0" t="0" r="7620" b="5080"/>
            <wp:wrapNone/>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xmlns:r="http://schemas.openxmlformats.org/officeDocument/2006/relationships" r:embed="rId23"/>
                    <a:stretch>
                      <a:fillRect/>
                    </a:stretch>
                  </pic:blipFill>
                  <pic:spPr>
                    <a:xfrm>
                      <a:off x="0" y="0"/>
                      <a:ext cx="1714500" cy="863600"/>
                    </a:xfrm>
                    <a:prstGeom prst="rect">
                      <a:avLst/>
                    </a:prstGeom>
                  </pic:spPr>
                </pic:pic>
              </a:graphicData>
            </a:graphic>
          </wp:anchor>
        </w:drawing>
      </w:r>
    </w:p>
    <w:p w14:paraId="393315E9">
      <w:pPr>
        <w:pageBreakBefore w:val="0"/>
        <w:wordWrap w:val="0"/>
        <w:spacing w:before="0" w:after="0" w:line="460" w:lineRule="exact"/>
        <w:ind w:left="0" w:right="0"/>
        <w:jc w:val="both"/>
        <w:textAlignment w:val="baseline"/>
        <w:rPr>
          <w:sz w:val="20"/>
        </w:rPr>
      </w:pPr>
    </w:p>
    <w:p w14:paraId="493DB1A3">
      <w:pPr>
        <w:pageBreakBefore w:val="0"/>
        <w:wordWrap w:val="0"/>
        <w:spacing w:before="0" w:after="0" w:line="460" w:lineRule="exact"/>
        <w:ind w:left="0" w:right="0"/>
        <w:jc w:val="both"/>
        <w:textAlignment w:val="baseline"/>
        <w:rPr>
          <w:sz w:val="20"/>
        </w:rPr>
      </w:pPr>
    </w:p>
    <w:p w14:paraId="5C3D1F9E">
      <w:pPr>
        <w:pageBreakBefore w:val="0"/>
        <w:wordWrap w:val="0"/>
        <w:spacing w:before="0" w:after="0" w:line="460" w:lineRule="exact"/>
        <w:ind w:left="0" w:right="0"/>
        <w:jc w:val="both"/>
        <w:textAlignment w:val="baseline"/>
        <w:rPr>
          <w:sz w:val="20"/>
        </w:rPr>
      </w:pPr>
    </w:p>
    <w:p w14:paraId="4B5EBB0B">
      <w:pPr>
        <w:pageBreakBefore w:val="0"/>
        <w:wordWrap w:val="0"/>
        <w:spacing w:before="0" w:after="0" w:line="460" w:lineRule="atLeast"/>
        <w:ind w:left="400" w:right="20" w:hanging="360"/>
        <w:jc w:val="both"/>
        <w:textAlignment w:val="baseline"/>
        <w:rPr>
          <w:sz w:val="20"/>
        </w:rPr>
      </w:pPr>
      <w:r>
        <w:rPr>
          <w:rFonts w:ascii="宋体" w:eastAsia="宋体" w:hAnsi="宋体" w:cs="宋体"/>
          <w:b w:val="0"/>
          <w:i w:val="0"/>
          <w:color w:val="000000"/>
          <w:spacing w:val="0"/>
          <w:sz w:val="20"/>
        </w:rPr>
        <w:t>14.(12分)如图所示，半径r =0.5m的两四分之一圆光滑导轨 cd、ef平行，竖直固定在水平绝缘地面上，其上端d、f通过导线、开关S与电源连接，两导轨相距L=0.5m。在导轨底端c、e处放置一导体棒，整个装置处在竖直向上的匀强磁场中。当开关S闭合后，棒恰能静止在图示位置。已知电源的电动势E =3V, 内阻不计, 导体棒质量m=0.1kg, 电阻R = 1Ω, 其余电阻不计,θ=37°,g取:</w:t>
      </w:r>
      <w:r>
        <w:t xml:space="preserve"> </w:t>
      </w:r>
      <m:oMath>
        <m:r>
          <w:rPr>
            <w:rFonts w:ascii="Cambria Math" w:hAnsi="Cambria Math"/>
            <w:sz w:val="20"/>
            <w:szCs w:val="20"/>
          </w:rPr>
          <m:t>10m/</m:t>
        </m:r>
        <m:sSup>
          <m:e>
            <m:r>
              <w:rPr>
                <w:rFonts w:ascii="Cambria Math" w:hAnsi="Cambria Math"/>
                <w:sz w:val="20"/>
                <w:szCs w:val="20"/>
              </w:rPr>
              <m:t>s</m:t>
            </m:r>
          </m:e>
          <m:sup>
            <m:r>
              <w:rPr>
                <w:rFonts w:ascii="Cambria Math" w:hAnsi="Cambria Math"/>
                <w:sz w:val="20"/>
                <w:szCs w:val="20"/>
              </w:rPr>
              <m:t>2</m:t>
            </m:r>
          </m:sup>
        </m:sSup>
        <m:r>
          <w:rPr>
            <w:rFonts w:ascii="Cambria Math" w:hAnsi="Cambria Math"/>
            <w:sz w:val="20"/>
            <w:szCs w:val="20"/>
          </w:rPr>
          <m:t>,</m:t>
        </m:r>
        <m:r>
          <m:rPr>
            <m:sty m:val="p"/>
          </m:rPr>
          <w:rPr>
            <w:rFonts w:ascii="Cambria Math" w:hAnsi="Cambria Math"/>
            <w:sz w:val="20"/>
            <w:szCs w:val="20"/>
          </w:rPr>
          <m:t>sin</m:t>
        </m:r>
        <m:r>
          <w:rPr>
            <w:rFonts w:ascii="Cambria Math" w:hAnsi="Cambria Math"/>
            <w:sz w:val="20"/>
            <w:szCs w:val="20"/>
          </w:rPr>
          <m:t>3</m:t>
        </m:r>
        <m:sSup>
          <m:e>
            <m:r>
              <w:rPr>
                <w:rFonts w:ascii="Cambria Math" w:hAnsi="Cambria Math"/>
                <w:sz w:val="20"/>
                <w:szCs w:val="20"/>
              </w:rPr>
              <m:t>7</m:t>
            </m:r>
          </m:e>
          <m:sup>
            <m:r>
              <w:rPr>
                <w:rFonts w:ascii="Cambria Math" w:hAnsi="Cambria Math"/>
                <w:sz w:val="20"/>
                <w:szCs w:val="20"/>
              </w:rPr>
              <m:t>∘</m:t>
            </m:r>
          </m:sup>
        </m:sSup>
        <m:r>
          <w:rPr>
            <w:rFonts w:ascii="Cambria Math" w:hAnsi="Cambria Math"/>
            <w:sz w:val="20"/>
            <w:szCs w:val="20"/>
          </w:rPr>
          <m:t>=0.6,</m:t>
        </m:r>
        <m:r>
          <m:rPr>
            <m:sty m:val="p"/>
          </m:rPr>
          <w:rPr>
            <w:rFonts w:ascii="Cambria Math" w:hAnsi="Cambria Math"/>
            <w:sz w:val="20"/>
            <w:szCs w:val="20"/>
          </w:rPr>
          <m:t>cos</m:t>
        </m:r>
        <m:r>
          <w:rPr>
            <w:rFonts w:ascii="Cambria Math" w:hAnsi="Cambria Math"/>
            <w:sz w:val="20"/>
            <w:szCs w:val="20"/>
          </w:rPr>
          <m:t>3</m:t>
        </m:r>
        <m:sSup>
          <m:e>
            <m:r>
              <w:rPr>
                <w:rFonts w:ascii="Cambria Math" w:hAnsi="Cambria Math"/>
                <w:sz w:val="20"/>
                <w:szCs w:val="20"/>
              </w:rPr>
              <m:t>7</m:t>
            </m:r>
          </m:e>
          <m:sup>
            <m:r>
              <w:rPr>
                <w:rFonts w:ascii="Cambria Math" w:hAnsi="Cambria Math"/>
                <w:sz w:val="20"/>
                <w:szCs w:val="20"/>
              </w:rPr>
              <m:t>∘</m:t>
            </m:r>
          </m:sup>
        </m:sSup>
        <m:r>
          <w:rPr>
            <w:rFonts w:ascii="Cambria Math" w:hAnsi="Cambria Math"/>
            <w:sz w:val="20"/>
            <w:szCs w:val="20"/>
          </w:rPr>
          <m:t>=0.8。</m:t>
        </m:r>
      </m:oMath>
      <w:r>
        <w:drawing>
          <wp:anchor distT="0" distB="0" distL="0" distR="0" simplePos="0" relativeHeight="251670528" behindDoc="1" locked="0" layoutInCell="1" allowOverlap="1">
            <wp:simplePos x="0" y="0"/>
            <wp:positionH relativeFrom="page">
              <wp:posOffset>4597400</wp:posOffset>
            </wp:positionH>
            <wp:positionV relativeFrom="paragraph">
              <wp:posOffset>1181100</wp:posOffset>
            </wp:positionV>
            <wp:extent cx="1651000" cy="1117600"/>
            <wp:effectExtent l="0" t="0" r="10160" b="10160"/>
            <wp:wrapNone/>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xmlns:r="http://schemas.openxmlformats.org/officeDocument/2006/relationships" r:embed="rId24"/>
                    <a:stretch>
                      <a:fillRect/>
                    </a:stretch>
                  </pic:blipFill>
                  <pic:spPr>
                    <a:xfrm>
                      <a:off x="0" y="0"/>
                      <a:ext cx="1651000" cy="1117600"/>
                    </a:xfrm>
                    <a:prstGeom prst="rect">
                      <a:avLst/>
                    </a:prstGeom>
                  </pic:spPr>
                </pic:pic>
              </a:graphicData>
            </a:graphic>
          </wp:anchor>
        </w:drawing>
      </w:r>
    </w:p>
    <w:p w14:paraId="39C9B121">
      <w:pPr>
        <w:pageBreakBefore w:val="0"/>
        <w:wordWrap w:val="0"/>
        <w:spacing w:before="0" w:after="0" w:line="460" w:lineRule="atLeast"/>
        <w:ind w:left="400" w:right="0"/>
        <w:jc w:val="both"/>
        <w:textAlignment w:val="baseline"/>
        <w:rPr>
          <w:sz w:val="20"/>
        </w:rPr>
      </w:pPr>
      <w:r>
        <w:rPr>
          <w:rFonts w:ascii="宋体" w:eastAsia="宋体" w:hAnsi="宋体" w:cs="宋体"/>
          <w:b w:val="0"/>
          <w:i w:val="0"/>
          <w:color w:val="000000"/>
          <w:spacing w:val="0"/>
          <w:sz w:val="20"/>
        </w:rPr>
        <w:t>(1)求磁感应强度 B 的大小；</w:t>
      </w:r>
    </w:p>
    <w:p w14:paraId="3A6F6A3A">
      <w:pPr>
        <w:pageBreakBefore w:val="0"/>
        <w:wordWrap w:val="0"/>
        <w:spacing w:before="0" w:after="0" w:line="460" w:lineRule="atLeast"/>
        <w:ind w:left="400" w:right="0"/>
        <w:jc w:val="both"/>
        <w:textAlignment w:val="baseline"/>
        <w:rPr>
          <w:sz w:val="20"/>
        </w:rPr>
      </w:pPr>
      <w:r>
        <w:rPr>
          <w:rFonts w:ascii="宋体" w:eastAsia="宋体" w:hAnsi="宋体" w:cs="宋体"/>
          <w:b w:val="0"/>
          <w:i w:val="0"/>
          <w:color w:val="000000"/>
          <w:spacing w:val="0"/>
          <w:sz w:val="20"/>
        </w:rPr>
        <w:t>(2)若断开开关S，求棒滑到导轨底端时对导轨的总压力。</w:t>
      </w:r>
    </w:p>
    <w:p w14:paraId="1794B0E1">
      <w:pPr>
        <w:pageBreakBefore w:val="0"/>
        <w:wordWrap w:val="0"/>
        <w:spacing w:before="0" w:after="0" w:line="460" w:lineRule="exact"/>
        <w:ind w:left="0" w:right="0"/>
        <w:jc w:val="both"/>
        <w:textAlignment w:val="baseline"/>
        <w:rPr>
          <w:sz w:val="20"/>
        </w:rPr>
      </w:pPr>
    </w:p>
    <w:p w14:paraId="577376D9">
      <w:pPr>
        <w:pageBreakBefore w:val="0"/>
        <w:wordWrap w:val="0"/>
        <w:spacing w:before="0" w:after="0" w:line="460" w:lineRule="exact"/>
        <w:ind w:left="0" w:right="0"/>
        <w:jc w:val="both"/>
        <w:textAlignment w:val="baseline"/>
        <w:rPr>
          <w:sz w:val="20"/>
        </w:rPr>
      </w:pPr>
    </w:p>
    <w:p w14:paraId="413C3EF3">
      <w:pPr>
        <w:pageBreakBefore w:val="0"/>
        <w:wordWrap w:val="0"/>
        <w:spacing w:before="0" w:after="0" w:line="460" w:lineRule="exact"/>
        <w:ind w:left="0" w:right="0"/>
        <w:jc w:val="both"/>
        <w:textAlignment w:val="baseline"/>
        <w:rPr>
          <w:sz w:val="20"/>
        </w:rPr>
      </w:pPr>
    </w:p>
    <w:p w14:paraId="5843C771">
      <w:pPr>
        <w:pageBreakBefore w:val="0"/>
        <w:wordWrap w:val="0"/>
        <w:spacing w:before="0" w:after="0" w:line="460" w:lineRule="atLeast"/>
        <w:ind w:left="480" w:right="0" w:hanging="440"/>
        <w:jc w:val="both"/>
        <w:textAlignment w:val="baseline"/>
        <w:rPr>
          <w:sz w:val="20"/>
        </w:rPr>
      </w:pPr>
      <w:r>
        <w:rPr>
          <w:rFonts w:ascii="宋体" w:eastAsia="宋体" w:hAnsi="宋体" w:cs="宋体"/>
          <w:b w:val="0"/>
          <w:i w:val="0"/>
          <w:color w:val="000000"/>
          <w:spacing w:val="0"/>
          <w:sz w:val="20"/>
        </w:rPr>
        <w:t>15.(16分)如图所示，高度h₁=2.2m 的直圆管竖直固定，在管的顶端塞有一质量M =2kg的小球b。从b正上方h₂=</w:t>
      </w:r>
      <w:r>
        <w:rPr>
          <w:rFonts w:ascii="宋体" w:eastAsia="宋体" w:hAnsi="宋体" w:cs="宋体" w:hint="eastAsia"/>
          <w:b w:val="0"/>
          <w:i w:val="0"/>
          <w:color w:val="000000"/>
          <w:spacing w:val="0"/>
          <w:sz w:val="20"/>
          <w:lang w:val="en-US" w:eastAsia="zh-CN"/>
        </w:rPr>
        <w:t>0.45m</w:t>
      </w:r>
      <w:r>
        <w:rPr>
          <w:rFonts w:ascii="宋体" w:eastAsia="宋体" w:hAnsi="宋体" w:cs="宋体"/>
          <w:b w:val="0"/>
          <w:i w:val="0"/>
          <w:color w:val="000000"/>
          <w:spacing w:val="0"/>
          <w:sz w:val="20"/>
        </w:rPr>
        <w:t xml:space="preserve"> 的高度处，由静止释放质量m=1kg的小球a后，a与b发生多次弹性正碰(碰撞时间极短)，b最终被a从管中碰出。b相对管运动的过程中受到管的滑动摩擦力大小恒为f=30N，a在管中始终未与管壁接触，重力加速度大小g =10m/s²，不计空气阻力。</w:t>
      </w:r>
    </w:p>
    <w:p w14:paraId="753864F1">
      <w:pPr>
        <w:pageBreakBefore w:val="0"/>
        <w:wordWrap w:val="0"/>
        <w:spacing w:before="0" w:after="0" w:line="460" w:lineRule="atLeast"/>
        <w:ind w:left="400" w:right="0"/>
        <w:jc w:val="both"/>
        <w:textAlignment w:val="baseline"/>
        <w:rPr>
          <w:sz w:val="20"/>
        </w:rPr>
      </w:pPr>
      <w:r>
        <w:rPr>
          <w:rFonts w:ascii="宋体" w:eastAsia="宋体" w:hAnsi="宋体" w:cs="宋体"/>
          <w:b w:val="0"/>
          <w:i w:val="0"/>
          <w:color w:val="000000"/>
          <w:spacing w:val="0"/>
          <w:sz w:val="20"/>
        </w:rPr>
        <w:t>(1)求a、b第一次碰后瞬间，a、b各自的速度；</w:t>
      </w:r>
    </w:p>
    <w:p w14:paraId="45F94E47">
      <w:pPr>
        <w:pageBreakBefore w:val="0"/>
        <w:wordWrap w:val="0"/>
        <w:spacing w:before="0" w:after="0" w:line="460" w:lineRule="atLeast"/>
        <w:ind w:left="400" w:right="0"/>
        <w:jc w:val="both"/>
        <w:textAlignment w:val="baseline"/>
        <w:rPr>
          <w:sz w:val="20"/>
        </w:rPr>
      </w:pPr>
      <w:r>
        <w:rPr>
          <w:rFonts w:ascii="宋体" w:eastAsia="宋体" w:hAnsi="宋体" w:cs="宋体"/>
          <w:b w:val="0"/>
          <w:i w:val="0"/>
          <w:color w:val="000000"/>
          <w:spacing w:val="0"/>
          <w:sz w:val="20"/>
        </w:rPr>
        <w:t>(2)求a、b第一次碰后瞬间到第二次碰前瞬间的时间间隔；</w:t>
      </w:r>
    </w:p>
    <w:p w14:paraId="1DBAE8AD">
      <w:pPr>
        <w:pageBreakBefore w:val="0"/>
        <w:wordWrap w:val="0"/>
        <w:spacing w:before="0" w:after="0" w:line="460" w:lineRule="atLeast"/>
        <w:ind w:left="400" w:right="0"/>
        <w:jc w:val="both"/>
        <w:textAlignment w:val="baseline"/>
        <w:rPr>
          <w:sz w:val="20"/>
        </w:rPr>
      </w:pPr>
      <w:r>
        <w:rPr>
          <w:rFonts w:ascii="宋体" w:eastAsia="宋体" w:hAnsi="宋体" w:cs="宋体"/>
          <w:b w:val="0"/>
          <w:i w:val="0"/>
          <w:color w:val="000000"/>
          <w:spacing w:val="0"/>
          <w:sz w:val="20"/>
        </w:rPr>
        <w:t>(3)b离开管之前，求a、b的碰撞次数；</w:t>
      </w:r>
    </w:p>
    <w:p w14:paraId="3DDD586D">
      <w:pPr>
        <w:pageBreakBefore w:val="0"/>
        <w:wordWrap w:val="0"/>
        <w:spacing w:before="0" w:after="0" w:line="460" w:lineRule="atLeast"/>
        <w:ind w:left="400" w:right="1340"/>
        <w:jc w:val="both"/>
        <w:textAlignment w:val="baseline"/>
        <w:rPr>
          <w:sz w:val="20"/>
        </w:rPr>
      </w:pPr>
      <w:r>
        <w:rPr>
          <w:rFonts w:ascii="宋体" w:eastAsia="宋体" w:hAnsi="宋体" w:cs="宋体"/>
          <w:b w:val="0"/>
          <w:i w:val="0"/>
          <w:color w:val="000000"/>
          <w:spacing w:val="0"/>
          <w:sz w:val="20"/>
        </w:rPr>
        <w:t>(4)b离开管之前，在a、b第一次碰后瞬间到最后一次碰前瞬间的过程中，求b机械能的减少量。</w:t>
      </w:r>
      <w:r>
        <w:drawing>
          <wp:anchor distT="0" distB="0" distL="0" distR="0" simplePos="0" relativeHeight="251671552" behindDoc="1" locked="0" layoutInCell="1" allowOverlap="1">
            <wp:simplePos x="0" y="0"/>
            <wp:positionH relativeFrom="page">
              <wp:posOffset>5918200</wp:posOffset>
            </wp:positionH>
            <wp:positionV relativeFrom="paragraph">
              <wp:posOffset>-1143000</wp:posOffset>
            </wp:positionV>
            <wp:extent cx="457200" cy="1473200"/>
            <wp:effectExtent l="0" t="0" r="0" b="5080"/>
            <wp:wrapNone/>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xmlns:r="http://schemas.openxmlformats.org/officeDocument/2006/relationships" r:embed="rId25"/>
                    <a:stretch>
                      <a:fillRect/>
                    </a:stretch>
                  </pic:blipFill>
                  <pic:spPr>
                    <a:xfrm>
                      <a:off x="0" y="0"/>
                      <a:ext cx="457200" cy="1473200"/>
                    </a:xfrm>
                    <a:prstGeom prst="rect">
                      <a:avLst/>
                    </a:prstGeom>
                  </pic:spPr>
                </pic:pic>
              </a:graphicData>
            </a:graphic>
          </wp:anchor>
        </w:drawing>
      </w:r>
    </w:p>
    <w:p w14:paraId="069CB178">
      <w:pPr>
        <w:pageBreakBefore w:val="0"/>
        <w:wordWrap w:val="0"/>
        <w:spacing w:before="0" w:after="0" w:line="220" w:lineRule="exact"/>
        <w:ind w:left="0" w:right="0"/>
        <w:jc w:val="both"/>
        <w:textAlignment w:val="baseline"/>
        <w:rPr>
          <w:sz w:val="22"/>
        </w:rPr>
      </w:pPr>
    </w:p>
    <w:p w14:paraId="3773E77C">
      <w:pPr>
        <w:pageBreakBefore w:val="0"/>
        <w:wordWrap w:val="0"/>
        <w:spacing w:before="0" w:after="0" w:line="220" w:lineRule="exact"/>
        <w:ind w:left="0" w:right="0"/>
        <w:jc w:val="both"/>
        <w:textAlignment w:val="baseline"/>
        <w:rPr>
          <w:sz w:val="22"/>
        </w:rPr>
      </w:pPr>
    </w:p>
    <w:p w14:paraId="7BFE322F">
      <w:pPr>
        <w:pageBreakBefore w:val="0"/>
        <w:wordWrap w:val="0"/>
        <w:spacing w:before="0" w:after="0" w:line="220" w:lineRule="exact"/>
        <w:ind w:left="0" w:right="0"/>
        <w:jc w:val="both"/>
        <w:textAlignment w:val="baseline"/>
        <w:rPr>
          <w:sz w:val="22"/>
        </w:rPr>
      </w:pPr>
    </w:p>
    <w:p w14:paraId="57B3ACBC">
      <w:pPr>
        <w:pageBreakBefore w:val="0"/>
        <w:wordWrap w:val="0"/>
        <w:spacing w:before="0" w:after="0" w:line="220" w:lineRule="exact"/>
        <w:ind w:left="0" w:right="0"/>
        <w:jc w:val="both"/>
        <w:textAlignment w:val="baseline"/>
        <w:rPr>
          <w:sz w:val="22"/>
        </w:rPr>
      </w:pPr>
    </w:p>
    <w:p w14:paraId="21B0830D">
      <w:pPr>
        <w:pageBreakBefore w:val="0"/>
        <w:wordWrap w:val="0"/>
        <w:spacing w:before="0" w:after="0" w:line="280" w:lineRule="atLeast"/>
        <w:ind w:left="0" w:right="0"/>
        <w:jc w:val="center"/>
        <w:textAlignment w:val="baseline"/>
        <w:rPr>
          <w:sz w:val="22"/>
        </w:rPr>
      </w:pPr>
      <w:r>
        <w:rPr>
          <w:rFonts w:ascii="宋体" w:eastAsia="宋体" w:hAnsi="宋体" w:cs="宋体"/>
          <w:b w:val="0"/>
          <w:i w:val="0"/>
          <w:color w:val="000000"/>
          <w:spacing w:val="0"/>
          <w:sz w:val="22"/>
        </w:rPr>
        <w:t>试卷第4页，共4页</w:t>
      </w:r>
    </w:p>
    <w:p w14:paraId="6EDA221B"/>
    <w:p w14:paraId="11D66E47">
      <w:pPr>
        <w:sectPr>
          <w:pgSz w:w="11900" w:h="16820"/>
          <w:pgMar w:top="860" w:right="1420" w:bottom="860" w:left="1420" w:header="560" w:footer="560" w:gutter="0"/>
          <w:cols w:num="1" w:space="720"/>
        </w:sectPr>
      </w:pPr>
    </w:p>
    <w:p w14:paraId="7DED70A3">
      <w:pPr>
        <w:pageBreakBefore w:val="0"/>
        <w:wordWrap w:val="0"/>
        <w:spacing w:before="0" w:after="0" w:line="500" w:lineRule="atLeast"/>
        <w:ind w:left="0" w:right="0"/>
        <w:jc w:val="center"/>
        <w:textAlignment w:val="baseline"/>
        <w:rPr>
          <w:sz w:val="37"/>
        </w:rPr>
      </w:pPr>
      <w:r>
        <w:rPr>
          <w:rFonts w:ascii="仿宋" w:eastAsia="仿宋" w:hAnsi="仿宋" w:cs="仿宋"/>
          <w:b/>
          <w:i w:val="0"/>
          <w:color w:val="000000"/>
          <w:spacing w:val="0"/>
          <w:sz w:val="37"/>
        </w:rPr>
        <w:t>汕头市潮阳实验学校2025~2026学年度第一学期第二次月考</w:t>
      </w:r>
    </w:p>
    <w:p w14:paraId="4A55858E">
      <w:pPr>
        <w:pageBreakBefore w:val="0"/>
        <w:wordWrap w:val="0"/>
        <w:spacing w:before="0" w:after="0" w:line="500" w:lineRule="atLeast"/>
        <w:ind w:left="0" w:right="0"/>
        <w:jc w:val="center"/>
        <w:textAlignment w:val="baseline"/>
        <w:rPr>
          <w:sz w:val="37"/>
        </w:rPr>
      </w:pPr>
      <w:r>
        <w:rPr>
          <w:rFonts w:ascii="仿宋" w:eastAsia="仿宋" w:hAnsi="仿宋" w:cs="仿宋"/>
          <w:b/>
          <w:i w:val="0"/>
          <w:color w:val="000000"/>
          <w:spacing w:val="0"/>
          <w:sz w:val="37"/>
        </w:rPr>
        <w:t>高二物理答案</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
      <w:tblGrid>
        <w:gridCol w:w="900"/>
        <w:gridCol w:w="920"/>
        <w:gridCol w:w="900"/>
        <w:gridCol w:w="880"/>
        <w:gridCol w:w="900"/>
        <w:gridCol w:w="920"/>
        <w:gridCol w:w="900"/>
        <w:gridCol w:w="900"/>
        <w:gridCol w:w="920"/>
        <w:gridCol w:w="880"/>
        <w:gridCol w:w="880"/>
      </w:tblGrid>
      <w:tr w14:paraId="4D4D135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0" w:type="dxa"/>
            <w:bottom w:w="0" w:type="dxa"/>
            <w:right w:w="0" w:type="dxa"/>
          </w:tblCellMar>
        </w:tblPrEx>
        <w:trPr>
          <w:trHeight w:val="320"/>
        </w:trPr>
        <w:tc>
          <w:tcPr>
            <w:tcW w:w="900" w:type="dxa"/>
            <w:vAlign w:val="center"/>
          </w:tcPr>
          <w:p w14:paraId="6771635A">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题号</w:t>
            </w:r>
          </w:p>
        </w:tc>
        <w:tc>
          <w:tcPr>
            <w:tcW w:w="920" w:type="dxa"/>
            <w:vAlign w:val="center"/>
          </w:tcPr>
          <w:p w14:paraId="60F08D01">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1</w:t>
            </w:r>
          </w:p>
        </w:tc>
        <w:tc>
          <w:tcPr>
            <w:tcW w:w="900" w:type="dxa"/>
            <w:vAlign w:val="center"/>
          </w:tcPr>
          <w:p w14:paraId="2F5347FA">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2</w:t>
            </w:r>
          </w:p>
        </w:tc>
        <w:tc>
          <w:tcPr>
            <w:tcW w:w="880" w:type="dxa"/>
            <w:vAlign w:val="center"/>
          </w:tcPr>
          <w:p w14:paraId="4CD5D33E">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3</w:t>
            </w:r>
          </w:p>
        </w:tc>
        <w:tc>
          <w:tcPr>
            <w:tcW w:w="900" w:type="dxa"/>
            <w:vAlign w:val="center"/>
          </w:tcPr>
          <w:p w14:paraId="1B7FC47C">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4</w:t>
            </w:r>
          </w:p>
        </w:tc>
        <w:tc>
          <w:tcPr>
            <w:tcW w:w="920" w:type="dxa"/>
            <w:vAlign w:val="center"/>
          </w:tcPr>
          <w:p w14:paraId="1B2A479C">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5</w:t>
            </w:r>
          </w:p>
        </w:tc>
        <w:tc>
          <w:tcPr>
            <w:tcW w:w="900" w:type="dxa"/>
            <w:vAlign w:val="center"/>
          </w:tcPr>
          <w:p w14:paraId="2805D6D1">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6</w:t>
            </w:r>
          </w:p>
        </w:tc>
        <w:tc>
          <w:tcPr>
            <w:tcW w:w="900" w:type="dxa"/>
            <w:vAlign w:val="center"/>
          </w:tcPr>
          <w:p w14:paraId="54663E85">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7</w:t>
            </w:r>
          </w:p>
        </w:tc>
        <w:tc>
          <w:tcPr>
            <w:tcW w:w="920" w:type="dxa"/>
            <w:vAlign w:val="center"/>
          </w:tcPr>
          <w:p w14:paraId="72D9BE70">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8</w:t>
            </w:r>
          </w:p>
        </w:tc>
        <w:tc>
          <w:tcPr>
            <w:tcW w:w="880" w:type="dxa"/>
            <w:vAlign w:val="center"/>
          </w:tcPr>
          <w:p w14:paraId="4A700145">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9</w:t>
            </w:r>
          </w:p>
        </w:tc>
        <w:tc>
          <w:tcPr>
            <w:tcW w:w="880" w:type="dxa"/>
            <w:vAlign w:val="center"/>
          </w:tcPr>
          <w:p w14:paraId="6C9972EA">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10</w:t>
            </w:r>
          </w:p>
        </w:tc>
      </w:tr>
      <w:tr w14:paraId="1117D985">
        <w:tblPrEx>
          <w:tblW w:w="0" w:type="auto"/>
          <w:tblInd w:w="0" w:type="dxa"/>
          <w:tblLayout w:type="fixed"/>
          <w:tblCellMar>
            <w:top w:w="0" w:type="dxa"/>
            <w:left w:w="0" w:type="dxa"/>
            <w:bottom w:w="0" w:type="dxa"/>
            <w:right w:w="0" w:type="dxa"/>
          </w:tblCellMar>
        </w:tblPrEx>
        <w:trPr>
          <w:trHeight w:val="300"/>
        </w:trPr>
        <w:tc>
          <w:tcPr>
            <w:tcW w:w="900" w:type="dxa"/>
            <w:vAlign w:val="center"/>
          </w:tcPr>
          <w:p w14:paraId="58D93AA4">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答案</w:t>
            </w:r>
          </w:p>
        </w:tc>
        <w:tc>
          <w:tcPr>
            <w:tcW w:w="920" w:type="dxa"/>
            <w:vAlign w:val="center"/>
          </w:tcPr>
          <w:p w14:paraId="7537C300">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A</w:t>
            </w:r>
          </w:p>
        </w:tc>
        <w:tc>
          <w:tcPr>
            <w:tcW w:w="900" w:type="dxa"/>
            <w:vAlign w:val="center"/>
          </w:tcPr>
          <w:p w14:paraId="7C6F39BE">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D</w:t>
            </w:r>
          </w:p>
        </w:tc>
        <w:tc>
          <w:tcPr>
            <w:tcW w:w="880" w:type="dxa"/>
            <w:vAlign w:val="center"/>
          </w:tcPr>
          <w:p w14:paraId="4BC3F343">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D</w:t>
            </w:r>
          </w:p>
        </w:tc>
        <w:tc>
          <w:tcPr>
            <w:tcW w:w="900" w:type="dxa"/>
            <w:vAlign w:val="center"/>
          </w:tcPr>
          <w:p w14:paraId="3AEFD867">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B</w:t>
            </w:r>
          </w:p>
        </w:tc>
        <w:tc>
          <w:tcPr>
            <w:tcW w:w="920" w:type="dxa"/>
            <w:vAlign w:val="center"/>
          </w:tcPr>
          <w:p w14:paraId="63B7E5B1">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B</w:t>
            </w:r>
          </w:p>
        </w:tc>
        <w:tc>
          <w:tcPr>
            <w:tcW w:w="900" w:type="dxa"/>
            <w:vAlign w:val="center"/>
          </w:tcPr>
          <w:p w14:paraId="6E1D2392">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D</w:t>
            </w:r>
          </w:p>
        </w:tc>
        <w:tc>
          <w:tcPr>
            <w:tcW w:w="900" w:type="dxa"/>
            <w:vAlign w:val="center"/>
          </w:tcPr>
          <w:p w14:paraId="7AFE5DFC">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C</w:t>
            </w:r>
          </w:p>
        </w:tc>
        <w:tc>
          <w:tcPr>
            <w:tcW w:w="920" w:type="dxa"/>
            <w:vAlign w:val="center"/>
          </w:tcPr>
          <w:p w14:paraId="1E13FC17">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ABD</w:t>
            </w:r>
          </w:p>
        </w:tc>
        <w:tc>
          <w:tcPr>
            <w:tcW w:w="880" w:type="dxa"/>
            <w:vAlign w:val="center"/>
          </w:tcPr>
          <w:p w14:paraId="77DF0285">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AB</w:t>
            </w:r>
          </w:p>
        </w:tc>
        <w:tc>
          <w:tcPr>
            <w:tcW w:w="880" w:type="dxa"/>
            <w:vAlign w:val="center"/>
          </w:tcPr>
          <w:p w14:paraId="4589EC54">
            <w:pPr>
              <w:pageBreakBefore w:val="0"/>
              <w:wordWrap w:val="0"/>
              <w:spacing w:before="0" w:after="0" w:line="360" w:lineRule="atLeast"/>
              <w:ind w:left="0" w:right="0"/>
              <w:jc w:val="center"/>
              <w:textAlignment w:val="baseline"/>
              <w:rPr>
                <w:sz w:val="28"/>
              </w:rPr>
            </w:pPr>
            <w:r>
              <w:rPr>
                <w:rFonts w:ascii="仿宋" w:eastAsia="仿宋" w:hAnsi="仿宋" w:cs="仿宋"/>
                <w:b w:val="0"/>
                <w:i w:val="0"/>
                <w:color w:val="000000"/>
                <w:spacing w:val="0"/>
                <w:sz w:val="28"/>
              </w:rPr>
              <w:t>AD</w:t>
            </w:r>
          </w:p>
        </w:tc>
      </w:tr>
    </w:tbl>
    <w:p w14:paraId="60610FFE">
      <w:pPr>
        <w:pageBreakBefore w:val="0"/>
        <w:wordWrap w:val="0"/>
        <w:spacing w:before="0" w:after="0" w:line="300" w:lineRule="exact"/>
        <w:ind w:left="0" w:right="0"/>
        <w:jc w:val="left"/>
        <w:textAlignment w:val="baseline"/>
        <w:rPr>
          <w:sz w:val="24"/>
        </w:rPr>
      </w:pPr>
    </w:p>
    <w:p w14:paraId="7C1C5167">
      <w:pPr>
        <w:pageBreakBefore w:val="0"/>
        <w:tabs>
          <w:tab w:val="left" w:pos="3420"/>
        </w:tabs>
        <w:wordWrap w:val="0"/>
        <w:spacing w:before="0" w:after="0" w:line="340" w:lineRule="atLeast"/>
        <w:ind w:left="0" w:right="0"/>
        <w:jc w:val="both"/>
        <w:textAlignment w:val="baseline"/>
        <w:rPr>
          <w:sz w:val="24"/>
        </w:rPr>
      </w:pPr>
      <w:r>
        <w:rPr>
          <w:rFonts w:ascii="仿宋" w:eastAsia="仿宋" w:hAnsi="仿宋" w:cs="仿宋"/>
          <w:b w:val="0"/>
          <w:i w:val="0"/>
          <w:color w:val="000000"/>
          <w:spacing w:val="0"/>
          <w:sz w:val="24"/>
        </w:rPr>
        <w:t>.11.(6分)</w:t>
      </w:r>
      <w:r>
        <w:drawing>
          <wp:inline distT="0" distB="0" distL="0" distR="0">
            <wp:extent cx="1295400" cy="330200"/>
            <wp:effectExtent l="0" t="0" r="0" b="5080"/>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xmlns:r="http://schemas.openxmlformats.org/officeDocument/2006/relationships" r:embed="rId28"/>
                    <a:stretch>
                      <a:fillRect/>
                    </a:stretch>
                  </pic:blipFill>
                  <pic:spPr>
                    <a:xfrm>
                      <a:off x="0" y="0"/>
                      <a:ext cx="1295400" cy="330200"/>
                    </a:xfrm>
                    <a:prstGeom prst="rect">
                      <a:avLst/>
                    </a:prstGeom>
                  </pic:spPr>
                </pic:pic>
              </a:graphicData>
            </a:graphic>
          </wp:inline>
        </w:drawing>
      </w:r>
      <w:r>
        <w:tab/>
      </w:r>
      <w:r>
        <w:rPr>
          <w:rFonts w:ascii="仿宋" w:eastAsia="仿宋" w:hAnsi="仿宋" w:cs="仿宋"/>
          <w:b w:val="0"/>
          <w:i w:val="0"/>
          <w:color w:val="000000"/>
          <w:spacing w:val="0"/>
          <w:sz w:val="24"/>
        </w:rPr>
        <w:t>(3)小</w:t>
      </w:r>
    </w:p>
    <w:p w14:paraId="7FEE089E">
      <w:pPr>
        <w:pageBreakBefore w:val="0"/>
        <w:tabs>
          <w:tab w:val="left" w:pos="2820"/>
        </w:tabs>
        <w:wordWrap w:val="0"/>
        <w:spacing w:before="0" w:after="0" w:line="340" w:lineRule="atLeast"/>
        <w:ind w:left="80" w:right="0"/>
        <w:jc w:val="both"/>
        <w:textAlignment w:val="baseline"/>
        <w:rPr>
          <w:sz w:val="24"/>
        </w:rPr>
      </w:pPr>
      <w:r>
        <w:rPr>
          <w:rFonts w:ascii="仿宋" w:eastAsia="仿宋" w:hAnsi="仿宋" w:cs="仿宋"/>
          <w:b w:val="0"/>
          <w:i w:val="0"/>
          <w:color w:val="000000"/>
          <w:spacing w:val="0"/>
          <w:sz w:val="24"/>
        </w:rPr>
        <w:t>12.(10分)(2) 2.30</w:t>
      </w:r>
      <w:r>
        <w:tab/>
      </w:r>
      <w:r>
        <w:rPr>
          <w:rFonts w:ascii="仿宋" w:eastAsia="仿宋" w:hAnsi="仿宋" w:cs="仿宋"/>
          <w:b w:val="0"/>
          <w:i w:val="0"/>
          <w:color w:val="000000"/>
          <w:spacing w:val="0"/>
          <w:sz w:val="24"/>
        </w:rPr>
        <w:t>(4)2.90    0.60 (5) 3.2/3.20 偏大</w:t>
      </w:r>
    </w:p>
    <w:p w14:paraId="68C0CC45">
      <w:pPr>
        <w:pageBreakBefore w:val="0"/>
        <w:wordWrap w:val="0"/>
        <w:spacing w:before="500" w:after="0" w:line="660" w:lineRule="atLeast"/>
        <w:ind w:left="80" w:right="0"/>
        <w:jc w:val="both"/>
        <w:textAlignment w:val="baseline"/>
        <w:rPr>
          <w:sz w:val="28"/>
        </w:rPr>
      </w:pPr>
      <w:r>
        <w:rPr>
          <w:rFonts w:ascii="仿宋" w:eastAsia="仿宋" w:hAnsi="仿宋" w:cs="仿宋"/>
          <w:b w:val="0"/>
          <w:i w:val="0"/>
          <w:color w:val="000000"/>
          <w:spacing w:val="0"/>
          <w:sz w:val="28"/>
        </w:rPr>
        <w:t>13.(10分)(1)</w:t>
      </w:r>
      <w:r>
        <w:t xml:space="preserve"> </w:t>
      </w:r>
      <m:oMath>
        <m:r>
          <w:rPr>
            <w:rFonts w:ascii="Cambria Math" w:hAnsi="Cambria Math"/>
            <w:sz w:val="28"/>
            <w:szCs w:val="28"/>
          </w:rPr>
          <m:t>v=</m:t>
        </m:r>
        <m:rad>
          <m:radPr>
            <m:degHide/>
          </m:radPr>
          <m:deg/>
          <m:e>
            <m:f>
              <m:num>
                <m:r>
                  <w:rPr>
                    <w:rFonts w:ascii="Cambria Math" w:hAnsi="Cambria Math"/>
                    <w:sz w:val="28"/>
                    <w:szCs w:val="28"/>
                  </w:rPr>
                  <m:t>2qU</m:t>
                </m:r>
              </m:num>
              <m:den>
                <m:r>
                  <w:rPr>
                    <w:rFonts w:ascii="Cambria Math" w:hAnsi="Cambria Math"/>
                    <w:sz w:val="28"/>
                    <w:szCs w:val="28"/>
                  </w:rPr>
                  <m:t>m</m:t>
                </m:r>
              </m:den>
            </m:f>
          </m:e>
        </m:rad>
        <m:r>
          <w:rPr>
            <w:rFonts w:ascii="Cambria Math" w:hAnsi="Cambria Math"/>
            <w:sz w:val="28"/>
            <w:szCs w:val="28"/>
          </w:rPr>
          <m:t>;</m:t>
        </m:r>
        <m:d>
          <m:dPr>
            <m:sepChr m:val=","/>
          </m:dPr>
          <m:e>
            <m:r>
              <w:rPr>
                <w:rFonts w:ascii="Cambria Math" w:hAnsi="Cambria Math"/>
                <w:sz w:val="28"/>
                <w:szCs w:val="28"/>
              </w:rPr>
              <m:t>2</m:t>
            </m:r>
          </m:e>
        </m:d>
        <m:r>
          <w:rPr>
            <w:rFonts w:ascii="Cambria Math" w:hAnsi="Cambria Math"/>
            <w:sz w:val="28"/>
            <w:szCs w:val="28"/>
          </w:rPr>
          <m:t>L=</m:t>
        </m:r>
        <m:sSub>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d</m:t>
        </m:r>
        <m:rad>
          <m:radPr>
            <m:degHide/>
          </m:radPr>
          <m:deg/>
          <m:e>
            <m:f>
              <m:num>
                <m:r>
                  <w:rPr>
                    <w:rFonts w:ascii="Cambria Math" w:hAnsi="Cambria Math"/>
                    <w:sz w:val="28"/>
                    <w:szCs w:val="28"/>
                  </w:rPr>
                  <m:t>2m</m:t>
                </m:r>
              </m:num>
              <m:den>
                <m:r>
                  <w:rPr>
                    <w:rFonts w:ascii="Cambria Math" w:hAnsi="Cambria Math"/>
                    <w:sz w:val="28"/>
                    <w:szCs w:val="28"/>
                  </w:rPr>
                  <m:t>qU</m:t>
                </m:r>
              </m:den>
            </m:f>
          </m:e>
        </m:rad>
      </m:oMath>
    </w:p>
    <w:p w14:paraId="286EF95E">
      <w:pPr>
        <w:pageBreakBefore w:val="0"/>
        <w:wordWrap w:val="0"/>
        <w:spacing w:before="0" w:after="0" w:line="660" w:lineRule="atLeast"/>
        <w:ind w:left="80" w:right="1120"/>
        <w:jc w:val="both"/>
        <w:textAlignment w:val="baseline"/>
        <w:rPr>
          <w:sz w:val="28"/>
        </w:rPr>
      </w:pPr>
      <w:r>
        <w:rPr>
          <w:rFonts w:ascii="仿宋" w:eastAsia="仿宋" w:hAnsi="仿宋" w:cs="仿宋"/>
          <w:b w:val="0"/>
          <w:i w:val="0"/>
          <w:color w:val="000000"/>
          <w:spacing w:val="0"/>
          <w:sz w:val="28"/>
        </w:rPr>
        <w:t>(1)初速度最小的粒子打在AB板上时的速率最小，根据动能定理得(</w:t>
      </w:r>
      <w:r>
        <w:t xml:space="preserve"> </w:t>
      </w:r>
      <m:oMath>
        <m:r>
          <w:rPr>
            <w:rFonts w:ascii="Cambria Math" w:hAnsi="Cambria Math"/>
            <w:sz w:val="28"/>
            <w:szCs w:val="28"/>
          </w:rPr>
          <m:t>qU=</m:t>
        </m:r>
        <m:f>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m:t>
        </m:r>
        <m:sSup>
          <m:e>
            <m:r>
              <w:rPr>
                <w:rFonts w:ascii="Cambria Math" w:hAnsi="Cambria Math"/>
                <w:sz w:val="28"/>
                <w:szCs w:val="28"/>
              </w:rPr>
              <m:t>v</m:t>
            </m:r>
          </m:e>
          <m:sup>
            <m:r>
              <w:rPr>
                <w:rFonts w:ascii="Cambria Math" w:hAnsi="Cambria Math"/>
                <w:sz w:val="28"/>
                <w:szCs w:val="28"/>
              </w:rPr>
              <m:t>2</m:t>
            </m:r>
          </m:sup>
        </m:sSup>
        <m:r>
          <w:rPr>
            <w:rFonts w:ascii="Cambria Math" w:hAnsi="Cambria Math"/>
            <w:sz w:val="28"/>
            <w:szCs w:val="28"/>
          </w:rPr>
          <m:t>−0</m:t>
        </m:r>
      </m:oMath>
      <w:r>
        <w:rPr>
          <w:rFonts w:ascii="仿宋" w:eastAsia="仿宋" w:hAnsi="仿宋" w:cs="仿宋"/>
          <w:b w:val="0"/>
          <w:i w:val="0"/>
          <w:color w:val="000000"/>
          <w:spacing w:val="0"/>
          <w:sz w:val="28"/>
        </w:rPr>
        <w:t>得</w:t>
      </w:r>
      <w:r>
        <w:t xml:space="preserve"> </w:t>
      </w:r>
      <m:oMath>
        <m:r>
          <w:rPr>
            <w:rFonts w:ascii="Cambria Math" w:hAnsi="Cambria Math"/>
            <w:sz w:val="28"/>
            <w:szCs w:val="28"/>
          </w:rPr>
          <m:t>v=</m:t>
        </m:r>
        <m:rad>
          <m:radPr>
            <m:degHide/>
          </m:radPr>
          <m:deg/>
          <m:e>
            <m:f>
              <m:num>
                <m:r>
                  <w:rPr>
                    <w:rFonts w:ascii="Cambria Math" w:hAnsi="Cambria Math"/>
                    <w:sz w:val="28"/>
                    <w:szCs w:val="28"/>
                  </w:rPr>
                  <m:t>2qU</m:t>
                </m:r>
              </m:num>
              <m:den>
                <m:r>
                  <w:rPr>
                    <w:rFonts w:ascii="Cambria Math" w:hAnsi="Cambria Math"/>
                    <w:sz w:val="28"/>
                    <w:szCs w:val="28"/>
                  </w:rPr>
                  <m:t>m</m:t>
                </m:r>
              </m:den>
            </m:f>
          </m:e>
        </m:rad>
      </m:oMath>
    </w:p>
    <w:p w14:paraId="14C33AFD">
      <w:pPr>
        <w:pageBreakBefore w:val="0"/>
        <w:wordWrap w:val="0"/>
        <w:spacing w:before="0" w:after="0" w:line="340" w:lineRule="atLeast"/>
        <w:ind w:left="80" w:right="0"/>
        <w:jc w:val="both"/>
        <w:textAlignment w:val="baseline"/>
        <w:rPr>
          <w:sz w:val="24"/>
        </w:rPr>
      </w:pPr>
      <w:r>
        <w:rPr>
          <w:rFonts w:ascii="仿宋" w:eastAsia="仿宋" w:hAnsi="仿宋" w:cs="仿宋"/>
          <w:b w:val="0"/>
          <w:i w:val="0"/>
          <w:color w:val="000000"/>
          <w:spacing w:val="0"/>
          <w:sz w:val="24"/>
        </w:rPr>
        <w:t>(2)初速度为 v₀的粒子在电场中做类平抛运动，竖直方向有</w:t>
      </w:r>
    </w:p>
    <w:p w14:paraId="18738F94">
      <w:pPr>
        <w:pageBreakBefore w:val="0"/>
        <w:wordWrap w:val="0"/>
        <w:spacing w:before="0" w:after="0" w:line="660" w:lineRule="atLeast"/>
        <w:ind w:left="3880" w:right="0"/>
        <w:jc w:val="both"/>
        <w:textAlignment w:val="baseline"/>
      </w:pPr>
      <w:r>
        <w:t xml:space="preserve"> </w:t>
      </w:r>
      <m:oMath>
        <m:r>
          <w:rPr>
            <w:rFonts w:ascii="Cambria Math" w:hAnsi="Cambria Math"/>
            <w:sz w:val="28"/>
            <w:szCs w:val="28"/>
          </w:rPr>
          <m:t>qE=ma;E=</m:t>
        </m:r>
        <m:f>
          <m:num>
            <m:r>
              <w:rPr>
                <w:rFonts w:ascii="Cambria Math" w:hAnsi="Cambria Math"/>
                <w:sz w:val="28"/>
                <w:szCs w:val="28"/>
              </w:rPr>
              <m:t>U</m:t>
            </m:r>
          </m:num>
          <m:den>
            <m:r>
              <w:rPr>
                <w:rFonts w:ascii="Cambria Math" w:hAnsi="Cambria Math"/>
                <w:sz w:val="28"/>
                <w:szCs w:val="28"/>
              </w:rPr>
              <m:t>d</m:t>
            </m:r>
          </m:den>
        </m:f>
        <m:r>
          <w:rPr>
            <w:rFonts w:ascii="Cambria Math" w:hAnsi="Cambria Math"/>
            <w:sz w:val="28"/>
            <w:szCs w:val="28"/>
          </w:rPr>
          <m:t>;d=</m:t>
        </m:r>
        <m:f>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a</m:t>
        </m:r>
        <m:sSup>
          <m:e>
            <m:r>
              <w:rPr>
                <w:rFonts w:ascii="Cambria Math" w:hAnsi="Cambria Math"/>
                <w:sz w:val="28"/>
                <w:szCs w:val="28"/>
              </w:rPr>
              <m:t>t</m:t>
            </m:r>
          </m:e>
          <m:sup>
            <m:r>
              <w:rPr>
                <w:rFonts w:ascii="Cambria Math" w:hAnsi="Cambria Math"/>
                <w:sz w:val="28"/>
                <w:szCs w:val="28"/>
              </w:rPr>
              <m:t>2</m:t>
            </m:r>
          </m:sup>
        </m:sSup>
      </m:oMath>
    </w:p>
    <w:p w14:paraId="1572D404">
      <w:pPr>
        <w:pageBreakBefore w:val="0"/>
        <w:wordWrap w:val="0"/>
        <w:spacing w:before="120" w:after="0" w:line="340" w:lineRule="atLeast"/>
        <w:ind w:left="40" w:right="0"/>
        <w:jc w:val="both"/>
        <w:textAlignment w:val="baseline"/>
        <w:rPr>
          <w:sz w:val="24"/>
        </w:rPr>
      </w:pPr>
      <w:r>
        <w:rPr>
          <w:rFonts w:ascii="仿宋" w:eastAsia="仿宋" w:hAnsi="仿宋" w:cs="仿宋"/>
          <w:b w:val="0"/>
          <w:i w:val="0"/>
          <w:color w:val="000000"/>
          <w:spacing w:val="0"/>
          <w:sz w:val="24"/>
        </w:rPr>
        <w:t>水平方向有L=vot</w:t>
      </w:r>
    </w:p>
    <w:p w14:paraId="596FCD39">
      <w:pPr>
        <w:pageBreakBefore w:val="0"/>
        <w:wordWrap w:val="0"/>
        <w:spacing w:before="0" w:after="0" w:line="660" w:lineRule="atLeast"/>
        <w:ind w:left="40" w:right="0"/>
        <w:jc w:val="both"/>
        <w:textAlignment w:val="baseline"/>
        <w:rPr>
          <w:sz w:val="28"/>
        </w:rPr>
      </w:pPr>
      <w:r>
        <w:rPr>
          <w:rFonts w:ascii="仿宋" w:eastAsia="仿宋" w:hAnsi="仿宋" w:cs="仿宋"/>
          <w:b w:val="0"/>
          <w:i w:val="0"/>
          <w:color w:val="000000"/>
          <w:spacing w:val="0"/>
          <w:sz w:val="28"/>
        </w:rPr>
        <w:t>联立解得</w:t>
      </w:r>
      <w:r>
        <w:t xml:space="preserve"> </w:t>
      </w:r>
      <m:oMath>
        <m:r>
          <w:rPr>
            <w:rFonts w:ascii="Cambria Math" w:hAnsi="Cambria Math"/>
            <w:sz w:val="28"/>
            <w:szCs w:val="28"/>
          </w:rPr>
          <m:t>L=</m:t>
        </m:r>
        <m:sSub>
          <m:e>
            <m:r>
              <w:rPr>
                <w:rFonts w:ascii="Cambria Math" w:hAnsi="Cambria Math"/>
                <w:sz w:val="28"/>
                <w:szCs w:val="28"/>
              </w:rPr>
              <m:t>v</m:t>
            </m:r>
          </m:e>
          <m:sub>
            <m:r>
              <w:rPr>
                <w:rFonts w:ascii="Cambria Math" w:hAnsi="Cambria Math"/>
                <w:sz w:val="28"/>
                <w:szCs w:val="28"/>
              </w:rPr>
              <m:t>0</m:t>
            </m:r>
          </m:sub>
        </m:sSub>
        <m:r>
          <w:rPr>
            <w:rFonts w:ascii="Cambria Math" w:hAnsi="Cambria Math"/>
            <w:sz w:val="28"/>
            <w:szCs w:val="28"/>
          </w:rPr>
          <m:t>d</m:t>
        </m:r>
        <m:rad>
          <m:radPr>
            <m:degHide/>
          </m:radPr>
          <m:deg/>
          <m:e>
            <m:f>
              <m:num>
                <m:r>
                  <w:rPr>
                    <w:rFonts w:ascii="Cambria Math" w:hAnsi="Cambria Math"/>
                    <w:sz w:val="28"/>
                    <w:szCs w:val="28"/>
                  </w:rPr>
                  <m:t>2m</m:t>
                </m:r>
              </m:num>
              <m:den>
                <m:r>
                  <w:rPr>
                    <w:rFonts w:ascii="Cambria Math" w:hAnsi="Cambria Math"/>
                    <w:sz w:val="28"/>
                    <w:szCs w:val="28"/>
                  </w:rPr>
                  <m:t>qU</m:t>
                </m:r>
              </m:den>
            </m:f>
          </m:e>
        </m:rad>
      </m:oMath>
    </w:p>
    <w:p w14:paraId="5D1A04B1">
      <w:pPr>
        <w:pageBreakBefore w:val="0"/>
        <w:wordWrap w:val="0"/>
        <w:spacing w:before="520" w:after="0" w:line="340" w:lineRule="atLeast"/>
        <w:ind w:left="40" w:right="0"/>
        <w:jc w:val="both"/>
        <w:textAlignment w:val="baseline"/>
        <w:rPr>
          <w:sz w:val="24"/>
        </w:rPr>
      </w:pPr>
      <w:r>
        <w:rPr>
          <w:rFonts w:ascii="楷体" w:eastAsia="楷体" w:hAnsi="楷体" w:cs="楷体"/>
          <w:b w:val="0"/>
          <w:i w:val="0"/>
          <w:color w:val="000000"/>
          <w:spacing w:val="0"/>
          <w:sz w:val="24"/>
        </w:rPr>
        <w:t>14.(12分)(1)0.5T(2)1.4N</w:t>
      </w:r>
    </w:p>
    <w:p w14:paraId="40D7B9EF">
      <w:pPr>
        <w:pageBreakBefore w:val="0"/>
        <w:wordWrap w:val="0"/>
        <w:spacing w:before="0" w:after="0" w:line="340" w:lineRule="atLeast"/>
        <w:ind w:left="120" w:right="0"/>
        <w:jc w:val="both"/>
        <w:textAlignment w:val="baseline"/>
        <w:rPr>
          <w:sz w:val="24"/>
        </w:rPr>
      </w:pPr>
      <w:r>
        <w:rPr>
          <w:rFonts w:ascii="仿宋" w:eastAsia="仿宋" w:hAnsi="仿宋" w:cs="仿宋"/>
          <w:b w:val="0"/>
          <w:i w:val="0"/>
          <w:color w:val="000000"/>
          <w:spacing w:val="0"/>
          <w:sz w:val="24"/>
        </w:rPr>
        <w:t>【详解】(1)当棒静止时其受力如下图所示，根据平衡条件有F=mgtanθ</w:t>
      </w:r>
    </w:p>
    <w:p w14:paraId="653E92A5">
      <w:pPr>
        <w:pageBreakBefore w:val="0"/>
        <w:wordWrap w:val="0"/>
        <w:spacing w:before="0" w:after="0" w:line="660" w:lineRule="atLeast"/>
        <w:ind w:left="40" w:right="0"/>
        <w:jc w:val="both"/>
        <w:textAlignment w:val="baseline"/>
        <w:rPr>
          <w:sz w:val="28"/>
        </w:rPr>
      </w:pPr>
      <w:r>
        <w:rPr>
          <w:rFonts w:ascii="仿宋" w:eastAsia="仿宋" w:hAnsi="仿宋" w:cs="仿宋"/>
          <w:b w:val="0"/>
          <w:i w:val="0"/>
          <w:color w:val="000000"/>
          <w:spacing w:val="0"/>
          <w:sz w:val="28"/>
        </w:rPr>
        <w:t>又</w:t>
      </w:r>
      <w:r>
        <w:t xml:space="preserve"> </w:t>
      </w:r>
      <m:oMath>
        <m:r>
          <w:rPr>
            <w:rFonts w:ascii="Cambria Math" w:hAnsi="Cambria Math"/>
            <w:sz w:val="28"/>
            <w:szCs w:val="28"/>
          </w:rPr>
          <m:t>F=BIL,I=</m:t>
        </m:r>
        <m:f>
          <m:num>
            <m:r>
              <w:rPr>
                <w:rFonts w:ascii="Cambria Math" w:hAnsi="Cambria Math"/>
                <w:sz w:val="28"/>
                <w:szCs w:val="28"/>
              </w:rPr>
              <m:t>E</m:t>
            </m:r>
          </m:num>
          <m:den>
            <m:r>
              <w:rPr>
                <w:rFonts w:ascii="Cambria Math" w:hAnsi="Cambria Math"/>
                <w:sz w:val="28"/>
                <w:szCs w:val="28"/>
              </w:rPr>
              <m:t>R</m:t>
            </m:r>
          </m:den>
        </m:f>
      </m:oMath>
    </w:p>
    <w:p w14:paraId="7F71920B">
      <w:pPr>
        <w:pageBreakBefore w:val="0"/>
        <w:wordWrap w:val="0"/>
        <w:spacing w:before="140" w:after="0" w:line="340" w:lineRule="atLeast"/>
        <w:ind w:left="40" w:right="0"/>
        <w:jc w:val="both"/>
        <w:textAlignment w:val="baseline"/>
        <w:rPr>
          <w:sz w:val="24"/>
        </w:rPr>
      </w:pPr>
      <w:r>
        <w:rPr>
          <w:rFonts w:ascii="楷体" w:eastAsia="楷体" w:hAnsi="楷体" w:cs="楷体"/>
          <w:b w:val="0"/>
          <w:i w:val="0"/>
          <w:color w:val="000000"/>
          <w:spacing w:val="0"/>
          <w:sz w:val="24"/>
        </w:rPr>
        <w:t>联立解得B =0.5T</w:t>
      </w:r>
    </w:p>
    <w:p w14:paraId="7BB63A94">
      <w:pPr>
        <w:pageBreakBefore w:val="0"/>
        <w:wordWrap w:val="0"/>
        <w:spacing w:before="500" w:after="0" w:line="660" w:lineRule="atLeast"/>
        <w:ind w:left="40" w:right="2380" w:firstLine="100"/>
        <w:jc w:val="both"/>
        <w:textAlignment w:val="baseline"/>
        <w:rPr>
          <w:sz w:val="28"/>
        </w:rPr>
      </w:pPr>
      <w:r>
        <w:rPr>
          <w:rFonts w:ascii="仿宋" w:eastAsia="仿宋" w:hAnsi="仿宋" w:cs="仿宋"/>
          <w:b w:val="0"/>
          <w:i w:val="0"/>
          <w:color w:val="000000"/>
          <w:spacing w:val="0"/>
          <w:sz w:val="28"/>
        </w:rPr>
        <w:t>(2)断开开关S，设棒到导轨最低点时的速度大小为v，根据动能定理有</w:t>
      </w:r>
      <w:r>
        <w:t xml:space="preserve"> </w:t>
      </w:r>
      <m:oMath>
        <m:r>
          <w:rPr>
            <w:rFonts w:ascii="Cambria Math" w:hAnsi="Cambria Math"/>
            <w:sz w:val="28"/>
            <w:szCs w:val="28"/>
          </w:rPr>
          <m:t>mgr</m:t>
        </m:r>
        <m:d>
          <m:dPr>
            <m:sepChr m:val=","/>
          </m:dPr>
          <m:e>
            <m:r>
              <w:rPr>
                <w:rFonts w:ascii="Cambria Math" w:hAnsi="Cambria Math"/>
                <w:sz w:val="28"/>
                <w:szCs w:val="28"/>
              </w:rPr>
              <m:t>1−</m:t>
            </m:r>
            <m:r>
              <m:rPr>
                <m:sty m:val="p"/>
              </m:rPr>
              <w:rPr>
                <w:rFonts w:ascii="Cambria Math" w:hAnsi="Cambria Math"/>
                <w:sz w:val="28"/>
                <w:szCs w:val="28"/>
              </w:rPr>
              <m:t>cos</m:t>
            </m:r>
            <m:r>
              <w:rPr>
                <w:rFonts w:ascii="Cambria Math" w:hAnsi="Cambria Math"/>
                <w:sz w:val="28"/>
                <w:szCs w:val="28"/>
              </w:rPr>
              <m:t>θ</m:t>
            </m:r>
          </m:e>
        </m:d>
        <m:r>
          <w:rPr>
            <w:rFonts w:ascii="Cambria Math" w:hAnsi="Cambria Math"/>
            <w:sz w:val="28"/>
            <w:szCs w:val="28"/>
          </w:rPr>
          <m:t>=</m:t>
        </m:r>
        <m:f>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m:t>
        </m:r>
        <m:sSup>
          <m:e>
            <m:r>
              <w:rPr>
                <w:rFonts w:ascii="Cambria Math" w:hAnsi="Cambria Math"/>
                <w:sz w:val="28"/>
                <w:szCs w:val="28"/>
              </w:rPr>
              <m:t>v</m:t>
            </m:r>
          </m:e>
          <m:sup>
            <m:r>
              <w:rPr>
                <w:rFonts w:ascii="Cambria Math" w:hAnsi="Cambria Math"/>
                <w:sz w:val="28"/>
                <w:szCs w:val="28"/>
              </w:rPr>
              <m:t>2</m:t>
            </m:r>
          </m:sup>
        </m:sSup>
      </m:oMath>
      <w:r>
        <w:drawing>
          <wp:anchor distT="0" distB="0" distL="0" distR="0" simplePos="0" relativeHeight="251672576" behindDoc="1" locked="0" layoutInCell="1" allowOverlap="1">
            <wp:simplePos x="0" y="0"/>
            <wp:positionH relativeFrom="page">
              <wp:posOffset>5511800</wp:posOffset>
            </wp:positionH>
            <wp:positionV relativeFrom="paragraph">
              <wp:posOffset>-482600</wp:posOffset>
            </wp:positionV>
            <wp:extent cx="1282700" cy="1778000"/>
            <wp:effectExtent l="0" t="0" r="12700" b="5080"/>
            <wp:wrapNone/>
            <wp:docPr id="34" name="Draw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pic:cNvPicPr>
                      <a:picLocks noChangeAspect="1"/>
                    </pic:cNvPicPr>
                  </pic:nvPicPr>
                  <pic:blipFill>
                    <a:blip xmlns:r="http://schemas.openxmlformats.org/officeDocument/2006/relationships" r:embed="rId29"/>
                    <a:stretch>
                      <a:fillRect/>
                    </a:stretch>
                  </pic:blipFill>
                  <pic:spPr>
                    <a:xfrm>
                      <a:off x="0" y="0"/>
                      <a:ext cx="1282700" cy="1778000"/>
                    </a:xfrm>
                    <a:prstGeom prst="rect">
                      <a:avLst/>
                    </a:prstGeom>
                  </pic:spPr>
                </pic:pic>
              </a:graphicData>
            </a:graphic>
          </wp:anchor>
        </w:drawing>
      </w:r>
    </w:p>
    <w:p w14:paraId="5E2B7942">
      <w:pPr>
        <w:pageBreakBefore w:val="0"/>
        <w:wordWrap w:val="0"/>
        <w:spacing w:before="0" w:after="0" w:line="660" w:lineRule="atLeast"/>
        <w:ind w:left="40" w:right="0"/>
        <w:jc w:val="both"/>
        <w:textAlignment w:val="baseline"/>
        <w:rPr>
          <w:sz w:val="28"/>
        </w:rPr>
      </w:pPr>
      <w:r>
        <w:rPr>
          <w:rFonts w:ascii="仿宋" w:eastAsia="仿宋" w:hAnsi="仿宋" w:cs="仿宋"/>
          <w:b w:val="0"/>
          <w:i w:val="0"/>
          <w:color w:val="000000"/>
          <w:spacing w:val="0"/>
          <w:sz w:val="28"/>
        </w:rPr>
        <w:t>棒到达最低点时根据牛顿第二定律有</w:t>
      </w:r>
      <w:r>
        <w:t xml:space="preserve"> </w:t>
      </w:r>
      <m:oMath>
        <m:r>
          <w:rPr>
            <w:rFonts w:ascii="Cambria Math" w:hAnsi="Cambria Math"/>
            <w:sz w:val="28"/>
            <w:szCs w:val="28"/>
          </w:rPr>
          <m:t>N−mg=m</m:t>
        </m:r>
        <m:f>
          <m:num>
            <m:sSup>
              <m:e>
                <m:r>
                  <w:rPr>
                    <w:rFonts w:ascii="Cambria Math" w:hAnsi="Cambria Math"/>
                    <w:sz w:val="28"/>
                    <w:szCs w:val="28"/>
                  </w:rPr>
                  <m:t>v</m:t>
                </m:r>
              </m:e>
              <m:sup>
                <m:r>
                  <w:rPr>
                    <w:rFonts w:ascii="Cambria Math" w:hAnsi="Cambria Math"/>
                    <w:sz w:val="28"/>
                    <w:szCs w:val="28"/>
                  </w:rPr>
                  <m:t>2</m:t>
                </m:r>
              </m:sup>
            </m:sSup>
          </m:num>
          <m:den>
            <m:r>
              <w:rPr>
                <w:rFonts w:ascii="Cambria Math" w:hAnsi="Cambria Math"/>
                <w:sz w:val="28"/>
                <w:szCs w:val="28"/>
              </w:rPr>
              <m:t>r</m:t>
            </m:r>
          </m:den>
        </m:f>
      </m:oMath>
    </w:p>
    <w:p w14:paraId="7D636666">
      <w:pPr>
        <w:pageBreakBefore w:val="0"/>
        <w:wordWrap w:val="0"/>
        <w:spacing w:before="0" w:after="0" w:line="340" w:lineRule="atLeast"/>
        <w:ind w:left="40" w:right="0"/>
        <w:jc w:val="both"/>
        <w:textAlignment w:val="baseline"/>
        <w:rPr>
          <w:sz w:val="24"/>
        </w:rPr>
      </w:pPr>
      <w:r>
        <w:rPr>
          <w:rFonts w:ascii="仿宋" w:eastAsia="仿宋" w:hAnsi="仿宋" w:cs="仿宋"/>
          <w:b w:val="0"/>
          <w:i w:val="0"/>
          <w:color w:val="000000"/>
          <w:spacing w:val="0"/>
          <w:sz w:val="24"/>
        </w:rPr>
        <w:t>联立解得导轨底端对导体棒的支持力为N =1.4N</w:t>
      </w:r>
    </w:p>
    <w:p w14:paraId="3F112589">
      <w:pPr>
        <w:pageBreakBefore w:val="0"/>
        <w:wordWrap w:val="0"/>
        <w:spacing w:before="0" w:after="0" w:line="340" w:lineRule="atLeast"/>
        <w:ind w:left="40" w:right="0"/>
        <w:jc w:val="both"/>
        <w:textAlignment w:val="baseline"/>
        <w:rPr>
          <w:sz w:val="24"/>
        </w:rPr>
      </w:pPr>
      <w:r>
        <w:rPr>
          <w:rFonts w:ascii="仿宋" w:eastAsia="仿宋" w:hAnsi="仿宋" w:cs="仿宋"/>
          <w:b w:val="0"/>
          <w:i w:val="0"/>
          <w:color w:val="000000"/>
          <w:spacing w:val="0"/>
          <w:sz w:val="24"/>
        </w:rPr>
        <w:t>根据牛顿第三定律，棒滑到导轨底端时对导轨的总压力FN=1.4N，方向竖直向下。</w:t>
      </w:r>
    </w:p>
    <w:p w14:paraId="23B231D2">
      <w:pPr>
        <w:pageBreakBefore w:val="0"/>
        <w:wordWrap w:val="0"/>
        <w:spacing w:before="0" w:after="0" w:line="200" w:lineRule="exact"/>
        <w:ind w:left="0" w:right="0"/>
        <w:jc w:val="both"/>
        <w:textAlignment w:val="baseline"/>
        <w:rPr>
          <w:sz w:val="17"/>
        </w:rPr>
      </w:pPr>
    </w:p>
    <w:p w14:paraId="1770BFD1">
      <w:pPr>
        <w:pageBreakBefore w:val="0"/>
        <w:wordWrap w:val="0"/>
        <w:spacing w:before="0" w:after="0" w:line="200" w:lineRule="exact"/>
        <w:ind w:left="0" w:right="0"/>
        <w:jc w:val="both"/>
        <w:textAlignment w:val="baseline"/>
        <w:rPr>
          <w:sz w:val="17"/>
        </w:rPr>
      </w:pPr>
    </w:p>
    <w:p w14:paraId="783CDD9C">
      <w:pPr>
        <w:pageBreakBefore w:val="0"/>
        <w:wordWrap w:val="0"/>
        <w:spacing w:before="0" w:after="0" w:line="200" w:lineRule="exact"/>
        <w:ind w:left="0" w:right="0"/>
        <w:jc w:val="both"/>
        <w:textAlignment w:val="baseline"/>
        <w:rPr>
          <w:sz w:val="17"/>
        </w:rPr>
      </w:pPr>
    </w:p>
    <w:p w14:paraId="5C0C175C">
      <w:pPr>
        <w:pageBreakBefore w:val="0"/>
        <w:wordWrap w:val="0"/>
        <w:spacing w:before="0" w:after="0" w:line="200" w:lineRule="exact"/>
        <w:ind w:left="0" w:right="0"/>
        <w:jc w:val="both"/>
        <w:textAlignment w:val="baseline"/>
        <w:rPr>
          <w:sz w:val="17"/>
        </w:rPr>
      </w:pPr>
    </w:p>
    <w:p w14:paraId="41CD5D9B">
      <w:pPr>
        <w:pageBreakBefore w:val="0"/>
        <w:wordWrap w:val="0"/>
        <w:spacing w:before="0" w:after="0" w:line="200" w:lineRule="exact"/>
        <w:ind w:left="0" w:right="0"/>
        <w:jc w:val="both"/>
        <w:textAlignment w:val="baseline"/>
        <w:rPr>
          <w:sz w:val="17"/>
        </w:rPr>
      </w:pPr>
    </w:p>
    <w:p w14:paraId="7398D3A3">
      <w:pPr>
        <w:pageBreakBefore w:val="0"/>
        <w:wordWrap w:val="0"/>
        <w:spacing w:before="0" w:after="0" w:line="240" w:lineRule="atLeast"/>
        <w:ind w:left="0" w:right="0"/>
        <w:jc w:val="center"/>
        <w:textAlignment w:val="baseline"/>
        <w:rPr>
          <w:sz w:val="17"/>
        </w:rPr>
      </w:pPr>
      <w:r>
        <w:rPr>
          <w:rFonts w:ascii="宋体" w:eastAsia="宋体" w:hAnsi="宋体" w:cs="宋体"/>
          <w:b w:val="0"/>
          <w:i w:val="0"/>
          <w:color w:val="000000"/>
          <w:spacing w:val="0"/>
          <w:sz w:val="17"/>
        </w:rPr>
        <w:t>1</w:t>
      </w:r>
    </w:p>
    <w:p w14:paraId="3129A575"/>
    <w:p w14:paraId="368A2D92">
      <w:pPr>
        <w:sectPr>
          <w:pgSz w:w="11900" w:h="16820"/>
          <w:pgMar w:top="880" w:right="940" w:bottom="880" w:left="940" w:header="580" w:footer="580" w:gutter="0"/>
          <w:cols w:num="1" w:space="720"/>
        </w:sectPr>
      </w:pPr>
    </w:p>
    <w:p w14:paraId="0FE8DB94">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15.(16分)(1)a的速度大小为1m/s，方向竖直向上；b的速度大小为2m/s，方向竖直向下。</w:t>
      </w:r>
    </w:p>
    <w:p w14:paraId="44347E29">
      <w:pPr>
        <w:pageBreakBefore w:val="0"/>
        <w:tabs>
          <w:tab w:val="left" w:pos="1240"/>
        </w:tabs>
        <w:wordWrap w:val="0"/>
        <w:spacing w:before="0" w:after="0" w:line="360" w:lineRule="atLeast"/>
        <w:ind w:left="0" w:right="0"/>
        <w:jc w:val="both"/>
        <w:textAlignment w:val="baseline"/>
        <w:rPr>
          <w:sz w:val="26"/>
        </w:rPr>
      </w:pPr>
      <w:r>
        <w:rPr>
          <w:rFonts w:ascii="宋体" w:eastAsia="宋体" w:hAnsi="宋体" w:cs="宋体"/>
          <w:b w:val="0"/>
          <w:i w:val="0"/>
          <w:color w:val="000000"/>
          <w:spacing w:val="0"/>
          <w:sz w:val="26"/>
        </w:rPr>
        <w:t>(2)0.4s</w:t>
      </w:r>
      <w:r>
        <w:tab/>
      </w:r>
      <w:r>
        <w:rPr>
          <w:rFonts w:ascii="宋体" w:eastAsia="宋体" w:hAnsi="宋体" w:cs="宋体"/>
          <w:b w:val="0"/>
          <w:i w:val="0"/>
          <w:color w:val="000000"/>
          <w:spacing w:val="0"/>
          <w:sz w:val="26"/>
        </w:rPr>
        <w:t>(3)6次  (4)44J</w:t>
      </w:r>
    </w:p>
    <w:p w14:paraId="3D4AF31C">
      <w:pPr>
        <w:pageBreakBefore w:val="0"/>
        <w:wordWrap w:val="0"/>
        <w:spacing w:before="0" w:after="0" w:line="580" w:lineRule="atLeast"/>
        <w:ind w:left="120" w:right="0"/>
        <w:jc w:val="both"/>
        <w:textAlignment w:val="baseline"/>
        <w:rPr>
          <w:sz w:val="24"/>
        </w:rPr>
      </w:pPr>
      <w:r>
        <w:rPr>
          <w:rFonts w:ascii="宋体" w:eastAsia="宋体" w:hAnsi="宋体" w:cs="宋体"/>
          <w:b w:val="0"/>
          <w:i w:val="0"/>
          <w:color w:val="000000"/>
          <w:spacing w:val="0"/>
          <w:sz w:val="24"/>
        </w:rPr>
        <w:t>【详解】(1)a下落，由运动学公式</w:t>
      </w:r>
      <w:r>
        <w:t xml:space="preserve"> </w:t>
      </w:r>
      <m:oMath>
        <m:r>
          <w:rPr>
            <w:rFonts w:ascii="Cambria Math" w:hAnsi="Cambria Math"/>
            <w:sz w:val="24"/>
            <w:szCs w:val="24"/>
          </w:rPr>
          <m:t>2g</m:t>
        </m:r>
        <m:sSub>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m:t>
        </m:r>
        <m:sSubSup>
          <m:e>
            <m:r>
              <w:rPr>
                <w:rFonts w:ascii="Cambria Math" w:hAnsi="Cambria Math"/>
                <w:sz w:val="24"/>
                <w:szCs w:val="24"/>
              </w:rPr>
              <m:t>v</m:t>
            </m:r>
          </m:e>
          <m:sub>
            <m:r>
              <w:rPr>
                <w:rFonts w:ascii="Cambria Math" w:hAnsi="Cambria Math"/>
                <w:sz w:val="24"/>
                <w:szCs w:val="24"/>
              </w:rPr>
              <m:t>0</m:t>
            </m:r>
          </m:sub>
          <m:sup>
            <m:r>
              <w:rPr>
                <w:rFonts w:ascii="Cambria Math" w:hAnsi="Cambria Math"/>
                <w:sz w:val="24"/>
                <w:szCs w:val="24"/>
              </w:rPr>
              <m:t>2</m:t>
            </m:r>
          </m:sup>
        </m:sSubSup>
      </m:oMath>
    </w:p>
    <w:p w14:paraId="4E880B66">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设a、b后瞬间，a的速度为v₁，b的速度为v₂，规定向下为正方向，由动量守恒定律和机械能守恒定律分别有</w:t>
      </w:r>
      <w:r>
        <w:t xml:space="preserve"> </w:t>
      </w:r>
      <m:oMath>
        <m:r>
          <w:rPr>
            <w:rFonts w:ascii="Cambria Math" w:hAnsi="Cambria Math"/>
            <w:sz w:val="24"/>
            <w:szCs w:val="24"/>
          </w:rPr>
          <m:t>m</m:t>
        </m:r>
        <m:sSub>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=m</m:t>
        </m:r>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m:t>
        </m:r>
        <m:sSub>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f>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m:t>
        </m:r>
        <m:sSubSup>
          <m:e>
            <m:r>
              <w:rPr>
                <w:rFonts w:ascii="Cambria Math" w:hAnsi="Cambria Math"/>
                <w:sz w:val="24"/>
                <w:szCs w:val="24"/>
              </w:rPr>
              <m:t>v</m:t>
            </m:r>
          </m:e>
          <m:sub>
            <m:r>
              <w:rPr>
                <w:rFonts w:ascii="Cambria Math" w:hAnsi="Cambria Math"/>
                <w:sz w:val="24"/>
                <w:szCs w:val="24"/>
              </w:rPr>
              <m:t>0</m:t>
            </m:r>
          </m:sub>
          <m:sup>
            <m:r>
              <w:rPr>
                <w:rFonts w:ascii="Cambria Math" w:hAnsi="Cambria Math"/>
                <w:sz w:val="24"/>
                <w:szCs w:val="24"/>
              </w:rPr>
              <m:t>2</m:t>
            </m:r>
          </m:sup>
        </m:sSubSup>
        <m:r>
          <w:rPr>
            <w:rFonts w:ascii="Cambria Math" w:hAnsi="Cambria Math"/>
            <w:sz w:val="24"/>
            <w:szCs w:val="24"/>
          </w:rPr>
          <m:t>=</m:t>
        </m:r>
        <m:f>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m:t>
        </m:r>
        <m:sSubSup>
          <m:e>
            <m:r>
              <w:rPr>
                <w:rFonts w:ascii="Cambria Math" w:hAnsi="Cambria Math"/>
                <w:sz w:val="24"/>
                <w:szCs w:val="24"/>
              </w:rPr>
              <m:t>v</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f>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m:t>
        </m:r>
        <m:sSubSup>
          <m:e>
            <m:r>
              <w:rPr>
                <w:rFonts w:ascii="Cambria Math" w:hAnsi="Cambria Math"/>
                <w:sz w:val="24"/>
                <w:szCs w:val="24"/>
              </w:rPr>
              <m:t>v</m:t>
            </m:r>
          </m:e>
          <m:sub>
            <m:r>
              <w:rPr>
                <w:rFonts w:ascii="Cambria Math" w:hAnsi="Cambria Math"/>
                <w:sz w:val="24"/>
                <w:szCs w:val="24"/>
              </w:rPr>
              <m:t>2</m:t>
            </m:r>
          </m:sub>
          <m:sup>
            <m:r>
              <w:rPr>
                <w:rFonts w:ascii="Cambria Math" w:hAnsi="Cambria Math"/>
                <w:sz w:val="24"/>
                <w:szCs w:val="24"/>
              </w:rPr>
              <m:t>2</m:t>
            </m:r>
          </m:sup>
        </m:sSubSup>
      </m:oMath>
    </w:p>
    <w:p w14:paraId="179D5ABA">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联立解得</w:t>
      </w:r>
      <w:r>
        <w:t xml:space="preserve"> </w:t>
      </w:r>
      <m:oMath>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=−1m/s,</m:t>
        </m:r>
        <m:sSub>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=2m/s</m:t>
        </m:r>
      </m:oMath>
    </w:p>
    <w:p w14:paraId="51D841FF">
      <w:pPr>
        <w:pageBreakBefore w:val="0"/>
        <w:wordWrap w:val="0"/>
        <w:spacing w:before="0" w:after="0" w:line="580" w:lineRule="atLeast"/>
        <w:ind w:left="20" w:right="20"/>
        <w:jc w:val="both"/>
        <w:textAlignment w:val="baseline"/>
        <w:rPr>
          <w:sz w:val="24"/>
        </w:rPr>
      </w:pPr>
      <w:r>
        <w:rPr>
          <w:rFonts w:ascii="宋体" w:eastAsia="宋体" w:hAnsi="宋体" w:cs="宋体"/>
          <w:b w:val="0"/>
          <w:i w:val="0"/>
          <w:color w:val="000000"/>
          <w:spacing w:val="0"/>
          <w:sz w:val="24"/>
        </w:rPr>
        <w:t>可知a、b第一次碰后的瞬间a的速度大小为1m/s，方向竖直向上；b 的速度大小为2m/s，方向竖直向下。</w:t>
      </w:r>
    </w:p>
    <w:p w14:paraId="69B5E1FB">
      <w:pPr>
        <w:pageBreakBefore w:val="0"/>
        <w:wordWrap w:val="0"/>
        <w:spacing w:before="0" w:after="0" w:line="580" w:lineRule="atLeast"/>
        <w:ind w:left="20" w:right="0" w:firstLine="100"/>
        <w:jc w:val="both"/>
        <w:textAlignment w:val="baseline"/>
        <w:rPr>
          <w:sz w:val="24"/>
        </w:rPr>
      </w:pPr>
      <w:r>
        <w:rPr>
          <w:rFonts w:ascii="宋体" w:eastAsia="宋体" w:hAnsi="宋体" w:cs="宋体"/>
          <w:b w:val="0"/>
          <w:i w:val="0"/>
          <w:color w:val="000000"/>
          <w:spacing w:val="0"/>
          <w:sz w:val="24"/>
        </w:rPr>
        <w:t>(2)a、b碰后，b沿圆管向下做匀减速运动，a做竖直上抛运动，对b，由牛顿第二定律有f-Mg= Ma</w:t>
      </w:r>
    </w:p>
    <w:p w14:paraId="490FE22F">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设b经时间t向下运动x距离停止，有·</w:t>
      </w:r>
      <w:r>
        <w:t xml:space="preserve"> </w:t>
      </w:r>
      <m:oMath>
        <m:r>
          <w:rPr>
            <w:rFonts w:ascii="Cambria Math" w:hAnsi="Cambria Math"/>
            <w:sz w:val="24"/>
            <w:szCs w:val="24"/>
          </w:rPr>
          <m:t>−2ax=0−</m:t>
        </m:r>
        <m:sSubSup>
          <m:e>
            <m:r>
              <w:rPr>
                <w:rFonts w:ascii="Cambria Math" w:hAnsi="Cambria Math"/>
                <w:sz w:val="24"/>
                <w:szCs w:val="24"/>
              </w:rPr>
              <m:t>v</m:t>
            </m:r>
          </m:e>
          <m:sub>
            <m:r>
              <w:rPr>
                <w:rFonts w:ascii="Cambria Math" w:hAnsi="Cambria Math"/>
                <w:sz w:val="24"/>
                <w:szCs w:val="24"/>
              </w:rPr>
              <m:t>2</m:t>
            </m:r>
          </m:sub>
          <m:sup>
            <m:r>
              <w:rPr>
                <w:rFonts w:ascii="Cambria Math" w:hAnsi="Cambria Math"/>
                <w:sz w:val="24"/>
                <w:szCs w:val="24"/>
              </w:rPr>
              <m:t>2</m:t>
            </m:r>
          </m:sup>
        </m:sSubSup>
        <m:r>
          <w:rPr>
            <w:rFonts w:ascii="Cambria Math" w:hAnsi="Cambria Math"/>
            <w:sz w:val="24"/>
            <w:szCs w:val="24"/>
          </w:rPr>
          <m:t>,0=</m:t>
        </m:r>
        <m:sSub>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−at</m:t>
        </m:r>
      </m:oMath>
    </w:p>
    <w:p w14:paraId="68FF1D91">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联立解得x=0.4m, t=0.4s</w:t>
      </w:r>
    </w:p>
    <w:p w14:paraId="064D231F">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t时间内，设a位移为s，对a，有</w:t>
      </w:r>
      <w:r>
        <w:t xml:space="preserve"> </w:t>
      </w:r>
      <m:oMath>
        <m:r>
          <w:rPr>
            <w:rFonts w:ascii="Cambria Math" w:hAnsi="Cambria Math"/>
            <w:sz w:val="24"/>
            <w:szCs w:val="24"/>
          </w:rPr>
          <m:t>s=</m:t>
        </m:r>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t+</m:t>
        </m:r>
        <m:f>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g</m:t>
        </m:r>
        <m:sSup>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=0.4m</m:t>
        </m:r>
      </m:oMath>
    </w:p>
    <w:p w14:paraId="46815CD5">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此时a的速度为</w:t>
      </w:r>
      <w:r>
        <w:t xml:space="preserve"> </w:t>
      </w:r>
      <m:oMath>
        <m:r>
          <w:rPr>
            <w:rFonts w:ascii="Cambria Math" w:hAnsi="Cambria Math"/>
            <w:sz w:val="24"/>
            <w:szCs w:val="24"/>
          </w:rPr>
          <m:t>v=</m:t>
        </m:r>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+gt=3m/s=</m:t>
        </m:r>
        <m:sSub>
          <m:e>
            <m:r>
              <w:rPr>
                <w:rFonts w:ascii="Cambria Math" w:hAnsi="Cambria Math"/>
                <w:sz w:val="24"/>
                <w:szCs w:val="24"/>
              </w:rPr>
              <m:t>v</m:t>
            </m:r>
          </m:e>
          <m:sub>
            <m:r>
              <w:rPr>
                <w:rFonts w:ascii="Cambria Math" w:hAnsi="Cambria Math"/>
                <w:sz w:val="24"/>
                <w:szCs w:val="24"/>
              </w:rPr>
              <m:t>0</m:t>
            </m:r>
          </m:sub>
        </m:sSub>
      </m:oMath>
    </w:p>
    <w:p w14:paraId="0B1CCA18">
      <w:pPr>
        <w:pageBreakBefore w:val="0"/>
        <w:wordWrap w:val="0"/>
        <w:spacing w:before="0" w:after="0" w:line="580" w:lineRule="atLeast"/>
        <w:ind w:left="20" w:right="120"/>
        <w:jc w:val="both"/>
        <w:textAlignment w:val="baseline"/>
        <w:rPr>
          <w:sz w:val="24"/>
        </w:rPr>
      </w:pPr>
      <w:r>
        <w:rPr>
          <w:rFonts w:ascii="宋体" w:eastAsia="宋体" w:hAnsi="宋体" w:cs="宋体"/>
          <w:b w:val="0"/>
          <w:i w:val="0"/>
          <w:color w:val="000000"/>
          <w:spacing w:val="0"/>
          <w:sz w:val="24"/>
        </w:rPr>
        <w:t>即b停止的瞬间，a刚好与b相碰且再次重复第一次的碰撞，故a、b第一次碰后瞬间到第二次碰前瞬间的时间间隔0.4s。</w:t>
      </w:r>
    </w:p>
    <w:p w14:paraId="080F59E9">
      <w:pPr>
        <w:pageBreakBefore w:val="0"/>
        <w:wordWrap w:val="0"/>
        <w:spacing w:before="0" w:after="0" w:line="580" w:lineRule="atLeast"/>
        <w:ind w:left="160" w:right="0"/>
        <w:jc w:val="both"/>
        <w:textAlignment w:val="baseline"/>
        <w:rPr>
          <w:sz w:val="24"/>
        </w:rPr>
      </w:pPr>
      <w:r>
        <w:rPr>
          <w:rFonts w:ascii="宋体" w:eastAsia="宋体" w:hAnsi="宋体" w:cs="宋体"/>
          <w:b w:val="0"/>
          <w:i w:val="0"/>
          <w:color w:val="000000"/>
          <w:spacing w:val="0"/>
          <w:sz w:val="24"/>
        </w:rPr>
        <w:t>(3)由第 (2)问分析可知a、b每经历一次碰撞，b向下移动：x=0.4m</w:t>
      </w:r>
    </w:p>
    <w:p w14:paraId="17609707">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因为</w:t>
      </w:r>
      <w:r>
        <w:t xml:space="preserve"> </w:t>
      </w:r>
      <m:oMath>
        <m:f>
          <m:num>
            <m:sSub>
              <m:e>
                <m:r>
                  <w:rPr>
                    <w:rFonts w:ascii="Cambria Math" w:hAnsi="Cambria Math"/>
                    <w:sz w:val="24"/>
                    <w:szCs w:val="24"/>
                  </w:rPr>
                  <m:t>h</m:t>
                </m:r>
              </m:e>
              <m:sub>
                <m:r>
                  <w:rPr>
                    <w:rFonts w:ascii="Cambria Math" w:hAnsi="Cambria Math"/>
                    <w:sz w:val="24"/>
                    <w:szCs w:val="24"/>
                  </w:rPr>
                  <m:t>1</m:t>
                </m:r>
              </m:sub>
            </m:sSub>
          </m:num>
          <m:den>
            <m:r>
              <w:rPr>
                <w:rFonts w:ascii="Cambria Math" w:hAnsi="Cambria Math"/>
                <w:sz w:val="24"/>
                <w:szCs w:val="24"/>
              </w:rPr>
              <m:t>x</m:t>
            </m:r>
          </m:den>
        </m:f>
        <m:r>
          <w:rPr>
            <w:rFonts w:ascii="Cambria Math" w:hAnsi="Cambria Math"/>
            <w:sz w:val="24"/>
            <w:szCs w:val="24"/>
          </w:rPr>
          <m:t>=5.5</m:t>
        </m:r>
      </m:oMath>
    </w:p>
    <w:p w14:paraId="30D01033">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可知b向下移动5x后在管内，故a、b在管内的碰撞次数为6次。</w:t>
      </w:r>
    </w:p>
    <w:p w14:paraId="758951CE">
      <w:pPr>
        <w:pageBreakBefore w:val="0"/>
        <w:wordWrap w:val="0"/>
        <w:spacing w:before="0" w:after="0" w:line="580" w:lineRule="atLeast"/>
        <w:ind w:left="160" w:right="0"/>
        <w:jc w:val="both"/>
        <w:textAlignment w:val="baseline"/>
        <w:rPr>
          <w:sz w:val="24"/>
        </w:rPr>
      </w:pPr>
      <w:r>
        <w:rPr>
          <w:rFonts w:ascii="宋体" w:eastAsia="宋体" w:hAnsi="宋体" w:cs="宋体"/>
          <w:b w:val="0"/>
          <w:i w:val="0"/>
          <w:color w:val="000000"/>
          <w:spacing w:val="0"/>
          <w:sz w:val="24"/>
        </w:rPr>
        <w:t>(4)a、b第一次碰后瞬间，b的动能</w:t>
      </w:r>
      <w:r>
        <w:t xml:space="preserve"> </w:t>
      </w:r>
      <m:oMath>
        <m:sSub>
          <m:e>
            <m:r>
              <w:rPr>
                <w:rFonts w:ascii="Cambria Math" w:hAnsi="Cambria Math"/>
                <w:sz w:val="24"/>
                <w:szCs w:val="24"/>
              </w:rPr>
              <m:t>E</m:t>
            </m:r>
          </m:e>
          <m:sub>
            <m:r>
              <w:rPr>
                <w:rFonts w:ascii="Cambria Math" w:hAnsi="Cambria Math"/>
                <w:sz w:val="24"/>
                <w:szCs w:val="24"/>
              </w:rPr>
              <m:t>K</m:t>
            </m:r>
          </m:sub>
        </m:sSub>
        <m:r>
          <w:rPr>
            <w:rFonts w:ascii="Cambria Math" w:hAnsi="Cambria Math"/>
            <w:sz w:val="24"/>
            <w:szCs w:val="24"/>
          </w:rPr>
          <m:t>=</m:t>
        </m:r>
        <m:f>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m:t>
        </m:r>
        <m:sSubSup>
          <m:e>
            <m:r>
              <w:rPr>
                <w:rFonts w:ascii="Cambria Math" w:hAnsi="Cambria Math"/>
                <w:sz w:val="24"/>
                <w:szCs w:val="24"/>
              </w:rPr>
              <m:t>v</m:t>
            </m:r>
          </m:e>
          <m:sub>
            <m:r>
              <w:rPr>
                <w:rFonts w:ascii="Cambria Math" w:hAnsi="Cambria Math"/>
                <w:sz w:val="24"/>
                <w:szCs w:val="24"/>
              </w:rPr>
              <m:t>2</m:t>
            </m:r>
          </m:sub>
          <m:sup>
            <m:r>
              <w:rPr>
                <w:rFonts w:ascii="Cambria Math" w:hAnsi="Cambria Math"/>
                <w:sz w:val="24"/>
                <w:szCs w:val="24"/>
              </w:rPr>
              <m:t>2</m:t>
            </m:r>
          </m:sup>
        </m:sSubSup>
        <m:r>
          <w:rPr>
            <w:rFonts w:ascii="Cambria Math" w:hAnsi="Cambria Math"/>
            <w:sz w:val="24"/>
            <w:szCs w:val="24"/>
          </w:rPr>
          <m:t>=4J,</m:t>
        </m:r>
      </m:oMath>
      <w:r>
        <w:rPr>
          <w:rFonts w:ascii="宋体" w:eastAsia="宋体" w:hAnsi="宋体" w:cs="宋体"/>
          <w:b w:val="0"/>
          <w:i w:val="0"/>
          <w:color w:val="000000"/>
          <w:spacing w:val="0"/>
          <w:sz w:val="24"/>
        </w:rPr>
        <w:t>最后一次碰前瞬间b的动能为0；</w:t>
      </w:r>
    </w:p>
    <w:p w14:paraId="7C6AF0DC">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该过程b的动能能减少量</w:t>
      </w:r>
      <w:r>
        <w:t xml:space="preserve"> </w:t>
      </w:r>
      <m:oMath>
        <m:r>
          <w:rPr>
            <w:rFonts w:ascii="Cambria Math" w:hAnsi="Cambria Math"/>
            <w:sz w:val="24"/>
            <w:szCs w:val="24"/>
          </w:rPr>
          <m:t>△</m:t>
        </m:r>
        <m:sSub>
          <m:e>
            <m:r>
              <w:rPr>
                <w:rFonts w:ascii="Cambria Math" w:hAnsi="Cambria Math"/>
                <w:sz w:val="24"/>
                <w:szCs w:val="24"/>
              </w:rPr>
              <m:t>E</m:t>
            </m:r>
          </m:e>
          <m:sub>
            <m:r>
              <w:rPr>
                <w:rFonts w:ascii="Cambria Math" w:hAnsi="Cambria Math"/>
                <w:sz w:val="24"/>
                <w:szCs w:val="24"/>
              </w:rPr>
              <m:t>K</m:t>
            </m:r>
          </m:sub>
        </m:sSub>
        <m:r>
          <w:rPr>
            <w:rFonts w:ascii="Cambria Math" w:hAnsi="Cambria Math"/>
            <w:sz w:val="24"/>
            <w:szCs w:val="24"/>
          </w:rPr>
          <m:t>=4J</m:t>
        </m:r>
      </m:oMath>
    </w:p>
    <w:p w14:paraId="0C634C88">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该过程b的重力能减少量</w:t>
      </w:r>
      <w:r>
        <w:t xml:space="preserve"> </w:t>
      </w:r>
      <m:oMath>
        <m:r>
          <w:rPr>
            <w:rFonts w:ascii="Cambria Math" w:hAnsi="Cambria Math"/>
            <w:sz w:val="24"/>
            <w:szCs w:val="24"/>
          </w:rPr>
          <m:t>Δ</m:t>
        </m:r>
        <m:sSub>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=Mg</m:t>
        </m:r>
        <m:d>
          <m:dPr>
            <m:sepChr m:val=","/>
          </m:dPr>
          <m:e>
            <m:r>
              <w:rPr>
                <w:rFonts w:ascii="Cambria Math" w:hAnsi="Cambria Math"/>
                <w:sz w:val="24"/>
                <w:szCs w:val="24"/>
              </w:rPr>
              <m:t>5x</m:t>
            </m:r>
          </m:e>
        </m:d>
        <m:r>
          <w:rPr>
            <w:rFonts w:ascii="Cambria Math" w:hAnsi="Cambria Math"/>
            <w:sz w:val="24"/>
            <w:szCs w:val="24"/>
          </w:rPr>
          <m:t>=40J</m:t>
        </m:r>
      </m:oMath>
    </w:p>
    <w:p w14:paraId="0A578EB7">
      <w:pPr>
        <w:pageBreakBefore w:val="0"/>
        <w:wordWrap w:val="0"/>
        <w:spacing w:before="0" w:after="0" w:line="580" w:lineRule="atLeast"/>
        <w:ind w:left="20" w:right="0"/>
        <w:jc w:val="both"/>
        <w:textAlignment w:val="baseline"/>
        <w:rPr>
          <w:sz w:val="24"/>
        </w:rPr>
      </w:pPr>
      <w:r>
        <w:rPr>
          <w:rFonts w:ascii="宋体" w:eastAsia="宋体" w:hAnsi="宋体" w:cs="宋体"/>
          <w:b w:val="0"/>
          <w:i w:val="0"/>
          <w:color w:val="000000"/>
          <w:spacing w:val="0"/>
          <w:sz w:val="24"/>
        </w:rPr>
        <w:t>即b的机械能减少量</w:t>
      </w:r>
      <w:r>
        <w:t xml:space="preserve"> </w:t>
      </w:r>
      <m:oMath>
        <m:r>
          <w:rPr>
            <w:rFonts w:ascii="Cambria Math" w:hAnsi="Cambria Math"/>
            <w:sz w:val="24"/>
            <w:szCs w:val="24"/>
          </w:rPr>
          <m:t>Δ</m:t>
        </m:r>
        <m:sSub>
          <m:e>
            <m:r>
              <w:rPr>
                <w:rFonts w:ascii="Cambria Math" w:hAnsi="Cambria Math"/>
                <w:sz w:val="24"/>
                <w:szCs w:val="24"/>
              </w:rPr>
              <m:t>E</m:t>
            </m:r>
          </m:e>
          <m:sub>
            <m:r>
              <w:rPr>
                <w:rFonts w:ascii="Cambria Math" w:hAnsi="Cambria Math"/>
                <w:sz w:val="24"/>
                <w:szCs w:val="24"/>
              </w:rPr>
              <m:t>加</m:t>
            </m:r>
          </m:sub>
        </m:sSub>
        <m:r>
          <w:rPr>
            <w:rFonts w:ascii="Cambria Math" w:hAnsi="Cambria Math"/>
            <w:sz w:val="24"/>
            <w:szCs w:val="24"/>
          </w:rPr>
          <m:t>=Δ</m:t>
        </m:r>
        <m:sSub>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+Δ</m:t>
        </m:r>
        <m:sSub>
          <m:e>
            <m:r>
              <w:rPr>
                <w:rFonts w:ascii="Cambria Math" w:hAnsi="Cambria Math"/>
                <w:sz w:val="24"/>
                <w:szCs w:val="24"/>
              </w:rPr>
              <m:t>E</m:t>
            </m:r>
          </m:e>
          <m:sub>
            <m:r>
              <w:rPr>
                <w:rFonts w:ascii="Cambria Math" w:hAnsi="Cambria Math"/>
                <w:sz w:val="24"/>
                <w:szCs w:val="24"/>
              </w:rPr>
              <m:t>K</m:t>
            </m:r>
          </m:sub>
        </m:sSub>
        <m:r>
          <w:rPr>
            <w:rFonts w:ascii="Cambria Math" w:hAnsi="Cambria Math"/>
            <w:sz w:val="24"/>
            <w:szCs w:val="24"/>
          </w:rPr>
          <m:t>=44J</m:t>
        </m:r>
      </m:oMath>
    </w:p>
    <w:p w14:paraId="1F012DEF">
      <w:pPr>
        <w:pageBreakBefore w:val="0"/>
        <w:wordWrap w:val="0"/>
        <w:spacing w:before="0" w:after="0" w:line="160" w:lineRule="exact"/>
        <w:ind w:left="0" w:right="0"/>
        <w:jc w:val="both"/>
        <w:textAlignment w:val="baseline"/>
        <w:rPr>
          <w:sz w:val="15"/>
        </w:rPr>
      </w:pPr>
    </w:p>
    <w:p w14:paraId="2DD449F9">
      <w:pPr>
        <w:pageBreakBefore w:val="0"/>
        <w:wordWrap w:val="0"/>
        <w:spacing w:before="0" w:after="0" w:line="160" w:lineRule="exact"/>
        <w:ind w:left="0" w:right="0"/>
        <w:jc w:val="both"/>
        <w:textAlignment w:val="baseline"/>
        <w:rPr>
          <w:sz w:val="15"/>
        </w:rPr>
      </w:pPr>
    </w:p>
    <w:p w14:paraId="2C1E2A26">
      <w:pPr>
        <w:pageBreakBefore w:val="0"/>
        <w:wordWrap w:val="0"/>
        <w:spacing w:before="0" w:after="0" w:line="160" w:lineRule="exact"/>
        <w:ind w:left="0" w:right="0"/>
        <w:jc w:val="both"/>
        <w:textAlignment w:val="baseline"/>
        <w:rPr>
          <w:sz w:val="15"/>
        </w:rPr>
      </w:pPr>
    </w:p>
    <w:p w14:paraId="7769D928">
      <w:pPr>
        <w:pageBreakBefore w:val="0"/>
        <w:wordWrap w:val="0"/>
        <w:spacing w:before="0" w:after="0" w:line="160" w:lineRule="exact"/>
        <w:ind w:left="0" w:right="0"/>
        <w:jc w:val="both"/>
        <w:textAlignment w:val="baseline"/>
        <w:rPr>
          <w:sz w:val="15"/>
        </w:rPr>
      </w:pPr>
    </w:p>
    <w:p w14:paraId="72CCF3AD">
      <w:pPr>
        <w:pageBreakBefore w:val="0"/>
        <w:wordWrap w:val="0"/>
        <w:spacing w:before="0" w:after="0" w:line="160" w:lineRule="exact"/>
        <w:ind w:left="0" w:right="0"/>
        <w:jc w:val="both"/>
        <w:textAlignment w:val="baseline"/>
        <w:rPr>
          <w:sz w:val="15"/>
        </w:rPr>
      </w:pPr>
    </w:p>
    <w:p w14:paraId="51C7FB9B">
      <w:pPr>
        <w:pageBreakBefore w:val="0"/>
        <w:wordWrap w:val="0"/>
        <w:spacing w:before="0" w:after="0" w:line="160" w:lineRule="exact"/>
        <w:ind w:left="0" w:right="0"/>
        <w:jc w:val="both"/>
        <w:textAlignment w:val="baseline"/>
        <w:rPr>
          <w:sz w:val="15"/>
        </w:rPr>
      </w:pPr>
    </w:p>
    <w:p w14:paraId="1F8893DB">
      <w:pPr>
        <w:pageBreakBefore w:val="0"/>
        <w:wordWrap w:val="0"/>
        <w:spacing w:before="0" w:after="0" w:line="160" w:lineRule="exact"/>
        <w:ind w:left="0" w:right="0"/>
        <w:jc w:val="both"/>
        <w:textAlignment w:val="baseline"/>
        <w:rPr>
          <w:sz w:val="15"/>
        </w:rPr>
      </w:pPr>
    </w:p>
    <w:p w14:paraId="69F45CB5">
      <w:pPr>
        <w:pageBreakBefore w:val="0"/>
        <w:wordWrap w:val="0"/>
        <w:spacing w:before="0" w:after="0" w:line="220" w:lineRule="atLeast"/>
        <w:ind w:left="0" w:right="0"/>
        <w:jc w:val="center"/>
        <w:textAlignment w:val="baseline"/>
        <w:rPr>
          <w:sz w:val="15"/>
        </w:rPr>
      </w:pPr>
      <w:r>
        <w:rPr>
          <w:rFonts w:ascii="宋体" w:eastAsia="宋体" w:hAnsi="宋体" w:cs="宋体"/>
          <w:b w:val="0"/>
          <w:i w:val="0"/>
          <w:color w:val="000000"/>
          <w:spacing w:val="0"/>
          <w:sz w:val="15"/>
        </w:rPr>
        <w:t>2</w:t>
      </w:r>
    </w:p>
    <w:sectPr>
      <w:pgSz w:w="11900" w:h="16820"/>
      <w:pgMar w:top="860" w:right="1000" w:bottom="860" w:left="1000" w:header="851" w:footer="992"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57DC7A3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9" Type="http://schemas.openxmlformats.org/officeDocument/2006/relationships/image" Target="media/image13.jpeg"/><Relationship Id="rId2" Type="http://schemas.openxmlformats.org/officeDocument/2006/relationships/webSettings" Target="webSettings.xml"/><Relationship Id="rId20"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jpeg"/><Relationship Id="rId3" Type="http://schemas.openxmlformats.org/officeDocument/2006/relationships/fontTable" Target="fontTable.xml"/><Relationship Id="rId34" Type="http://schemas.openxmlformats.org/officeDocument/2006/relationships/theme" Target="theme/theme1.xml"/><Relationship Id="rId35"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