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48" w:lineRule="auto"/>
        <w:ind w:left="0" w:right="0"/>
        <w:jc w:val="center"/>
        <w:textAlignment w:val="center"/>
        <w:rPr>
          <w:rFonts w:hint="default" w:ascii="Times New Roman" w:hAnsi="Times New Roman" w:eastAsia="楷体_GB2312" w:cs="Times New Roman"/>
          <w:b w:val="0"/>
          <w:bCs w:val="0"/>
          <w:color w:val="auto"/>
          <w:sz w:val="30"/>
          <w:szCs w:val="30"/>
          <w:lang w:val="en-US"/>
        </w:rPr>
      </w:pPr>
      <w:bookmarkStart w:id="5" w:name="_GoBack"/>
      <w:bookmarkEnd w:id="5"/>
      <w:r>
        <w:rPr>
          <w:rFonts w:hint="default" w:ascii="Times New Roman" w:hAnsi="Times New Roman" w:eastAsia="楷体_GB2312" w:cs="Times New Roman"/>
          <w:b w:val="0"/>
          <w:bCs w:val="0"/>
          <w:color w:val="auto"/>
          <w:kern w:val="2"/>
          <w:sz w:val="30"/>
          <w:szCs w:val="30"/>
          <w:lang w:val="en-US" w:eastAsia="zh-CN" w:bidi="ar"/>
        </w:rPr>
        <w:drawing>
          <wp:anchor distT="0" distB="0" distL="114300" distR="114300" simplePos="0" relativeHeight="251658240" behindDoc="0" locked="0" layoutInCell="1" allowOverlap="1">
            <wp:simplePos x="0" y="0"/>
            <wp:positionH relativeFrom="page">
              <wp:posOffset>12687300</wp:posOffset>
            </wp:positionH>
            <wp:positionV relativeFrom="topMargin">
              <wp:posOffset>12407900</wp:posOffset>
            </wp:positionV>
            <wp:extent cx="419100" cy="266700"/>
            <wp:effectExtent l="0" t="0" r="0" b="0"/>
            <wp:wrapNone/>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6"/>
                    <a:stretch>
                      <a:fillRect/>
                    </a:stretch>
                  </pic:blipFill>
                  <pic:spPr>
                    <a:xfrm>
                      <a:off x="0" y="0"/>
                      <a:ext cx="419100" cy="266700"/>
                    </a:xfrm>
                    <a:prstGeom prst="rect">
                      <a:avLst/>
                    </a:prstGeom>
                  </pic:spPr>
                </pic:pic>
              </a:graphicData>
            </a:graphic>
          </wp:anchor>
        </w:drawing>
      </w:r>
      <w:bookmarkStart w:id="0" w:name="_Hlk178021607"/>
      <w:bookmarkEnd w:id="0"/>
      <w:bookmarkStart w:id="1" w:name="OLE_LINK39"/>
      <w:bookmarkStart w:id="2" w:name="OLE_LINK38"/>
      <w:bookmarkStart w:id="3" w:name="OLE_LINK3"/>
      <w:bookmarkStart w:id="4" w:name="OLE_LINK20"/>
      <w:r>
        <w:rPr>
          <w:rFonts w:hint="default" w:ascii="Times New Roman" w:hAnsi="Times New Roman" w:eastAsia="楷体_GB2312" w:cs="Times New Roman"/>
          <w:b w:val="0"/>
          <w:bCs w:val="0"/>
          <w:color w:val="auto"/>
          <w:kern w:val="2"/>
          <w:sz w:val="30"/>
          <w:szCs w:val="30"/>
          <w:lang w:val="en-US" w:eastAsia="zh-CN" w:bidi="ar"/>
        </w:rPr>
        <w:t>银川一中2025/2026学年度(上)高一第一次月考</w:t>
      </w:r>
      <w:bookmarkEnd w:id="1"/>
      <w:bookmarkEnd w:id="2"/>
    </w:p>
    <w:p>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48" w:lineRule="auto"/>
        <w:ind w:left="0" w:right="0"/>
        <w:jc w:val="center"/>
        <w:textAlignment w:val="center"/>
        <w:rPr>
          <w:rFonts w:hint="default" w:ascii="Times New Roman" w:hAnsi="Times New Roman" w:eastAsia="方正行楷简体" w:cs="Times New Roman"/>
          <w:b w:val="0"/>
          <w:bCs w:val="0"/>
          <w:color w:val="auto"/>
          <w:sz w:val="46"/>
          <w:szCs w:val="46"/>
          <w:lang w:val="en-US"/>
        </w:rPr>
      </w:pPr>
      <w:r>
        <w:rPr>
          <w:rFonts w:hint="default" w:ascii="Times New Roman" w:hAnsi="Times New Roman" w:eastAsia="方正行楷简体" w:cs="Times New Roman"/>
          <w:b w:val="0"/>
          <w:bCs w:val="0"/>
          <w:color w:val="auto"/>
          <w:kern w:val="2"/>
          <w:sz w:val="46"/>
          <w:szCs w:val="46"/>
          <w:lang w:val="en-US" w:eastAsia="zh-CN" w:bidi="ar"/>
          <w14:ligatures w14:val="standardContextual"/>
        </w:rPr>
        <w:t>物 理 试 卷</w:t>
      </w:r>
    </w:p>
    <w:p>
      <w:pPr>
        <w:keepNext w:val="0"/>
        <w:keepLines w:val="0"/>
        <w:pageBreakBefore w:val="0"/>
        <w:widowControl w:val="0"/>
        <w:suppressLineNumbers w:val="0"/>
        <w:shd w:val="clear" w:color="auto" w:fill="auto"/>
        <w:kinsoku/>
        <w:wordWrap/>
        <w:overflowPunct/>
        <w:topLinePunct w:val="0"/>
        <w:autoSpaceDE w:val="0"/>
        <w:autoSpaceDN w:val="0"/>
        <w:bidi w:val="0"/>
        <w:snapToGrid w:val="0"/>
        <w:spacing w:before="0" w:beforeAutospacing="0" w:after="0" w:afterAutospacing="0" w:line="348" w:lineRule="auto"/>
        <w:ind w:left="482" w:right="0" w:firstLine="630"/>
        <w:jc w:val="both"/>
        <w:textAlignment w:val="center"/>
        <w:rPr>
          <w:rFonts w:hint="default" w:ascii="Times New Roman" w:hAnsi="Times New Roman" w:eastAsia="黑体" w:cs="Times New Roman"/>
          <w:b w:val="0"/>
          <w:bCs w:val="0"/>
          <w:color w:val="auto"/>
          <w:szCs w:val="21"/>
          <w:lang w:val="en-US"/>
        </w:rPr>
      </w:pPr>
      <w:r>
        <w:rPr>
          <w:rFonts w:hint="default" w:ascii="Times New Roman" w:hAnsi="Times New Roman" w:eastAsia="黑体" w:cs="Times New Roman"/>
          <w:b w:val="0"/>
          <w:bCs w:val="0"/>
          <w:color w:val="auto"/>
          <w:kern w:val="2"/>
          <w:sz w:val="21"/>
          <w:szCs w:val="22"/>
          <w:lang w:val="en-US" w:eastAsia="zh-CN" w:bidi="ar"/>
          <w14:ligatures w14:val="standardContextual"/>
        </w:rPr>
        <w:t xml:space="preserve">                                  </w:t>
      </w:r>
      <w:r>
        <w:rPr>
          <w:rFonts w:hint="eastAsia" w:eastAsia="黑体" w:cs="Times New Roman"/>
          <w:b w:val="0"/>
          <w:bCs w:val="0"/>
          <w:color w:val="auto"/>
          <w:kern w:val="2"/>
          <w:sz w:val="21"/>
          <w:szCs w:val="22"/>
          <w:lang w:val="en-US" w:eastAsia="zh-CN" w:bidi="ar"/>
          <w14:ligatures w14:val="standardContextual"/>
        </w:rPr>
        <w:t xml:space="preserve"> </w:t>
      </w:r>
    </w:p>
    <w:p>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48" w:lineRule="auto"/>
        <w:ind w:left="0" w:right="0"/>
        <w:jc w:val="both"/>
        <w:textAlignment w:val="center"/>
        <w:rPr>
          <w:rFonts w:hint="default" w:ascii="Times New Roman" w:hAnsi="Times New Roman" w:eastAsia="黑体" w:cs="Times New Roman"/>
          <w:b w:val="0"/>
          <w:bCs w:val="0"/>
          <w:color w:val="auto"/>
          <w:lang w:val="en-US"/>
        </w:rPr>
      </w:pPr>
      <w:r>
        <w:rPr>
          <w:rFonts w:hint="default" w:ascii="Times New Roman" w:hAnsi="Times New Roman" w:eastAsia="黑体" w:cs="Times New Roman"/>
          <w:b w:val="0"/>
          <w:bCs w:val="0"/>
          <w:color w:val="auto"/>
          <w:kern w:val="2"/>
          <w:sz w:val="21"/>
          <w:szCs w:val="22"/>
          <w:lang w:val="en-US" w:eastAsia="zh-CN" w:bidi="ar"/>
          <w14:ligatures w14:val="standardContextual"/>
        </w:rPr>
        <w:t>注意事项：</w:t>
      </w:r>
    </w:p>
    <w:p>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48" w:lineRule="auto"/>
        <w:ind w:left="0" w:right="0" w:firstLine="420"/>
        <w:jc w:val="both"/>
        <w:textAlignment w:val="center"/>
        <w:rPr>
          <w:rFonts w:hint="default" w:ascii="Times New Roman" w:hAnsi="Times New Roman" w:eastAsia="宋体" w:cs="Times New Roman"/>
          <w:b w:val="0"/>
          <w:bCs w:val="0"/>
          <w:color w:val="auto"/>
          <w:lang w:val="en-US"/>
        </w:rPr>
      </w:pPr>
      <w:r>
        <w:rPr>
          <w:rFonts w:hint="default" w:ascii="Times New Roman" w:hAnsi="Times New Roman" w:eastAsia="宋体" w:cs="Times New Roman"/>
          <w:b w:val="0"/>
          <w:bCs w:val="0"/>
          <w:color w:val="auto"/>
          <w:kern w:val="2"/>
          <w:sz w:val="21"/>
          <w:szCs w:val="22"/>
          <w:lang w:val="en-US" w:eastAsia="zh-CN" w:bidi="ar"/>
          <w14:ligatures w14:val="standardContextual"/>
        </w:rPr>
        <w:t>1．答卷前，考生务必将自己的姓名、准考证号填写在答题卡上。</w:t>
      </w:r>
    </w:p>
    <w:p>
      <w:pPr>
        <w:keepNext w:val="0"/>
        <w:keepLines w:val="0"/>
        <w:pageBreakBefore w:val="0"/>
        <w:widowControl w:val="0"/>
        <w:suppressLineNumbers w:val="0"/>
        <w:shd w:val="clear" w:color="auto" w:fill="auto"/>
        <w:kinsoku/>
        <w:wordWrap/>
        <w:overflowPunct/>
        <w:topLinePunct w:val="0"/>
        <w:bidi w:val="0"/>
        <w:snapToGrid w:val="0"/>
        <w:spacing w:before="0" w:beforeAutospacing="0" w:after="0" w:afterAutospacing="0" w:line="348" w:lineRule="auto"/>
        <w:ind w:left="0" w:right="0" w:firstLine="420" w:firstLineChars="200"/>
        <w:jc w:val="both"/>
        <w:rPr>
          <w:rFonts w:hint="default" w:ascii="Times New Roman" w:hAnsi="Times New Roman" w:eastAsia="宋体" w:cs="Times New Roman"/>
          <w:b w:val="0"/>
          <w:bCs w:val="0"/>
          <w:color w:val="auto"/>
          <w:lang w:val="en-US"/>
        </w:rPr>
      </w:pPr>
      <w:r>
        <w:rPr>
          <w:rFonts w:hint="default" w:ascii="Times New Roman" w:hAnsi="Times New Roman" w:eastAsia="宋体" w:cs="Times New Roman"/>
          <w:b w:val="0"/>
          <w:bCs w:val="0"/>
          <w:color w:val="auto"/>
          <w:kern w:val="2"/>
          <w:sz w:val="21"/>
          <w:szCs w:val="22"/>
          <w:lang w:val="en-US" w:eastAsia="zh-CN" w:bidi="ar"/>
          <w14:ligatures w14:val="standardContextual"/>
        </w:rPr>
        <w:t>2．作答时，务必将答案写在答题卡上。写在本试卷及草稿纸上无效。</w:t>
      </w:r>
    </w:p>
    <w:p>
      <w:pPr>
        <w:keepNext w:val="0"/>
        <w:keepLines w:val="0"/>
        <w:pageBreakBefore w:val="0"/>
        <w:widowControl w:val="0"/>
        <w:suppressLineNumbers w:val="0"/>
        <w:shd w:val="clear" w:color="auto" w:fill="auto"/>
        <w:kinsoku/>
        <w:wordWrap/>
        <w:overflowPunct/>
        <w:topLinePunct w:val="0"/>
        <w:autoSpaceDE w:val="0"/>
        <w:autoSpaceDN/>
        <w:bidi w:val="0"/>
        <w:adjustRightInd w:val="0"/>
        <w:snapToGrid w:val="0"/>
        <w:spacing w:before="0" w:beforeAutospacing="0" w:after="0" w:afterAutospacing="0" w:line="348" w:lineRule="auto"/>
        <w:ind w:left="0" w:right="0"/>
        <w:jc w:val="both"/>
        <w:textAlignment w:val="center"/>
        <w:rPr>
          <w:rFonts w:hint="default" w:ascii="Times New Roman" w:hAnsi="Times New Roman" w:eastAsia="宋体" w:cs="Times New Roman"/>
          <w:b w:val="0"/>
          <w:bCs w:val="0"/>
          <w:color w:val="auto"/>
          <w:lang w:val="en-US"/>
        </w:rPr>
      </w:pPr>
      <w:r>
        <w:rPr>
          <w:rFonts w:hint="default" w:ascii="Times New Roman" w:hAnsi="Times New Roman" w:eastAsia="宋体" w:cs="Times New Roman"/>
          <w:b w:val="0"/>
          <w:bCs w:val="0"/>
          <w:color w:val="auto"/>
          <w:kern w:val="2"/>
          <w:sz w:val="21"/>
          <w:szCs w:val="22"/>
          <w:lang w:val="en-US" w:eastAsia="zh-CN" w:bidi="ar"/>
          <w14:ligatures w14:val="standardContextual"/>
        </w:rPr>
        <w:t xml:space="preserve">    3．考试结束后，将本试卷和答题卡一并交回。</w:t>
      </w:r>
      <w:bookmarkEnd w:id="3"/>
      <w:bookmarkEnd w:id="4"/>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jc w:val="left"/>
        <w:textAlignment w:val="center"/>
        <w:rPr>
          <w:rFonts w:hint="eastAsia" w:ascii="黑体" w:hAnsi="黑体" w:eastAsia="黑体" w:cs="黑体"/>
          <w:b w:val="0"/>
          <w:bCs w:val="0"/>
          <w:i w:val="0"/>
          <w:color w:val="auto"/>
          <w:sz w:val="21"/>
          <w:szCs w:val="21"/>
          <w:lang w:eastAsia="zh-CN"/>
        </w:rPr>
      </w:pPr>
      <w:r>
        <w:rPr>
          <w:rFonts w:hint="eastAsia" w:ascii="黑体" w:hAnsi="黑体" w:eastAsia="黑体" w:cs="黑体"/>
          <w:b w:val="0"/>
          <w:bCs w:val="0"/>
          <w:i w:val="0"/>
          <w:color w:val="auto"/>
          <w:sz w:val="21"/>
          <w:szCs w:val="21"/>
        </w:rPr>
        <w:t>一、单选题</w:t>
      </w:r>
      <w:r>
        <w:rPr>
          <w:rFonts w:hint="eastAsia" w:ascii="黑体" w:hAnsi="黑体" w:eastAsia="黑体" w:cs="黑体"/>
          <w:b w:val="0"/>
          <w:bCs w:val="0"/>
          <w:i w:val="0"/>
          <w:color w:val="auto"/>
          <w:sz w:val="21"/>
          <w:szCs w:val="21"/>
          <w:lang w:eastAsia="zh-CN"/>
        </w:rPr>
        <w:t>（</w:t>
      </w:r>
      <w:r>
        <w:rPr>
          <w:rFonts w:hint="eastAsia" w:ascii="黑体" w:hAnsi="黑体" w:eastAsia="黑体" w:cs="黑体"/>
          <w:b w:val="0"/>
          <w:bCs w:val="0"/>
          <w:i w:val="0"/>
          <w:color w:val="auto"/>
          <w:sz w:val="21"/>
          <w:szCs w:val="21"/>
          <w:lang w:val="en-US" w:eastAsia="zh-CN"/>
        </w:rPr>
        <w:t>4×7=28分</w:t>
      </w:r>
      <w:r>
        <w:rPr>
          <w:rFonts w:hint="eastAsia" w:ascii="黑体" w:hAnsi="黑体" w:eastAsia="黑体" w:cs="黑体"/>
          <w:b w:val="0"/>
          <w:bCs w:val="0"/>
          <w:i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anchor distT="0" distB="0" distL="114300" distR="114300" simplePos="0" relativeHeight="251659264" behindDoc="1" locked="0" layoutInCell="1" allowOverlap="1">
            <wp:simplePos x="0" y="0"/>
            <wp:positionH relativeFrom="column">
              <wp:posOffset>3638550</wp:posOffset>
            </wp:positionH>
            <wp:positionV relativeFrom="paragraph">
              <wp:posOffset>445135</wp:posOffset>
            </wp:positionV>
            <wp:extent cx="1514475" cy="1304925"/>
            <wp:effectExtent l="0" t="0" r="9525" b="9525"/>
            <wp:wrapNone/>
            <wp:docPr id="100003" name="图片 100003" descr="@@@c5ce042b-1e53-4b10-abc4-209be5d3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5ce042b-1e53-4b10-abc4-209be5d37071"/>
                    <pic:cNvPicPr>
                      <a:picLocks noChangeAspect="1"/>
                    </pic:cNvPicPr>
                  </pic:nvPicPr>
                  <pic:blipFill>
                    <a:blip r:embed="rId7"/>
                    <a:stretch>
                      <a:fillRect/>
                    </a:stretch>
                  </pic:blipFill>
                  <pic:spPr>
                    <a:xfrm>
                      <a:off x="0" y="0"/>
                      <a:ext cx="1514475" cy="1304925"/>
                    </a:xfrm>
                    <a:prstGeom prst="rect">
                      <a:avLst/>
                    </a:prstGeom>
                  </pic:spPr>
                </pic:pic>
              </a:graphicData>
            </a:graphic>
          </wp:anchor>
        </w:drawing>
      </w:r>
      <w:r>
        <w:rPr>
          <w:rFonts w:hint="default" w:ascii="Times New Roman" w:hAnsi="Times New Roman" w:eastAsia="宋体" w:cs="Times New Roman"/>
          <w:b w:val="0"/>
          <w:bCs w:val="0"/>
          <w:color w:val="auto"/>
          <w:sz w:val="21"/>
          <w:szCs w:val="21"/>
        </w:rPr>
        <w:t>1．2025年3月，我国首台太空采矿机器人原型机在中国矿业大学诞生。机器人采用六足模式，配备三个轮足和三个爪足，以便在微重力环境下很好地完成行走、锚固、钻探和采样等任务。可将机器人看成质点的是</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A．操控机器人进行采样作业</w:t>
      </w:r>
      <w:r>
        <w:rPr>
          <w:rFonts w:hint="default" w:ascii="Times New Roman" w:hAnsi="Times New Roman" w:eastAsia="宋体" w:cs="Times New Roman"/>
          <w:b w:val="0"/>
          <w:bCs w:val="0"/>
          <w:color w:val="auto"/>
          <w:sz w:val="21"/>
          <w:szCs w:val="21"/>
        </w:rP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B．定位机器人行走线路上的位置</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C．监测机器人行走时爪足的动作</w:t>
      </w:r>
      <w:r>
        <w:rPr>
          <w:rFonts w:hint="default" w:ascii="Times New Roman" w:hAnsi="Times New Roman" w:eastAsia="宋体" w:cs="Times New Roman"/>
          <w:b w:val="0"/>
          <w:bCs w:val="0"/>
          <w:color w:val="auto"/>
          <w:sz w:val="21"/>
          <w:szCs w:val="21"/>
        </w:rPr>
        <w:tab/>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D．研究机器人在微重力环境下的姿态调整</w:t>
      </w:r>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2．物体的空间位置随时间的变化，是自然界中最简单、最基本的运动形态，为了准确反映物体位置变化的快慢和方向，物理学中引入一个物理量进行定量描述，这个物理量是</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A．时间</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B．速度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C．位移</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D．加速度</w:t>
      </w:r>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rPr>
        <w:t>．某物理兴趣小组到户外进行超声测速模拟实验，实验装置如图甲所示，B为超声波发射器，B向做匀速直线运动的小车发出短暂的超声波脉冲，脉冲被小车反射后又被B接收，从B发射第一列超声波开始计时，到B接收到第二列超声波的过程中，计算机描绘出超声波运动的</w:t>
      </w:r>
      <w:r>
        <w:rPr>
          <w:rFonts w:hint="default" w:ascii="Times New Roman" w:hAnsi="Times New Roman" w:eastAsia="宋体" w:cs="Times New Roman"/>
          <w:b w:val="0"/>
          <w:bCs w:val="0"/>
          <w:color w:val="auto"/>
          <w:sz w:val="21"/>
          <w:szCs w:val="21"/>
        </w:rPr>
        <w:object>
          <v:shape id="_x0000_i1025" o:spt="75" alt="eqIdb5f1c15dc9d5a62169030cbfd4f610bd" type="#_x0000_t75" style="height:11.2pt;width:21.1pt;" o:ole="t" filled="f" o:preferrelative="t" stroked="f" coordsize="21600,21600">
            <v:path/>
            <v:fill on="f" focussize="0,0"/>
            <v:stroke on="f" joinstyle="miter"/>
            <v:imagedata r:id="rId9" o:title="eqIdb5f1c15dc9d5a62169030cbfd4f610bd"/>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eastAsia="宋体" w:cs="Times New Roman"/>
          <w:b w:val="0"/>
          <w:bCs w:val="0"/>
          <w:color w:val="auto"/>
          <w:sz w:val="21"/>
          <w:szCs w:val="21"/>
        </w:rPr>
        <w:t>图像如图乙所示。则小车的速度为</w:t>
      </w:r>
    </w:p>
    <w:p>
      <w:pPr>
        <w:keepNext w:val="0"/>
        <w:keepLines w:val="0"/>
        <w:pageBreakBefore w:val="0"/>
        <w:widowControl w:val="0"/>
        <w:shd w:val="clear" w:color="auto" w:fill="auto"/>
        <w:kinsoku/>
        <w:wordWrap/>
        <w:overflowPunct/>
        <w:topLinePunct w:val="0"/>
        <w:autoSpaceDE/>
        <w:autoSpaceDN/>
        <w:bidi w:val="0"/>
        <w:adjustRightInd/>
        <w:snapToGrid w:val="0"/>
        <w:spacing w:line="348"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5057775" cy="1447800"/>
            <wp:effectExtent l="0" t="0" r="9525" b="0"/>
            <wp:docPr id="100005" name="图片 100005" descr="@@@726ebb5d-5e1d-4eb1-9e5f-66569286c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26ebb5d-5e1d-4eb1-9e5f-66569286c3dc"/>
                    <pic:cNvPicPr>
                      <a:picLocks noChangeAspect="1"/>
                    </pic:cNvPicPr>
                  </pic:nvPicPr>
                  <pic:blipFill>
                    <a:blip r:embed="rId10">
                      <a:lum bright="-18000" contrast="36000"/>
                    </a:blip>
                    <a:stretch>
                      <a:fillRect/>
                    </a:stretch>
                  </pic:blipFill>
                  <pic:spPr>
                    <a:xfrm>
                      <a:off x="0" y="0"/>
                      <a:ext cx="5057775" cy="1447800"/>
                    </a:xfrm>
                    <a:prstGeom prst="rect">
                      <a:avLst/>
                    </a:prstGeom>
                  </pic:spPr>
                </pic:pic>
              </a:graphicData>
            </a:graphic>
          </wp:inline>
        </w:drawing>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val="0"/>
        <w:spacing w:line="348"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A．5.67m/s，向右</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B．5.67m/s，向左</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C．5.57m/s，向右</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D．5.57m/s，向左</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4．如图所示，汽车向右沿直线运动，原来的速度为</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i/>
          <w:color w:val="auto"/>
          <w:sz w:val="21"/>
          <w:szCs w:val="21"/>
          <w:vertAlign w:val="subscript"/>
        </w:rPr>
        <w:t>1</w:t>
      </w:r>
      <w:r>
        <w:rPr>
          <w:rFonts w:hint="default" w:ascii="Times New Roman" w:hAnsi="Times New Roman" w:eastAsia="宋体" w:cs="Times New Roman"/>
          <w:b w:val="0"/>
          <w:bCs w:val="0"/>
          <w:color w:val="auto"/>
          <w:sz w:val="21"/>
          <w:szCs w:val="21"/>
        </w:rPr>
        <w:t>，经过一小段时间之后，速度变为</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i/>
          <w:color w:val="auto"/>
          <w:sz w:val="21"/>
          <w:szCs w:val="21"/>
          <w:vertAlign w:val="subscript"/>
        </w:rPr>
        <w:t>2</w:t>
      </w:r>
      <w:r>
        <w:rPr>
          <w:rFonts w:hint="default" w:ascii="Times New Roman" w:hAnsi="Times New Roman" w:eastAsia="宋体" w:cs="Times New Roman"/>
          <w:b w:val="0"/>
          <w:bCs w:val="0"/>
          <w:color w:val="auto"/>
          <w:sz w:val="21"/>
          <w:szCs w:val="21"/>
        </w:rPr>
        <w:t>，则这一过程中汽车</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2545080" cy="781050"/>
            <wp:effectExtent l="0" t="0" r="7620" b="0"/>
            <wp:docPr id="100007" name="图片 100007" descr="@@@c7a96e6b-459e-4dc3-8cff-1aa43a82f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7a96e6b-459e-4dc3-8cff-1aa43a82f42a"/>
                    <pic:cNvPicPr>
                      <a:picLocks noChangeAspect="1"/>
                    </pic:cNvPicPr>
                  </pic:nvPicPr>
                  <pic:blipFill>
                    <a:blip r:embed="rId11"/>
                    <a:stretch>
                      <a:fillRect/>
                    </a:stretch>
                  </pic:blipFill>
                  <pic:spPr>
                    <a:xfrm>
                      <a:off x="0" y="0"/>
                      <a:ext cx="2545080" cy="7810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A．位移的方向与</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i/>
          <w:color w:val="auto"/>
          <w:sz w:val="21"/>
          <w:szCs w:val="21"/>
          <w:vertAlign w:val="subscript"/>
        </w:rPr>
        <w:t>1</w:t>
      </w:r>
      <w:r>
        <w:rPr>
          <w:rFonts w:hint="default" w:ascii="Times New Roman" w:hAnsi="Times New Roman" w:eastAsia="宋体" w:cs="Times New Roman"/>
          <w:b w:val="0"/>
          <w:bCs w:val="0"/>
          <w:color w:val="auto"/>
          <w:sz w:val="21"/>
          <w:szCs w:val="21"/>
        </w:rPr>
        <w:t>的方向相反</w:t>
      </w:r>
      <w:r>
        <w:rPr>
          <w:rFonts w:hint="eastAsia" w:cs="Times New Roman"/>
          <w:b w:val="0"/>
          <w:bCs w:val="0"/>
          <w:color w:val="auto"/>
          <w:sz w:val="21"/>
          <w:szCs w:val="21"/>
          <w:lang w:val="en-US" w:eastAsia="zh-CN"/>
        </w:rPr>
        <w:tab/>
      </w:r>
      <w:r>
        <w:rPr>
          <w:rFonts w:hint="eastAsia" w:cs="Times New Roman"/>
          <w:b w:val="0"/>
          <w:bCs w:val="0"/>
          <w:color w:val="auto"/>
          <w:sz w:val="21"/>
          <w:szCs w:val="21"/>
          <w:lang w:val="en-US" w:eastAsia="zh-CN"/>
        </w:rPr>
        <w:tab/>
      </w:r>
      <w:r>
        <w:rPr>
          <w:rFonts w:hint="eastAsia" w:cs="Times New Roman"/>
          <w:b w:val="0"/>
          <w:bCs w:val="0"/>
          <w:color w:val="auto"/>
          <w:sz w:val="21"/>
          <w:szCs w:val="21"/>
          <w:lang w:val="en-US" w:eastAsia="zh-CN"/>
        </w:rPr>
        <w:tab/>
      </w:r>
      <w:r>
        <w:rPr>
          <w:rFonts w:hint="default" w:ascii="Times New Roman" w:hAnsi="Times New Roman" w:eastAsia="宋体" w:cs="Times New Roman"/>
          <w:b w:val="0"/>
          <w:bCs w:val="0"/>
          <w:color w:val="auto"/>
          <w:sz w:val="21"/>
          <w:szCs w:val="21"/>
        </w:rPr>
        <w:t>B．速度变化量的方向与</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i/>
          <w:color w:val="auto"/>
          <w:sz w:val="21"/>
          <w:szCs w:val="21"/>
          <w:vertAlign w:val="subscript"/>
        </w:rPr>
        <w:t>1</w:t>
      </w:r>
      <w:r>
        <w:rPr>
          <w:rFonts w:hint="default" w:ascii="Times New Roman" w:hAnsi="Times New Roman" w:eastAsia="宋体" w:cs="Times New Roman"/>
          <w:b w:val="0"/>
          <w:bCs w:val="0"/>
          <w:color w:val="auto"/>
          <w:sz w:val="21"/>
          <w:szCs w:val="21"/>
        </w:rPr>
        <w:t>相同</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C．加速度的方向与</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i/>
          <w:color w:val="auto"/>
          <w:sz w:val="21"/>
          <w:szCs w:val="21"/>
          <w:vertAlign w:val="subscript"/>
        </w:rPr>
        <w:t>1</w:t>
      </w:r>
      <w:r>
        <w:rPr>
          <w:rFonts w:hint="default" w:ascii="Times New Roman" w:hAnsi="Times New Roman" w:eastAsia="宋体" w:cs="Times New Roman"/>
          <w:b w:val="0"/>
          <w:bCs w:val="0"/>
          <w:color w:val="auto"/>
          <w:sz w:val="21"/>
          <w:szCs w:val="21"/>
        </w:rPr>
        <w:t>的方向相反</w:t>
      </w:r>
      <w:r>
        <w:rPr>
          <w:rFonts w:hint="eastAsia" w:cs="Times New Roman"/>
          <w:b w:val="0"/>
          <w:bCs w:val="0"/>
          <w:color w:val="auto"/>
          <w:sz w:val="21"/>
          <w:szCs w:val="21"/>
          <w:lang w:val="en-US" w:eastAsia="zh-CN"/>
        </w:rPr>
        <w:tab/>
      </w:r>
      <w:r>
        <w:rPr>
          <w:rFonts w:hint="eastAsia" w:cs="Times New Roman"/>
          <w:b w:val="0"/>
          <w:bCs w:val="0"/>
          <w:color w:val="auto"/>
          <w:sz w:val="21"/>
          <w:szCs w:val="21"/>
          <w:lang w:val="en-US" w:eastAsia="zh-CN"/>
        </w:rPr>
        <w:tab/>
      </w:r>
      <w:r>
        <w:rPr>
          <w:rFonts w:hint="default" w:ascii="Times New Roman" w:hAnsi="Times New Roman" w:eastAsia="宋体" w:cs="Times New Roman"/>
          <w:b w:val="0"/>
          <w:bCs w:val="0"/>
          <w:color w:val="auto"/>
          <w:sz w:val="21"/>
          <w:szCs w:val="21"/>
        </w:rPr>
        <w:t>D．加速度的方向与速度变化量的方向相反</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5．在体育课上，小明用频闪照相机记录了足球（直径约为20cm）在水平草地上运动的部分过程。如图所示，频闪照相机每隔0.1s拍一张照片，记录了足球在不同时刻的位置。由图可估算该足球从位置</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运动到位置</w:t>
      </w:r>
      <w:r>
        <w:rPr>
          <w:rFonts w:hint="default" w:ascii="Times New Roman" w:hAnsi="Times New Roman" w:eastAsia="宋体" w:cs="Times New Roman"/>
          <w:b w:val="0"/>
          <w:bCs w:val="0"/>
          <w:i/>
          <w:color w:val="auto"/>
          <w:sz w:val="21"/>
          <w:szCs w:val="21"/>
        </w:rPr>
        <w:t>B</w:t>
      </w:r>
      <w:r>
        <w:rPr>
          <w:rFonts w:hint="default" w:ascii="Times New Roman" w:hAnsi="Times New Roman" w:eastAsia="宋体" w:cs="Times New Roman"/>
          <w:b w:val="0"/>
          <w:bCs w:val="0"/>
          <w:color w:val="auto"/>
          <w:sz w:val="21"/>
          <w:szCs w:val="21"/>
        </w:rPr>
        <w:t>的过程中，平均速度最接近于</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2343150" cy="403860"/>
            <wp:effectExtent l="0" t="0" r="0" b="15240"/>
            <wp:docPr id="100009" name="图片 100009" descr="@@@02ddf1f7598442de81d2914bc4a94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02ddf1f7598442de81d2914bc4a942a5"/>
                    <pic:cNvPicPr>
                      <a:picLocks noChangeAspect="1"/>
                    </pic:cNvPicPr>
                  </pic:nvPicPr>
                  <pic:blipFill>
                    <a:blip r:embed="rId12"/>
                    <a:stretch>
                      <a:fillRect/>
                    </a:stretch>
                  </pic:blipFill>
                  <pic:spPr>
                    <a:xfrm>
                      <a:off x="0" y="0"/>
                      <a:ext cx="2343150" cy="403860"/>
                    </a:xfrm>
                    <a:prstGeom prst="rect">
                      <a:avLst/>
                    </a:prstGeom>
                  </pic:spPr>
                </pic:pic>
              </a:graphicData>
            </a:graphic>
          </wp:inline>
        </w:drawing>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A．1.0m/s</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B．5.0m/s</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C．9.0m/s</w: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D．13.5m/s</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6．如图所示为物体做直线运动的相关图像，下列说法不正确的是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5024120" cy="1151255"/>
            <wp:effectExtent l="0" t="0" r="5080" b="10795"/>
            <wp:docPr id="100011" name="图片 100011" descr="@@@686da15b-eabc-415e-81bd-f76d3cd6f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86da15b-eabc-415e-81bd-f76d3cd6fe27"/>
                    <pic:cNvPicPr>
                      <a:picLocks noChangeAspect="1"/>
                    </pic:cNvPicPr>
                  </pic:nvPicPr>
                  <pic:blipFill>
                    <a:blip r:embed="rId13"/>
                    <a:stretch>
                      <a:fillRect/>
                    </a:stretch>
                  </pic:blipFill>
                  <pic:spPr>
                    <a:xfrm>
                      <a:off x="0" y="0"/>
                      <a:ext cx="5024120" cy="115125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A．甲图中，物体在0~</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i/>
          <w:color w:val="auto"/>
          <w:sz w:val="21"/>
          <w:szCs w:val="21"/>
          <w:vertAlign w:val="subscript"/>
        </w:rPr>
        <w:t>0</w:t>
      </w:r>
      <w:r>
        <w:rPr>
          <w:rFonts w:hint="default" w:ascii="Times New Roman" w:hAnsi="Times New Roman" w:eastAsia="宋体" w:cs="Times New Roman"/>
          <w:b w:val="0"/>
          <w:bCs w:val="0"/>
          <w:color w:val="auto"/>
          <w:sz w:val="21"/>
          <w:szCs w:val="21"/>
        </w:rPr>
        <w:t>时间内位移大于</w:t>
      </w:r>
      <w:r>
        <w:rPr>
          <w:rFonts w:hint="default" w:ascii="Times New Roman" w:hAnsi="Times New Roman" w:eastAsia="宋体" w:cs="Times New Roman"/>
          <w:b w:val="0"/>
          <w:bCs w:val="0"/>
          <w:color w:val="auto"/>
          <w:sz w:val="21"/>
          <w:szCs w:val="21"/>
        </w:rPr>
        <w:object>
          <v:shape id="_x0000_i1026" o:spt="75" alt="eqId5d0b90409f6d1dc510a02c825ac276f9" type="#_x0000_t75" style="height:26.8pt;width:25.5pt;" o:ole="t" filled="f" o:preferrelative="t" stroked="f" coordsize="21600,21600">
            <v:path/>
            <v:fill on="f" focussize="0,0"/>
            <v:stroke on="f" joinstyle="miter"/>
            <v:imagedata r:id="rId15" o:title="eqId5d0b90409f6d1dc510a02c825ac276f9"/>
            <o:lock v:ext="edit" aspectratio="t"/>
            <w10:wrap type="none"/>
            <w10:anchorlock/>
          </v:shape>
          <o:OLEObject Type="Embed" ProgID="Equation.DSMT4" ShapeID="_x0000_i1026" DrawAspect="Content" ObjectID="_1468075726" r:id="rId14">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B．乙图中，物体的加速度为2m/s</w:t>
      </w:r>
      <w:r>
        <w:rPr>
          <w:rFonts w:hint="default" w:ascii="Times New Roman" w:hAnsi="Times New Roman" w:eastAsia="宋体" w:cs="Times New Roman"/>
          <w:b w:val="0"/>
          <w:bCs w:val="0"/>
          <w:color w:val="auto"/>
          <w:sz w:val="21"/>
          <w:szCs w:val="21"/>
          <w:vertAlign w:val="superscript"/>
        </w:rPr>
        <w:t>2</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C．丙图中，阴影面积表示</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i/>
          <w:color w:val="auto"/>
          <w:sz w:val="21"/>
          <w:szCs w:val="21"/>
          <w:vertAlign w:val="subscript"/>
        </w:rPr>
        <w:t>1</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i/>
          <w:color w:val="auto"/>
          <w:sz w:val="21"/>
          <w:szCs w:val="21"/>
          <w:vertAlign w:val="subscript"/>
        </w:rPr>
        <w:t>2</w:t>
      </w:r>
      <w:r>
        <w:rPr>
          <w:rFonts w:hint="default" w:ascii="Times New Roman" w:hAnsi="Times New Roman" w:eastAsia="宋体" w:cs="Times New Roman"/>
          <w:b w:val="0"/>
          <w:bCs w:val="0"/>
          <w:color w:val="auto"/>
          <w:sz w:val="21"/>
          <w:szCs w:val="21"/>
        </w:rPr>
        <w:t>时间内物体的速度变化量</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D．丁图中，</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color w:val="auto"/>
          <w:sz w:val="21"/>
          <w:szCs w:val="21"/>
        </w:rPr>
        <w:t>＝3s时物体的速度为25m/s</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anchor distT="0" distB="0" distL="114300" distR="114300" simplePos="0" relativeHeight="251660288" behindDoc="1" locked="0" layoutInCell="1" allowOverlap="1">
            <wp:simplePos x="0" y="0"/>
            <wp:positionH relativeFrom="column">
              <wp:posOffset>3404235</wp:posOffset>
            </wp:positionH>
            <wp:positionV relativeFrom="paragraph">
              <wp:posOffset>681355</wp:posOffset>
            </wp:positionV>
            <wp:extent cx="1428750" cy="723900"/>
            <wp:effectExtent l="0" t="0" r="0" b="0"/>
            <wp:wrapNone/>
            <wp:docPr id="100013" name="图片 100013" descr="@@@6752b8ce6cd2494dbfcf17962aa11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6752b8ce6cd2494dbfcf17962aa11d08"/>
                    <pic:cNvPicPr>
                      <a:picLocks noChangeAspect="1"/>
                    </pic:cNvPicPr>
                  </pic:nvPicPr>
                  <pic:blipFill>
                    <a:blip r:embed="rId16"/>
                    <a:stretch>
                      <a:fillRect/>
                    </a:stretch>
                  </pic:blipFill>
                  <pic:spPr>
                    <a:xfrm>
                      <a:off x="0" y="0"/>
                      <a:ext cx="1428750" cy="723900"/>
                    </a:xfrm>
                    <a:prstGeom prst="rect">
                      <a:avLst/>
                    </a:prstGeom>
                  </pic:spPr>
                </pic:pic>
              </a:graphicData>
            </a:graphic>
          </wp:anchor>
        </w:drawing>
      </w:r>
      <w:r>
        <w:rPr>
          <w:rFonts w:hint="default" w:ascii="Times New Roman" w:hAnsi="Times New Roman" w:eastAsia="宋体" w:cs="Times New Roman"/>
          <w:b w:val="0"/>
          <w:bCs w:val="0"/>
          <w:color w:val="auto"/>
          <w:sz w:val="21"/>
          <w:szCs w:val="21"/>
        </w:rPr>
        <w:t>7．如图所示，两个光滑斜面在</w:t>
      </w:r>
      <w:r>
        <w:rPr>
          <w:rFonts w:hint="default" w:ascii="Times New Roman" w:hAnsi="Times New Roman" w:eastAsia="宋体" w:cs="Times New Roman"/>
          <w:b w:val="0"/>
          <w:bCs w:val="0"/>
          <w:i/>
          <w:color w:val="auto"/>
          <w:sz w:val="21"/>
          <w:szCs w:val="21"/>
        </w:rPr>
        <w:t>B</w:t>
      </w:r>
      <w:r>
        <w:rPr>
          <w:rFonts w:hint="default" w:ascii="Times New Roman" w:hAnsi="Times New Roman" w:eastAsia="宋体" w:cs="Times New Roman"/>
          <w:b w:val="0"/>
          <w:bCs w:val="0"/>
          <w:color w:val="auto"/>
          <w:sz w:val="21"/>
          <w:szCs w:val="21"/>
        </w:rPr>
        <w:t>处平滑连接，小球在</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点获得大小为8m/s的速度沿斜面向上运动，到达</w:t>
      </w:r>
      <w:r>
        <w:rPr>
          <w:rFonts w:hint="default" w:ascii="Times New Roman" w:hAnsi="Times New Roman" w:eastAsia="宋体" w:cs="Times New Roman"/>
          <w:b w:val="0"/>
          <w:bCs w:val="0"/>
          <w:i/>
          <w:color w:val="auto"/>
          <w:sz w:val="21"/>
          <w:szCs w:val="21"/>
        </w:rPr>
        <w:t>B</w:t>
      </w:r>
      <w:r>
        <w:rPr>
          <w:rFonts w:hint="default" w:ascii="Times New Roman" w:hAnsi="Times New Roman" w:eastAsia="宋体" w:cs="Times New Roman"/>
          <w:b w:val="0"/>
          <w:bCs w:val="0"/>
          <w:color w:val="auto"/>
          <w:sz w:val="21"/>
          <w:szCs w:val="21"/>
        </w:rPr>
        <w:t>点时速度大小为6m/s，到达</w:t>
      </w:r>
      <w:r>
        <w:rPr>
          <w:rFonts w:hint="default" w:ascii="Times New Roman" w:hAnsi="Times New Roman" w:eastAsia="宋体" w:cs="Times New Roman"/>
          <w:b w:val="0"/>
          <w:bCs w:val="0"/>
          <w:i/>
          <w:color w:val="auto"/>
          <w:sz w:val="21"/>
          <w:szCs w:val="21"/>
        </w:rPr>
        <w:t>C</w:t>
      </w:r>
      <w:r>
        <w:rPr>
          <w:rFonts w:hint="default" w:ascii="Times New Roman" w:hAnsi="Times New Roman" w:eastAsia="宋体" w:cs="Times New Roman"/>
          <w:b w:val="0"/>
          <w:bCs w:val="0"/>
          <w:color w:val="auto"/>
          <w:sz w:val="21"/>
          <w:szCs w:val="21"/>
        </w:rPr>
        <w:t>点时速度减为0。已知</w:t>
      </w:r>
      <w:r>
        <w:rPr>
          <w:rFonts w:hint="default" w:ascii="Times New Roman" w:hAnsi="Times New Roman" w:eastAsia="宋体" w:cs="Times New Roman"/>
          <w:b w:val="0"/>
          <w:bCs w:val="0"/>
          <w:i/>
          <w:color w:val="auto"/>
          <w:sz w:val="21"/>
          <w:szCs w:val="21"/>
        </w:rPr>
        <w:t>AB</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BC</w:t>
      </w:r>
      <w:r>
        <w:rPr>
          <w:rFonts w:hint="default" w:ascii="Times New Roman" w:hAnsi="Times New Roman" w:eastAsia="宋体" w:cs="Times New Roman"/>
          <w:b w:val="0"/>
          <w:bCs w:val="0"/>
          <w:color w:val="auto"/>
          <w:sz w:val="21"/>
          <w:szCs w:val="21"/>
        </w:rPr>
        <w:t>，下列说法正确的是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315" w:leftChars="150" w:firstLine="5" w:firstLineChars="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A．小球在</w:t>
      </w:r>
      <w:r>
        <w:rPr>
          <w:rFonts w:hint="default" w:ascii="Times New Roman" w:hAnsi="Times New Roman" w:eastAsia="宋体" w:cs="Times New Roman"/>
          <w:b w:val="0"/>
          <w:bCs w:val="0"/>
          <w:color w:val="auto"/>
          <w:sz w:val="21"/>
          <w:szCs w:val="21"/>
        </w:rPr>
        <w:object>
          <v:shape id="_x0000_i1027" o:spt="75" alt="eqIdf52a58fbaf4fea03567e88a9f0f6e37e" type="#_x0000_t75" style="height:11.45pt;width:17.55pt;" o:ole="t" filled="f" o:preferrelative="t" stroked="f" coordsize="21600,21600">
            <v:path/>
            <v:fill on="f" focussize="0,0"/>
            <v:stroke on="f" joinstyle="miter"/>
            <v:imagedata r:id="rId18" o:title="eqIdf52a58fbaf4fea03567e88a9f0f6e37e"/>
            <o:lock v:ext="edit" aspectratio="t"/>
            <w10:wrap type="none"/>
            <w10:anchorlock/>
          </v:shape>
          <o:OLEObject Type="Embed" ProgID="Equation.DSMT4" ShapeID="_x0000_i1027" DrawAspect="Content" ObjectID="_1468075727" r:id="rId17">
            <o:LockedField>false</o:LockedField>
          </o:OLEObject>
        </w:objec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rPr>
        <w:object>
          <v:shape id="_x0000_i1028" o:spt="75" alt="eqId0dc5c9827dfd0be5a9c85962d6ccbfb1" type="#_x0000_t75" style="height:12.05pt;width:17.55pt;" o:ole="t" filled="f" o:preferrelative="t" stroked="f" coordsize="21600,21600">
            <v:path/>
            <v:fill on="f" focussize="0,0"/>
            <v:stroke on="f" joinstyle="miter"/>
            <v:imagedata r:id="rId20" o:title="eqId0dc5c9827dfd0be5a9c85962d6ccbfb1"/>
            <o:lock v:ext="edit" aspectratio="t"/>
            <w10:wrap type="none"/>
            <w10:anchorlock/>
          </v:shape>
          <o:OLEObject Type="Embed" ProgID="Equation.DSMT4" ShapeID="_x0000_i1028" DrawAspect="Content" ObjectID="_1468075728" r:id="rId19">
            <o:LockedField>false</o:LockedField>
          </o:OLEObject>
        </w:object>
      </w:r>
      <w:r>
        <w:rPr>
          <w:rFonts w:hint="default" w:ascii="Times New Roman" w:hAnsi="Times New Roman" w:eastAsia="宋体" w:cs="Times New Roman"/>
          <w:b w:val="0"/>
          <w:bCs w:val="0"/>
          <w:color w:val="auto"/>
          <w:sz w:val="21"/>
          <w:szCs w:val="21"/>
        </w:rPr>
        <w:t>段的加速度大小之比为</w:t>
      </w:r>
      <w:r>
        <w:rPr>
          <w:rFonts w:hint="default" w:ascii="Times New Roman" w:hAnsi="Times New Roman" w:eastAsia="宋体" w:cs="Times New Roman"/>
          <w:b w:val="0"/>
          <w:bCs w:val="0"/>
          <w:color w:val="auto"/>
          <w:sz w:val="21"/>
          <w:szCs w:val="21"/>
        </w:rPr>
        <w:object>
          <v:shape id="_x0000_i1029" o:spt="75" alt="eqIde8d02ea8c4988c5c28ab93f0d70fb55a" type="#_x0000_t75" style="height:12.6pt;width:7.9pt;" o:ole="t" filled="f" o:preferrelative="t" stroked="f" coordsize="21600,21600">
            <v:path/>
            <v:fill on="f" focussize="0,0"/>
            <v:stroke on="f" joinstyle="miter"/>
            <v:imagedata r:id="rId22" o:title="eqIde8d02ea8c4988c5c28ab93f0d70fb55a"/>
            <o:lock v:ext="edit" aspectratio="t"/>
            <w10:wrap type="none"/>
            <w10:anchorlock/>
          </v:shape>
          <o:OLEObject Type="Embed" ProgID="Equation.DSMT4" ShapeID="_x0000_i1029" DrawAspect="Content" ObjectID="_1468075729" r:id="rId21">
            <o:LockedField>false</o:LockedField>
          </o:OLEObject>
        </w:objec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rPr>
        <w:object>
          <v:shape id="_x0000_i1030" o:spt="75" alt="eqId8c748e40ba21ac5063d3bccaa57ef278" type="#_x0000_t75" style="height:12.3pt;width:12.3pt;" o:ole="t" filled="f" o:preferrelative="t" stroked="f" coordsize="21600,21600">
            <v:path/>
            <v:fill on="f" focussize="0,0"/>
            <v:stroke on="f" joinstyle="miter"/>
            <v:imagedata r:id="rId24" o:title="eqId8c748e40ba21ac5063d3bccaa57ef278"/>
            <o:lock v:ext="edit" aspectratio="t"/>
            <w10:wrap type="none"/>
            <w10:anchorlock/>
          </v:shape>
          <o:OLEObject Type="Embed" ProgID="Equation.DSMT4" ShapeID="_x0000_i1030" DrawAspect="Content" ObjectID="_1468075730" r:id="rId23">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B．小球在</w:t>
      </w:r>
      <w:r>
        <w:rPr>
          <w:rFonts w:hint="default" w:ascii="Times New Roman" w:hAnsi="Times New Roman" w:eastAsia="宋体" w:cs="Times New Roman"/>
          <w:b w:val="0"/>
          <w:bCs w:val="0"/>
          <w:color w:val="auto"/>
          <w:sz w:val="21"/>
          <w:szCs w:val="21"/>
        </w:rPr>
        <w:object>
          <v:shape id="_x0000_i1031" o:spt="75" alt="eqIdf52a58fbaf4fea03567e88a9f0f6e37e" type="#_x0000_t75" style="height:11.45pt;width:17.55pt;" o:ole="t" filled="f" o:preferrelative="t" stroked="f" coordsize="21600,21600">
            <v:path/>
            <v:fill on="f" focussize="0,0"/>
            <v:stroke on="f" joinstyle="miter"/>
            <v:imagedata r:id="rId18" o:title="eqIdf52a58fbaf4fea03567e88a9f0f6e37e"/>
            <o:lock v:ext="edit" aspectratio="t"/>
            <w10:wrap type="none"/>
            <w10:anchorlock/>
          </v:shape>
          <o:OLEObject Type="Embed" ProgID="Equation.DSMT4" ShapeID="_x0000_i1031" DrawAspect="Content" ObjectID="_1468075731" r:id="rId25">
            <o:LockedField>false</o:LockedField>
          </o:OLEObject>
        </w:objec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rPr>
        <w:object>
          <v:shape id="_x0000_i1032" o:spt="75" alt="eqId0dc5c9827dfd0be5a9c85962d6ccbfb1" type="#_x0000_t75" style="height:12.05pt;width:17.55pt;" o:ole="t" filled="f" o:preferrelative="t" stroked="f" coordsize="21600,21600">
            <v:path/>
            <v:fill on="f" focussize="0,0"/>
            <v:stroke on="f" joinstyle="miter"/>
            <v:imagedata r:id="rId20" o:title="eqId0dc5c9827dfd0be5a9c85962d6ccbfb1"/>
            <o:lock v:ext="edit" aspectratio="t"/>
            <w10:wrap type="none"/>
            <w10:anchorlock/>
          </v:shape>
          <o:OLEObject Type="Embed" ProgID="Equation.DSMT4" ShapeID="_x0000_i1032" DrawAspect="Content" ObjectID="_1468075732" r:id="rId26">
            <o:LockedField>false</o:LockedField>
          </o:OLEObject>
        </w:object>
      </w:r>
      <w:r>
        <w:rPr>
          <w:rFonts w:hint="default" w:ascii="Times New Roman" w:hAnsi="Times New Roman" w:eastAsia="宋体" w:cs="Times New Roman"/>
          <w:b w:val="0"/>
          <w:bCs w:val="0"/>
          <w:color w:val="auto"/>
          <w:sz w:val="21"/>
          <w:szCs w:val="21"/>
        </w:rPr>
        <w:t>段运动时间之比为</w:t>
      </w:r>
      <w:r>
        <w:rPr>
          <w:rFonts w:hint="default" w:ascii="Times New Roman" w:hAnsi="Times New Roman" w:eastAsia="宋体" w:cs="Times New Roman"/>
          <w:b w:val="0"/>
          <w:bCs w:val="0"/>
          <w:color w:val="auto"/>
          <w:sz w:val="21"/>
          <w:szCs w:val="21"/>
        </w:rPr>
        <w:object>
          <v:shape id="_x0000_i1033" o:spt="75" alt="eqId5ca7d1107389675d32b56ec097464c14" type="#_x0000_t75" style="height:12.5pt;width:7.9pt;" o:ole="t" filled="f" o:preferrelative="t" stroked="f" coordsize="21600,21600">
            <v:path/>
            <v:fill on="f" focussize="0,0"/>
            <v:stroke on="f" joinstyle="miter"/>
            <v:imagedata r:id="rId28" o:title="eqId5ca7d1107389675d32b56ec097464c14"/>
            <o:lock v:ext="edit" aspectratio="t"/>
            <w10:wrap type="none"/>
            <w10:anchorlock/>
          </v:shape>
          <o:OLEObject Type="Embed" ProgID="Equation.DSMT4" ShapeID="_x0000_i1033" DrawAspect="Content" ObjectID="_1468075733" r:id="rId27">
            <o:LockedField>false</o:LockedField>
          </o:OLEObject>
        </w:objec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rPr>
        <w:object>
          <v:shape id="_x0000_i1034" o:spt="75" alt="eqId8b06e95b57b7a81cd81d05557a11fa92" type="#_x0000_t75" style="height:11.85pt;width:8.75pt;" o:ole="t" filled="f" o:preferrelative="t" stroked="f" coordsize="21600,21600">
            <v:path/>
            <v:fill on="f" focussize="0,0"/>
            <v:stroke on="f" joinstyle="miter"/>
            <v:imagedata r:id="rId30" o:title="eqId8b06e95b57b7a81cd81d05557a11fa92"/>
            <o:lock v:ext="edit" aspectratio="t"/>
            <w10:wrap type="none"/>
            <w10:anchorlock/>
          </v:shape>
          <o:OLEObject Type="Embed" ProgID="Equation.DSMT4" ShapeID="_x0000_i1034" DrawAspect="Content" ObjectID="_1468075734" r:id="rId29">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C．小球经过</w:t>
      </w:r>
      <w:r>
        <w:rPr>
          <w:rFonts w:hint="default" w:ascii="Times New Roman" w:hAnsi="Times New Roman" w:eastAsia="宋体" w:cs="Times New Roman"/>
          <w:b w:val="0"/>
          <w:bCs w:val="0"/>
          <w:color w:val="auto"/>
          <w:sz w:val="21"/>
          <w:szCs w:val="21"/>
        </w:rPr>
        <w:object>
          <v:shape id="_x0000_i1035" o:spt="75" alt="eqId0dc5c9827dfd0be5a9c85962d6ccbfb1" type="#_x0000_t75" style="height:12.05pt;width:17.55pt;" o:ole="t" filled="f" o:preferrelative="t" stroked="f" coordsize="21600,21600">
            <v:path/>
            <v:fill on="f" focussize="0,0"/>
            <v:stroke on="f" joinstyle="miter"/>
            <v:imagedata r:id="rId20" o:title="eqId0dc5c9827dfd0be5a9c85962d6ccbfb1"/>
            <o:lock v:ext="edit" aspectratio="t"/>
            <w10:wrap type="none"/>
            <w10:anchorlock/>
          </v:shape>
          <o:OLEObject Type="Embed" ProgID="Equation.DSMT4" ShapeID="_x0000_i1035" DrawAspect="Content" ObjectID="_1468075735" r:id="rId31">
            <o:LockedField>false</o:LockedField>
          </o:OLEObject>
        </w:object>
      </w:r>
      <w:r>
        <w:rPr>
          <w:rFonts w:hint="default" w:ascii="Times New Roman" w:hAnsi="Times New Roman" w:eastAsia="宋体" w:cs="Times New Roman"/>
          <w:b w:val="0"/>
          <w:bCs w:val="0"/>
          <w:color w:val="auto"/>
          <w:sz w:val="21"/>
          <w:szCs w:val="21"/>
        </w:rPr>
        <w:t>中间位置时速度大小为</w:t>
      </w:r>
      <w:r>
        <w:rPr>
          <w:rFonts w:hint="default" w:ascii="Times New Roman" w:hAnsi="Times New Roman" w:eastAsia="宋体" w:cs="Times New Roman"/>
          <w:b w:val="0"/>
          <w:bCs w:val="0"/>
          <w:color w:val="auto"/>
          <w:sz w:val="21"/>
          <w:szCs w:val="21"/>
        </w:rPr>
        <w:object>
          <v:shape id="_x0000_i1036" o:spt="75" alt="eqId9d789eb81c3f3e241ba54e003f1659fe" type="#_x0000_t75" style="height:12.45pt;width:23.7pt;" o:ole="t" filled="f" o:preferrelative="t" stroked="f" coordsize="21600,21600">
            <v:path/>
            <v:fill on="f" focussize="0,0"/>
            <v:stroke on="f" joinstyle="miter"/>
            <v:imagedata r:id="rId33" o:title="eqId9d789eb81c3f3e241ba54e003f1659fe"/>
            <o:lock v:ext="edit" aspectratio="t"/>
            <w10:wrap type="none"/>
            <w10:anchorlock/>
          </v:shape>
          <o:OLEObject Type="Embed" ProgID="Equation.DSMT4" ShapeID="_x0000_i1036" DrawAspect="Content" ObjectID="_1468075736" r:id="rId32">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D．小球由</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运动到</w:t>
      </w:r>
      <w:r>
        <w:rPr>
          <w:rFonts w:hint="default" w:ascii="Times New Roman" w:hAnsi="Times New Roman" w:eastAsia="宋体" w:cs="Times New Roman"/>
          <w:b w:val="0"/>
          <w:bCs w:val="0"/>
          <w:i/>
          <w:color w:val="auto"/>
          <w:sz w:val="21"/>
          <w:szCs w:val="21"/>
        </w:rPr>
        <w:t>C</w:t>
      </w:r>
      <w:r>
        <w:rPr>
          <w:rFonts w:hint="default" w:ascii="Times New Roman" w:hAnsi="Times New Roman" w:eastAsia="宋体" w:cs="Times New Roman"/>
          <w:b w:val="0"/>
          <w:bCs w:val="0"/>
          <w:color w:val="auto"/>
          <w:sz w:val="21"/>
          <w:szCs w:val="21"/>
        </w:rPr>
        <w:t>平均速率为</w:t>
      </w:r>
      <w:r>
        <w:rPr>
          <w:rFonts w:hint="default" w:ascii="Times New Roman" w:hAnsi="Times New Roman" w:eastAsia="宋体" w:cs="Times New Roman"/>
          <w:b w:val="0"/>
          <w:bCs w:val="0"/>
          <w:color w:val="auto"/>
          <w:sz w:val="21"/>
          <w:szCs w:val="21"/>
        </w:rPr>
        <w:object>
          <v:shape id="_x0000_i1037" o:spt="75" alt="eqIda40dcb4b760207435ffb10b0aa953da9" type="#_x0000_t75" style="height:12.5pt;width:23.75pt;" o:ole="t" filled="f" o:preferrelative="t" stroked="f" coordsize="21600,21600">
            <v:path/>
            <v:fill on="f" focussize="0,0"/>
            <v:stroke on="f" joinstyle="miter"/>
            <v:imagedata r:id="rId35" o:title="eqIda40dcb4b760207435ffb10b0aa953da9"/>
            <o:lock v:ext="edit" aspectratio="t"/>
            <w10:wrap type="none"/>
            <w10:anchorlock/>
          </v:shape>
          <o:OLEObject Type="Embed" ProgID="Equation.DSMT4" ShapeID="_x0000_i1037" DrawAspect="Content" ObjectID="_1468075737" r:id="rId34">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黑体" w:hAnsi="黑体" w:eastAsia="黑体" w:cs="黑体"/>
          <w:b w:val="0"/>
          <w:bCs w:val="0"/>
          <w:i w:val="0"/>
          <w:color w:val="auto"/>
          <w:sz w:val="21"/>
          <w:szCs w:val="21"/>
          <w:lang w:eastAsia="zh-CN"/>
        </w:rPr>
      </w:pPr>
      <w:r>
        <w:rPr>
          <w:rFonts w:hint="eastAsia" w:ascii="黑体" w:hAnsi="黑体" w:eastAsia="黑体" w:cs="黑体"/>
          <w:b w:val="0"/>
          <w:bCs w:val="0"/>
          <w:i w:val="0"/>
          <w:color w:val="auto"/>
          <w:sz w:val="21"/>
          <w:szCs w:val="21"/>
        </w:rPr>
        <w:t>二、多选题</w:t>
      </w:r>
      <w:r>
        <w:rPr>
          <w:rFonts w:hint="eastAsia" w:ascii="黑体" w:hAnsi="黑体" w:eastAsia="黑体" w:cs="黑体"/>
          <w:b w:val="0"/>
          <w:bCs w:val="0"/>
          <w:i w:val="0"/>
          <w:color w:val="auto"/>
          <w:sz w:val="21"/>
          <w:szCs w:val="21"/>
          <w:lang w:eastAsia="zh-CN"/>
        </w:rPr>
        <w:t>（</w:t>
      </w:r>
      <w:r>
        <w:rPr>
          <w:rFonts w:hint="eastAsia" w:ascii="黑体" w:hAnsi="黑体" w:eastAsia="黑体" w:cs="黑体"/>
          <w:b w:val="0"/>
          <w:bCs w:val="0"/>
          <w:i w:val="0"/>
          <w:color w:val="auto"/>
          <w:sz w:val="21"/>
          <w:szCs w:val="21"/>
          <w:lang w:val="en-US" w:eastAsia="zh-CN"/>
        </w:rPr>
        <w:t>3×6=18分，全部答对得6分，漏选得3分，有一个选项选错得0分。</w:t>
      </w:r>
      <w:r>
        <w:rPr>
          <w:rFonts w:hint="eastAsia" w:ascii="黑体" w:hAnsi="黑体" w:eastAsia="黑体" w:cs="黑体"/>
          <w:b w:val="0"/>
          <w:bCs w:val="0"/>
          <w:i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15" w:hanging="315" w:hangingChars="15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anchor distT="0" distB="0" distL="114300" distR="114300" simplePos="0" relativeHeight="251661312" behindDoc="1" locked="0" layoutInCell="1" allowOverlap="1">
            <wp:simplePos x="0" y="0"/>
            <wp:positionH relativeFrom="column">
              <wp:posOffset>3438525</wp:posOffset>
            </wp:positionH>
            <wp:positionV relativeFrom="paragraph">
              <wp:posOffset>452120</wp:posOffset>
            </wp:positionV>
            <wp:extent cx="1626235" cy="1069340"/>
            <wp:effectExtent l="0" t="0" r="12065" b="16510"/>
            <wp:wrapNone/>
            <wp:docPr id="100015" name="图片 100015" descr="@@@0611ad30-30b4-4a09-93c3-4f0c986f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0611ad30-30b4-4a09-93c3-4f0c986f2209"/>
                    <pic:cNvPicPr>
                      <a:picLocks noChangeAspect="1"/>
                    </pic:cNvPicPr>
                  </pic:nvPicPr>
                  <pic:blipFill>
                    <a:blip r:embed="rId36"/>
                    <a:stretch>
                      <a:fillRect/>
                    </a:stretch>
                  </pic:blipFill>
                  <pic:spPr>
                    <a:xfrm>
                      <a:off x="0" y="0"/>
                      <a:ext cx="1626235" cy="1069340"/>
                    </a:xfrm>
                    <a:prstGeom prst="rect">
                      <a:avLst/>
                    </a:prstGeom>
                  </pic:spPr>
                </pic:pic>
              </a:graphicData>
            </a:graphic>
          </wp:anchor>
        </w:drawing>
      </w:r>
      <w:r>
        <w:rPr>
          <w:rFonts w:hint="default" w:ascii="Times New Roman" w:hAnsi="Times New Roman" w:eastAsia="宋体" w:cs="Times New Roman"/>
          <w:b w:val="0"/>
          <w:bCs w:val="0"/>
          <w:color w:val="auto"/>
          <w:sz w:val="21"/>
          <w:szCs w:val="21"/>
        </w:rPr>
        <w:t>8．甲、乙两质点在相邻平行直线轨道上运动的位移-时间图像（</w:t>
      </w:r>
      <w:r>
        <w:rPr>
          <w:rFonts w:hint="default" w:ascii="Times New Roman" w:hAnsi="Times New Roman" w:eastAsia="宋体" w:cs="Times New Roman"/>
          <w:b w:val="0"/>
          <w:bCs w:val="0"/>
          <w:i/>
          <w:color w:val="auto"/>
          <w:sz w:val="21"/>
          <w:szCs w:val="21"/>
        </w:rPr>
        <w:t>x</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color w:val="auto"/>
          <w:sz w:val="21"/>
          <w:szCs w:val="21"/>
        </w:rPr>
        <w:t>图像）如图所示，其中甲的图线是直线，乙的图线是抛物线。下列说法正确的是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A．在12s时，甲的瞬时速度大小等于乙的瞬时速度</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B．在0~12s内，甲的平均速度大于乙的平均速度</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C．在0~6s内的任意时刻，甲、乙的速度不可能相同</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D．甲的速度为4m/s</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9．质点沿直线运动，加速度恒定，2s内速度大小从2m/s变为4m/s，则其加速度</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A．一定是</w:t>
      </w:r>
      <w:r>
        <w:rPr>
          <w:rFonts w:hint="default" w:ascii="Times New Roman" w:hAnsi="Times New Roman" w:eastAsia="宋体" w:cs="Times New Roman"/>
          <w:b w:val="0"/>
          <w:bCs w:val="0"/>
          <w:color w:val="auto"/>
          <w:sz w:val="21"/>
          <w:szCs w:val="21"/>
        </w:rPr>
        <w:object>
          <v:shape id="_x0000_i1038" o:spt="75" alt="eqId800d5dd9dd0a8c8d260d190b5ba1a128" type="#_x0000_t75" style="height:14.3pt;width:32.55pt;" o:ole="t" filled="f" o:preferrelative="t" stroked="f" coordsize="21600,21600">
            <v:path/>
            <v:fill on="f" focussize="0,0"/>
            <v:stroke on="f" joinstyle="miter"/>
            <v:imagedata r:id="rId38" o:title="eqId800d5dd9dd0a8c8d260d190b5ba1a128"/>
            <o:lock v:ext="edit" aspectratio="t"/>
            <w10:wrap type="none"/>
            <w10:anchorlock/>
          </v:shape>
          <o:OLEObject Type="Embed" ProgID="Equation.DSMT4" ShapeID="_x0000_i1038" DrawAspect="Content" ObjectID="_1468075738" r:id="rId37">
            <o:LockedField>false</o:LockedField>
          </o:OLEObject>
        </w:objec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B．可能是</w:t>
      </w:r>
      <w:r>
        <w:rPr>
          <w:rFonts w:hint="default" w:ascii="Times New Roman" w:hAnsi="Times New Roman" w:eastAsia="宋体" w:cs="Times New Roman"/>
          <w:b w:val="0"/>
          <w:bCs w:val="0"/>
          <w:color w:val="auto"/>
          <w:sz w:val="21"/>
          <w:szCs w:val="21"/>
        </w:rPr>
        <w:object>
          <v:shape id="_x0000_i1039" o:spt="75" alt="eqId8f630a7dcf76010a010d5cf4a2c71005" type="#_x0000_t75" style="height:14.05pt;width:33.4pt;" o:ole="t" filled="f" o:preferrelative="t" stroked="f" coordsize="21600,21600">
            <v:path/>
            <v:fill on="f" focussize="0,0"/>
            <v:stroke on="f" joinstyle="miter"/>
            <v:imagedata r:id="rId40" o:title="eqId8f630a7dcf76010a010d5cf4a2c71005"/>
            <o:lock v:ext="edit" aspectratio="t"/>
            <w10:wrap type="none"/>
            <w10:anchorlock/>
          </v:shape>
          <o:OLEObject Type="Embed" ProgID="Equation.3" ShapeID="_x0000_i1039" DrawAspect="Content" ObjectID="_1468075739" r:id="rId39">
            <o:LockedField>false</o:LockedField>
          </o:OLEObject>
        </w:objec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val="0"/>
        <w:spacing w:line="336" w:lineRule="auto"/>
        <w:ind w:left="3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C．可能是</w:t>
      </w:r>
      <w:r>
        <w:rPr>
          <w:rFonts w:hint="default" w:ascii="Times New Roman" w:hAnsi="Times New Roman" w:eastAsia="宋体" w:cs="Times New Roman"/>
          <w:b w:val="0"/>
          <w:bCs w:val="0"/>
          <w:color w:val="auto"/>
          <w:sz w:val="21"/>
          <w:szCs w:val="21"/>
        </w:rPr>
        <w:object>
          <v:shape id="_x0000_i1040" o:spt="75" alt="eqIdba4ae602b27c178076a6d2f0cdb90f6d" type="#_x0000_t75" style="height:14.1pt;width:33.4pt;" o:ole="t" filled="f" o:preferrelative="t" stroked="f" coordsize="21600,21600">
            <v:path/>
            <v:fill on="f" focussize="0,0"/>
            <v:stroke on="f" joinstyle="miter"/>
            <v:imagedata r:id="rId42" o:title="eqIdba4ae602b27c178076a6d2f0cdb90f6d"/>
            <o:lock v:ext="edit" aspectratio="t"/>
            <w10:wrap type="none"/>
            <w10:anchorlock/>
          </v:shape>
          <o:OLEObject Type="Embed" ProgID="Equation.DSMT4" ShapeID="_x0000_i1040" DrawAspect="Content" ObjectID="_1468075740" r:id="rId41">
            <o:LockedField>false</o:LockedField>
          </o:OLEObject>
        </w:object>
      </w:r>
      <w:r>
        <w:rPr>
          <w:rFonts w:hint="default" w:ascii="Times New Roman" w:hAnsi="Times New Roman" w:eastAsia="宋体" w:cs="Times New Roman"/>
          <w:b w:val="0"/>
          <w:bCs w:val="0"/>
          <w:color w:val="auto"/>
          <w:sz w:val="21"/>
          <w:szCs w:val="21"/>
        </w:rPr>
        <w:tab/>
      </w:r>
      <w:r>
        <w:rPr>
          <w:rFonts w:hint="default" w:ascii="Times New Roman" w:hAnsi="Times New Roman" w:eastAsia="宋体" w:cs="Times New Roman"/>
          <w:b w:val="0"/>
          <w:bCs w:val="0"/>
          <w:color w:val="auto"/>
          <w:sz w:val="21"/>
          <w:szCs w:val="21"/>
        </w:rPr>
        <w:t>D．可能是</w:t>
      </w:r>
      <w:r>
        <w:rPr>
          <w:rFonts w:hint="default" w:ascii="Times New Roman" w:hAnsi="Times New Roman" w:eastAsia="宋体" w:cs="Times New Roman"/>
          <w:b w:val="0"/>
          <w:bCs w:val="0"/>
          <w:color w:val="auto"/>
          <w:sz w:val="21"/>
          <w:szCs w:val="21"/>
        </w:rPr>
        <w:object>
          <v:shape id="_x0000_i1041" o:spt="75" alt="eqId13949c0b3d2f38cc9adf11994c2e0cb9" type="#_x0000_t75" style="height:14.25pt;width:33.4pt;" o:ole="t" filled="f" o:preferrelative="t" stroked="f" coordsize="21600,21600">
            <v:path/>
            <v:fill on="f" focussize="0,0"/>
            <v:stroke on="f" joinstyle="miter"/>
            <v:imagedata r:id="rId44" o:title="eqId13949c0b3d2f38cc9adf11994c2e0cb9"/>
            <o:lock v:ext="edit" aspectratio="t"/>
            <w10:wrap type="none"/>
            <w10:anchorlock/>
          </v:shape>
          <o:OLEObject Type="Embed" ProgID="Equation.DSMT4" ShapeID="_x0000_i1041" DrawAspect="Content" ObjectID="_1468075741" r:id="rId43">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left="420" w:hanging="420" w:hanging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10．现在随着“动车”、“高铁”的发展使得城市间距离拉近了很多，从哈尔滨到北京“高铁”只需要约5个小时。有一旅客在站台上候车线处候车，若“高铁”一节车厢长为</w:t>
      </w:r>
      <w:r>
        <w:rPr>
          <w:rFonts w:hint="default" w:ascii="Times New Roman" w:hAnsi="Times New Roman" w:eastAsia="宋体" w:cs="Times New Roman"/>
          <w:b w:val="0"/>
          <w:bCs w:val="0"/>
          <w:i/>
          <w:color w:val="auto"/>
          <w:sz w:val="21"/>
          <w:szCs w:val="21"/>
        </w:rPr>
        <w:t>L</w:t>
      </w:r>
      <w:r>
        <w:rPr>
          <w:rFonts w:hint="default" w:ascii="Times New Roman" w:hAnsi="Times New Roman" w:eastAsia="宋体" w:cs="Times New Roman"/>
          <w:b w:val="0"/>
          <w:bCs w:val="0"/>
          <w:color w:val="auto"/>
          <w:sz w:val="21"/>
          <w:szCs w:val="21"/>
        </w:rPr>
        <w:t>，进站时可以看做匀减速直线运动，他发现第6节车厢经过他用时为</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color w:val="auto"/>
          <w:sz w:val="21"/>
          <w:szCs w:val="21"/>
        </w:rPr>
        <w:t>，停下时旅客刚好在8号车厢头，如图所示。下列判断正确的是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2962275" cy="400050"/>
            <wp:effectExtent l="0" t="0" r="9525" b="0"/>
            <wp:docPr id="100017" name="图片 100017" descr="@@@23f4b0d511494738afb01a942ae4b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23f4b0d511494738afb01a942ae4be0e"/>
                    <pic:cNvPicPr>
                      <a:picLocks noChangeAspect="1"/>
                    </pic:cNvPicPr>
                  </pic:nvPicPr>
                  <pic:blipFill>
                    <a:blip r:embed="rId45"/>
                    <a:stretch>
                      <a:fillRect/>
                    </a:stretch>
                  </pic:blipFill>
                  <pic:spPr>
                    <a:xfrm>
                      <a:off x="0" y="0"/>
                      <a:ext cx="2962275" cy="4000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A．可以求出该“高铁”的减速运动的加速度</w: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B．第7节车厢经过他用时为</w:t>
      </w:r>
      <w:r>
        <w:rPr>
          <w:rFonts w:hint="default" w:ascii="Times New Roman" w:hAnsi="Times New Roman" w:eastAsia="宋体" w:cs="Times New Roman"/>
          <w:b w:val="0"/>
          <w:bCs w:val="0"/>
          <w:color w:val="auto"/>
          <w:sz w:val="21"/>
          <w:szCs w:val="21"/>
        </w:rPr>
        <w:object>
          <v:shape id="_x0000_i1042" o:spt="75" alt="eqId9af27107ddcfbfe63b9ff877ab6a892d" type="#_x0000_t75" style="height:29.65pt;width:26.35pt;" o:ole="t" filled="f" o:preferrelative="t" stroked="f" coordsize="21600,21600">
            <v:path/>
            <v:fill on="f" focussize="0,0"/>
            <v:stroke on="f" joinstyle="miter"/>
            <v:imagedata r:id="rId47" o:title="eqId9af27107ddcfbfe63b9ff877ab6a892d"/>
            <o:lock v:ext="edit" aspectratio="t"/>
            <w10:wrap type="none"/>
            <w10:anchorlock/>
          </v:shape>
          <o:OLEObject Type="Embed" ProgID="Equation.DSMT4" ShapeID="_x0000_i1042" DrawAspect="Content" ObjectID="_1468075742" r:id="rId46">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C．第6节车厢头和第7节车厢头经过他时的速度之比为</w:t>
      </w:r>
      <w:r>
        <w:rPr>
          <w:rFonts w:hint="default" w:ascii="Times New Roman" w:hAnsi="Times New Roman" w:eastAsia="宋体" w:cs="Times New Roman"/>
          <w:b w:val="0"/>
          <w:bCs w:val="0"/>
          <w:color w:val="auto"/>
          <w:sz w:val="21"/>
          <w:szCs w:val="21"/>
        </w:rPr>
        <w:object>
          <v:shape id="_x0000_i1043" o:spt="75" alt="eqIdbbe103f073845122c66f22dcb14b711f" type="#_x0000_t75" style="height:12.1pt;width:17.55pt;" o:ole="t" filled="f" o:preferrelative="t" stroked="f" coordsize="21600,21600">
            <v:path/>
            <v:fill on="f" focussize="0,0"/>
            <v:stroke on="f" joinstyle="miter"/>
            <v:imagedata r:id="rId49" o:title="eqIdbbe103f073845122c66f22dcb14b711f"/>
            <o:lock v:ext="edit" aspectratio="t"/>
            <w10:wrap type="none"/>
            <w10:anchorlock/>
          </v:shape>
          <o:OLEObject Type="Embed" ProgID="Equation.DSMT4" ShapeID="_x0000_i1043" DrawAspect="Content" ObjectID="_1468075743" r:id="rId48">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D．第7节车厢经过他与4、5、6节车厢经过他的总时间相同</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黑体" w:hAnsi="黑体" w:eastAsia="黑体" w:cs="黑体"/>
          <w:b w:val="0"/>
          <w:bCs w:val="0"/>
          <w:i w:val="0"/>
          <w:color w:val="auto"/>
          <w:sz w:val="21"/>
          <w:szCs w:val="21"/>
          <w:lang w:eastAsia="zh-CN"/>
        </w:rPr>
      </w:pPr>
      <w:r>
        <w:rPr>
          <w:rFonts w:hint="eastAsia" w:ascii="黑体" w:hAnsi="黑体" w:eastAsia="黑体" w:cs="黑体"/>
          <w:b w:val="0"/>
          <w:bCs w:val="0"/>
          <w:i w:val="0"/>
          <w:color w:val="auto"/>
          <w:sz w:val="21"/>
          <w:szCs w:val="21"/>
        </w:rPr>
        <w:t>三、实验题</w:t>
      </w:r>
      <w:r>
        <w:rPr>
          <w:rFonts w:hint="eastAsia" w:ascii="黑体" w:hAnsi="黑体" w:eastAsia="黑体" w:cs="黑体"/>
          <w:b w:val="0"/>
          <w:bCs w:val="0"/>
          <w:i w:val="0"/>
          <w:color w:val="auto"/>
          <w:sz w:val="21"/>
          <w:szCs w:val="21"/>
          <w:lang w:eastAsia="zh-CN"/>
        </w:rPr>
        <w:t>（</w:t>
      </w:r>
      <w:r>
        <w:rPr>
          <w:rFonts w:hint="eastAsia" w:ascii="黑体" w:hAnsi="黑体" w:eastAsia="黑体" w:cs="黑体"/>
          <w:b w:val="0"/>
          <w:bCs w:val="0"/>
          <w:i w:val="0"/>
          <w:color w:val="auto"/>
          <w:sz w:val="21"/>
          <w:szCs w:val="21"/>
          <w:lang w:val="en-US" w:eastAsia="zh-CN"/>
        </w:rPr>
        <w:t>共16分</w:t>
      </w:r>
      <w:r>
        <w:rPr>
          <w:rFonts w:hint="eastAsia" w:ascii="黑体" w:hAnsi="黑体" w:eastAsia="黑体" w:cs="黑体"/>
          <w:b w:val="0"/>
          <w:bCs w:val="0"/>
          <w:i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11．</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8分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如图所示是某种打点计时器的示意图。</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3048000" cy="1866900"/>
            <wp:effectExtent l="0" t="0" r="0" b="0"/>
            <wp:docPr id="100019" name="图片 100019" descr="@@@717e947390e946908f10a86e334534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17e947390e946908f10a86e3345346a"/>
                    <pic:cNvPicPr>
                      <a:picLocks noChangeAspect="1"/>
                    </pic:cNvPicPr>
                  </pic:nvPicPr>
                  <pic:blipFill>
                    <a:blip r:embed="rId50">
                      <a:lum bright="-18000" contrast="36000"/>
                    </a:blip>
                    <a:stretch>
                      <a:fillRect/>
                    </a:stretch>
                  </pic:blipFill>
                  <pic:spPr>
                    <a:xfrm>
                      <a:off x="0" y="0"/>
                      <a:ext cx="3048000" cy="18669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(1)如下图是某同学用该打点计时器（电源频率是50Hz）记录小车在做匀变速直线运动实验中获得的一条纸带。</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B</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C</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D</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E</w:t>
      </w:r>
      <w:r>
        <w:rPr>
          <w:rFonts w:hint="default" w:ascii="Times New Roman" w:hAnsi="Times New Roman" w:eastAsia="宋体" w:cs="Times New Roman"/>
          <w:b w:val="0"/>
          <w:bCs w:val="0"/>
          <w:color w:val="auto"/>
          <w:sz w:val="21"/>
          <w:szCs w:val="21"/>
        </w:rPr>
        <w:t>是纸带上五个计数点，每两个相邻计数点间有4个点没有画出，从图中读出</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D</w:t>
      </w:r>
      <w:r>
        <w:rPr>
          <w:rFonts w:hint="default" w:ascii="Times New Roman" w:hAnsi="Times New Roman" w:eastAsia="宋体" w:cs="Times New Roman"/>
          <w:b w:val="0"/>
          <w:bCs w:val="0"/>
          <w:color w:val="auto"/>
          <w:sz w:val="21"/>
          <w:szCs w:val="21"/>
        </w:rPr>
        <w:t>两点间距</w:t>
      </w:r>
      <w:r>
        <w:rPr>
          <w:rFonts w:hint="default" w:ascii="Times New Roman" w:hAnsi="Times New Roman" w:eastAsia="宋体" w:cs="Times New Roman"/>
          <w:b w:val="0"/>
          <w:bCs w:val="0"/>
          <w:color w:val="auto"/>
          <w:sz w:val="21"/>
          <w:szCs w:val="21"/>
        </w:rPr>
        <w:object>
          <v:shape id="_x0000_i1044" o:spt="75" alt="eqId4ec0618ae3a4fde6d6220010af229b9a" type="#_x0000_t75" style="height:9.65pt;width:16.7pt;" o:ole="t" filled="f" o:preferrelative="t" stroked="f" coordsize="21600,21600">
            <v:path/>
            <v:fill on="f" focussize="0,0"/>
            <v:stroke on="f" joinstyle="miter"/>
            <v:imagedata r:id="rId52" o:title="eqId4ec0618ae3a4fde6d6220010af229b9a"/>
            <o:lock v:ext="edit" aspectratio="t"/>
            <w10:wrap type="none"/>
            <w10:anchorlock/>
          </v:shape>
          <o:OLEObject Type="Embed" ProgID="Equation.DSMT4" ShapeID="_x0000_i1044" DrawAspect="Content" ObjectID="_1468075744" r:id="rId51">
            <o:LockedField>false</o:LockedField>
          </o:OLEObject>
        </w:objec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cm，</w:t>
      </w:r>
      <w:r>
        <w:rPr>
          <w:rFonts w:hint="default" w:ascii="Times New Roman" w:hAnsi="Times New Roman" w:eastAsia="宋体" w:cs="Times New Roman"/>
          <w:b w:val="0"/>
          <w:bCs w:val="0"/>
          <w:i/>
          <w:color w:val="auto"/>
          <w:sz w:val="21"/>
          <w:szCs w:val="21"/>
        </w:rPr>
        <w:t>AD</w:t>
      </w:r>
      <w:r>
        <w:rPr>
          <w:rFonts w:hint="default" w:ascii="Times New Roman" w:hAnsi="Times New Roman" w:eastAsia="宋体" w:cs="Times New Roman"/>
          <w:b w:val="0"/>
          <w:bCs w:val="0"/>
          <w:color w:val="auto"/>
          <w:sz w:val="21"/>
          <w:szCs w:val="21"/>
        </w:rPr>
        <w:t>段的平均速度是</w:t>
      </w:r>
      <w:r>
        <w:rPr>
          <w:rFonts w:hint="default" w:ascii="Times New Roman" w:hAnsi="Times New Roman" w:eastAsia="宋体" w:cs="Times New Roman"/>
          <w:b w:val="0"/>
          <w:bCs w:val="0"/>
          <w:color w:val="auto"/>
          <w:sz w:val="21"/>
          <w:szCs w:val="21"/>
        </w:rPr>
        <w:object>
          <v:shape id="_x0000_i1045" o:spt="75" alt="eqIdcc4ef973817d347fc468c0a1f776d798" type="#_x0000_t75" style="height:10.2pt;width:16.7pt;" o:ole="t" filled="f" o:preferrelative="t" stroked="f" coordsize="21600,21600">
            <v:path/>
            <v:fill on="f" focussize="0,0"/>
            <v:stroke on="f" joinstyle="miter"/>
            <v:imagedata r:id="rId54" o:title="eqIdcc4ef973817d347fc468c0a1f776d798"/>
            <o:lock v:ext="edit" aspectratio="t"/>
            <w10:wrap type="none"/>
            <w10:anchorlock/>
          </v:shape>
          <o:OLEObject Type="Embed" ProgID="Equation.DSMT4" ShapeID="_x0000_i1045" DrawAspect="Content" ObjectID="_1468075745" r:id="rId53">
            <o:LockedField>false</o:LockedField>
          </o:OLEObject>
        </w:objec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m/s，小车运动的加速度</w:t>
      </w:r>
      <w:r>
        <w:rPr>
          <w:rFonts w:hint="default" w:ascii="Times New Roman" w:hAnsi="Times New Roman" w:eastAsia="宋体" w:cs="Times New Roman"/>
          <w:b w:val="0"/>
          <w:bCs w:val="0"/>
          <w:color w:val="auto"/>
          <w:sz w:val="21"/>
          <w:szCs w:val="21"/>
        </w:rPr>
        <w:object>
          <v:shape id="_x0000_i1046" o:spt="75" alt="eqId380bbacf854e30e2e747fc286d2b9997" type="#_x0000_t75" style="height:9.7pt;width:16.7pt;" o:ole="t" filled="f" o:preferrelative="t" stroked="f" coordsize="21600,21600">
            <v:path/>
            <v:fill on="f" focussize="0,0"/>
            <v:stroke on="f" joinstyle="miter"/>
            <v:imagedata r:id="rId56" o:title="eqId380bbacf854e30e2e747fc286d2b9997"/>
            <o:lock v:ext="edit" aspectratio="t"/>
            <w10:wrap type="none"/>
            <w10:anchorlock/>
          </v:shape>
          <o:OLEObject Type="Embed" ProgID="Equation.DSMT4" ShapeID="_x0000_i1046" DrawAspect="Content" ObjectID="_1468075746" r:id="rId55">
            <o:LockedField>false</o:LockedField>
          </o:OLEObject>
        </w:objec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m/s</w:t>
      </w:r>
      <w:r>
        <w:rPr>
          <w:rFonts w:hint="default" w:ascii="Times New Roman" w:hAnsi="Times New Roman" w:eastAsia="宋体" w:cs="Times New Roman"/>
          <w:b w:val="0"/>
          <w:bCs w:val="0"/>
          <w:color w:val="auto"/>
          <w:sz w:val="21"/>
          <w:szCs w:val="21"/>
          <w:vertAlign w:val="superscript"/>
        </w:rPr>
        <w:t>2</w:t>
      </w:r>
      <w:r>
        <w:rPr>
          <w:rFonts w:hint="default" w:ascii="Times New Roman" w:hAnsi="Times New Roman" w:eastAsia="宋体" w:cs="Times New Roman"/>
          <w:b w:val="0"/>
          <w:bCs w:val="0"/>
          <w:color w:val="auto"/>
          <w:sz w:val="21"/>
          <w:szCs w:val="21"/>
        </w:rPr>
        <w:t>（后两空结果保留两位有效数字）；</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(2)如果电源频率变为49Hz而同学不知道，则该平均速度测量值与实际值相比</w: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（选填“偏大”或“偏小”）。</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4591685" cy="736600"/>
            <wp:effectExtent l="0" t="0" r="18415" b="6350"/>
            <wp:docPr id="100021" name="图片 100021" descr="@@@06b4e819ffbf4e4ea89991cb205a58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6b4e819ffbf4e4ea89991cb205a58e7"/>
                    <pic:cNvPicPr>
                      <a:picLocks noChangeAspect="1"/>
                    </pic:cNvPicPr>
                  </pic:nvPicPr>
                  <pic:blipFill>
                    <a:blip r:embed="rId57"/>
                    <a:stretch>
                      <a:fillRect/>
                    </a:stretch>
                  </pic:blipFill>
                  <pic:spPr>
                    <a:xfrm>
                      <a:off x="0" y="0"/>
                      <a:ext cx="4591685" cy="7366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12．</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8分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某学习小组设计了如图甲所示的装置测量木块与木板间的动摩擦因数，首先将木板倾斜固定在水平面上，木板抬起一定的角度，打点计时器固定在木板底端，将纸带一端固定在木块上，另一端穿过打点计时器。接通电源，给木块一沿木板向上的初速度，在木块运动到最高处前打出的纸带如图乙，选取</w:t>
      </w:r>
      <w:r>
        <w:rPr>
          <w:rFonts w:hint="default" w:ascii="Times New Roman" w:hAnsi="Times New Roman" w:eastAsia="宋体" w:cs="Times New Roman"/>
          <w:b w:val="0"/>
          <w:bCs w:val="0"/>
          <w:i/>
          <w:color w:val="auto"/>
          <w:sz w:val="21"/>
          <w:szCs w:val="21"/>
        </w:rPr>
        <w:t>A</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B</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C</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D</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E</w:t>
      </w:r>
      <w:r>
        <w:rPr>
          <w:rFonts w:hint="default" w:ascii="Times New Roman" w:hAnsi="Times New Roman" w:eastAsia="宋体" w:cs="Times New Roman"/>
          <w:b w:val="0"/>
          <w:bCs w:val="0"/>
          <w:color w:val="auto"/>
          <w:sz w:val="21"/>
          <w:szCs w:val="21"/>
        </w:rPr>
        <w:t>共5个计数点，且每两个计数点之间还有4个点未画出，打点计时器使用交流电的频率为</w:t>
      </w:r>
      <w:r>
        <w:rPr>
          <w:rFonts w:hint="default" w:ascii="Times New Roman" w:hAnsi="Times New Roman" w:eastAsia="宋体" w:cs="Times New Roman"/>
          <w:b w:val="0"/>
          <w:bCs w:val="0"/>
          <w:i/>
          <w:color w:val="auto"/>
          <w:sz w:val="21"/>
          <w:szCs w:val="21"/>
        </w:rPr>
        <w:t>f</w:t>
      </w:r>
      <w:r>
        <w:rPr>
          <w:rFonts w:hint="default" w:ascii="Times New Roman" w:hAnsi="Times New Roman" w:eastAsia="宋体" w:cs="Times New Roman"/>
          <w:b w:val="0"/>
          <w:bCs w:val="0"/>
          <w:color w:val="auto"/>
          <w:sz w:val="21"/>
          <w:szCs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5276215" cy="1601470"/>
            <wp:effectExtent l="0" t="0" r="635" b="17780"/>
            <wp:docPr id="100023" name="图片 100023" descr="@@@bc9f51db-2de6-4492-817e-f8c40818b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bc9f51db-2de6-4492-817e-f8c40818b1dc"/>
                    <pic:cNvPicPr>
                      <a:picLocks noChangeAspect="1"/>
                    </pic:cNvPicPr>
                  </pic:nvPicPr>
                  <pic:blipFill>
                    <a:blip r:embed="rId58">
                      <a:lum bright="-24000" contrast="42000"/>
                    </a:blip>
                    <a:stretch>
                      <a:fillRect/>
                    </a:stretch>
                  </pic:blipFill>
                  <pic:spPr>
                    <a:xfrm>
                      <a:off x="0" y="0"/>
                      <a:ext cx="5276800" cy="160158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该同学将图乙中的4段纸带剪开贴到坐标纸上，如图丙，发现这些纸带的左上顶点在一条倾斜直线上，说明此物体做</w: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直线运动，若图丙中直线斜率为</w:t>
      </w:r>
      <w:r>
        <w:rPr>
          <w:rFonts w:hint="default" w:ascii="Times New Roman" w:hAnsi="Times New Roman" w:eastAsia="宋体" w:cs="Times New Roman"/>
          <w:b w:val="0"/>
          <w:bCs w:val="0"/>
          <w:i/>
          <w:color w:val="auto"/>
          <w:sz w:val="21"/>
          <w:szCs w:val="21"/>
        </w:rPr>
        <w:t>k</w:t>
      </w:r>
      <w:r>
        <w:rPr>
          <w:rFonts w:hint="default" w:ascii="Times New Roman" w:hAnsi="Times New Roman" w:eastAsia="宋体" w:cs="Times New Roman"/>
          <w:b w:val="0"/>
          <w:bCs w:val="0"/>
          <w:color w:val="auto"/>
          <w:sz w:val="21"/>
          <w:szCs w:val="21"/>
        </w:rPr>
        <w:t>（其中</w:t>
      </w:r>
      <w:r>
        <w:rPr>
          <w:rFonts w:hint="default" w:ascii="Times New Roman" w:hAnsi="Times New Roman" w:eastAsia="宋体" w:cs="Times New Roman"/>
          <w:b w:val="0"/>
          <w:bCs w:val="0"/>
          <w:color w:val="auto"/>
          <w:sz w:val="21"/>
          <w:szCs w:val="21"/>
        </w:rPr>
        <w:object>
          <v:shape id="_x0000_i1047" o:spt="75" alt="eqId353adb7330b32eff33a1cc9c215d027b" type="#_x0000_t75" style="height:27.2pt;width:32.55pt;" o:ole="t" filled="f" o:preferrelative="t" stroked="f" coordsize="21600,21600">
            <v:path/>
            <v:fill on="f" focussize="0,0"/>
            <v:stroke on="f" joinstyle="miter"/>
            <v:imagedata r:id="rId60" o:title="eqId353adb7330b32eff33a1cc9c215d027b"/>
            <o:lock v:ext="edit" aspectratio="t"/>
            <w10:wrap type="none"/>
            <w10:anchorlock/>
          </v:shape>
          <o:OLEObject Type="Embed" ProgID="Equation.DSMT4" ShapeID="_x0000_i1047" DrawAspect="Content" ObjectID="_1468075747" r:id="rId59">
            <o:LockedField>false</o:LockedField>
          </o:OLEObject>
        </w:objec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k</w:t>
      </w:r>
      <w:r>
        <w:rPr>
          <w:rFonts w:hint="default" w:ascii="Times New Roman" w:hAnsi="Times New Roman" w:eastAsia="宋体" w:cs="Times New Roman"/>
          <w:b w:val="0"/>
          <w:bCs w:val="0"/>
          <w:color w:val="auto"/>
          <w:sz w:val="21"/>
          <w:szCs w:val="21"/>
        </w:rPr>
        <w:t>无单位），纸带宽为</w:t>
      </w:r>
      <w:r>
        <w:rPr>
          <w:rFonts w:hint="default" w:ascii="Times New Roman" w:hAnsi="Times New Roman" w:eastAsia="宋体" w:cs="Times New Roman"/>
          <w:b w:val="0"/>
          <w:bCs w:val="0"/>
          <w:i/>
          <w:color w:val="auto"/>
          <w:sz w:val="21"/>
          <w:szCs w:val="21"/>
        </w:rPr>
        <w:t>d</w:t>
      </w:r>
      <w:r>
        <w:rPr>
          <w:rFonts w:hint="default" w:ascii="Times New Roman" w:hAnsi="Times New Roman" w:eastAsia="宋体" w:cs="Times New Roman"/>
          <w:b w:val="0"/>
          <w:bCs w:val="0"/>
          <w:color w:val="auto"/>
          <w:sz w:val="21"/>
          <w:szCs w:val="21"/>
        </w:rPr>
        <w:t>，则用该方法得到的加速度</w:t>
      </w:r>
      <w:r>
        <w:rPr>
          <w:rFonts w:hint="default" w:ascii="Times New Roman" w:hAnsi="Times New Roman" w:eastAsia="宋体" w:cs="Times New Roman"/>
          <w:b w:val="0"/>
          <w:bCs w:val="0"/>
          <w:color w:val="auto"/>
          <w:sz w:val="21"/>
          <w:szCs w:val="21"/>
        </w:rPr>
        <w:object>
          <v:shape id="_x0000_i1048" o:spt="75" alt="eqId380bbacf854e30e2e747fc286d2b9997" type="#_x0000_t75" style="height:9.7pt;width:16.7pt;" o:ole="t" filled="f" o:preferrelative="t" stroked="f" coordsize="21600,21600">
            <v:path/>
            <v:fill on="f" focussize="0,0"/>
            <v:stroke on="f" joinstyle="miter"/>
            <v:imagedata r:id="rId56" o:title="eqId380bbacf854e30e2e747fc286d2b9997"/>
            <o:lock v:ext="edit" aspectratio="t"/>
            <w10:wrap type="none"/>
            <w10:anchorlock/>
          </v:shape>
          <o:OLEObject Type="Embed" ProgID="Equation.DSMT4" ShapeID="_x0000_i1048" DrawAspect="Content" ObjectID="_1468075748" r:id="rId61">
            <o:LockedField>false</o:LockedField>
          </o:OLEObject>
        </w:object>
      </w:r>
      <w:r>
        <w:rPr>
          <w:rFonts w:hint="default" w:ascii="Times New Roman" w:hAnsi="Times New Roman" w:eastAsia="宋体" w:cs="Times New Roman"/>
          <w:b w:val="0"/>
          <w:bCs w:val="0"/>
          <w:color w:val="auto"/>
          <w:sz w:val="21"/>
          <w:szCs w:val="21"/>
          <w:u w:val="single"/>
        </w:rPr>
        <w:t xml:space="preserve">      </w:t>
      </w:r>
      <w:r>
        <w:rPr>
          <w:rFonts w:hint="default" w:ascii="Times New Roman" w:hAnsi="Times New Roman" w:eastAsia="宋体" w:cs="Times New Roman"/>
          <w:b w:val="0"/>
          <w:bCs w:val="0"/>
          <w:color w:val="auto"/>
          <w:sz w:val="21"/>
          <w:szCs w:val="21"/>
        </w:rPr>
        <w:t>。（用</w:t>
      </w:r>
      <w:r>
        <w:rPr>
          <w:rFonts w:hint="default" w:ascii="Times New Roman" w:hAnsi="Times New Roman" w:eastAsia="宋体" w:cs="Times New Roman"/>
          <w:b w:val="0"/>
          <w:bCs w:val="0"/>
          <w:i/>
          <w:color w:val="auto"/>
          <w:sz w:val="21"/>
          <w:szCs w:val="21"/>
        </w:rPr>
        <w:t>k</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d</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f</w:t>
      </w:r>
      <w:r>
        <w:rPr>
          <w:rFonts w:hint="default" w:ascii="Times New Roman" w:hAnsi="Times New Roman" w:eastAsia="宋体" w:cs="Times New Roman"/>
          <w:b w:val="0"/>
          <w:bCs w:val="0"/>
          <w:color w:val="auto"/>
          <w:sz w:val="21"/>
          <w:szCs w:val="21"/>
        </w:rPr>
        <w:t>表示）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i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黑体" w:hAnsi="黑体" w:eastAsia="黑体" w:cs="黑体"/>
          <w:b w:val="0"/>
          <w:bCs w:val="0"/>
          <w:i w:val="0"/>
          <w:color w:val="auto"/>
          <w:sz w:val="21"/>
          <w:szCs w:val="21"/>
          <w:lang w:eastAsia="zh-CN"/>
        </w:rPr>
      </w:pPr>
      <w:r>
        <w:rPr>
          <w:rFonts w:hint="eastAsia" w:ascii="黑体" w:hAnsi="黑体" w:eastAsia="黑体" w:cs="黑体"/>
          <w:b w:val="0"/>
          <w:bCs w:val="0"/>
          <w:i w:val="0"/>
          <w:color w:val="auto"/>
          <w:sz w:val="21"/>
          <w:szCs w:val="21"/>
        </w:rPr>
        <w:t>四、解答题</w:t>
      </w:r>
      <w:r>
        <w:rPr>
          <w:rFonts w:hint="eastAsia" w:ascii="黑体" w:hAnsi="黑体" w:eastAsia="黑体" w:cs="黑体"/>
          <w:b w:val="0"/>
          <w:bCs w:val="0"/>
          <w:i w:val="0"/>
          <w:color w:val="auto"/>
          <w:sz w:val="21"/>
          <w:szCs w:val="21"/>
          <w:lang w:eastAsia="zh-CN"/>
        </w:rPr>
        <w:t>（</w:t>
      </w:r>
      <w:r>
        <w:rPr>
          <w:rFonts w:hint="eastAsia" w:ascii="黑体" w:hAnsi="黑体" w:eastAsia="黑体" w:cs="黑体"/>
          <w:b w:val="0"/>
          <w:bCs w:val="0"/>
          <w:i w:val="0"/>
          <w:color w:val="auto"/>
          <w:sz w:val="21"/>
          <w:szCs w:val="21"/>
          <w:lang w:val="en-US" w:eastAsia="zh-CN"/>
        </w:rPr>
        <w:t>共38分</w:t>
      </w:r>
      <w:r>
        <w:rPr>
          <w:rFonts w:hint="eastAsia" w:ascii="黑体" w:hAnsi="黑体" w:eastAsia="黑体" w:cs="黑体"/>
          <w:b w:val="0"/>
          <w:bCs w:val="0"/>
          <w:i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13．</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8分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anchor distT="0" distB="0" distL="114300" distR="114300" simplePos="0" relativeHeight="251662336" behindDoc="1" locked="0" layoutInCell="1" allowOverlap="1">
            <wp:simplePos x="0" y="0"/>
            <wp:positionH relativeFrom="column">
              <wp:posOffset>3457575</wp:posOffset>
            </wp:positionH>
            <wp:positionV relativeFrom="paragraph">
              <wp:posOffset>211455</wp:posOffset>
            </wp:positionV>
            <wp:extent cx="1628775" cy="1409700"/>
            <wp:effectExtent l="0" t="0" r="9525" b="0"/>
            <wp:wrapNone/>
            <wp:docPr id="100025" name="图片 100025" descr="@@@ad06db8c-42d1-45b1-b0a2-dfdf9ae5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ad06db8c-42d1-45b1-b0a2-dfdf9ae54958"/>
                    <pic:cNvPicPr>
                      <a:picLocks noChangeAspect="1"/>
                    </pic:cNvPicPr>
                  </pic:nvPicPr>
                  <pic:blipFill>
                    <a:blip r:embed="rId62"/>
                    <a:stretch>
                      <a:fillRect/>
                    </a:stretch>
                  </pic:blipFill>
                  <pic:spPr>
                    <a:xfrm>
                      <a:off x="0" y="0"/>
                      <a:ext cx="1628775" cy="1409700"/>
                    </a:xfrm>
                    <a:prstGeom prst="rect">
                      <a:avLst/>
                    </a:prstGeom>
                  </pic:spPr>
                </pic:pic>
              </a:graphicData>
            </a:graphic>
          </wp:anchor>
        </w:drawing>
      </w:r>
      <w:r>
        <w:rPr>
          <w:rFonts w:hint="default" w:ascii="Times New Roman" w:hAnsi="Times New Roman" w:eastAsia="宋体" w:cs="Times New Roman"/>
          <w:b w:val="0"/>
          <w:bCs w:val="0"/>
          <w:color w:val="auto"/>
          <w:sz w:val="21"/>
          <w:szCs w:val="21"/>
        </w:rPr>
        <w:t>某一做直线运动的物体，其</w:t>
      </w:r>
      <w:r>
        <w:rPr>
          <w:rFonts w:hint="default" w:ascii="Times New Roman" w:hAnsi="Times New Roman" w:eastAsia="宋体" w:cs="Times New Roman"/>
          <w:b w:val="0"/>
          <w:bCs w:val="0"/>
          <w:i/>
          <w:color w:val="auto"/>
          <w:sz w:val="21"/>
          <w:szCs w:val="21"/>
        </w:rPr>
        <w:t>v</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i/>
          <w:color w:val="auto"/>
          <w:sz w:val="21"/>
          <w:szCs w:val="21"/>
        </w:rPr>
        <w:t>t</w:t>
      </w:r>
      <w:r>
        <w:rPr>
          <w:rFonts w:hint="default" w:ascii="Times New Roman" w:hAnsi="Times New Roman" w:eastAsia="宋体" w:cs="Times New Roman"/>
          <w:b w:val="0"/>
          <w:bCs w:val="0"/>
          <w:color w:val="auto"/>
          <w:sz w:val="21"/>
          <w:szCs w:val="21"/>
        </w:rPr>
        <w:t>图像如图所示，根据图像求：</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(1)小车做减速运动时加速度的大小；</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(2)第1s内物体的加速度；</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(3)物体距出发点最远的距离；</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(4)前4s物体的位移</w:t>
      </w:r>
      <w:r>
        <w:rPr>
          <w:rFonts w:hint="default" w:ascii="Times New Roman" w:hAnsi="Times New Roman" w:eastAsia="宋体" w:cs="Times New Roman"/>
          <w:b w:val="0"/>
          <w:bCs w:val="0"/>
          <w:color w:val="auto"/>
          <w:sz w:val="21"/>
          <w:szCs w:val="21"/>
          <w:lang w:val="en-US" w:eastAsia="zh-CN"/>
        </w:rPr>
        <w:t>和</w:t>
      </w:r>
      <w:r>
        <w:rPr>
          <w:rFonts w:hint="default" w:ascii="Times New Roman" w:hAnsi="Times New Roman" w:eastAsia="宋体" w:cs="Times New Roman"/>
          <w:b w:val="0"/>
          <w:bCs w:val="0"/>
          <w:color w:val="auto"/>
          <w:sz w:val="21"/>
          <w:szCs w:val="21"/>
        </w:rPr>
        <w:t>第4s物体的位移。</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14．</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8分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汽车在平直的公路上以72km/h的速度匀速行驶，司机发现险情时立即紧急刹车，汽车做匀减速直线运动直到停车，</w:t>
      </w:r>
      <w:r>
        <w:rPr>
          <w:rFonts w:hint="default" w:ascii="Times New Roman" w:hAnsi="Times New Roman" w:eastAsia="宋体" w:cs="Times New Roman"/>
          <w:b w:val="0"/>
          <w:bCs w:val="0"/>
          <w:color w:val="auto"/>
          <w:sz w:val="21"/>
          <w:szCs w:val="21"/>
          <w:lang w:val="en-US" w:eastAsia="zh-CN"/>
        </w:rPr>
        <w:t>从</w:t>
      </w:r>
      <w:r>
        <w:rPr>
          <w:rFonts w:hint="default" w:ascii="Times New Roman" w:hAnsi="Times New Roman" w:eastAsia="宋体" w:cs="Times New Roman"/>
          <w:b w:val="0"/>
          <w:bCs w:val="0"/>
          <w:color w:val="auto"/>
          <w:sz w:val="21"/>
          <w:szCs w:val="21"/>
        </w:rPr>
        <w:t>汽车紧急刹车</w:t>
      </w:r>
      <w:r>
        <w:rPr>
          <w:rFonts w:hint="default" w:ascii="Times New Roman" w:hAnsi="Times New Roman" w:eastAsia="宋体" w:cs="Times New Roman"/>
          <w:b w:val="0"/>
          <w:bCs w:val="0"/>
          <w:color w:val="auto"/>
          <w:sz w:val="21"/>
          <w:szCs w:val="21"/>
          <w:lang w:val="en-US" w:eastAsia="zh-CN"/>
        </w:rPr>
        <w:t>时开始计时</w:t>
      </w:r>
      <w:r>
        <w:rPr>
          <w:rFonts w:hint="default" w:ascii="Times New Roman" w:hAnsi="Times New Roman" w:eastAsia="宋体" w:cs="Times New Roman"/>
          <w:b w:val="0"/>
          <w:bCs w:val="0"/>
          <w:color w:val="auto"/>
          <w:sz w:val="21"/>
          <w:szCs w:val="21"/>
        </w:rPr>
        <w:t>，已知汽车在0~2s内的位移大小为32m，求：</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(1)汽车刹车时的加速度大小</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(2)汽车第4s初的速度</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(3)汽车在静止前1s内的位移</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(4)0~6s内汽车的位移</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15．</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10分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2020年初，新冠肺炎疫情暴发，为了控制疫情的传播，各地采取了严格的管控措施。一辆运送防疫物资的货车（可视为质点）以</w:t>
      </w:r>
      <w:r>
        <w:rPr>
          <w:rFonts w:hint="default" w:ascii="Times New Roman" w:hAnsi="Times New Roman" w:eastAsia="宋体" w:cs="Times New Roman"/>
          <w:b w:val="0"/>
          <w:bCs w:val="0"/>
          <w:color w:val="auto"/>
          <w:sz w:val="21"/>
          <w:szCs w:val="21"/>
        </w:rPr>
        <w:object>
          <v:shape id="_x0000_i1049" o:spt="75" alt="eqIde7a43ffc968a2e10f04f81895a4dcfc3" type="#_x0000_t75" style="height:12.45pt;width:38.7pt;" o:ole="t" filled="f" o:preferrelative="t" stroked="f" coordsize="21600,21600">
            <v:path/>
            <v:fill on="f" focussize="0,0"/>
            <v:stroke on="f" joinstyle="miter"/>
            <v:imagedata r:id="rId64" o:title="eqIde7a43ffc968a2e10f04f81895a4dcfc3"/>
            <o:lock v:ext="edit" aspectratio="t"/>
            <w10:wrap type="none"/>
            <w10:anchorlock/>
          </v:shape>
          <o:OLEObject Type="Embed" ProgID="Equation.DSMT4" ShapeID="_x0000_i1049" DrawAspect="Content" ObjectID="_1468075749" r:id="rId63">
            <o:LockedField>false</o:LockedField>
          </o:OLEObject>
        </w:object>
      </w:r>
      <w:r>
        <w:rPr>
          <w:rFonts w:hint="default" w:ascii="Times New Roman" w:hAnsi="Times New Roman" w:eastAsia="宋体" w:cs="Times New Roman"/>
          <w:b w:val="0"/>
          <w:bCs w:val="0"/>
          <w:color w:val="auto"/>
          <w:sz w:val="21"/>
          <w:szCs w:val="21"/>
        </w:rPr>
        <w:t>的速度在平直公路上匀速行驶，司机发现前方</w:t>
      </w:r>
      <w:r>
        <w:rPr>
          <w:rFonts w:hint="default" w:ascii="Times New Roman" w:hAnsi="Times New Roman" w:eastAsia="宋体" w:cs="Times New Roman"/>
          <w:b w:val="0"/>
          <w:bCs w:val="0"/>
          <w:color w:val="auto"/>
          <w:sz w:val="21"/>
          <w:szCs w:val="21"/>
        </w:rPr>
        <w:object>
          <v:shape id="_x0000_i1050" o:spt="75" alt="eqId7495fdb2974e6b08e7125a1ee020f339" type="#_x0000_t75" style="height:12.65pt;width:21.95pt;" o:ole="t" filled="f" o:preferrelative="t" stroked="f" coordsize="21600,21600">
            <v:path/>
            <v:fill on="f" focussize="0,0"/>
            <v:stroke on="f" joinstyle="miter"/>
            <v:imagedata r:id="rId66" o:title="eqId7495fdb2974e6b08e7125a1ee020f339"/>
            <o:lock v:ext="edit" aspectratio="t"/>
            <w10:wrap type="none"/>
            <w10:anchorlock/>
          </v:shape>
          <o:OLEObject Type="Embed" ProgID="Equation.DSMT4" ShapeID="_x0000_i1050" DrawAspect="Content" ObjectID="_1468075750" r:id="rId65">
            <o:LockedField>false</o:LockedField>
          </o:OLEObject>
        </w:object>
      </w:r>
      <w:r>
        <w:rPr>
          <w:rFonts w:hint="default" w:ascii="Times New Roman" w:hAnsi="Times New Roman" w:eastAsia="宋体" w:cs="Times New Roman"/>
          <w:b w:val="0"/>
          <w:bCs w:val="0"/>
          <w:color w:val="auto"/>
          <w:sz w:val="21"/>
          <w:szCs w:val="21"/>
        </w:rPr>
        <w:t>有一防疫卡口后立即刹车减速，货车刹车后做匀减速运动并恰好停在卡口处。经</w:t>
      </w:r>
      <w:r>
        <w:rPr>
          <w:rFonts w:hint="default" w:ascii="Times New Roman" w:hAnsi="Times New Roman" w:eastAsia="宋体" w:cs="Times New Roman"/>
          <w:b w:val="0"/>
          <w:bCs w:val="0"/>
          <w:color w:val="auto"/>
          <w:sz w:val="21"/>
          <w:szCs w:val="21"/>
        </w:rPr>
        <w:object>
          <v:shape id="_x0000_i1051" o:spt="75" alt="eqId848d3de1f9e86f44564f9c46e6480567" type="#_x0000_t75" style="height:12.35pt;width:17.55pt;" o:ole="t" filled="f" o:preferrelative="t" stroked="f" coordsize="21600,21600">
            <v:path/>
            <v:fill on="f" focussize="0,0"/>
            <v:stroke on="f" joinstyle="miter"/>
            <v:imagedata r:id="rId68" o:title="eqId848d3de1f9e86f44564f9c46e6480567"/>
            <o:lock v:ext="edit" aspectratio="t"/>
            <w10:wrap type="none"/>
            <w10:anchorlock/>
          </v:shape>
          <o:OLEObject Type="Embed" ProgID="Equation.DSMT4" ShapeID="_x0000_i1051" DrawAspect="Content" ObjectID="_1468075751" r:id="rId67">
            <o:LockedField>false</o:LockedField>
          </o:OLEObject>
        </w:object>
      </w:r>
      <w:r>
        <w:rPr>
          <w:rFonts w:hint="default" w:ascii="Times New Roman" w:hAnsi="Times New Roman" w:eastAsia="宋体" w:cs="Times New Roman"/>
          <w:b w:val="0"/>
          <w:bCs w:val="0"/>
          <w:color w:val="auto"/>
          <w:sz w:val="21"/>
          <w:szCs w:val="21"/>
        </w:rPr>
        <w:t>检查完毕，司机启动车辆以</w:t>
      </w:r>
      <w:r>
        <w:rPr>
          <w:rFonts w:hint="default" w:ascii="Times New Roman" w:hAnsi="Times New Roman" w:eastAsia="宋体" w:cs="Times New Roman"/>
          <w:b w:val="0"/>
          <w:bCs w:val="0"/>
          <w:color w:val="auto"/>
          <w:sz w:val="21"/>
          <w:szCs w:val="21"/>
        </w:rPr>
        <w:object>
          <v:shape id="_x0000_i1052" o:spt="75" alt="eqId1a666c4502965887700bd80beaa6e46d" type="#_x0000_t75" style="height:13.85pt;width:39.55pt;" o:ole="t" filled="f" o:preferrelative="t" stroked="f" coordsize="21600,21600">
            <v:path/>
            <v:fill on="f" focussize="0,0"/>
            <v:stroke on="f" joinstyle="miter"/>
            <v:imagedata r:id="rId70" o:title="eqId1a666c4502965887700bd80beaa6e46d"/>
            <o:lock v:ext="edit" aspectratio="t"/>
            <w10:wrap type="none"/>
            <w10:anchorlock/>
          </v:shape>
          <o:OLEObject Type="Embed" ProgID="Equation.DSMT4" ShapeID="_x0000_i1052" DrawAspect="Content" ObjectID="_1468075752" r:id="rId69">
            <o:LockedField>false</o:LockedField>
          </o:OLEObject>
        </w:object>
      </w:r>
      <w:r>
        <w:rPr>
          <w:rFonts w:hint="default" w:ascii="Times New Roman" w:hAnsi="Times New Roman" w:eastAsia="宋体" w:cs="Times New Roman"/>
          <w:b w:val="0"/>
          <w:bCs w:val="0"/>
          <w:color w:val="auto"/>
          <w:sz w:val="21"/>
          <w:szCs w:val="21"/>
        </w:rPr>
        <w:t>的加速度做匀加速直线运动，货车加速到</w:t>
      </w:r>
      <w:r>
        <w:rPr>
          <w:rFonts w:hint="default" w:ascii="Times New Roman" w:hAnsi="Times New Roman" w:eastAsia="宋体" w:cs="Times New Roman"/>
          <w:b w:val="0"/>
          <w:bCs w:val="0"/>
          <w:color w:val="auto"/>
          <w:sz w:val="21"/>
          <w:szCs w:val="21"/>
        </w:rPr>
        <w:object>
          <v:shape id="_x0000_i1053" o:spt="75" alt="eqIde7a43ffc968a2e10f04f81895a4dcfc3" type="#_x0000_t75" style="height:12.45pt;width:38.7pt;" o:ole="t" filled="f" o:preferrelative="t" stroked="f" coordsize="21600,21600">
            <v:path/>
            <v:fill on="f" focussize="0,0"/>
            <v:stroke on="f" joinstyle="miter"/>
            <v:imagedata r:id="rId64" o:title="eqIde7a43ffc968a2e10f04f81895a4dcfc3"/>
            <o:lock v:ext="edit" aspectratio="t"/>
            <w10:wrap type="none"/>
            <w10:anchorlock/>
          </v:shape>
          <o:OLEObject Type="Embed" ProgID="Equation.DSMT4" ShapeID="_x0000_i1053" DrawAspect="Content" ObjectID="_1468075753" r:id="rId71">
            <o:LockedField>false</o:LockedField>
          </o:OLEObject>
        </w:object>
      </w:r>
      <w:r>
        <w:rPr>
          <w:rFonts w:hint="default" w:ascii="Times New Roman" w:hAnsi="Times New Roman" w:eastAsia="宋体" w:cs="Times New Roman"/>
          <w:b w:val="0"/>
          <w:bCs w:val="0"/>
          <w:color w:val="auto"/>
          <w:sz w:val="21"/>
          <w:szCs w:val="21"/>
        </w:rPr>
        <w:t>后继续做匀速直线运动。求：</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(1)货车遇到防疫卡口减速用时；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(2)若未遇到这一卡口，货车可节省多少时间。</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rPr>
      </w:pP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16．</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12分</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水平公路上甲、乙两车在不同车道上沿同一方向直线行驶，甲车在前，乙车在后，两车均可看作质点，甲车的速度大小</w:t>
      </w:r>
      <w:r>
        <w:rPr>
          <w:rFonts w:hint="default" w:ascii="Times New Roman" w:hAnsi="Times New Roman" w:eastAsia="宋体" w:cs="Times New Roman"/>
          <w:b w:val="0"/>
          <w:bCs w:val="0"/>
          <w:color w:val="auto"/>
          <w:sz w:val="21"/>
          <w:szCs w:val="21"/>
        </w:rPr>
        <w:object>
          <v:shape id="_x0000_i1054" o:spt="75" alt="eqIdc607a8518f28d9123b2cbcc55835be7a" type="#_x0000_t75" style="height:15.8pt;width:47.5pt;" o:ole="t" filled="f" o:preferrelative="t" stroked="f" coordsize="21600,21600">
            <v:path/>
            <v:fill on="f" focussize="0,0"/>
            <v:stroke on="f" joinstyle="miter"/>
            <v:imagedata r:id="rId73" o:title="eqIdc607a8518f28d9123b2cbcc55835be7a"/>
            <o:lock v:ext="edit" aspectratio="t"/>
            <w10:wrap type="none"/>
            <w10:anchorlock/>
          </v:shape>
          <o:OLEObject Type="Embed" ProgID="Equation.DSMT4" ShapeID="_x0000_i1054" DrawAspect="Content" ObjectID="_1468075754" r:id="rId72">
            <o:LockedField>false</o:LockedField>
          </o:OLEObject>
        </w:object>
      </w:r>
      <w:r>
        <w:rPr>
          <w:rFonts w:hint="default" w:ascii="Times New Roman" w:hAnsi="Times New Roman" w:eastAsia="宋体" w:cs="Times New Roman"/>
          <w:b w:val="0"/>
          <w:bCs w:val="0"/>
          <w:color w:val="auto"/>
          <w:sz w:val="21"/>
          <w:szCs w:val="21"/>
        </w:rPr>
        <w:t>，乙车的速度大小</w:t>
      </w:r>
      <w:r>
        <w:rPr>
          <w:rFonts w:hint="default" w:ascii="Times New Roman" w:hAnsi="Times New Roman" w:eastAsia="宋体" w:cs="Times New Roman"/>
          <w:b w:val="0"/>
          <w:bCs w:val="0"/>
          <w:color w:val="auto"/>
          <w:sz w:val="21"/>
          <w:szCs w:val="21"/>
        </w:rPr>
        <w:object>
          <v:shape id="_x0000_i1055" o:spt="75" alt="eqId5540bba5f5d1340eee9624fd36e53c8e" type="#_x0000_t75" style="height:15.8pt;width:47.5pt;" o:ole="t" filled="f" o:preferrelative="t" stroked="f" coordsize="21600,21600">
            <v:path/>
            <v:fill on="f" focussize="0,0"/>
            <v:stroke on="f" joinstyle="miter"/>
            <v:imagedata r:id="rId75" o:title="eqId5540bba5f5d1340eee9624fd36e53c8e"/>
            <o:lock v:ext="edit" aspectratio="t"/>
            <w10:wrap type="none"/>
            <w10:anchorlock/>
          </v:shape>
          <o:OLEObject Type="Embed" ProgID="Equation.DSMT4" ShapeID="_x0000_i1055" DrawAspect="Content" ObjectID="_1468075755" r:id="rId74">
            <o:LockedField>false</o:LockedField>
          </o:OLEObject>
        </w:object>
      </w:r>
      <w:r>
        <w:rPr>
          <w:rFonts w:hint="default" w:ascii="Times New Roman" w:hAnsi="Times New Roman" w:eastAsia="宋体" w:cs="Times New Roman"/>
          <w:b w:val="0"/>
          <w:bCs w:val="0"/>
          <w:color w:val="auto"/>
          <w:sz w:val="21"/>
          <w:szCs w:val="21"/>
        </w:rPr>
        <w:t>，当甲、乙两车沿行驶方向相距</w:t>
      </w:r>
      <w:r>
        <w:rPr>
          <w:rFonts w:hint="default" w:ascii="Times New Roman" w:hAnsi="Times New Roman" w:eastAsia="宋体" w:cs="Times New Roman"/>
          <w:b w:val="0"/>
          <w:bCs w:val="0"/>
          <w:color w:val="auto"/>
          <w:sz w:val="21"/>
          <w:szCs w:val="21"/>
        </w:rPr>
        <w:object>
          <v:shape id="_x0000_i1056" o:spt="75" alt="eqId8be9802f2eed312b63b921dc6955acae" type="#_x0000_t75" style="height:15.8pt;width:42.2pt;" o:ole="t" filled="f" o:preferrelative="t" stroked="f" coordsize="21600,21600">
            <v:path/>
            <v:fill on="f" focussize="0,0"/>
            <v:stroke on="f" joinstyle="miter"/>
            <v:imagedata r:id="rId77" o:title="eqId8be9802f2eed312b63b921dc6955acae"/>
            <o:lock v:ext="edit" aspectratio="t"/>
            <w10:wrap type="none"/>
            <w10:anchorlock/>
          </v:shape>
          <o:OLEObject Type="Embed" ProgID="Equation.DSMT4" ShapeID="_x0000_i1056" DrawAspect="Content" ObjectID="_1468075756" r:id="rId76">
            <o:LockedField>false</o:LockedField>
          </o:OLEObject>
        </w:object>
      </w:r>
      <w:r>
        <w:rPr>
          <w:rFonts w:hint="default" w:ascii="Times New Roman" w:hAnsi="Times New Roman" w:eastAsia="宋体" w:cs="Times New Roman"/>
          <w:b w:val="0"/>
          <w:bCs w:val="0"/>
          <w:color w:val="auto"/>
          <w:sz w:val="21"/>
          <w:szCs w:val="21"/>
        </w:rPr>
        <w:t>时，甲车因前方突发情况紧急刹车做加速度大小</w:t>
      </w:r>
      <w:r>
        <w:rPr>
          <w:rFonts w:hint="default" w:ascii="Times New Roman" w:hAnsi="Times New Roman" w:eastAsia="宋体" w:cs="Times New Roman"/>
          <w:b w:val="0"/>
          <w:bCs w:val="0"/>
          <w:color w:val="auto"/>
          <w:sz w:val="21"/>
          <w:szCs w:val="21"/>
        </w:rPr>
        <w:object>
          <v:shape id="_x0000_i1057" o:spt="75" alt="eqIddd74d261d5f6a9f7c0ba458232fc050c" type="#_x0000_t75" style="height:13.9pt;width:51pt;" o:ole="t" filled="f" o:preferrelative="t" stroked="f" coordsize="21600,21600">
            <v:path/>
            <v:fill on="f" focussize="0,0"/>
            <v:stroke on="f" joinstyle="miter"/>
            <v:imagedata r:id="rId79" o:title="eqIddd74d261d5f6a9f7c0ba458232fc050c"/>
            <o:lock v:ext="edit" aspectratio="t"/>
            <w10:wrap type="none"/>
            <w10:anchorlock/>
          </v:shape>
          <o:OLEObject Type="Embed" ProgID="Equation.DSMT4" ShapeID="_x0000_i1057" DrawAspect="Content" ObjectID="_1468075757" r:id="rId78">
            <o:LockedField>false</o:LockedField>
          </o:OLEObject>
        </w:object>
      </w:r>
      <w:r>
        <w:rPr>
          <w:rFonts w:hint="default" w:ascii="Times New Roman" w:hAnsi="Times New Roman" w:eastAsia="宋体" w:cs="Times New Roman"/>
          <w:b w:val="0"/>
          <w:bCs w:val="0"/>
          <w:color w:val="auto"/>
          <w:sz w:val="21"/>
          <w:szCs w:val="21"/>
        </w:rPr>
        <w:t>的匀减速直线运动，两者车道平行，不会相撞，从刹车时开始计时。求：</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strike w:val="0"/>
          <w:color w:val="auto"/>
          <w:kern w:val="0"/>
          <w:sz w:val="21"/>
          <w:szCs w:val="21"/>
          <w:u w:val="none"/>
        </w:rPr>
        <w:drawing>
          <wp:inline distT="0" distB="0" distL="114300" distR="114300">
            <wp:extent cx="2438400" cy="1047750"/>
            <wp:effectExtent l="0" t="0" r="0" b="0"/>
            <wp:docPr id="100027" name="图片 100027" descr="@@@10319963-ca55-461e-913c-f07b79e4c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10319963-ca55-461e-913c-f07b79e4c185"/>
                    <pic:cNvPicPr>
                      <a:picLocks noChangeAspect="1"/>
                    </pic:cNvPicPr>
                  </pic:nvPicPr>
                  <pic:blipFill>
                    <a:blip r:embed="rId80">
                      <a:lum bright="-18000" contrast="30000"/>
                    </a:blip>
                    <a:stretch>
                      <a:fillRect/>
                    </a:stretch>
                  </pic:blipFill>
                  <pic:spPr>
                    <a:xfrm>
                      <a:off x="0" y="0"/>
                      <a:ext cx="2438400" cy="10477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(1)从甲车开始刹车到停止</w:t>
      </w:r>
      <w:r>
        <w:rPr>
          <w:rFonts w:hint="default" w:ascii="Times New Roman" w:hAnsi="Times New Roman" w:eastAsia="宋体" w:cs="Times New Roman"/>
          <w:b w:val="0"/>
          <w:bCs w:val="0"/>
          <w:color w:val="auto"/>
          <w:sz w:val="21"/>
          <w:szCs w:val="21"/>
          <w:lang w:val="en-US" w:eastAsia="zh-CN"/>
        </w:rPr>
        <w:t>运动所需时间。</w:t>
      </w:r>
    </w:p>
    <w:p>
      <w:pPr>
        <w:shd w:val="clear" w:color="auto" w:fill="auto"/>
        <w:ind w:firstLine="420" w:firstLineChars="200"/>
        <w:rPr>
          <w:rFonts w:hint="default" w:ascii="Times New Roman" w:hAnsi="Times New Roman" w:cs="Times New Roman"/>
          <w:b w:val="0"/>
          <w:bCs w:val="0"/>
          <w:color w:val="auto"/>
        </w:rPr>
      </w:pPr>
      <w:r>
        <w:rPr>
          <w:rFonts w:hint="default" w:ascii="Times New Roman" w:hAnsi="Times New Roman" w:eastAsia="宋体" w:cs="Times New Roman"/>
          <w:b w:val="0"/>
          <w:bCs w:val="0"/>
          <w:color w:val="auto"/>
          <w:sz w:val="21"/>
          <w:szCs w:val="21"/>
        </w:rPr>
        <w:t>(2)从甲车开始刹车到</w:t>
      </w:r>
      <w:r>
        <w:rPr>
          <w:rFonts w:hint="default" w:ascii="Times New Roman" w:hAnsi="Times New Roman" w:eastAsia="宋体" w:cs="Times New Roman"/>
          <w:b w:val="0"/>
          <w:bCs w:val="0"/>
          <w:color w:val="auto"/>
          <w:sz w:val="21"/>
          <w:szCs w:val="21"/>
          <w:lang w:val="en-US" w:eastAsia="zh-CN"/>
        </w:rPr>
        <w:t>甲车停止运动，甲、乙两车间的最大距离</w:t>
      </w:r>
      <w:r>
        <w:rPr>
          <w:rFonts w:hint="default" w:ascii="Times New Roman" w:hAnsi="Times New Roman" w:eastAsia="宋体" w:cs="Times New Roman"/>
          <w:b w:val="0"/>
          <w:bCs w:val="0"/>
          <w:color w:val="auto"/>
          <w:sz w:val="21"/>
          <w:szCs w:val="21"/>
        </w:rPr>
        <w:t>。</w:t>
      </w:r>
    </w:p>
    <w:sectPr>
      <w:headerReference r:id="rId3" w:type="default"/>
      <w:footerReference r:id="rId4" w:type="default"/>
      <w:type w:val="continuous"/>
      <w:pgSz w:w="22110" w:h="15307" w:orient="landscape"/>
      <w:pgMar w:top="1417" w:right="1701" w:bottom="1417" w:left="1701" w:header="851" w:footer="992" w:gutter="0"/>
      <w:cols w:space="2100" w:num="2"/>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03F5628"/>
    <w:rsid w:val="13427DB4"/>
    <w:rsid w:val="1A9F5C2A"/>
    <w:rsid w:val="2B6F5AF3"/>
    <w:rsid w:val="311A3C5A"/>
    <w:rsid w:val="50B27620"/>
    <w:rsid w:val="52ED1D00"/>
    <w:rsid w:val="624628B7"/>
    <w:rsid w:val="763444AF"/>
    <w:rsid w:val="7F8A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semiHidden/>
    <w:unhideWhenUsed/>
    <w:qFormat/>
    <w:uiPriority w:val="99"/>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image" Target="media/image42.png"/><Relationship Id="rId8" Type="http://schemas.openxmlformats.org/officeDocument/2006/relationships/oleObject" Target="embeddings/oleObject1.bin"/><Relationship Id="rId79" Type="http://schemas.openxmlformats.org/officeDocument/2006/relationships/image" Target="media/image41.wmf"/><Relationship Id="rId78" Type="http://schemas.openxmlformats.org/officeDocument/2006/relationships/oleObject" Target="embeddings/oleObject33.bin"/><Relationship Id="rId77" Type="http://schemas.openxmlformats.org/officeDocument/2006/relationships/image" Target="media/image40.wmf"/><Relationship Id="rId76" Type="http://schemas.openxmlformats.org/officeDocument/2006/relationships/oleObject" Target="embeddings/oleObject32.bin"/><Relationship Id="rId75" Type="http://schemas.openxmlformats.org/officeDocument/2006/relationships/image" Target="media/image39.wmf"/><Relationship Id="rId74" Type="http://schemas.openxmlformats.org/officeDocument/2006/relationships/oleObject" Target="embeddings/oleObject31.bin"/><Relationship Id="rId73" Type="http://schemas.openxmlformats.org/officeDocument/2006/relationships/image" Target="media/image38.wmf"/><Relationship Id="rId72" Type="http://schemas.openxmlformats.org/officeDocument/2006/relationships/oleObject" Target="embeddings/oleObject30.bin"/><Relationship Id="rId71" Type="http://schemas.openxmlformats.org/officeDocument/2006/relationships/oleObject" Target="embeddings/oleObject29.bin"/><Relationship Id="rId70" Type="http://schemas.openxmlformats.org/officeDocument/2006/relationships/image" Target="media/image37.wmf"/><Relationship Id="rId7" Type="http://schemas.openxmlformats.org/officeDocument/2006/relationships/image" Target="media/image2.png"/><Relationship Id="rId69" Type="http://schemas.openxmlformats.org/officeDocument/2006/relationships/oleObject" Target="embeddings/oleObject28.bin"/><Relationship Id="rId68" Type="http://schemas.openxmlformats.org/officeDocument/2006/relationships/image" Target="media/image36.wmf"/><Relationship Id="rId67" Type="http://schemas.openxmlformats.org/officeDocument/2006/relationships/oleObject" Target="embeddings/oleObject27.bin"/><Relationship Id="rId66" Type="http://schemas.openxmlformats.org/officeDocument/2006/relationships/image" Target="media/image35.wmf"/><Relationship Id="rId65" Type="http://schemas.openxmlformats.org/officeDocument/2006/relationships/oleObject" Target="embeddings/oleObject26.bin"/><Relationship Id="rId64" Type="http://schemas.openxmlformats.org/officeDocument/2006/relationships/image" Target="media/image34.wmf"/><Relationship Id="rId63" Type="http://schemas.openxmlformats.org/officeDocument/2006/relationships/oleObject" Target="embeddings/oleObject25.bin"/><Relationship Id="rId62" Type="http://schemas.openxmlformats.org/officeDocument/2006/relationships/image" Target="media/image33.png"/><Relationship Id="rId61" Type="http://schemas.openxmlformats.org/officeDocument/2006/relationships/oleObject" Target="embeddings/oleObject24.bin"/><Relationship Id="rId60" Type="http://schemas.openxmlformats.org/officeDocument/2006/relationships/image" Target="media/image32.wmf"/><Relationship Id="rId6" Type="http://schemas.openxmlformats.org/officeDocument/2006/relationships/image" Target="media/image1.png"/><Relationship Id="rId59" Type="http://schemas.openxmlformats.org/officeDocument/2006/relationships/oleObject" Target="embeddings/oleObject23.bin"/><Relationship Id="rId58" Type="http://schemas.openxmlformats.org/officeDocument/2006/relationships/image" Target="media/image31.png"/><Relationship Id="rId57" Type="http://schemas.openxmlformats.org/officeDocument/2006/relationships/image" Target="media/image30.png"/><Relationship Id="rId56" Type="http://schemas.openxmlformats.org/officeDocument/2006/relationships/image" Target="media/image29.wmf"/><Relationship Id="rId55" Type="http://schemas.openxmlformats.org/officeDocument/2006/relationships/oleObject" Target="embeddings/oleObject22.bin"/><Relationship Id="rId54" Type="http://schemas.openxmlformats.org/officeDocument/2006/relationships/image" Target="media/image28.wmf"/><Relationship Id="rId53" Type="http://schemas.openxmlformats.org/officeDocument/2006/relationships/oleObject" Target="embeddings/oleObject21.bin"/><Relationship Id="rId52" Type="http://schemas.openxmlformats.org/officeDocument/2006/relationships/image" Target="media/image27.wmf"/><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theme" Target="theme/theme1.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png"/><Relationship Id="rId44" Type="http://schemas.openxmlformats.org/officeDocument/2006/relationships/image" Target="media/image22.wmf"/><Relationship Id="rId43" Type="http://schemas.openxmlformats.org/officeDocument/2006/relationships/oleObject" Target="embeddings/oleObject17.bin"/><Relationship Id="rId42" Type="http://schemas.openxmlformats.org/officeDocument/2006/relationships/image" Target="media/image21.wmf"/><Relationship Id="rId41" Type="http://schemas.openxmlformats.org/officeDocument/2006/relationships/oleObject" Target="embeddings/oleObject16.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9.wmf"/><Relationship Id="rId37" Type="http://schemas.openxmlformats.org/officeDocument/2006/relationships/oleObject" Target="embeddings/oleObject14.bin"/><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3.wmf"/><Relationship Id="rId23" Type="http://schemas.openxmlformats.org/officeDocument/2006/relationships/oleObject" Target="embeddings/oleObject6.bin"/><Relationship Id="rId22" Type="http://schemas.openxmlformats.org/officeDocument/2006/relationships/image" Target="media/image12.wmf"/><Relationship Id="rId21" Type="http://schemas.openxmlformats.org/officeDocument/2006/relationships/oleObject" Target="embeddings/oleObject5.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3</Pages>
  <Words>2553</Words>
  <Characters>2749</Characters>
  <TotalTime>0</TotalTime>
  <ScaleCrop>false</ScaleCrop>
  <LinksUpToDate>false</LinksUpToDate>
  <CharactersWithSpaces>2848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2025-09-25T03:22:28Z</dcterms:created>
  <dc:creator>21cnjy.com</dc:creator>
  <cp:keywords>21</cp:keywords>
  <cp:lastModifiedBy>JonMMx 2000</cp:lastModifiedBy>
  <dcterms:modified xsi:type="dcterms:W3CDTF">2025-09-25T03:22:29Z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