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644353C">
      <w:pPr>
        <w:jc w:val="center"/>
        <w:textAlignment w:val="center"/>
        <w:rPr>
          <w:rFonts w:ascii="黑体" w:eastAsia="黑体" w:hAnsi="黑体" w:cs="黑体" w:hint="eastAsia"/>
          <w:b/>
          <w:i w:val="0"/>
          <w:color w:val="000000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b/>
          <w:i w:val="0"/>
          <w:color w:val="000000"/>
          <w:sz w:val="28"/>
          <w:szCs w:val="28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10553700</wp:posOffset>
            </wp:positionH>
            <wp:positionV relativeFrom="topMargin">
              <wp:posOffset>11480800</wp:posOffset>
            </wp:positionV>
            <wp:extent cx="355600" cy="342900"/>
            <wp:wrapNone/>
            <wp:docPr id="1001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i w:val="0"/>
          <w:color w:val="000000"/>
          <w:sz w:val="28"/>
          <w:szCs w:val="28"/>
          <w:lang w:val="en-US" w:eastAsia="zh-CN"/>
        </w:rPr>
        <w:t>2025-2026学年度（上）阶段性考试（一）</w:t>
      </w:r>
    </w:p>
    <w:p w14:paraId="0DCECBDD">
      <w:pPr>
        <w:jc w:val="center"/>
        <w:textAlignment w:val="center"/>
        <w:rPr>
          <w:rFonts w:ascii="黑体" w:eastAsia="黑体" w:hAnsi="黑体" w:cs="黑体" w:hint="eastAsia"/>
          <w:b/>
          <w:i w:val="0"/>
          <w:color w:val="000000"/>
          <w:sz w:val="44"/>
          <w:szCs w:val="44"/>
          <w:lang w:val="en-US" w:eastAsia="zh-CN"/>
        </w:rPr>
      </w:pPr>
      <w:r>
        <w:rPr>
          <w:rFonts w:ascii="黑体" w:eastAsia="黑体" w:hAnsi="黑体" w:cs="黑体" w:hint="eastAsia"/>
          <w:b/>
          <w:i w:val="0"/>
          <w:color w:val="000000"/>
          <w:sz w:val="30"/>
          <w:szCs w:val="30"/>
          <w:lang w:val="en-US" w:eastAsia="zh-CN"/>
        </w:rPr>
        <w:t>高2025级</w:t>
      </w: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 xml:space="preserve">    </w:t>
      </w:r>
      <w:r>
        <w:rPr>
          <w:rFonts w:ascii="黑体" w:eastAsia="黑体" w:hAnsi="黑体" w:cs="黑体" w:hint="eastAsia"/>
          <w:b/>
          <w:i w:val="0"/>
          <w:color w:val="000000"/>
          <w:sz w:val="44"/>
          <w:szCs w:val="44"/>
          <w:lang w:val="en-US" w:eastAsia="zh-CN"/>
        </w:rPr>
        <w:t>物理</w:t>
      </w:r>
    </w:p>
    <w:p w14:paraId="6418B73D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cs="宋体"/>
          <w:b/>
          <w:sz w:val="24"/>
        </w:rPr>
        <w:t>第</w:t>
      </w:r>
      <w:r>
        <w:rPr>
          <w:rFonts w:eastAsia="Times New Roman"/>
          <w:b/>
          <w:sz w:val="24"/>
        </w:rPr>
        <w:t>I</w:t>
      </w:r>
      <w:r>
        <w:rPr>
          <w:rFonts w:ascii="宋体" w:hAnsi="宋体" w:cs="宋体"/>
          <w:b/>
          <w:sz w:val="24"/>
        </w:rPr>
        <w:t>卷（选择题，共</w:t>
      </w:r>
      <w:r>
        <w:rPr>
          <w:rFonts w:eastAsia="Times New Roman"/>
          <w:b/>
          <w:sz w:val="24"/>
        </w:rPr>
        <w:t>44</w:t>
      </w:r>
      <w:r>
        <w:rPr>
          <w:rFonts w:ascii="宋体" w:hAnsi="宋体" w:cs="宋体"/>
          <w:b/>
          <w:sz w:val="24"/>
        </w:rPr>
        <w:t>分）</w:t>
      </w:r>
    </w:p>
    <w:p w14:paraId="654A2E73">
      <w:pPr>
        <w:spacing w:line="276" w:lineRule="auto"/>
        <w:jc w:val="left"/>
        <w:rPr>
          <w:szCs w:val="21"/>
        </w:rPr>
      </w:pPr>
      <w:r>
        <w:rPr>
          <w:rFonts w:ascii="宋体" w:hAnsi="宋体" w:cs="宋体"/>
          <w:b/>
          <w:szCs w:val="21"/>
        </w:rPr>
        <w:t>一、单项选择题（本题包括</w:t>
      </w:r>
      <w:r>
        <w:rPr>
          <w:rFonts w:eastAsia="Times New Roman"/>
          <w:b/>
          <w:szCs w:val="21"/>
        </w:rPr>
        <w:t>8</w:t>
      </w:r>
      <w:r>
        <w:rPr>
          <w:rFonts w:ascii="宋体" w:hAnsi="宋体" w:cs="宋体"/>
          <w:b/>
          <w:szCs w:val="21"/>
        </w:rPr>
        <w:t>小题，每小题</w:t>
      </w:r>
      <w:r>
        <w:rPr>
          <w:rFonts w:eastAsia="Times New Roman"/>
          <w:b/>
          <w:szCs w:val="21"/>
        </w:rPr>
        <w:t>3</w:t>
      </w:r>
      <w:r>
        <w:rPr>
          <w:rFonts w:ascii="宋体" w:hAnsi="宋体" w:cs="宋体"/>
          <w:b/>
          <w:szCs w:val="21"/>
        </w:rPr>
        <w:t>分，共</w:t>
      </w:r>
      <w:r>
        <w:rPr>
          <w:rFonts w:eastAsia="Times New Roman"/>
          <w:b/>
          <w:szCs w:val="21"/>
        </w:rPr>
        <w:t>24</w:t>
      </w:r>
      <w:r>
        <w:rPr>
          <w:rFonts w:ascii="宋体" w:hAnsi="宋体" w:cs="宋体"/>
          <w:b/>
          <w:szCs w:val="21"/>
        </w:rPr>
        <w:t>分，每小题只有一个选项符合题意。）</w:t>
      </w:r>
    </w:p>
    <w:p w14:paraId="6EBE03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4897120</wp:posOffset>
            </wp:positionH>
            <wp:positionV relativeFrom="paragraph">
              <wp:posOffset>70485</wp:posOffset>
            </wp:positionV>
            <wp:extent cx="960120" cy="1535430"/>
            <wp:effectExtent l="0" t="0" r="11430" b="7620"/>
            <wp:wrapSquare wrapText="bothSides"/>
            <wp:docPr id="100003" name="图片 100003" descr="@@@7db57938-b50f-472f-9793-b53cf39de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db57938-b50f-472f-9793-b53cf39def0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1．2025年的春晚，一群穿着大花袄的机器人手里挥着红手绢，扭着东北秧歌，超炫的表演火遍了全世界。观察机器人，可将其视为质点的是（　　）</w:t>
      </w:r>
    </w:p>
    <w:p w14:paraId="475C959B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谢幕鞠躬时</w:t>
      </w:r>
      <w:r>
        <w:rPr>
          <w:sz w:val="21"/>
        </w:rPr>
        <w:tab/>
      </w:r>
    </w:p>
    <w:p w14:paraId="180A000C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跳舞时</w:t>
      </w:r>
      <w:r>
        <w:rPr>
          <w:sz w:val="21"/>
        </w:rPr>
        <w:tab/>
      </w:r>
    </w:p>
    <w:p w14:paraId="777677FC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抛手帕时</w:t>
      </w:r>
      <w:r>
        <w:rPr>
          <w:sz w:val="21"/>
        </w:rPr>
        <w:tab/>
      </w:r>
    </w:p>
    <w:p w14:paraId="7568B255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行走的轨迹</w:t>
      </w:r>
    </w:p>
    <w:p w14:paraId="29EA4E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260350</wp:posOffset>
            </wp:positionV>
            <wp:extent cx="1363980" cy="1847850"/>
            <wp:effectExtent l="0" t="0" r="7620" b="0"/>
            <wp:wrapSquare wrapText="bothSides"/>
            <wp:docPr id="100005" name="图片 100005" descr="@@@0c08e76c-36b8-423f-bbe4-fcc8d712b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0c08e76c-36b8-423f-bbe4-fcc8d712b9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．如图所示，为某地图APP软件的一张截图，显示了某次导航的具体路径，其“时间最短”路线中有“42分钟”，“24公里”两个数据，“距离最短”路线中有“59分钟”“21公里”两个数据，关于这两个方案，下列说法正确的是（　　）</w:t>
      </w:r>
    </w:p>
    <w:p w14:paraId="36D5508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A．“时间最短”路线中“42分钟”表示的是某个时刻</w:t>
      </w:r>
    </w:p>
    <w:p w14:paraId="1AF58EB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B．“距离最短”路线中“21公里”表示的是位移大小</w:t>
      </w:r>
    </w:p>
    <w:p w14:paraId="02B1F7A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C．根据“距离最短”路线中两个数据，可算出平均速度大小</w:t>
      </w:r>
    </w:p>
    <w:p w14:paraId="14AA438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D．根据“距离最短”路线中两个数据，可以算出平均速率</w:t>
      </w:r>
    </w:p>
    <w:p w14:paraId="40642B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3．下列各组物理量中，全部是矢量的有（　　）</w:t>
      </w:r>
    </w:p>
    <w:p w14:paraId="61A2F4E1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A．位移、加速度、速度、平均速度</w:t>
      </w:r>
      <w:r>
        <w:rPr>
          <w:sz w:val="21"/>
        </w:rPr>
        <w:tab/>
      </w:r>
      <w:r>
        <w:rPr>
          <w:sz w:val="21"/>
        </w:rPr>
        <w:t>B．速度、路程、时间、平均速度</w:t>
      </w:r>
    </w:p>
    <w:p w14:paraId="1F31F22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C．位移、速度、加速度、时间</w:t>
      </w:r>
      <w:r>
        <w:rPr>
          <w:sz w:val="21"/>
        </w:rPr>
        <w:tab/>
      </w:r>
      <w:r>
        <w:rPr>
          <w:sz w:val="21"/>
        </w:rPr>
        <w:t>D．速度、质量、加速度、路程</w:t>
      </w:r>
    </w:p>
    <w:p w14:paraId="39D1DD6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4．两质点A、B从同一地点开始运动的速度—时间图像如图所示，下列说法正确的是（　　）</w:t>
      </w:r>
    </w:p>
    <w:p w14:paraId="169CEC4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26035</wp:posOffset>
            </wp:positionV>
            <wp:extent cx="1798320" cy="1111885"/>
            <wp:effectExtent l="0" t="0" r="11430" b="12065"/>
            <wp:wrapSquare wrapText="bothSides"/>
            <wp:docPr id="100007" name="图片 100007" descr="@@@70547350-dd59-437f-8adf-8de2a35e4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0547350-dd59-437f-8adf-8de2a35e40e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A．质点A的加速度大小为2 m/s</w:t>
      </w:r>
      <w:r>
        <w:rPr>
          <w:sz w:val="21"/>
          <w:vertAlign w:val="superscript"/>
        </w:rPr>
        <w:t>2</w:t>
      </w:r>
    </w:p>
    <w:p w14:paraId="5C8DB83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＝1 s时，质点B的运动方向发生改变</w:t>
      </w:r>
    </w:p>
    <w:p w14:paraId="1070D30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＝2 s时，质点B的加速度方向不变</w:t>
      </w:r>
    </w:p>
    <w:p w14:paraId="2A8AC7E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D．第2 s内，质点B的速度方向与加速度方向相同</w:t>
      </w:r>
    </w:p>
    <w:p w14:paraId="66A3FD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  <w:r>
        <w:rPr>
          <w:sz w:val="21"/>
        </w:rPr>
        <w:t>甲、乙、丙三个物体同时同地出发做直线运动，它们的运动情况如图</w:t>
      </w:r>
      <w:r>
        <w:rPr>
          <w:rFonts w:ascii="Times New Roman" w:eastAsia="Times New Roman" w:hAnsi="Times New Roman" w:cs="Times New Roman"/>
          <w:i/>
          <w:sz w:val="21"/>
        </w:rPr>
        <w:t>x-t</w:t>
      </w:r>
      <w:r>
        <w:rPr>
          <w:sz w:val="21"/>
        </w:rPr>
        <w:t>图像所示，在20s内，它们平均速度大小分别为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675bba6ae425d387a3dd475a73f40687" style="width:12.3pt;height:15.75pt" o:ole="" coordsize="21600,21600" o:preferrelative="t" filled="f" stroked="f">
            <v:stroke joinstyle="miter"/>
            <v:imagedata r:id="rId9" o:title="eqId675bba6ae425d387a3dd475a73f40687"/>
            <o:lock v:ext="edit" aspectratio="t"/>
            <w10:anchorlock/>
          </v:shape>
          <o:OLEObject Type="Embed" ProgID="Equation.DSMT4" ShapeID="_x0000_i1025" DrawAspect="Content" ObjectID="_1468075725" r:id="rId10"/>
        </w:object>
      </w:r>
      <w:r>
        <w:rPr>
          <w:sz w:val="21"/>
        </w:rPr>
        <w:t>、</w:t>
      </w:r>
      <w:r>
        <w:object>
          <v:shape id="_x0000_i1026" type="#_x0000_t75" alt="eqId49fb704f7127e66052e42c66a5a8708c" style="width:13.2pt;height:15.9pt" o:ole="" coordsize="21600,21600" o:preferrelative="t" filled="f" stroked="f">
            <v:stroke joinstyle="miter"/>
            <v:imagedata r:id="rId11" o:title="eqId49fb704f7127e66052e42c66a5a8708c"/>
            <o:lock v:ext="edit" aspectratio="t"/>
            <w10:anchorlock/>
          </v:shape>
          <o:OLEObject Type="Embed" ProgID="Equation.DSMT4" ShapeID="_x0000_i1026" DrawAspect="Content" ObjectID="_1468075726" r:id="rId12"/>
        </w:object>
      </w:r>
      <w:r>
        <w:rPr>
          <w:sz w:val="21"/>
        </w:rPr>
        <w:t>、</w:t>
      </w:r>
      <w:r>
        <w:object>
          <v:shape id="_x0000_i1027" type="#_x0000_t75" alt="eqIddb0e3162cc4d7cd6788684359a43ab0c" style="width:13.2pt;height:15.9pt" o:ole="" coordsize="21600,21600" o:preferrelative="t" filled="f" stroked="f">
            <v:stroke joinstyle="miter"/>
            <v:imagedata r:id="rId13" o:title="eqIddb0e3162cc4d7cd6788684359a43ab0c"/>
            <o:lock v:ext="edit" aspectratio="t"/>
            <w10:anchorlock/>
          </v:shape>
          <o:OLEObject Type="Embed" ProgID="Equation.DSMT4" ShapeID="_x0000_i1027" DrawAspect="Content" ObjectID="_1468075727" r:id="rId14"/>
        </w:object>
      </w:r>
      <w:r>
        <w:rPr>
          <w:sz w:val="21"/>
        </w:rPr>
        <w:t>；它们在20s内的平均速率分别为</w:t>
      </w:r>
      <w:r>
        <w:object>
          <v:shape id="_x0000_i1028" type="#_x0000_t75" alt="eqId4f2154b17cd818a79032fa893831e8e6" style="width:12.3pt;height:16.05pt" o:ole="" coordsize="21600,21600" o:preferrelative="t" filled="f" stroked="f">
            <v:stroke joinstyle="miter"/>
            <v:imagedata r:id="rId15" o:title="eqId4f2154b17cd818a79032fa893831e8e6"/>
            <o:lock v:ext="edit" aspectratio="t"/>
            <w10:anchorlock/>
          </v:shape>
          <o:OLEObject Type="Embed" ProgID="Equation.DSMT4" ShapeID="_x0000_i1028" DrawAspect="Content" ObjectID="_1468075728" r:id="rId16"/>
        </w:object>
      </w:r>
      <w:r>
        <w:rPr>
          <w:sz w:val="21"/>
        </w:rPr>
        <w:t>、</w:t>
      </w:r>
      <w:r>
        <w:object>
          <v:shape id="_x0000_i1029" type="#_x0000_t75" alt="eqId877d8f8475b6eaedc3db00bce558b8b9" style="width:13.2pt;height:15.8pt" o:ole="" coordsize="21600,21600" o:preferrelative="t" filled="f" stroked="f">
            <v:stroke joinstyle="miter"/>
            <v:imagedata r:id="rId17" o:title="eqId877d8f8475b6eaedc3db00bce558b8b9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  <w:r>
        <w:rPr>
          <w:sz w:val="21"/>
        </w:rPr>
        <w:t>、</w:t>
      </w:r>
      <w:r>
        <w:object>
          <v:shape id="_x0000_i1030" type="#_x0000_t75" alt="eqId5ccc4c69eb8d75c3e10025d5d4b2cb51" style="width:16.7pt;height:16.15pt" o:ole="" coordsize="21600,21600" o:preferrelative="t" filled="f" stroked="f">
            <v:stroke joinstyle="miter"/>
            <v:imagedata r:id="rId19" o:title="eqId5ccc4c69eb8d75c3e10025d5d4b2cb51"/>
            <o:lock v:ext="edit" aspectratio="t"/>
            <w10:anchorlock/>
          </v:shape>
          <o:OLEObject Type="Embed" ProgID="Equation.DSMT4" ShapeID="_x0000_i1030" DrawAspect="Content" ObjectID="_1468075730" r:id="rId20"/>
        </w:object>
      </w:r>
      <w:r>
        <w:rPr>
          <w:sz w:val="21"/>
        </w:rPr>
        <w:t>大小的关系是（　　）</w:t>
      </w:r>
    </w:p>
    <w:p w14:paraId="68629C2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94615</wp:posOffset>
            </wp:positionV>
            <wp:extent cx="1609725" cy="1485900"/>
            <wp:effectExtent l="0" t="0" r="9525" b="0"/>
            <wp:wrapSquare wrapText="bothSides"/>
            <wp:docPr id="100009" name="图片 100009" descr="@@@9e78c4d5afce4576b04c045ef0247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e78c4d5afce4576b04c045ef0247f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object>
          <v:shape id="_x0000_i1031" type="#_x0000_t75" alt="eqId04de605ba82b2b6ab3763f82cb8887d3" style="width:55.4pt;height:15.8pt" o:ole="" coordsize="21600,21600" o:preferrelative="t" filled="f" stroked="f">
            <v:stroke joinstyle="miter"/>
            <v:imagedata r:id="rId22" o:title="eqId04de605ba82b2b6ab3763f82cb8887d3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rPr>
          <w:sz w:val="21"/>
        </w:rPr>
        <w:t>，</w:t>
      </w:r>
      <w:r>
        <w:object>
          <v:shape id="_x0000_i1032" type="#_x0000_t75" alt="eqId9655df0c553c2612f339c5b53e80b6b9" style="width:64.2pt;height:16.2pt" o:ole="" coordsize="21600,21600" o:preferrelative="t" filled="f" stroked="f">
            <v:stroke joinstyle="miter"/>
            <v:imagedata r:id="rId24" o:title="eqId9655df0c553c2612f339c5b53e80b6b9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  <w:r>
        <w:rPr>
          <w:sz w:val="21"/>
        </w:rPr>
        <w:tab/>
      </w:r>
    </w:p>
    <w:p w14:paraId="7723AAE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33" type="#_x0000_t75" alt="eqId04de605ba82b2b6ab3763f82cb8887d3" style="width:55.4pt;height:15.8pt" o:ole="" coordsize="21600,21600" o:preferrelative="t" filled="f" stroked="f">
            <v:stroke joinstyle="miter"/>
            <v:imagedata r:id="rId22" o:title="eqId04de605ba82b2b6ab3763f82cb8887d3"/>
            <o:lock v:ext="edit" aspectratio="t"/>
            <w10:anchorlock/>
          </v:shape>
          <o:OLEObject Type="Embed" ProgID="Equation.DSMT4" ShapeID="_x0000_i1033" DrawAspect="Content" ObjectID="_1468075733" r:id="rId26"/>
        </w:object>
      </w:r>
      <w:r>
        <w:rPr>
          <w:sz w:val="21"/>
        </w:rPr>
        <w:t>，</w:t>
      </w:r>
      <w:r>
        <w:object>
          <v:shape id="_x0000_i1034" type="#_x0000_t75" alt="eqId55c3d76bfd4dd7560500d86d68f567b4" style="width:64.2pt;height:16.2pt" o:ole="" coordsize="21600,21600" o:preferrelative="t" filled="f" stroked="f">
            <v:stroke joinstyle="miter"/>
            <v:imagedata r:id="rId27" o:title="eqId55c3d76bfd4dd7560500d86d68f567b4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</w:p>
    <w:p w14:paraId="1AFB12A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5" type="#_x0000_t75" alt="eqIde69ab4d23c5159cc0892a962b00aebe7" style="width:55.4pt;height:15.8pt" o:ole="" coordsize="21600,21600" o:preferrelative="t" filled="f" stroked="f">
            <v:stroke joinstyle="miter"/>
            <v:imagedata r:id="rId29" o:title="eqIde69ab4d23c5159cc0892a962b00aebe7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  <w:r>
        <w:rPr>
          <w:sz w:val="21"/>
        </w:rPr>
        <w:t>，</w:t>
      </w:r>
      <w:r>
        <w:object>
          <v:shape id="_x0000_i1036" type="#_x0000_t75" alt="eqId9655df0c553c2612f339c5b53e80b6b9" style="width:64.2pt;height:16.2pt" o:ole="" coordsize="21600,21600" o:preferrelative="t" filled="f" stroked="f">
            <v:stroke joinstyle="miter"/>
            <v:imagedata r:id="rId24" o:title="eqId9655df0c553c2612f339c5b53e80b6b9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rPr>
          <w:sz w:val="21"/>
        </w:rPr>
        <w:tab/>
      </w:r>
    </w:p>
    <w:p w14:paraId="4C4D50A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37" type="#_x0000_t75" alt="eqId04de605ba82b2b6ab3763f82cb8887d3" style="width:55.4pt;height:15.8pt" o:ole="" coordsize="21600,21600" o:preferrelative="t" filled="f" stroked="f">
            <v:stroke joinstyle="miter"/>
            <v:imagedata r:id="rId22" o:title="eqId04de605ba82b2b6ab3763f82cb8887d3"/>
            <o:lock v:ext="edit" aspectratio="t"/>
            <w10:anchorlock/>
          </v:shape>
          <o:OLEObject Type="Embed" ProgID="Equation.DSMT4" ShapeID="_x0000_i1037" DrawAspect="Content" ObjectID="_1468075737" r:id="rId32"/>
        </w:object>
      </w:r>
      <w:r>
        <w:rPr>
          <w:sz w:val="21"/>
        </w:rPr>
        <w:t>，</w:t>
      </w:r>
      <w:r>
        <w:object>
          <v:shape id="_x0000_i1038" type="#_x0000_t75" alt="eqIdee034bebaaa9af4a617fa846d57603b5" style="width:64.2pt;height:16.2pt" o:ole="" coordsize="21600,21600" o:preferrelative="t" filled="f" stroked="f">
            <v:stroke joinstyle="miter"/>
            <v:imagedata r:id="rId33" o:title="eqIdee034bebaaa9af4a617fa846d57603b5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</w:p>
    <w:p w14:paraId="5232BC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5111115</wp:posOffset>
            </wp:positionH>
            <wp:positionV relativeFrom="paragraph">
              <wp:posOffset>203835</wp:posOffset>
            </wp:positionV>
            <wp:extent cx="752475" cy="1647825"/>
            <wp:effectExtent l="0" t="0" r="9525" b="9525"/>
            <wp:wrapSquare wrapText="bothSides"/>
            <wp:docPr id="100011" name="图片 100011" descr="@@@47eaed08-a422-4358-8eb3-9e2c857ce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7eaed08-a422-4358-8eb3-9e2c857ce7b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6．某物理小组研究匀变速直线运动时，用一架照相机对正在下落的小球（可视为质点）进行拍摄，小球在空中的照片，1、2、3分别为连续相等时间间隔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拍摄到的影像，每块砖的厚度均为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，且不计砖块之间的间隙，小球从静止开始下落，下落过程为匀加速直线运动．则下列说法正确的是（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F84F0CD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A．下落过程中的加速度大小为</w:t>
      </w:r>
      <w:r>
        <w:object>
          <v:shape id="_x0000_i1039" type="#_x0000_t75" alt="eqIdf3e16a94168456299bc1ef7003941799" style="width:16.7pt;height:27.4pt" o:ole="" coordsize="21600,21600" o:preferrelative="t" filled="f" stroked="f">
            <v:stroke joinstyle="miter"/>
            <v:imagedata r:id="rId36" o:title="eqIdf3e16a94168456299bc1ef7003941799"/>
            <o:lock v:ext="edit" aspectratio="t"/>
            <w10:anchorlock/>
          </v:shape>
          <o:OLEObject Type="Embed" ProgID="Equation.DSMT4" ShapeID="_x0000_i1039" DrawAspect="Content" ObjectID="_1468075739" r:id="rId37"/>
        </w:object>
      </w:r>
      <w:r>
        <w:rPr>
          <w:sz w:val="21"/>
        </w:rPr>
        <w:tab/>
      </w:r>
      <w:r>
        <w:rPr>
          <w:sz w:val="21"/>
        </w:rPr>
        <w:t>B．经过位置2时的瞬时速度大小为</w:t>
      </w:r>
      <w:r>
        <w:object>
          <v:shape id="_x0000_i1040" type="#_x0000_t75" alt="eqIdcac023c5c00abb2697ac6dd6c12c7fa8" style="width:15.8pt;height:27.25pt" o:ole="" coordsize="21600,21600" o:preferrelative="t" filled="f" stroked="f">
            <v:stroke joinstyle="miter"/>
            <v:imagedata r:id="rId38" o:title="eqIdcac023c5c00abb2697ac6dd6c12c7fa8"/>
            <o:lock v:ext="edit" aspectratio="t"/>
            <w10:anchorlock/>
          </v:shape>
          <o:OLEObject Type="Embed" ProgID="Equation.DSMT4" ShapeID="_x0000_i1040" DrawAspect="Content" ObjectID="_1468075740" r:id="rId39"/>
        </w:object>
      </w:r>
    </w:p>
    <w:p w14:paraId="794A27C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C．小球开始下落点在1的位置上方</w:t>
      </w:r>
      <w:r>
        <w:rPr>
          <w:sz w:val="21"/>
        </w:rPr>
        <w:tab/>
      </w:r>
      <w:r>
        <w:rPr>
          <w:sz w:val="21"/>
        </w:rPr>
        <w:t>D．小球开始下落点就是1的位置．</w:t>
      </w:r>
    </w:p>
    <w:p w14:paraId="1838F7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7．一辆汽车在平直公路上匀速行驶，遇到紧急情况，突然刹车，从开始刹车起运动过程中的位移（单位：m）与时间（单位：s）的关系式为</w:t>
      </w:r>
      <w:r>
        <w:object>
          <v:shape id="_x0000_i1041" type="#_x0000_t75" alt="eqId9731534235f98990d59d1361005aba78" style="width:63.35pt;height:13.85pt" o:ole="" coordsize="21600,21600" o:preferrelative="t" filled="f" stroked="f">
            <v:stroke joinstyle="miter"/>
            <v:imagedata r:id="rId40" o:title="eqId9731534235f98990d59d1361005aba78"/>
            <o:lock v:ext="edit" aspectratio="t"/>
            <w10:anchorlock/>
          </v:shape>
          <o:OLEObject Type="Embed" ProgID="Equation.DSMT4" ShapeID="_x0000_i1041" DrawAspect="Content" ObjectID="_1468075741" r:id="rId41"/>
        </w:object>
      </w:r>
      <w:r>
        <w:rPr>
          <w:sz w:val="21"/>
        </w:rPr>
        <w:t>（m），下列分析正确的是（　　）</w:t>
      </w:r>
    </w:p>
    <w:p w14:paraId="4E07B4C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A．刹车过程中最后1s内的位移大小是5m</w:t>
      </w:r>
    </w:p>
    <w:p w14:paraId="40A885C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B．刹车过程中在相邻1s内的位移差的绝对值为5m</w:t>
      </w:r>
    </w:p>
    <w:p w14:paraId="4D1616C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C．从刹车开始计时，8s内通过的位移大小为80m</w:t>
      </w:r>
    </w:p>
    <w:p w14:paraId="5E2AA7C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D．从刹车开始计时，前1s内和前2s内的位移大小之比为11：9</w:t>
      </w:r>
    </w:p>
    <w:p w14:paraId="20FA46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人工智能的应用越来越广泛，萝卜快跑无人驾驶出租车已经在很多城市开始运营，汽车自动控制反应时间（从发现障碍物到开始制动的时间）小于人的反应时间。如图1、2所示分别是在遇到障碍物时驾驶员操作下的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-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图像和自动控制下的</w:t>
      </w:r>
      <w:r>
        <w:object>
          <v:shape id="_x0000_i1042" type="#_x0000_t75" alt="eqId29f644ae748672485f2fae94d7d127fc" style="width:27.25pt;height:14.05pt" o:ole="" coordsize="21600,21600" o:preferrelative="t" filled="f" stroked="f">
            <v:stroke joinstyle="miter"/>
            <v:imagedata r:id="rId42" o:title="eqId29f644ae748672485f2fae94d7d127fc"/>
            <o:lock v:ext="edit" aspectratio="t"/>
            <w10:anchorlock/>
          </v:shape>
          <o:OLEObject Type="Embed" ProgID="Equation.DSMT4" ShapeID="_x0000_i1042" DrawAspect="Content" ObjectID="_1468075742" r:id="rId43"/>
        </w:object>
      </w:r>
      <w:r>
        <w:rPr>
          <w:sz w:val="21"/>
        </w:rPr>
        <w:t>图像，数据图中已标出，下列说法正确的是（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04C467B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3486785</wp:posOffset>
            </wp:positionH>
            <wp:positionV relativeFrom="paragraph">
              <wp:posOffset>40640</wp:posOffset>
            </wp:positionV>
            <wp:extent cx="2974340" cy="1401445"/>
            <wp:effectExtent l="0" t="0" r="16510" b="8255"/>
            <wp:wrapSquare wrapText="bothSides"/>
            <wp:docPr id="100013" name="图片 100013" descr="@@@cd6889fb-ddc2-4a77-a166-d9ccfd73f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cd6889fb-ddc2-4a77-a166-d9ccfd73f22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A．驾驶员操作下从发现障碍物到停止的位移大小是45m</w:t>
      </w:r>
    </w:p>
    <w:p w14:paraId="2E9A3DF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B．驾驶员操作下从发现障碍物到停止的平均速度大小是</w:t>
      </w:r>
      <w:r>
        <w:object>
          <v:shape id="_x0000_i1043" type="#_x0000_t75" alt="eqIde2336904c94c59f8428e395b89c45249" style="width:31.65pt;height:12.25pt" o:ole="" coordsize="21600,21600" o:preferrelative="t" filled="f" stroked="f">
            <v:stroke joinstyle="miter"/>
            <v:imagedata r:id="rId45" o:title="eqIde2336904c94c59f8428e395b89c45249"/>
            <o:lock v:ext="edit" aspectratio="t"/>
            <w10:anchorlock/>
          </v:shape>
          <o:OLEObject Type="Embed" ProgID="Equation.DSMT4" ShapeID="_x0000_i1043" DrawAspect="Content" ObjectID="_1468075743" r:id="rId46"/>
        </w:object>
      </w:r>
    </w:p>
    <w:p w14:paraId="4F2CDE8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C．自动控制下从发现障碍物到停止的时间是3.3s</w:t>
      </w:r>
    </w:p>
    <w:p w14:paraId="7712D49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D．自动控制下从发现障碍物到停止的平均速度大小是</w:t>
      </w:r>
      <w:r>
        <w:object>
          <v:shape id="_x0000_i1044" type="#_x0000_t75" alt="eqIdd8db7a8d12df01b638a29b7df9b62fb3" style="width:31.65pt;height:12.5pt" o:ole="" coordsize="21600,21600" o:preferrelative="t" filled="f" stroked="f">
            <v:stroke joinstyle="miter"/>
            <v:imagedata r:id="rId47" o:title="eqIdd8db7a8d12df01b638a29b7df9b62fb3"/>
            <o:lock v:ext="edit" aspectratio="t"/>
            <w10:anchorlock/>
          </v:shape>
          <o:OLEObject Type="Embed" ProgID="Equation.DSMT4" ShapeID="_x0000_i1044" DrawAspect="Content" ObjectID="_1468075744" r:id="rId48"/>
        </w:object>
      </w:r>
    </w:p>
    <w:p w14:paraId="0DE8B22F">
      <w:pPr>
        <w:spacing w:line="276" w:lineRule="auto"/>
        <w:jc w:val="left"/>
        <w:textAlignment w:val="center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/>
          <w:b/>
          <w:color w:val="000000"/>
          <w:szCs w:val="21"/>
        </w:rPr>
        <w:t>二、多项选择题（本题包括</w:t>
      </w:r>
      <w:r>
        <w:rPr>
          <w:rFonts w:eastAsia="Times New Roman"/>
          <w:b/>
          <w:color w:val="000000"/>
          <w:szCs w:val="21"/>
        </w:rPr>
        <w:t>5</w:t>
      </w:r>
      <w:r>
        <w:rPr>
          <w:rFonts w:ascii="宋体" w:hAnsi="宋体" w:cs="宋体"/>
          <w:b/>
          <w:color w:val="000000"/>
          <w:szCs w:val="21"/>
        </w:rPr>
        <w:t>小题，每小题</w:t>
      </w:r>
      <w:r>
        <w:rPr>
          <w:rFonts w:eastAsia="Times New Roman"/>
          <w:b/>
          <w:color w:val="000000"/>
          <w:szCs w:val="21"/>
        </w:rPr>
        <w:t>4</w:t>
      </w:r>
      <w:r>
        <w:rPr>
          <w:rFonts w:ascii="宋体" w:hAnsi="宋体" w:cs="宋体"/>
          <w:b/>
          <w:color w:val="000000"/>
          <w:szCs w:val="21"/>
        </w:rPr>
        <w:t>分，共</w:t>
      </w:r>
      <w:r>
        <w:rPr>
          <w:rFonts w:eastAsia="Times New Roman"/>
          <w:b/>
          <w:color w:val="000000"/>
          <w:szCs w:val="21"/>
        </w:rPr>
        <w:t>20</w:t>
      </w:r>
      <w:r>
        <w:rPr>
          <w:rFonts w:ascii="宋体" w:hAnsi="宋体" w:cs="宋体"/>
          <w:b/>
          <w:color w:val="000000"/>
          <w:szCs w:val="21"/>
        </w:rPr>
        <w:t>分。每小题给出的四个选项中，有多个选项符合题目要求，全部选对的得</w:t>
      </w:r>
      <w:r>
        <w:rPr>
          <w:rFonts w:eastAsia="Times New Roman"/>
          <w:b/>
          <w:color w:val="000000"/>
          <w:szCs w:val="21"/>
        </w:rPr>
        <w:t>4</w:t>
      </w:r>
      <w:r>
        <w:rPr>
          <w:rFonts w:ascii="宋体" w:hAnsi="宋体" w:cs="宋体"/>
          <w:b/>
          <w:color w:val="000000"/>
          <w:szCs w:val="21"/>
        </w:rPr>
        <w:t>分，选对但不全的得</w:t>
      </w:r>
      <w:r>
        <w:rPr>
          <w:rFonts w:eastAsia="Times New Roman"/>
          <w:b/>
          <w:color w:val="000000"/>
          <w:szCs w:val="21"/>
        </w:rPr>
        <w:t>2</w:t>
      </w:r>
      <w:r>
        <w:rPr>
          <w:rFonts w:ascii="宋体" w:hAnsi="宋体" w:cs="宋体"/>
          <w:b/>
          <w:color w:val="000000"/>
          <w:szCs w:val="21"/>
        </w:rPr>
        <w:t>分，有选错的得</w:t>
      </w:r>
      <w:r>
        <w:rPr>
          <w:rFonts w:eastAsia="Times New Roman"/>
          <w:b/>
          <w:color w:val="000000"/>
          <w:szCs w:val="21"/>
        </w:rPr>
        <w:t>0</w:t>
      </w:r>
      <w:r>
        <w:rPr>
          <w:rFonts w:ascii="宋体" w:hAnsi="宋体" w:cs="宋体"/>
          <w:b/>
          <w:color w:val="000000"/>
          <w:szCs w:val="21"/>
        </w:rPr>
        <w:t>分。）</w:t>
      </w:r>
    </w:p>
    <w:p w14:paraId="50892C32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005E5E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．图像能够直观描述物理过程，能形象表述物理规律，能有效处理实验数据。如图所示为物体做直线运动的图像，下列说法正确的是（　　）</w:t>
      </w:r>
    </w:p>
    <w:p w14:paraId="31789DC8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00600" cy="1085850"/>
            <wp:effectExtent l="0" t="0" r="0" b="0"/>
            <wp:docPr id="100021" name="图片 100021" descr="@@@e323480d-da3d-4b3d-a587-f0e82da15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e323480d-da3d-4b3d-a587-f0e82da159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F0A6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A．甲图中0~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时间内，三物体的平均速率相等</w:t>
      </w:r>
    </w:p>
    <w:p w14:paraId="46B7EFC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B．乙图中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~2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阶段，物体的加速度大小为</w:t>
      </w:r>
      <w:r>
        <w:object>
          <v:shape id="_x0000_i1045" type="#_x0000_t75" alt="eqIdd3465e79ef1c0374fa5b1e03d3d4129d" style="width:18.45pt;height:31.65pt" o:ole="" coordsize="21600,21600" o:preferrelative="t" filled="f" stroked="f">
            <v:stroke joinstyle="miter"/>
            <v:imagedata r:id="rId50" o:title="eqIdd3465e79ef1c0374fa5b1e03d3d4129d"/>
            <o:lock v:ext="edit" aspectratio="t"/>
            <w10:anchorlock/>
          </v:shape>
          <o:OLEObject Type="Embed" ProgID="Equation.DSMT4" ShapeID="_x0000_i1045" DrawAspect="Content" ObjectID="_1468075745" r:id="rId51"/>
        </w:object>
      </w:r>
    </w:p>
    <w:p w14:paraId="473F238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C．丙图中阴影面积表示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~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时间内物体的加速度变化量</w:t>
      </w:r>
    </w:p>
    <w:p w14:paraId="61D4C36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D．丁图中物体做匀加速直线运动，加速度大小为2m/s</w:t>
      </w:r>
      <w:r>
        <w:rPr>
          <w:sz w:val="21"/>
          <w:vertAlign w:val="superscript"/>
        </w:rPr>
        <w:t>2</w:t>
      </w:r>
    </w:p>
    <w:p w14:paraId="368869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1231900</wp:posOffset>
            </wp:positionV>
            <wp:extent cx="3401060" cy="1096010"/>
            <wp:effectExtent l="0" t="0" r="8890" b="8890"/>
            <wp:wrapSquare wrapText="bothSides"/>
            <wp:docPr id="100017" name="图片 100017" descr="@@@f4258bf2-8f13-4639-b342-7a3448562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f4258bf2-8f13-4639-b342-7a34485624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10．重庆朝天门大桥是连接重庆市江北区和南岸区的一架悬索桥，总长1741米，为双向6车道设计，设计速度为60千米/小时，如图甲所示，图乙中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为大桥上五根钢丝绳吊索，每两根吊索之间距离相等，若汽车从吊索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处开始做匀减速直线运动，刚好在吊索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处停下，汽车通过吊索</w:t>
      </w:r>
      <w:r>
        <w:rPr>
          <w:rFonts w:ascii="Times New Roman" w:eastAsia="Times New Roman" w:hAnsi="Times New Roman" w:cs="Times New Roman"/>
          <w:i/>
          <w:sz w:val="21"/>
        </w:rPr>
        <w:t>DE</w:t>
      </w:r>
      <w:r>
        <w:rPr>
          <w:sz w:val="21"/>
        </w:rPr>
        <w:t>段的时间为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，则（　　）</w:t>
      </w:r>
    </w:p>
    <w:p w14:paraId="25F8C4E3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406FC4C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6213BA2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</w:p>
    <w:p w14:paraId="470B0B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6D78EDD"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A．汽车减速的时间为2</w:t>
      </w:r>
      <w:r>
        <w:rPr>
          <w:rFonts w:ascii="Times New Roman" w:eastAsia="Times New Roman" w:hAnsi="Times New Roman" w:cs="Times New Roman"/>
          <w:i/>
          <w:sz w:val="21"/>
        </w:rPr>
        <w:t>t</w:t>
      </w:r>
    </w:p>
    <w:p w14:paraId="56C61FC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B．汽车通过吊索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时的速度之比为4:3:2:1</w:t>
      </w:r>
    </w:p>
    <w:p w14:paraId="12E8DD7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C．汽车通过吊索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时的瞬时速度等于通过</w:t>
      </w:r>
      <w:r>
        <w:rPr>
          <w:rFonts w:ascii="Times New Roman" w:eastAsia="Times New Roman" w:hAnsi="Times New Roman" w:cs="Times New Roman"/>
          <w:i/>
          <w:sz w:val="21"/>
        </w:rPr>
        <w:t>AE</w:t>
      </w:r>
      <w:r>
        <w:rPr>
          <w:sz w:val="21"/>
        </w:rPr>
        <w:t>段的平均速度</w:t>
      </w:r>
    </w:p>
    <w:p w14:paraId="48A0BB2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D．汽车通过吊索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时的瞬时速度大于通过</w:t>
      </w:r>
      <w:r>
        <w:rPr>
          <w:rFonts w:ascii="Times New Roman" w:eastAsia="Times New Roman" w:hAnsi="Times New Roman" w:cs="Times New Roman"/>
          <w:i/>
          <w:sz w:val="21"/>
        </w:rPr>
        <w:t>AE</w:t>
      </w:r>
      <w:r>
        <w:rPr>
          <w:sz w:val="21"/>
        </w:rPr>
        <w:t>段的平均速度</w:t>
      </w:r>
    </w:p>
    <w:p w14:paraId="03C273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11．某跳伞运动员进行低空跳伞训练。他离开悬停的飞机开始计时，可认为先做自由落体运动，当速度达到</w:t>
      </w:r>
      <w:r>
        <w:object>
          <v:shape id="_x0000_i1046" type="#_x0000_t75" alt="eqId757a7f672fb8e3c2a16af03386b72cd6" style="width:33.4pt;height:12.3pt" o:ole="" coordsize="21600,21600" o:preferrelative="t" filled="f" stroked="f">
            <v:stroke joinstyle="miter"/>
            <v:imagedata r:id="rId53" o:title="eqId757a7f672fb8e3c2a16af03386b72cd6"/>
            <o:lock v:ext="edit" aspectratio="t"/>
            <w10:anchorlock/>
          </v:shape>
          <o:OLEObject Type="Embed" ProgID="Equation.DSMT4" ShapeID="_x0000_i1046" DrawAspect="Content" ObjectID="_1468075746" r:id="rId54"/>
        </w:object>
      </w:r>
      <w:r>
        <w:rPr>
          <w:sz w:val="21"/>
        </w:rPr>
        <w:t>时打开降落伞，此后做匀减速直线运动，加速度大小为</w:t>
      </w:r>
      <w:r>
        <w:object>
          <v:shape id="_x0000_i1047" type="#_x0000_t75" alt="eqIdee67c4e351430579a92a24d43bc72ee2" style="width:30.75pt;height:14.7pt" o:ole="" coordsize="21600,21600" o:preferrelative="t" filled="f" stroked="f">
            <v:stroke joinstyle="miter"/>
            <v:imagedata r:id="rId55" o:title="eqIdee67c4e351430579a92a24d43bc72ee2"/>
            <o:lock v:ext="edit" aspectratio="t"/>
            <w10:anchorlock/>
          </v:shape>
          <o:OLEObject Type="Embed" ProgID="Equation.DSMT4" ShapeID="_x0000_i1047" DrawAspect="Content" ObjectID="_1468075747" r:id="rId56"/>
        </w:object>
      </w:r>
      <w:r>
        <w:rPr>
          <w:sz w:val="21"/>
        </w:rPr>
        <w:t>，到达地面时速度为</w:t>
      </w:r>
      <w:r>
        <w:object>
          <v:shape id="_x0000_i1048" type="#_x0000_t75" alt="eqId310122a0449b0874ebb36a31bb20aa1f" style="width:27.25pt;height:12.15pt" o:ole="" coordsize="21600,21600" o:preferrelative="t" filled="f" stroked="f">
            <v:stroke joinstyle="miter"/>
            <v:imagedata r:id="rId57" o:title="eqId310122a0449b0874ebb36a31bb20aa1f"/>
            <o:lock v:ext="edit" aspectratio="t"/>
            <w10:anchorlock/>
          </v:shape>
          <o:OLEObject Type="Embed" ProgID="Equation.DSMT4" ShapeID="_x0000_i1048" DrawAspect="Content" ObjectID="_1468075748" r:id="rId58"/>
        </w:object>
      </w:r>
      <w:r>
        <w:rPr>
          <w:sz w:val="21"/>
        </w:rPr>
        <w:t>，重力加速度</w:t>
      </w:r>
      <w:r>
        <w:object>
          <v:shape id="_x0000_i1049" type="#_x0000_t75" alt="eqIda831fae871c9028a347e59294f7422ec" style="width:52.75pt;height:15.05pt" o:ole="" coordsize="21600,21600" o:preferrelative="t" filled="f" stroked="f">
            <v:stroke joinstyle="miter"/>
            <v:imagedata r:id="rId59" o:title="eqIda831fae871c9028a347e59294f7422ec"/>
            <o:lock v:ext="edit" aspectratio="t"/>
            <w10:anchorlock/>
          </v:shape>
          <o:OLEObject Type="Embed" ProgID="Equation.DSMT4" ShapeID="_x0000_i1049" DrawAspect="Content" ObjectID="_1468075749" r:id="rId60"/>
        </w:object>
      </w:r>
      <w:r>
        <w:rPr>
          <w:sz w:val="21"/>
        </w:rPr>
        <w:t>，下列说法正确的是（　　）</w:t>
      </w:r>
    </w:p>
    <w:p w14:paraId="614A71C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A．运动员距离地面60m时打开降落伞</w:t>
      </w:r>
    </w:p>
    <w:p w14:paraId="58150FA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B．运动员在1s内、2s内、3s内的位移大小之比为</w:t>
      </w:r>
      <w:r>
        <w:object>
          <v:shape id="_x0000_i1050" type="#_x0000_t75" alt="eqId4c3a8eab6a64dd02ae10e3524a9de02f" style="width:29pt;height:12.5pt" o:ole="" coordsize="21600,21600" o:preferrelative="t" filled="f" stroked="f">
            <v:stroke joinstyle="miter"/>
            <v:imagedata r:id="rId61" o:title="eqId4c3a8eab6a64dd02ae10e3524a9de02f"/>
            <o:lock v:ext="edit" aspectratio="t"/>
            <w10:anchorlock/>
          </v:shape>
          <o:OLEObject Type="Embed" ProgID="Equation.DSMT4" ShapeID="_x0000_i1050" DrawAspect="Content" ObjectID="_1468075750" r:id="rId62"/>
        </w:object>
      </w:r>
    </w:p>
    <w:p w14:paraId="61D9195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C．运动员在第1s内、第2s内、第3s内的平均速度大小之比为</w:t>
      </w:r>
      <w:r>
        <w:object>
          <v:shape id="_x0000_i1051" type="#_x0000_t75" alt="eqIddd7397cd34cc86446e2d83518e62ac2a" style="width:28.1pt;height:12.45pt" o:ole="" coordsize="21600,21600" o:preferrelative="t" filled="f" stroked="f">
            <v:stroke joinstyle="miter"/>
            <v:imagedata r:id="rId63" o:title="eqIddd7397cd34cc86446e2d83518e62ac2a"/>
            <o:lock v:ext="edit" aspectratio="t"/>
            <w10:anchorlock/>
          </v:shape>
          <o:OLEObject Type="Embed" ProgID="Equation.DSMT4" ShapeID="_x0000_i1051" DrawAspect="Content" ObjectID="_1468075751" r:id="rId64"/>
        </w:object>
      </w:r>
    </w:p>
    <w:p w14:paraId="3E4F836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D．运动员在1s末、2s末、3s末的速度大小之比为</w:t>
      </w:r>
      <w:r>
        <w:object>
          <v:shape id="_x0000_i1052" type="#_x0000_t75" alt="eqId0b5208576a20aec26dfde11e5050900d" style="width:30.75pt;height:12.7pt" o:ole="" coordsize="21600,21600" o:preferrelative="t" filled="f" stroked="f">
            <v:stroke joinstyle="miter"/>
            <v:imagedata r:id="rId65" o:title="eqId0b5208576a20aec26dfde11e5050900d"/>
            <o:lock v:ext="edit" aspectratio="t"/>
            <w10:anchorlock/>
          </v:shape>
          <o:OLEObject Type="Embed" ProgID="Equation.DSMT4" ShapeID="_x0000_i1052" DrawAspect="Content" ObjectID="_1468075752" r:id="rId66"/>
        </w:object>
      </w:r>
    </w:p>
    <w:p w14:paraId="233742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12．我国是世界上电动汽车生产大国，电动汽车与人工智能相结合，是未来自动驾驶技术趋势。在测试一款电动汽车的自动驾驶功能时，挑选两辆汽车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在同一直线路段进行测试，测试开始时两辆汽车并排同时启动，两车运动的</w:t>
      </w:r>
      <w:r>
        <w:object>
          <v:shape id="_x0000_i1053" type="#_x0000_t75" alt="eqIdd1552707683293dcf684d101dd09b5c9" style="width:21.1pt;height:10.55pt" o:ole="" coordsize="21600,21600" o:preferrelative="t" filled="f" stroked="f">
            <v:stroke joinstyle="miter"/>
            <v:imagedata r:id="rId67" o:title="eqIdd1552707683293dcf684d101dd09b5c9"/>
            <o:lock v:ext="edit" aspectratio="t"/>
            <w10:anchorlock/>
          </v:shape>
          <o:OLEObject Type="Embed" ProgID="Equation.DSMT4" ShapeID="_x0000_i1053" DrawAspect="Content" ObjectID="_1468075753" r:id="rId68"/>
        </w:object>
      </w:r>
      <w:r>
        <w:rPr>
          <w:sz w:val="21"/>
        </w:rPr>
        <w:t>图像如图所示，则下列说法正确的是（　　）</w:t>
      </w:r>
    </w:p>
    <w:p w14:paraId="6C7F4495">
      <w:pPr>
        <w:shd w:val="clear" w:color="auto" w:fill="auto"/>
        <w:spacing w:line="360" w:lineRule="auto"/>
        <w:ind w:left="380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114935</wp:posOffset>
            </wp:positionV>
            <wp:extent cx="1838325" cy="1219200"/>
            <wp:effectExtent l="0" t="0" r="9525" b="0"/>
            <wp:wrapSquare wrapText="bothSides"/>
            <wp:docPr id="100019" name="图片 100019" descr="@@@aa85adaeac50495cad1aac3ca9702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aa85adaeac50495cad1aac3ca9702e7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A．两车启动后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在前，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在后，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追赶</w:t>
      </w:r>
      <w:r>
        <w:rPr>
          <w:rFonts w:ascii="Times New Roman" w:eastAsia="Times New Roman" w:hAnsi="Times New Roman" w:cs="Times New Roman"/>
          <w:i/>
          <w:sz w:val="21"/>
        </w:rPr>
        <w:t>b</w:t>
      </w:r>
    </w:p>
    <w:p w14:paraId="28352F6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在前</w:t>
      </w:r>
      <w:r>
        <w:object>
          <v:shape id="_x0000_i1054" type="#_x0000_t75" alt="eqId0d9fd58e71dcae6cafaf9037d20ebd76" style="width:9.65pt;height:15.15pt" o:ole="" coordsize="21600,21600" o:preferrelative="t" filled="f" stroked="f">
            <v:stroke joinstyle="miter"/>
            <v:imagedata r:id="rId70" o:title="eqId0d9fd58e71dcae6cafaf9037d20ebd76"/>
            <o:lock v:ext="edit" aspectratio="t"/>
            <w10:anchorlock/>
          </v:shape>
          <o:OLEObject Type="Embed" ProgID="Equation.DSMT4" ShapeID="_x0000_i1054" DrawAspect="Content" ObjectID="_1468075754" r:id="rId71"/>
        </w:object>
      </w:r>
      <w:r>
        <w:rPr>
          <w:sz w:val="21"/>
        </w:rPr>
        <w:t>时间内的平均速度与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在前</w:t>
      </w:r>
      <w:r>
        <w:object>
          <v:shape id="_x0000_i1055" type="#_x0000_t75" alt="eqIdb6dee8230b383d363fe2056576e25421" style="width:14.95pt;height:15.9pt" o:ole="" coordsize="21600,21600" o:preferrelative="t" filled="f" stroked="f">
            <v:stroke joinstyle="miter"/>
            <v:imagedata r:id="rId72" o:title="eqIdb6dee8230b383d363fe2056576e25421"/>
            <o:lock v:ext="edit" aspectratio="t"/>
            <w10:anchorlock/>
          </v:shape>
          <o:OLEObject Type="Embed" ProgID="Equation.DSMT4" ShapeID="_x0000_i1055" DrawAspect="Content" ObjectID="_1468075755" r:id="rId73"/>
        </w:object>
      </w:r>
      <w:r>
        <w:rPr>
          <w:sz w:val="21"/>
        </w:rPr>
        <w:t>时间内的平均速度一样大</w:t>
      </w:r>
    </w:p>
    <w:p w14:paraId="46FADD2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C．相遇前，两车之间的最大距离为</w:t>
      </w:r>
      <w:r>
        <w:object>
          <v:shape id="_x0000_i1056" type="#_x0000_t75" alt="eqIdcfed615e13f7af6580e43d0aeb5c2610" style="width:17.55pt;height:15.6pt" o:ole="" coordsize="21600,21600" o:preferrelative="t" filled="f" stroked="f">
            <v:stroke joinstyle="miter"/>
            <v:imagedata r:id="rId74" o:title="eqIdcfed615e13f7af6580e43d0aeb5c2610"/>
            <o:lock v:ext="edit" aspectratio="t"/>
            <w10:anchorlock/>
          </v:shape>
          <o:OLEObject Type="Embed" ProgID="Equation.DSMT4" ShapeID="_x0000_i1056" DrawAspect="Content" ObjectID="_1468075756" r:id="rId75"/>
        </w:object>
      </w:r>
    </w:p>
    <w:p w14:paraId="5FA4786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两车在</w:t>
      </w:r>
      <w:r>
        <w:object>
          <v:shape id="_x0000_i1057" type="#_x0000_t75" alt="eqId2aae4a45d6fa8b6586e4cfcecc423bb8" style="width:46.6pt;height:21pt" o:ole="" coordsize="21600,21600" o:preferrelative="t" filled="f" stroked="f">
            <v:stroke joinstyle="miter"/>
            <v:imagedata r:id="rId76" o:title="eqId2aae4a45d6fa8b6586e4cfcecc423bb8"/>
            <o:lock v:ext="edit" aspectratio="t"/>
            <w10:anchorlock/>
          </v:shape>
          <o:OLEObject Type="Embed" ProgID="Equation.DSMT4" ShapeID="_x0000_i1057" DrawAspect="Content" ObjectID="_1468075757" r:id="rId77"/>
        </w:object>
      </w:r>
      <w:r>
        <w:rPr>
          <w:sz w:val="21"/>
        </w:rPr>
        <w:t>时刻相遇</w:t>
      </w:r>
    </w:p>
    <w:p w14:paraId="28C58C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 w:hint="default"/>
          <w:strike w:val="0"/>
          <w:kern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5017135</wp:posOffset>
            </wp:positionH>
            <wp:positionV relativeFrom="paragraph">
              <wp:posOffset>767715</wp:posOffset>
            </wp:positionV>
            <wp:extent cx="597535" cy="1387475"/>
            <wp:effectExtent l="0" t="0" r="12065" b="3175"/>
            <wp:wrapSquare wrapText="bothSides"/>
            <wp:docPr id="100015" name="图片 100015" descr="@@@a8527afb-404e-4202-b645-9fd45b96c8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8527afb-404e-4202-b645-9fd45b96c8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>13</w:t>
      </w:r>
      <w:r>
        <w:rPr>
          <w:sz w:val="21"/>
        </w:rPr>
        <w:t>．一长为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=0.4m的金属管从地面以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的速率竖直上抛，管在运动过程中保持竖直，管口正上方高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=1.2m处有一小球同时自由下落，金属管落地前小球从管中穿过。已知重力加速度</w:t>
      </w:r>
      <w:r>
        <w:object>
          <v:shape id="_x0000_i1058" type="#_x0000_t75" alt="eqId46a6a294d3d7206bcdde5b943dbe94f0" style="width:49.25pt;height:15.9pt" o:ole="" coordsize="21600,21600" o:preferrelative="t" filled="f" stroked="f">
            <v:stroke joinstyle="miter"/>
            <v:imagedata r:id="rId79" o:title="eqId46a6a294d3d7206bcdde5b943dbe94f0"/>
            <o:lock v:ext="edit" aspectratio="t"/>
            <w10:anchorlock/>
          </v:shape>
          <o:OLEObject Type="Embed" ProgID="Equation.DSMT4" ShapeID="_x0000_i1058" DrawAspect="Content" ObjectID="_1468075758" r:id="rId80"/>
        </w:object>
      </w:r>
      <w:r>
        <w:rPr>
          <w:sz w:val="21"/>
        </w:rPr>
        <w:t>，不计空气阻力。若小球在管下降阶段穿过管，则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可能是（　　）</w:t>
      </w:r>
    </w:p>
    <w:p w14:paraId="09B12D16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</w:p>
    <w:p w14:paraId="077CE3B4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A．1</w:t>
      </w:r>
      <w:r>
        <w:rPr>
          <w:rFonts w:hint="eastAsia"/>
          <w:sz w:val="21"/>
          <w:lang w:val="en-US" w:eastAsia="zh-CN"/>
        </w:rPr>
        <w:t>.5</w:t>
      </w:r>
      <w:r>
        <w:rPr>
          <w:sz w:val="21"/>
        </w:rPr>
        <w:t>m/s</w:t>
      </w:r>
      <w:r>
        <w:rPr>
          <w:sz w:val="21"/>
        </w:rPr>
        <w:tab/>
      </w:r>
      <w:r>
        <w:rPr>
          <w:sz w:val="21"/>
        </w:rPr>
        <w:t>B．2</w:t>
      </w:r>
      <w:r>
        <w:rPr>
          <w:rFonts w:hint="eastAsia"/>
          <w:sz w:val="21"/>
          <w:lang w:val="en-US" w:eastAsia="zh-CN"/>
        </w:rPr>
        <w:t>.5</w:t>
      </w:r>
      <w:r>
        <w:rPr>
          <w:sz w:val="21"/>
        </w:rPr>
        <w:t>m/s</w:t>
      </w:r>
      <w:r>
        <w:rPr>
          <w:sz w:val="21"/>
        </w:rPr>
        <w:tab/>
      </w:r>
      <w:r>
        <w:rPr>
          <w:sz w:val="21"/>
        </w:rPr>
        <w:t>C．3m/s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m/s</w:t>
      </w:r>
    </w:p>
    <w:p w14:paraId="5DCDB1BD">
      <w:pPr>
        <w:jc w:val="both"/>
        <w:textAlignment w:val="center"/>
        <w:rPr>
          <w:rFonts w:ascii="黑体" w:eastAsia="黑体" w:hAnsi="黑体" w:cs="黑体" w:hint="eastAsia"/>
          <w:b/>
          <w:i w:val="0"/>
          <w:color w:val="000000"/>
          <w:sz w:val="30"/>
          <w:lang w:eastAsia="zh-CN"/>
        </w:rPr>
      </w:pPr>
    </w:p>
    <w:p w14:paraId="01817EFE">
      <w:pPr>
        <w:spacing w:line="276" w:lineRule="auto"/>
        <w:jc w:val="left"/>
        <w:textAlignment w:val="center"/>
        <w:rPr>
          <w:color w:val="000000"/>
          <w:szCs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三、</w:t>
      </w:r>
      <w:r>
        <w:rPr>
          <w:rFonts w:ascii="宋体" w:hAnsi="宋体" w:cs="宋体"/>
          <w:b/>
          <w:color w:val="000000"/>
          <w:szCs w:val="21"/>
        </w:rPr>
        <w:t>实验探究题（本题共</w:t>
      </w:r>
      <w:r>
        <w:rPr>
          <w:rFonts w:eastAsia="Times New Roman"/>
          <w:b/>
          <w:color w:val="000000"/>
          <w:szCs w:val="21"/>
        </w:rPr>
        <w:t>2</w:t>
      </w:r>
      <w:r>
        <w:rPr>
          <w:rFonts w:ascii="宋体" w:hAnsi="宋体" w:cs="宋体"/>
          <w:b/>
          <w:color w:val="000000"/>
          <w:szCs w:val="21"/>
        </w:rPr>
        <w:t>小题，共</w:t>
      </w:r>
      <w:r>
        <w:rPr>
          <w:rFonts w:eastAsia="Times New Roman"/>
          <w:b/>
          <w:color w:val="000000"/>
          <w:szCs w:val="21"/>
        </w:rPr>
        <w:t>14</w:t>
      </w:r>
      <w:r>
        <w:rPr>
          <w:rFonts w:ascii="宋体" w:hAnsi="宋体" w:cs="宋体"/>
          <w:b/>
          <w:color w:val="000000"/>
          <w:szCs w:val="21"/>
        </w:rPr>
        <w:t>分。）</w:t>
      </w:r>
    </w:p>
    <w:p w14:paraId="5AA2FEA9">
      <w:pPr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hint="eastAsia"/>
          <w:sz w:val="21"/>
          <w:lang w:val="en-US" w:eastAsia="zh-CN"/>
        </w:rPr>
        <w:t>(4分)</w:t>
      </w:r>
      <w:r>
        <w:rPr>
          <w:sz w:val="21"/>
        </w:rPr>
        <w:t>光电门是物理实验中用来测量时间的一种常用设备，如图1所示，S是光源，K是光接收器，当有不透明物体通过光电门时，物体会遮住光源，接收器K接收不到光信号，计时器便开始计时，当物体通过后，接收器K重新接收到光信号，计时结束，即可记录物体通过光电门所用的时间。如图2所示，某同学用光电门测量小车沿斜面向下运动的速度，小车上安装有遮光板，A、B是安装在斜面上不同位置的两个光电门。</w:t>
      </w:r>
    </w:p>
    <w:p w14:paraId="282A0C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00400" cy="1190625"/>
            <wp:effectExtent l="0" t="0" r="0" b="9525"/>
            <wp:docPr id="100023" name="图片 100023" descr="@@@2735111e-ab9c-4940-a941-86e7752ca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2735111e-ab9c-4940-a941-86e7752cadb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1176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(1)若小车上的遮光板宽度为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，小车通过光电门时，计时器记录的时间为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，则小车通过光电门的速度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</w:t>
      </w:r>
      <w:r>
        <w:rPr>
          <w:sz w:val="21"/>
        </w:rPr>
        <w:t>。</w:t>
      </w:r>
    </w:p>
    <w:p w14:paraId="139E00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(2)若已知遮光板宽度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=1cm，让小车从斜面顶端以一定的初速度开始沿斜面向下运动，两光电门计时器记录的时间分别为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sz w:val="21"/>
        </w:rPr>
        <w:t>=0.01s，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=0.004s，则小车通过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两位置的速度分别为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</w:t>
      </w:r>
      <w:r>
        <w:rPr>
          <w:sz w:val="21"/>
        </w:rPr>
        <w:t>m/s，</w:t>
      </w:r>
    </w:p>
    <w:p w14:paraId="42B773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</w:t>
      </w:r>
      <w:r>
        <w:rPr>
          <w:sz w:val="21"/>
          <w:u w:val="none"/>
        </w:rPr>
        <w:t>m/s</w:t>
      </w:r>
      <w:r>
        <w:rPr>
          <w:sz w:val="21"/>
        </w:rPr>
        <w:t>。（结果均保留2位有效数字）</w:t>
      </w:r>
    </w:p>
    <w:p w14:paraId="0AD098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(3)由实验可知，小车沿斜面向下做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（选填“匀速”、“加速”或“减速”）运动。</w:t>
      </w:r>
    </w:p>
    <w:p w14:paraId="681787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423A8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(1)在“探究小车速度随时间变化的规律”的实验中：要用到打点计时器，打点计时器是一种计时仪器，其电源频率为50Hz，常用的电磁打点计时器和电火花计时器使用的是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（直流电，交流电），它们是每隔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s打一个点。</w:t>
      </w:r>
    </w:p>
    <w:p w14:paraId="6946E6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(2)在“用打点计时器测速度”的实验中：除电磁打点计时器（含纸带、复写纸）、小车、一端附有滑轮的长木板、细绳、钩码、导线及开关外，在下面仪器和器材中，必须使用的有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val="en-US" w:eastAsia="zh-CN"/>
        </w:rPr>
        <w:t xml:space="preserve">    </w:t>
      </w:r>
      <w:r>
        <w:rPr>
          <w:sz w:val="21"/>
        </w:rPr>
        <w:t>（填选项代号）</w:t>
      </w:r>
    </w:p>
    <w:p w14:paraId="4F93FDA9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A．电压合适的50Hz交流电源</w:t>
      </w:r>
      <w:r>
        <w:rPr>
          <w:sz w:val="21"/>
        </w:rPr>
        <w:tab/>
      </w:r>
      <w:r>
        <w:rPr>
          <w:sz w:val="21"/>
        </w:rPr>
        <w:t>B．电压可调的直流电源</w:t>
      </w:r>
    </w:p>
    <w:p w14:paraId="22A2EE9F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C．刻度尺</w:t>
      </w:r>
      <w:r>
        <w:rPr>
          <w:sz w:val="21"/>
        </w:rPr>
        <w:tab/>
      </w:r>
      <w:r>
        <w:rPr>
          <w:sz w:val="21"/>
        </w:rPr>
        <w:t>D．秒表</w:t>
      </w:r>
    </w:p>
    <w:p w14:paraId="2BEA1E28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E．天平</w:t>
      </w:r>
    </w:p>
    <w:p w14:paraId="272ACB3F">
      <w:pPr>
        <w:shd w:val="clear" w:color="auto" w:fill="auto"/>
        <w:spacing w:line="360" w:lineRule="auto"/>
        <w:jc w:val="left"/>
        <w:textAlignment w:val="center"/>
        <w:rPr>
          <w:sz w:val="21"/>
          <w:u w:val="single"/>
        </w:rPr>
      </w:pPr>
      <w:r>
        <w:rPr>
          <w:sz w:val="21"/>
        </w:rPr>
        <w:t>(3)实验过程中，下列做法正确的是</w:t>
      </w:r>
      <w:r>
        <w:rPr>
          <w:rFonts w:hint="eastAsia"/>
          <w:sz w:val="21"/>
          <w:u w:val="single"/>
          <w:lang w:val="en-US" w:eastAsia="zh-CN"/>
        </w:rPr>
        <w:t xml:space="preserve">    </w:t>
      </w:r>
      <w:r>
        <w:rPr>
          <w:sz w:val="21"/>
          <w:u w:val="single"/>
        </w:rPr>
        <w:t xml:space="preserve"> </w:t>
      </w:r>
    </w:p>
    <w:p w14:paraId="61879D23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A．先释放小车，再接通电源</w:t>
      </w:r>
      <w:r>
        <w:rPr>
          <w:sz w:val="21"/>
        </w:rPr>
        <w:tab/>
      </w:r>
      <w:r>
        <w:rPr>
          <w:sz w:val="21"/>
        </w:rPr>
        <w:t>B．先接通电源，再释放小车</w:t>
      </w:r>
    </w:p>
    <w:p w14:paraId="5DCB56EE">
      <w:p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C．将接好纸带的小车停在靠近滑轮处</w:t>
      </w:r>
      <w:r>
        <w:rPr>
          <w:sz w:val="21"/>
        </w:rPr>
        <w:tab/>
      </w:r>
      <w:r>
        <w:rPr>
          <w:sz w:val="21"/>
        </w:rPr>
        <w:t>D．将接好纸带的小车停在靠近打点计时器处</w:t>
      </w:r>
    </w:p>
    <w:p w14:paraId="1CD447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(4)某同学用如图1所示的装置，打出的一条纸带如图2所示，其中</w:t>
      </w:r>
      <w:r>
        <w:rPr>
          <w:rFonts w:ascii="Times New Roman" w:eastAsia="Times New Roman" w:hAnsi="Times New Roman" w:cs="Times New Roman"/>
          <w:i/>
          <w:sz w:val="21"/>
        </w:rPr>
        <w:t>ABCDE</w:t>
      </w:r>
      <w:r>
        <w:rPr>
          <w:sz w:val="21"/>
        </w:rPr>
        <w:t>为计数点，相邻两个计数点之间还有4个点未画出。</w:t>
      </w:r>
    </w:p>
    <w:p w14:paraId="3E78E2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①打点计时器打下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点时小车的瞬时速度大小为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object>
          <v:shape id="_x0000_i1059" type="#_x0000_t75" alt="eqId22964de2a093c97a8755dbe70487735e" style="width:18.45pt;height:12.65pt" o:ole="" coordsize="21600,21600" o:preferrelative="t" filled="f" stroked="f">
            <v:stroke joinstyle="miter"/>
            <v:imagedata r:id="rId82" o:title="eqId22964de2a093c97a8755dbe70487735e"/>
            <o:lock v:ext="edit" aspectratio="t"/>
            <w10:anchorlock/>
          </v:shape>
          <o:OLEObject Type="Embed" ProgID="Equation.DSMT4" ShapeID="_x0000_i1059" DrawAspect="Content" ObjectID="_1468075759" r:id="rId83"/>
        </w:object>
      </w:r>
      <w:r>
        <w:rPr>
          <w:sz w:val="21"/>
        </w:rPr>
        <w:t xml:space="preserve">； </w:t>
      </w:r>
    </w:p>
    <w:p w14:paraId="6D240EB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②由纸带上所示数据可算得小车运动的加速度大小为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</w:t>
      </w:r>
      <w:r>
        <w:object>
          <v:shape id="_x0000_i1060" type="#_x0000_t75" alt="eqId710920b7509b243cfbaaf711bc2ce34f" style="width:21.95pt;height:14.2pt" o:ole="" coordsize="21600,21600" o:preferrelative="t" filled="f" stroked="f">
            <v:stroke joinstyle="miter"/>
            <v:imagedata r:id="rId84" o:title="eqId710920b7509b243cfbaaf711bc2ce34f"/>
            <o:lock v:ext="edit" aspectratio="t"/>
            <w10:anchorlock/>
          </v:shape>
          <o:OLEObject Type="Embed" ProgID="Equation.DSMT4" ShapeID="_x0000_i1060" DrawAspect="Content" ObjectID="_1468075760" r:id="rId85"/>
        </w:object>
      </w:r>
      <w:r>
        <w:rPr>
          <w:sz w:val="21"/>
        </w:rPr>
        <w:t xml:space="preserve">。 </w:t>
      </w:r>
    </w:p>
    <w:p w14:paraId="36B7A13C">
      <w:pPr>
        <w:shd w:val="clear" w:color="auto" w:fill="auto"/>
        <w:spacing w:line="360" w:lineRule="auto"/>
        <w:jc w:val="left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967105"/>
            <wp:effectExtent l="0" t="0" r="635" b="4445"/>
            <wp:docPr id="100025" name="图片 100025" descr="@@@8b6e6a29-c02a-425c-9afe-06f2c678a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8b6e6a29-c02a-425c-9afe-06f2c678af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96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CF3B">
      <w:pPr>
        <w:spacing w:line="276" w:lineRule="auto"/>
        <w:jc w:val="left"/>
        <w:textAlignment w:val="center"/>
        <w:rPr>
          <w:color w:val="000000"/>
          <w:szCs w:val="21"/>
        </w:rPr>
      </w:pPr>
      <w:r>
        <w:rPr>
          <w:rFonts w:ascii="宋体" w:hAnsi="宋体" w:cs="宋体"/>
          <w:b/>
          <w:color w:val="000000"/>
          <w:szCs w:val="21"/>
        </w:rPr>
        <w:t>四、计算题（本题共</w:t>
      </w:r>
      <w:r>
        <w:rPr>
          <w:rFonts w:eastAsia="Times New Roman"/>
          <w:b/>
          <w:color w:val="000000"/>
          <w:szCs w:val="21"/>
        </w:rPr>
        <w:t>4</w:t>
      </w:r>
      <w:r>
        <w:rPr>
          <w:rFonts w:ascii="宋体" w:hAnsi="宋体" w:cs="宋体"/>
          <w:b/>
          <w:color w:val="000000"/>
          <w:szCs w:val="21"/>
        </w:rPr>
        <w:t>小题，共</w:t>
      </w:r>
      <w:r>
        <w:rPr>
          <w:rFonts w:eastAsia="Times New Roman"/>
          <w:b/>
          <w:color w:val="000000"/>
          <w:szCs w:val="21"/>
        </w:rPr>
        <w:t>42</w:t>
      </w:r>
      <w:r>
        <w:rPr>
          <w:rFonts w:ascii="宋体" w:hAnsi="宋体" w:cs="宋体"/>
          <w:b/>
          <w:color w:val="000000"/>
          <w:szCs w:val="21"/>
        </w:rPr>
        <w:t>分。解答应当写出必要的文字说明、方程式和重要的演算步骤。只写出最后答案的，不能得分。有数值运算的题，答案中必须明确写出数值和单位。）</w:t>
      </w:r>
    </w:p>
    <w:p w14:paraId="4BE6C8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</w:t>
      </w:r>
      <w:r>
        <w:rPr>
          <w:rFonts w:hint="eastAsia"/>
          <w:szCs w:val="21"/>
        </w:rPr>
        <w:t>（8分）</w:t>
      </w:r>
      <w:r>
        <w:rPr>
          <w:sz w:val="21"/>
        </w:rPr>
        <w:t>一辆卡车沿着直线在公路上匀加速行驶，初速度为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＝10m/s，加速度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＝2m/s</w:t>
      </w:r>
      <w:r>
        <w:rPr>
          <w:sz w:val="21"/>
          <w:vertAlign w:val="superscript"/>
        </w:rPr>
        <w:t>2</w:t>
      </w:r>
      <w:r>
        <w:rPr>
          <w:sz w:val="21"/>
        </w:rPr>
        <w:t>，求：</w:t>
      </w:r>
    </w:p>
    <w:p w14:paraId="3C3691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（1）卡车在3s末的速度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；</w:t>
      </w:r>
    </w:p>
    <w:p w14:paraId="71938A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（2）卡车在6s内的平均速度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；</w:t>
      </w:r>
    </w:p>
    <w:p w14:paraId="67C39E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rPr>
          <w:rFonts w:hint="eastAsia"/>
          <w:szCs w:val="21"/>
        </w:rPr>
        <w:t>（8分）</w:t>
      </w:r>
      <w:r>
        <w:rPr>
          <w:sz w:val="21"/>
        </w:rPr>
        <w:t>《中华人民共和国民法典》规定，对于高空抛物或坠物造成他人损害的情况，侵权人需要依法承担侵权责任。某同学为了解高空坠物的危害，进行了一次实验（除实验人员外，隔挡了其他人），将一枚鸡蛋从高度</w:t>
      </w:r>
      <w:r>
        <w:object>
          <v:shape id="_x0000_i1061" type="#_x0000_t75" alt="eqId3dab6b1ff369a82698c5dd4fb43b6cef" style="width:33.4pt;height:11.1pt" o:ole="" coordsize="21600,21600" o:preferrelative="t" filled="f" stroked="f">
            <v:stroke joinstyle="miter"/>
            <v:imagedata r:id="rId87" o:title="eqId3dab6b1ff369a82698c5dd4fb43b6cef"/>
            <o:lock v:ext="edit" aspectratio="t"/>
            <w10:anchorlock/>
          </v:shape>
          <o:OLEObject Type="Embed" ProgID="Equation.DSMT4" ShapeID="_x0000_i1061" DrawAspect="Content" ObjectID="_1468075761" r:id="rId88"/>
        </w:object>
      </w:r>
      <w:r>
        <w:rPr>
          <w:sz w:val="21"/>
        </w:rPr>
        <w:t>的废弃高楼上由静止释放，不计空气阻力，取重力加速度大小</w:t>
      </w:r>
      <w:r>
        <w:object>
          <v:shape id="_x0000_i1062" type="#_x0000_t75" alt="eqId46a6a294d3d7206bcdde5b943dbe94f0" style="width:49.25pt;height:15.9pt" o:ole="" coordsize="21600,21600" o:preferrelative="t" filled="f" stroked="f">
            <v:stroke joinstyle="miter"/>
            <v:imagedata r:id="rId79" o:title="eqId46a6a294d3d7206bcdde5b943dbe94f0"/>
            <o:lock v:ext="edit" aspectratio="t"/>
            <w10:anchorlock/>
          </v:shape>
          <o:OLEObject Type="Embed" ProgID="Equation.DSMT4" ShapeID="_x0000_i1062" DrawAspect="Content" ObjectID="_1468075762" r:id="rId89"/>
        </w:object>
      </w:r>
      <w:r>
        <w:rPr>
          <w:sz w:val="21"/>
        </w:rPr>
        <w:t>，求：</w:t>
      </w:r>
    </w:p>
    <w:p w14:paraId="3CBF40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(1)鸡蛋在空中运动的时间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；(2)鸡蛋在第2s末的速度大小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；(3)鸡蛋在着地前的最后1s的位移大小。</w:t>
      </w:r>
    </w:p>
    <w:p w14:paraId="2B8FA2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F3D3B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rPr>
          <w:rFonts w:hint="eastAsia"/>
          <w:szCs w:val="21"/>
        </w:rPr>
        <w:t>（12分）</w:t>
      </w:r>
      <w:r>
        <w:rPr>
          <w:sz w:val="21"/>
        </w:rPr>
        <w:t>如图所示，在离地面高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处以</w:t>
      </w:r>
      <w:r>
        <w:object>
          <v:shape id="_x0000_i1063" type="#_x0000_t75" alt="eqId9059a390616d736a4db76e3ba4716a81" style="width:51pt;height:16.25pt" o:ole="" coordsize="21600,21600" o:preferrelative="t" filled="f" stroked="f">
            <v:stroke joinstyle="miter"/>
            <v:imagedata r:id="rId90" o:title="eqId9059a390616d736a4db76e3ba4716a81"/>
            <o:lock v:ext="edit" aspectratio="t"/>
            <w10:anchorlock/>
          </v:shape>
          <o:OLEObject Type="Embed" ProgID="Equation.DSMT4" ShapeID="_x0000_i1063" DrawAspect="Content" ObjectID="_1468075763" r:id="rId91"/>
        </w:object>
      </w:r>
      <w:r>
        <w:rPr>
          <w:sz w:val="21"/>
        </w:rPr>
        <w:t>的速度竖直向上抛出一个小球，地面上有一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3988435</wp:posOffset>
            </wp:positionH>
            <wp:positionV relativeFrom="paragraph">
              <wp:posOffset>615950</wp:posOffset>
            </wp:positionV>
            <wp:extent cx="1718945" cy="1397635"/>
            <wp:effectExtent l="0" t="0" r="14605" b="12065"/>
            <wp:wrapSquare wrapText="bothSides"/>
            <wp:docPr id="100027" name="图片 100027" descr="@@@b1fce97e-a159-4cd8-81c4-c26cd068f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b1fce97e-a159-4cd8-81c4-c26cd068f8d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长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=5m的小车，其前端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距离抛出点的正下方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=4m，小球抛出的同时，小车由静止开始向右做匀加速直线运动，已知小球落地前最后1s内下落的高度为25m，忽略空气阻力及小车的高度，重力加速度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取10m/s</w:t>
      </w:r>
      <w:r>
        <w:rPr>
          <w:sz w:val="21"/>
          <w:vertAlign w:val="superscript"/>
        </w:rPr>
        <w:t>2</w:t>
      </w:r>
      <w:r>
        <w:rPr>
          <w:sz w:val="21"/>
        </w:rPr>
        <w:t>，求：</w:t>
      </w:r>
    </w:p>
    <w:p w14:paraId="02B561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(1)小球离地的最大高度；</w:t>
      </w:r>
    </w:p>
    <w:p w14:paraId="43B9E5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(2)要使小车接住小球，小车加速度的范围。</w:t>
      </w:r>
    </w:p>
    <w:p w14:paraId="2C65C0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7E129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29CFD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</w:t>
      </w:r>
      <w:r>
        <w:rPr>
          <w:rFonts w:hint="eastAsia"/>
          <w:szCs w:val="21"/>
        </w:rPr>
        <w:t>（14分）</w:t>
      </w:r>
      <w:r>
        <w:rPr>
          <w:sz w:val="21"/>
        </w:rPr>
        <w:t>两同学用安装有蓝牙设备的玩具小车A、B进行实验，两车均可视为质点，如图所示，</w:t>
      </w:r>
      <w:r>
        <w:object>
          <v:shape id="_x0000_i1064" type="#_x0000_t75" alt="eqId7aeb9a94e392f6759b18abed89aacc5e" style="width:21.95pt;height:11.55pt" o:ole="" coordsize="21600,21600" o:preferrelative="t" filled="f" stroked="f">
            <v:stroke joinstyle="miter"/>
            <v:imagedata r:id="rId93" o:title="eqId7aeb9a94e392f6759b18abed89aacc5e"/>
            <o:lock v:ext="edit" aspectratio="t"/>
            <w10:anchorlock/>
          </v:shape>
          <o:OLEObject Type="Embed" ProgID="Equation.DSMT4" ShapeID="_x0000_i1064" DrawAspect="Content" ObjectID="_1468075764" r:id="rId94"/>
        </w:object>
      </w:r>
      <w:r>
        <w:rPr>
          <w:sz w:val="21"/>
        </w:rPr>
        <w:t>时，A、B两车同时沿两条相距</w:t>
      </w:r>
      <w:r>
        <w:object>
          <v:shape id="_x0000_i1065" type="#_x0000_t75" alt="eqId1e33b520848ba63d40c0cc8de97e9a38" style="width:36.05pt;height:15.8pt" o:ole="" coordsize="21600,21600" o:preferrelative="t" filled="f" stroked="f">
            <v:stroke joinstyle="miter"/>
            <v:imagedata r:id="rId95" o:title="eqId1e33b520848ba63d40c0cc8de97e9a38"/>
            <o:lock v:ext="edit" aspectratio="t"/>
            <w10:anchorlock/>
          </v:shape>
          <o:OLEObject Type="Embed" ProgID="Equation.DSMT4" ShapeID="_x0000_i1065" DrawAspect="Content" ObjectID="_1468075765" r:id="rId96"/>
        </w:object>
      </w:r>
      <w:r>
        <w:rPr>
          <w:sz w:val="21"/>
        </w:rPr>
        <w:t>的平行直线轨道从同一起跑线向同一方向运动，A车始终以</w:t>
      </w:r>
      <w:r>
        <w:object>
          <v:shape id="_x0000_i1066" type="#_x0000_t75" alt="eqId40f56c782bac835b454cb298f3d5e8e9" style="width:48.4pt;height:15.9pt" o:ole="" coordsize="21600,21600" o:preferrelative="t" filled="f" stroked="f">
            <v:stroke joinstyle="miter"/>
            <v:imagedata r:id="rId97" o:title="eqId40f56c782bac835b454cb298f3d5e8e9"/>
            <o:lock v:ext="edit" aspectratio="t"/>
            <w10:anchorlock/>
          </v:shape>
          <o:OLEObject Type="Embed" ProgID="Equation.DSMT4" ShapeID="_x0000_i1066" DrawAspect="Content" ObjectID="_1468075766" r:id="rId98"/>
        </w:object>
      </w:r>
      <w:r>
        <w:rPr>
          <w:sz w:val="21"/>
        </w:rPr>
        <w:t>的速度做匀速直线运动，B车从静止开始以</w:t>
      </w:r>
      <w:r>
        <w:object>
          <v:shape id="_x0000_i1067" type="#_x0000_t75" alt="eqIdb29e3b4e2804ff7cd59dadadb4457ca6" style="width:48.4pt;height:17.2pt" o:ole="" coordsize="21600,21600" o:preferrelative="t" filled="f" stroked="f">
            <v:stroke joinstyle="miter"/>
            <v:imagedata r:id="rId99" o:title="eqIdb29e3b4e2804ff7cd59dadadb4457ca6"/>
            <o:lock v:ext="edit" aspectratio="t"/>
            <w10:anchorlock/>
          </v:shape>
          <o:OLEObject Type="Embed" ProgID="Equation.DSMT4" ShapeID="_x0000_i1067" DrawAspect="Content" ObjectID="_1468075767" r:id="rId100"/>
        </w:object>
      </w:r>
      <w:r>
        <w:rPr>
          <w:sz w:val="21"/>
        </w:rPr>
        <w:t>的加速度做匀加速直线运动，</w:t>
      </w:r>
      <w:r>
        <w:object>
          <v:shape id="_x0000_i1068" type="#_x0000_t75" alt="eqId2f6b0a6bf539a56908605988c7aa8641" style="width:29.9pt;height:15.95pt" o:ole="" coordsize="21600,21600" o:preferrelative="t" filled="f" stroked="f">
            <v:stroke joinstyle="miter"/>
            <v:imagedata r:id="rId101" o:title="eqId2f6b0a6bf539a56908605988c7aa8641"/>
            <o:lock v:ext="edit" aspectratio="t"/>
            <w10:anchorlock/>
          </v:shape>
          <o:OLEObject Type="Embed" ProgID="Equation.DSMT4" ShapeID="_x0000_i1068" DrawAspect="Content" ObjectID="_1468075768" r:id="rId102"/>
        </w:object>
      </w:r>
      <w:r>
        <w:rPr>
          <w:sz w:val="21"/>
        </w:rPr>
        <w:t>后开始做匀速直线运动，已知两蓝牙小车自动连接的最大距离</w:t>
      </w:r>
      <w:r>
        <w:object>
          <v:shape id="_x0000_i1069" type="#_x0000_t75" alt="eqId119fc12ccbcdeb8120d6b6b889d0a4c9" style="width:33.4pt;height:12.45pt" o:ole="" coordsize="21600,21600" o:preferrelative="t" filled="f" stroked="f">
            <v:stroke joinstyle="miter"/>
            <v:imagedata r:id="rId103" o:title="eqId119fc12ccbcdeb8120d6b6b889d0a4c9"/>
            <o:lock v:ext="edit" aspectratio="t"/>
            <w10:anchorlock/>
          </v:shape>
          <o:OLEObject Type="Embed" ProgID="Equation.DSMT4" ShapeID="_x0000_i1069" DrawAspect="Content" ObjectID="_1468075769" r:id="rId104"/>
        </w:object>
      </w:r>
      <w:r>
        <w:rPr>
          <w:sz w:val="21"/>
        </w:rPr>
        <w:t>求：</w:t>
      </w:r>
    </w:p>
    <w:p w14:paraId="30FB43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070" type="#_x0000_t75" alt="eqIda961b938d9d8df74906f195637354086" style="width:29pt;height:15.8pt" o:ole="" coordsize="21600,21600" o:preferrelative="t" filled="f" stroked="f">
            <v:stroke joinstyle="miter"/>
            <v:imagedata r:id="rId105" o:title="eqIda961b938d9d8df74906f195637354086"/>
            <o:lock v:ext="edit" aspectratio="t"/>
            <w10:anchorlock/>
          </v:shape>
          <o:OLEObject Type="Embed" ProgID="Equation.DSMT4" ShapeID="_x0000_i1070" DrawAspect="Content" ObjectID="_1468075770" r:id="rId106"/>
        </w:object>
      </w:r>
      <w:r>
        <w:rPr>
          <w:sz w:val="21"/>
        </w:rPr>
        <w:t>末两车的距离</w:t>
      </w:r>
      <w:r>
        <w:object>
          <v:shape id="_x0000_i1071" type="#_x0000_t75" alt="eqIdae9ab1621cd729a18b2173e95d557376" style="width:9.65pt;height:14.75pt" o:ole="" coordsize="21600,21600" o:preferrelative="t" filled="f" stroked="f">
            <v:stroke joinstyle="miter"/>
            <v:imagedata r:id="rId107" o:title="eqIdae9ab1621cd729a18b2173e95d557376"/>
            <o:lock v:ext="edit" aspectratio="t"/>
            <w10:anchorlock/>
          </v:shape>
          <o:OLEObject Type="Embed" ProgID="Equation.DSMT4" ShapeID="_x0000_i1071" DrawAspect="Content" ObjectID="_1468075771" r:id="rId108"/>
        </w:object>
      </w:r>
      <w:r>
        <w:rPr>
          <w:sz w:val="21"/>
        </w:rPr>
        <w:t>；</w:t>
      </w:r>
    </w:p>
    <w:p w14:paraId="2BDC55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(2)整个运动过程中，两车能够保持连接的总时间</w:t>
      </w:r>
      <w:r>
        <w:object>
          <v:shape id="_x0000_i1072" type="#_x0000_t75" alt="eqId54ec106b92bc77e6716692a61a15a0d4" style="width:13.15pt;height:12.1pt" o:ole="" coordsize="21600,21600" o:preferrelative="t" filled="f" stroked="f">
            <v:stroke joinstyle="miter"/>
            <v:imagedata r:id="rId109" o:title="eqId54ec106b92bc77e6716692a61a15a0d4"/>
            <o:lock v:ext="edit" aspectratio="t"/>
            <w10:anchorlock/>
          </v:shape>
          <o:OLEObject Type="Embed" ProgID="Equation.DSMT4" ShapeID="_x0000_i1072" DrawAspect="Content" ObjectID="_1468075772" r:id="rId110"/>
        </w:object>
      </w:r>
      <w:r>
        <w:rPr>
          <w:sz w:val="21"/>
        </w:rPr>
        <w:t>；</w:t>
      </w:r>
    </w:p>
    <w:p w14:paraId="54DD8A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892175</wp:posOffset>
            </wp:positionV>
            <wp:extent cx="3058160" cy="1499870"/>
            <wp:effectExtent l="0" t="0" r="8890" b="5080"/>
            <wp:wrapSquare wrapText="bothSides"/>
            <wp:docPr id="100029" name="图片 100029" descr="@@@e9a0cf6a-7b1d-48c8-8d4a-970be8bec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e9a0cf6a-7b1d-48c8-8d4a-970be8bec75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(3)若</w:t>
      </w:r>
      <w:r>
        <w:object>
          <v:shape id="_x0000_i1073" type="#_x0000_t75" alt="eqId6d6741b01110fb45e9bd58dbde23cd27" style="width:34.3pt;height:16.05pt" o:ole="" coordsize="21600,21600" o:preferrelative="t" filled="f" stroked="f">
            <v:stroke joinstyle="miter"/>
            <v:imagedata r:id="rId112" o:title="eqId6d6741b01110fb45e9bd58dbde23cd27"/>
            <o:lock v:ext="edit" aspectratio="t"/>
            <w10:anchorlock/>
          </v:shape>
          <o:OLEObject Type="Embed" ProgID="Equation.DSMT4" ShapeID="_x0000_i1073" DrawAspect="Content" ObjectID="_1468075773" r:id="rId113"/>
        </w:object>
      </w:r>
      <w:r>
        <w:rPr>
          <w:sz w:val="21"/>
        </w:rPr>
        <w:t>末B车做加速度大小为</w:t>
      </w:r>
      <w:r>
        <w:object>
          <v:shape id="_x0000_i1074" type="#_x0000_t75" alt="eqId59c1e21130d87696f0b8d237f076f1f3" style="width:51.9pt;height:16.7pt" o:ole="" coordsize="21600,21600" o:preferrelative="t" filled="f" stroked="f">
            <v:stroke joinstyle="miter"/>
            <v:imagedata r:id="rId114" o:title="eqId59c1e21130d87696f0b8d237f076f1f3"/>
            <o:lock v:ext="edit" aspectratio="t"/>
            <w10:anchorlock/>
          </v:shape>
          <o:OLEObject Type="Embed" ProgID="Equation.DSMT4" ShapeID="_x0000_i1074" DrawAspect="Content" ObjectID="_1468075774" r:id="rId115"/>
        </w:object>
      </w:r>
      <w:r>
        <w:rPr>
          <w:sz w:val="21"/>
        </w:rPr>
        <w:t>的匀减速直线运动，速度减为零后停止运动，求B车减速后两车再次刚好连接瞬间A车到起跑线的距离</w:t>
      </w:r>
      <w:r>
        <w:object>
          <v:shape id="_x0000_i1075" type="#_x0000_t75" alt="eqIdcda3fde8c045fc7142acca0ac2161afc" style="width:13.2pt;height:15.8pt" o:ole="" coordsize="21600,21600" o:preferrelative="t" filled="f" stroked="f">
            <v:stroke joinstyle="miter"/>
            <v:imagedata r:id="rId116" o:title="eqIdcda3fde8c045fc7142acca0ac2161afc"/>
            <o:lock v:ext="edit" aspectratio="t"/>
            <w10:anchorlock/>
          </v:shape>
          <o:OLEObject Type="Embed" ProgID="Equation.DSMT4" ShapeID="_x0000_i1075" DrawAspect="Content" ObjectID="_1468075775" r:id="rId117"/>
        </w:object>
      </w:r>
      <w:r>
        <w:rPr>
          <w:sz w:val="21"/>
        </w:rPr>
        <w:t>，并求出保持该次连接持续的时间</w:t>
      </w:r>
      <w:r>
        <w:object>
          <v:shape id="_x0000_i1076" type="#_x0000_t75" alt="eqId927cfb46c3e30e44bb754b059d13cd8d" style="width:15.8pt;height:15.8pt" o:ole="" coordsize="21600,21600" o:preferrelative="t" filled="f" stroked="f">
            <v:stroke joinstyle="miter"/>
            <v:imagedata r:id="rId118" o:title="eqId927cfb46c3e30e44bb754b059d13cd8d"/>
            <o:lock v:ext="edit" aspectratio="t"/>
            <w10:anchorlock/>
          </v:shape>
          <o:OLEObject Type="Embed" ProgID="Equation.DSMT4" ShapeID="_x0000_i1076" DrawAspect="Content" ObjectID="_1468075776" r:id="rId119"/>
        </w:object>
      </w:r>
      <w:r>
        <w:rPr>
          <w:sz w:val="21"/>
        </w:rPr>
        <w:t>。</w:t>
      </w:r>
    </w:p>
    <w:p w14:paraId="02D155A1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w:type="even" r:id="rId120"/>
          <w:headerReference w:type="default" r:id="rId121"/>
          <w:footerReference w:type="default" r:id="rId179"/>
          <w:pgSz w:w="11907" w:h="16839"/>
          <w:pgMar w:top="1417" w:right="1417" w:bottom="1417" w:left="1417" w:header="851" w:footer="425" w:gutter="0"/>
          <w:cols w:num="1" w:sep="1" w:space="425"/>
          <w:docGrid w:type="lines" w:linePitch="312" w:charSpace="0"/>
        </w:sectPr>
      </w:pPr>
    </w:p>
    <w:p w14:paraId="785E2DE5">
      <w:pPr>
        <w:jc w:val="center"/>
        <w:textAlignment w:val="center"/>
        <w:rPr>
          <w:rFonts w:ascii="黑体" w:eastAsia="黑体" w:hAnsi="黑体" w:cs="黑体" w:hint="eastAsia"/>
          <w:b/>
          <w:i w:val="0"/>
          <w:color w:val="000000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b/>
          <w:i w:val="0"/>
          <w:color w:val="000000"/>
          <w:sz w:val="28"/>
          <w:szCs w:val="28"/>
          <w:lang w:val="en-US" w:eastAsia="zh-CN"/>
        </w:rPr>
        <w:t>成都列五中学2025-2026学年度（上）阶段性考试（一）</w:t>
      </w:r>
    </w:p>
    <w:p w14:paraId="0C5CEA6F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hAnsi="宋体" w:cs="宋体" w:hint="eastAsia"/>
          <w:b/>
          <w:i w:val="0"/>
          <w:color w:val="000000"/>
          <w:sz w:val="21"/>
          <w:lang w:val="en-US" w:eastAsia="zh-CN"/>
        </w:rPr>
        <w:t>物理</w:t>
      </w:r>
      <w:r>
        <w:rPr>
          <w:rFonts w:ascii="宋体" w:eastAsia="宋体" w:hAnsi="宋体" w:cs="宋体"/>
          <w:b/>
          <w:i w:val="0"/>
          <w:color w:val="000000"/>
          <w:sz w:val="21"/>
        </w:rPr>
        <w:t>参考答案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302BB694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CD6BA0D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F1483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57FB31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E741A9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0C0741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082B47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743711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0B5DA9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D67A2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5703C0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DC184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441EB900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37A57ED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C90D8C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4EE19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AAFDC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09177A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579896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7D32A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EF2B1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5EA53D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C4184D5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AB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D152866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AD</w:t>
            </w:r>
          </w:p>
        </w:tc>
      </w:tr>
      <w:tr w14:paraId="11400C12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62969E3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C9A12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765CF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49094B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29DA0DF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403CFC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C8D603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315F275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629B8A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C999C42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F2398E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77151E58">
        <w:tblPrEx>
          <w:tblW w:w="5000" w:type="pct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7479A7D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1D2F6B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6EAE133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F6403A1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3A5A1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624ED96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7E3A57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545A33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318217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2932D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9401DD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349D8BB8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</w:p>
    <w:p w14:paraId="7B08F9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14．(1)</w:t>
      </w:r>
      <w:r>
        <w:object>
          <v:shape id="_x0000_i1077" type="#_x0000_t75" alt="eqIde0d3a8577ce606ef0f1672165b6b3bc4" style="width:11.4pt;height:27.55pt" o:ole="" coordsize="21600,21600" o:preferrelative="t" filled="f" stroked="f">
            <v:stroke joinstyle="miter"/>
            <v:imagedata r:id="rId122" o:title="eqIde0d3a8577ce606ef0f1672165b6b3bc4"/>
            <o:lock v:ext="edit" aspectratio="t"/>
            <w10:anchorlock/>
          </v:shape>
          <o:OLEObject Type="Embed" ProgID="Equation.DSMT4" ShapeID="_x0000_i1077" DrawAspect="Content" ObjectID="_1468075777" r:id="rId123"/>
        </w:object>
      </w:r>
    </w:p>
    <w:p w14:paraId="475772A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     1.0     2.5</w:t>
      </w:r>
    </w:p>
    <w:p w14:paraId="540783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(3)加速</w:t>
      </w:r>
    </w:p>
    <w:p w14:paraId="6B8BFA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     交流电     0.02</w:t>
      </w:r>
    </w:p>
    <w:p w14:paraId="73683F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(2)AC</w:t>
      </w:r>
    </w:p>
    <w:p w14:paraId="5330FC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(3)BD</w:t>
      </w:r>
    </w:p>
    <w:p w14:paraId="6C05E0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     0.30     0.40</w:t>
      </w:r>
    </w:p>
    <w:p w14:paraId="69E4D14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4EFA48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16．（1）16m/s；（2）16m/s</w:t>
      </w:r>
    </w:p>
    <w:p w14:paraId="202BA7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【详解】（1）卡车在3s末的速度为</w:t>
      </w:r>
    </w:p>
    <w:p w14:paraId="6361E9B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8" type="#_x0000_t75" alt="eqId8b4b84f897069b5d9d47c2e4ab04e5eb" style="width:181.25pt;height:15.85pt" o:ole="" coordsize="21600,21600" o:preferrelative="t" filled="f" stroked="f">
            <v:stroke joinstyle="miter"/>
            <v:imagedata r:id="rId124" o:title="eqId8b4b84f897069b5d9d47c2e4ab04e5eb"/>
            <o:lock v:ext="edit" aspectratio="t"/>
            <w10:anchorlock/>
          </v:shape>
          <o:OLEObject Type="Embed" ProgID="Equation.DSMT4" ShapeID="_x0000_i1078" DrawAspect="Content" ObjectID="_1468075778" r:id="rId125"/>
        </w:object>
      </w:r>
    </w:p>
    <w:p w14:paraId="039E10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（2）6s内的位移为</w:t>
      </w:r>
    </w:p>
    <w:p w14:paraId="22556AF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79" type="#_x0000_t75" alt="eqIda1b7988aaa88984afafd973148dbe3fb" style="width:197.1pt;height:27.25pt" o:ole="" coordsize="21600,21600" o:preferrelative="t" filled="f" stroked="f">
            <v:stroke joinstyle="miter"/>
            <v:imagedata r:id="rId126" o:title="eqIda1b7988aaa88984afafd973148dbe3fb"/>
            <o:lock v:ext="edit" aspectratio="t"/>
            <w10:anchorlock/>
          </v:shape>
          <o:OLEObject Type="Embed" ProgID="Equation.DSMT4" ShapeID="_x0000_i1079" DrawAspect="Content" ObjectID="_1468075779" r:id="rId127"/>
        </w:object>
      </w:r>
    </w:p>
    <w:p w14:paraId="00E4B4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则卡车在6s内的平均速度为</w:t>
      </w:r>
    </w:p>
    <w:p w14:paraId="18D6B8C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80" type="#_x0000_t75" alt="eqId15fbe11ada489703d6761b15eac55506" style="width:113.45pt;height:30.6pt" o:ole="" coordsize="21600,21600" o:preferrelative="t" filled="f" stroked="f">
            <v:stroke joinstyle="miter"/>
            <v:imagedata r:id="rId128" o:title="eqId15fbe11ada489703d6761b15eac55506"/>
            <o:lock v:ext="edit" aspectratio="t"/>
            <w10:anchorlock/>
          </v:shape>
          <o:OLEObject Type="Embed" ProgID="Equation.DSMT4" ShapeID="_x0000_i1080" DrawAspect="Content" ObjectID="_1468075780" r:id="rId129"/>
        </w:object>
      </w:r>
    </w:p>
    <w:p w14:paraId="20E1F2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17．(1)4s</w:t>
      </w:r>
    </w:p>
    <w:p w14:paraId="6BF202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(2)20m/s</w:t>
      </w:r>
    </w:p>
    <w:p w14:paraId="47B3F8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(3)35m</w:t>
      </w:r>
    </w:p>
    <w:p w14:paraId="3B4E88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【详解】（1）鸡蛋在空中运动的时间为</w:t>
      </w:r>
      <w:r>
        <w:object>
          <v:shape id="_x0000_i1081" type="#_x0000_t75" alt="eqIdf81a08d9ebbd192a2bf960cd88169c98" style="width:40.45pt;height:26.95pt" o:ole="" coordsize="21600,21600" o:preferrelative="t" filled="f" stroked="f">
            <v:stroke joinstyle="miter"/>
            <v:imagedata r:id="rId130" o:title="eqIdf81a08d9ebbd192a2bf960cd88169c98"/>
            <o:lock v:ext="edit" aspectratio="t"/>
            <w10:anchorlock/>
          </v:shape>
          <o:OLEObject Type="Embed" ProgID="Equation.DSMT4" ShapeID="_x0000_i1081" DrawAspect="Content" ObjectID="_1468075781" r:id="rId131"/>
        </w:object>
      </w:r>
    </w:p>
    <w:p w14:paraId="1788D7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82" type="#_x0000_t75" alt="eqId03b954320e7cff913086bcef4657ec3d" style="width:26.35pt;height:12.1pt" o:ole="" coordsize="21600,21600" o:preferrelative="t" filled="f" stroked="f">
            <v:stroke joinstyle="miter"/>
            <v:imagedata r:id="rId132" o:title="eqId03b954320e7cff913086bcef4657ec3d"/>
            <o:lock v:ext="edit" aspectratio="t"/>
            <w10:anchorlock/>
          </v:shape>
          <o:OLEObject Type="Embed" ProgID="Equation.DSMT4" ShapeID="_x0000_i1082" DrawAspect="Content" ObjectID="_1468075782" r:id="rId133"/>
        </w:object>
      </w:r>
    </w:p>
    <w:p w14:paraId="3C30A3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（2）鸡蛋在第2s末的速度大小为</w:t>
      </w:r>
      <w:r>
        <w:object>
          <v:shape id="_x0000_i1083" type="#_x0000_t75" alt="eqIdabe2ee892b20d5be52ad333d9a8652f9" style="width:60.7pt;height:13.85pt" o:ole="" coordsize="21600,21600" o:preferrelative="t" filled="f" stroked="f">
            <v:stroke joinstyle="miter"/>
            <v:imagedata r:id="rId134" o:title="eqIdabe2ee892b20d5be52ad333d9a8652f9"/>
            <o:lock v:ext="edit" aspectratio="t"/>
            <w10:anchorlock/>
          </v:shape>
          <o:OLEObject Type="Embed" ProgID="Equation.DSMT4" ShapeID="_x0000_i1083" DrawAspect="Content" ObjectID="_1468075783" r:id="rId135"/>
        </w:object>
      </w:r>
    </w:p>
    <w:p w14:paraId="490799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（3）鸡蛋在着地前的最后1s的位移大小为</w:t>
      </w:r>
      <w:r>
        <w:object>
          <v:shape id="_x0000_i1084" type="#_x0000_t75" alt="eqIda8e827a99147e91d41d5b8e3e6439c71" style="width:106.4pt;height:27.1pt" o:ole="" coordsize="21600,21600" o:preferrelative="t" filled="f" stroked="f">
            <v:stroke joinstyle="miter"/>
            <v:imagedata r:id="rId136" o:title="eqIda8e827a99147e91d41d5b8e3e6439c71"/>
            <o:lock v:ext="edit" aspectratio="t"/>
            <w10:anchorlock/>
          </v:shape>
          <o:OLEObject Type="Embed" ProgID="Equation.DSMT4" ShapeID="_x0000_i1084" DrawAspect="Content" ObjectID="_1468075784" r:id="rId137"/>
        </w:object>
      </w:r>
    </w:p>
    <w:p w14:paraId="3FA893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18．(1)45m(2)0.5m/s</w:t>
      </w:r>
      <w:r>
        <w:rPr>
          <w:sz w:val="21"/>
          <w:vertAlign w:val="superscript"/>
        </w:rPr>
        <w:t>2</w:t>
      </w:r>
      <w:r>
        <w:rPr>
          <w:sz w:val="21"/>
        </w:rPr>
        <w:t>≤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≤1.125m/s</w:t>
      </w:r>
      <w:r>
        <w:rPr>
          <w:sz w:val="21"/>
          <w:vertAlign w:val="superscript"/>
        </w:rPr>
        <w:t>2</w:t>
      </w:r>
    </w:p>
    <w:p w14:paraId="375E5543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【详解】（1））设小球竖直上抛到最高点时间为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，根据速度与时间的关系可得0=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-</w:t>
      </w:r>
      <w:r>
        <w:rPr>
          <w:rFonts w:ascii="Times New Roman" w:eastAsia="Times New Roman" w:hAnsi="Times New Roman" w:cs="Times New Roman"/>
          <w:i/>
          <w:sz w:val="21"/>
        </w:rPr>
        <w:t>gt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</w:p>
    <w:p w14:paraId="6DEE4C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=1s</w:t>
      </w:r>
    </w:p>
    <w:p w14:paraId="25202F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到达最高点后，小球做自由落体运动，设最高点到地面的高度为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，最后1s内的高度为</w:t>
      </w:r>
      <w:r>
        <w:object>
          <v:shape id="_x0000_i1085" type="#_x0000_t75" alt="eqId327e590434c89170a60feb286f1068f2" style="width:10.55pt;height:15.8pt" o:ole="" coordsize="21600,21600" o:preferrelative="t" filled="f" stroked="f">
            <v:stroke joinstyle="miter"/>
            <v:imagedata r:id="rId138" o:title="eqId327e590434c89170a60feb286f1068f2"/>
            <o:lock v:ext="edit" aspectratio="t"/>
            <w10:anchorlock/>
          </v:shape>
          <o:OLEObject Type="Embed" ProgID="Equation.DSMT4" ShapeID="_x0000_i1085" DrawAspect="Content" ObjectID="_1468075785" r:id="rId139"/>
        </w:object>
      </w:r>
      <w:r>
        <w:rPr>
          <w:sz w:val="21"/>
        </w:rPr>
        <w:t>，从最高点下落到地面所用时间为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，有</w:t>
      </w:r>
      <w:r>
        <w:object>
          <v:shape id="_x0000_i1086" type="#_x0000_t75" alt="eqId3daa53ccf2dbf56badc9bedf30b4d39d" style="width:40.45pt;height:27.25pt" o:ole="" coordsize="21600,21600" o:preferrelative="t" filled="f" stroked="f">
            <v:stroke joinstyle="miter"/>
            <v:imagedata r:id="rId140" o:title="eqId3daa53ccf2dbf56badc9bedf30b4d39d"/>
            <o:lock v:ext="edit" aspectratio="t"/>
            <w10:anchorlock/>
          </v:shape>
          <o:OLEObject Type="Embed" ProgID="Equation.DSMT4" ShapeID="_x0000_i1086" DrawAspect="Content" ObjectID="_1468075786" r:id="rId141"/>
        </w:object>
      </w:r>
      <w:r>
        <w:rPr>
          <w:sz w:val="21"/>
        </w:rPr>
        <w:t>，</w:t>
      </w:r>
      <w:r>
        <w:object>
          <v:shape id="_x0000_i1087" type="#_x0000_t75" alt="eqId8da5c9d3e07159742dcc067cfb116f68" style="width:80.9pt;height:26.95pt" o:ole="" coordsize="21600,21600" o:preferrelative="t" filled="f" stroked="f">
            <v:stroke joinstyle="miter"/>
            <v:imagedata r:id="rId142" o:title="eqId8da5c9d3e07159742dcc067cfb116f68"/>
            <o:lock v:ext="edit" aspectratio="t"/>
            <w10:anchorlock/>
          </v:shape>
          <o:OLEObject Type="Embed" ProgID="Equation.DSMT4" ShapeID="_x0000_i1087" DrawAspect="Content" ObjectID="_1468075787" r:id="rId143"/>
        </w:object>
      </w:r>
    </w:p>
    <w:p w14:paraId="2943FF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=3s，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=45m</w:t>
      </w:r>
    </w:p>
    <w:p w14:paraId="005111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小球离地的最大高度45m。</w:t>
      </w:r>
    </w:p>
    <w:p w14:paraId="78E811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（2）小球在空中的运动时间为</w:t>
      </w:r>
      <w:r>
        <w:object>
          <v:shape id="_x0000_i1088" type="#_x0000_t75" alt="eqIdc00d009c712fb99f51749415f8ef1574" style="width:58.95pt;height:16.3pt" o:ole="" coordsize="21600,21600" o:preferrelative="t" filled="f" stroked="f">
            <v:stroke joinstyle="miter"/>
            <v:imagedata r:id="rId144" o:title="eqIdc00d009c712fb99f51749415f8ef1574"/>
            <o:lock v:ext="edit" aspectratio="t"/>
            <w10:anchorlock/>
          </v:shape>
          <o:OLEObject Type="Embed" ProgID="Equation.DSMT4" ShapeID="_x0000_i1088" DrawAspect="Content" ObjectID="_1468075788" r:id="rId145"/>
        </w:object>
      </w:r>
    </w:p>
    <w:p w14:paraId="4BCAF36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若小球落地时恰落在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端，则由</w:t>
      </w:r>
      <w:r>
        <w:object>
          <v:shape id="_x0000_i1089" type="#_x0000_t75" alt="eqIdf4e7f262545f0e8b3ee271be787620e5" style="width:41.35pt;height:27.25pt" o:ole="" coordsize="21600,21600" o:preferrelative="t" filled="f" stroked="f">
            <v:stroke joinstyle="miter"/>
            <v:imagedata r:id="rId146" o:title="eqIdf4e7f262545f0e8b3ee271be787620e5"/>
            <o:lock v:ext="edit" aspectratio="t"/>
            <w10:anchorlock/>
          </v:shape>
          <o:OLEObject Type="Embed" ProgID="Equation.DSMT4" ShapeID="_x0000_i1089" DrawAspect="Content" ObjectID="_1468075789" r:id="rId147"/>
        </w:object>
      </w:r>
    </w:p>
    <w:p w14:paraId="561E53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=0.5m/s</w:t>
      </w:r>
      <w:r>
        <w:rPr>
          <w:sz w:val="21"/>
          <w:vertAlign w:val="superscript"/>
        </w:rPr>
        <w:t>2</w:t>
      </w:r>
    </w:p>
    <w:p w14:paraId="5B8015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若小球落地时恰落在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端，则由</w:t>
      </w:r>
      <w:r>
        <w:object>
          <v:shape id="_x0000_i1090" type="#_x0000_t75" alt="eqIdf0cc2d2907fbc8bda2168293c0f3ecfd" style="width:58.05pt;height:27.1pt" o:ole="" coordsize="21600,21600" o:preferrelative="t" filled="f" stroked="f">
            <v:stroke joinstyle="miter"/>
            <v:imagedata r:id="rId148" o:title="eqIdf0cc2d2907fbc8bda2168293c0f3ecfd"/>
            <o:lock v:ext="edit" aspectratio="t"/>
            <w10:anchorlock/>
          </v:shape>
          <o:OLEObject Type="Embed" ProgID="Equation.DSMT4" ShapeID="_x0000_i1090" DrawAspect="Content" ObjectID="_1468075790" r:id="rId149"/>
        </w:object>
      </w:r>
    </w:p>
    <w:p w14:paraId="2F8EE3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=1.125m/s</w:t>
      </w:r>
      <w:r>
        <w:rPr>
          <w:sz w:val="21"/>
          <w:vertAlign w:val="superscript"/>
        </w:rPr>
        <w:t>2</w:t>
      </w:r>
    </w:p>
    <w:p w14:paraId="3F8C2D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可知小车加速度范围</w:t>
      </w:r>
      <w:r>
        <w:object>
          <v:shape id="_x0000_i1091" type="#_x0000_t75" alt="eqIdce9d8d9a96bb138033f8baecca477af3" style="width:111.75pt;height:13.85pt" o:ole="" coordsize="21600,21600" o:preferrelative="t" filled="f" stroked="f">
            <v:stroke joinstyle="miter"/>
            <v:imagedata r:id="rId150" o:title="eqIdce9d8d9a96bb138033f8baecca477af3"/>
            <o:lock v:ext="edit" aspectratio="t"/>
            <w10:anchorlock/>
          </v:shape>
          <o:OLEObject Type="Embed" ProgID="Equation.DSMT4" ShapeID="_x0000_i1091" DrawAspect="Content" ObjectID="_1468075791" r:id="rId151"/>
        </w:object>
      </w:r>
      <w:r>
        <w:rPr>
          <w:sz w:val="21"/>
        </w:rPr>
        <w:t>。</w:t>
      </w:r>
    </w:p>
    <w:p w14:paraId="34A2A5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19．(1)5m(2)10s(3)3s</w:t>
      </w:r>
    </w:p>
    <w:p w14:paraId="74CF30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=2s内，A、B车的位移分别为</w:t>
      </w:r>
    </w:p>
    <w:p w14:paraId="209151C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</w:p>
    <w:p w14:paraId="67BAF9B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2" type="#_x0000_t75" alt="eqIdfec6f2c2f875068914c863ef114eee96" style="width:45.7pt;height:27.15pt" o:ole="" coordsize="21600,21600" o:preferrelative="t" filled="f" stroked="f">
            <v:stroke joinstyle="miter"/>
            <v:imagedata r:id="rId152" o:title="eqIdfec6f2c2f875068914c863ef114eee96"/>
            <o:lock v:ext="edit" aspectratio="t"/>
            <w10:anchorlock/>
          </v:shape>
          <o:OLEObject Type="Embed" ProgID="Equation.DSMT4" ShapeID="_x0000_i1092" DrawAspect="Content" ObjectID="_1468075792" r:id="rId153"/>
        </w:object>
      </w:r>
    </w:p>
    <w:p w14:paraId="1F1A1D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则有</w:t>
      </w:r>
    </w:p>
    <w:p w14:paraId="3D3A6E7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3" type="#_x0000_t75" alt="eqIdbaa9d3d079ab44d878e92f5169426088" style="width:80.05pt;height:16.8pt" o:ole="" coordsize="21600,21600" o:preferrelative="t" filled="f" stroked="f">
            <v:stroke joinstyle="miter"/>
            <v:imagedata r:id="rId154" o:title="eqIdbaa9d3d079ab44d878e92f5169426088"/>
            <o:lock v:ext="edit" aspectratio="t"/>
            <w10:anchorlock/>
          </v:shape>
          <o:OLEObject Type="Embed" ProgID="Equation.DSMT4" ShapeID="_x0000_i1093" DrawAspect="Content" ObjectID="_1468075793" r:id="rId155"/>
        </w:object>
      </w:r>
    </w:p>
    <w:p w14:paraId="7AEC29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67C4002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=5m</w:t>
      </w:r>
    </w:p>
    <w:p w14:paraId="10C078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（2）结合上述可知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=5m=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即在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=2s时，两车第一次刚好断开连接，则有</w:t>
      </w:r>
    </w:p>
    <w:p w14:paraId="54318F9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B1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</w:p>
    <w:p w14:paraId="12E189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304F5112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B1</w:t>
      </w:r>
      <w:r>
        <w:rPr>
          <w:sz w:val="21"/>
        </w:rPr>
        <w:t>=2m/s</w:t>
      </w:r>
    </w:p>
    <w:p w14:paraId="6B11C5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结合上述可知，两车第一次保持连接的时间为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=2s，在两车位移之差为</w:t>
      </w:r>
      <w:r>
        <w:object>
          <v:shape id="_x0000_i1094" type="#_x0000_t75" alt="eqIdf7c33b44ac557772b3a23bc53012d32f" style="width:38.7pt;height:12.45pt" o:ole="" coordsize="21600,21600" o:preferrelative="t" filled="f" stroked="f">
            <v:stroke joinstyle="miter"/>
            <v:imagedata r:id="rId156" o:title="eqIdf7c33b44ac557772b3a23bc53012d32f"/>
            <o:lock v:ext="edit" aspectratio="t"/>
            <w10:anchorlock/>
          </v:shape>
          <o:OLEObject Type="Embed" ProgID="Equation.DSMT4" ShapeID="_x0000_i1094" DrawAspect="Content" ObjectID="_1468075794" r:id="rId157"/>
        </w:object>
      </w:r>
      <w:r>
        <w:rPr>
          <w:sz w:val="21"/>
        </w:rPr>
        <w:t>时</w:t>
      </w:r>
    </w:p>
    <w:p w14:paraId="5E428253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5" type="#_x0000_t75" alt="eqId99cc28d52cc969de78ec1dd8de3c6614" style="width:99.4pt;height:27pt" o:ole="" coordsize="21600,21600" o:preferrelative="t" filled="f" stroked="f">
            <v:stroke joinstyle="miter"/>
            <v:imagedata r:id="rId158" o:title="eqId99cc28d52cc969de78ec1dd8de3c6614"/>
            <o:lock v:ext="edit" aspectratio="t"/>
            <w10:anchorlock/>
          </v:shape>
          <o:OLEObject Type="Embed" ProgID="Equation.DSMT4" ShapeID="_x0000_i1095" DrawAspect="Content" ObjectID="_1468075795" r:id="rId159"/>
        </w:object>
      </w:r>
    </w:p>
    <w:p w14:paraId="3A1AD3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=4s此时两车间距又为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 xml:space="preserve"> =5m，表明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=4s时刻两车第二次开始连接，令再经历时间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，两车位移差再次达到Δ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=4m则有</w:t>
      </w:r>
    </w:p>
    <w:p w14:paraId="5F58B0A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6" type="#_x0000_t75" alt="eqId36ca8b5be43bfd55d1b033625b4575b6" style="width:130.2pt;height:27.4pt" o:ole="" coordsize="21600,21600" o:preferrelative="t" filled="f" stroked="f">
            <v:stroke joinstyle="miter"/>
            <v:imagedata r:id="rId160" o:title="eqId36ca8b5be43bfd55d1b033625b4575b6"/>
            <o:lock v:ext="edit" aspectratio="t"/>
            <w10:anchorlock/>
          </v:shape>
          <o:OLEObject Type="Embed" ProgID="Equation.DSMT4" ShapeID="_x0000_i1096" DrawAspect="Content" ObjectID="_1468075796" r:id="rId161"/>
        </w:object>
      </w:r>
    </w:p>
    <w:p w14:paraId="71A46F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61E93AB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=8s</w:t>
      </w:r>
    </w:p>
    <w:p w14:paraId="68F158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结合上述可知，整个运动过程中，两车能够保持连接的总时间</w:t>
      </w:r>
    </w:p>
    <w:p w14:paraId="18FCE5F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sz w:val="21"/>
        </w:rPr>
        <w:t>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+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=10s</w:t>
      </w:r>
    </w:p>
    <w:p w14:paraId="1641C7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（3）由于</w:t>
      </w:r>
    </w:p>
    <w:p w14:paraId="0194F15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+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=12s</w:t>
      </w:r>
    </w:p>
    <w:p w14:paraId="14C9E1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结合上述可知，12 s时开始断开连接，B车在A车前方，B车开始减速，减速至0的时间</w:t>
      </w:r>
    </w:p>
    <w:p w14:paraId="27DB3321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7" type="#_x0000_t75" alt="eqId094ba0a2cc34bcfb4f8cd1c5bd0cb1ca" style="width:57.2pt;height:29.55pt" o:ole="" coordsize="21600,21600" o:preferrelative="t" filled="f" stroked="f">
            <v:stroke joinstyle="miter"/>
            <v:imagedata r:id="rId162" o:title="eqId094ba0a2cc34bcfb4f8cd1c5bd0cb1ca"/>
            <o:lock v:ext="edit" aspectratio="t"/>
            <w10:anchorlock/>
          </v:shape>
          <o:OLEObject Type="Embed" ProgID="Equation.DSMT4" ShapeID="_x0000_i1097" DrawAspect="Content" ObjectID="_1468075797" r:id="rId163"/>
        </w:object>
      </w:r>
    </w:p>
    <w:p w14:paraId="4ADEB1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令B车减速后再经历时间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5</w:t>
      </w:r>
      <w:r>
        <w:rPr>
          <w:sz w:val="21"/>
        </w:rPr>
        <w:t>两车刚好再次连接，结合上述可知，此时两车位移差再次达到</w:t>
      </w:r>
    </w:p>
    <w:p w14:paraId="30182B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Δ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=4m，则有</w:t>
      </w:r>
    </w:p>
    <w:p w14:paraId="6C1BE96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8" type="#_x0000_t75" alt="eqIdd7566e5add0efb284d1fb206893ac1fd" style="width:84.4pt;height:27.05pt" o:ole="" coordsize="21600,21600" o:preferrelative="t" filled="f" stroked="f">
            <v:stroke joinstyle="miter"/>
            <v:imagedata r:id="rId164" o:title="eqIdd7566e5add0efb284d1fb206893ac1fd"/>
            <o:lock v:ext="edit" aspectratio="t"/>
            <w10:anchorlock/>
          </v:shape>
          <o:OLEObject Type="Embed" ProgID="Equation.DSMT4" ShapeID="_x0000_i1098" DrawAspect="Content" ObjectID="_1468075798" r:id="rId165"/>
        </w:object>
      </w:r>
    </w:p>
    <w:p w14:paraId="5806EE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1683C29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5</w:t>
      </w:r>
      <w:r>
        <w:rPr>
          <w:sz w:val="21"/>
        </w:rPr>
        <w:t>=1s</w:t>
      </w:r>
    </w:p>
    <w:p w14:paraId="5012EE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此时，A车到起跑线的距离</w:t>
      </w:r>
    </w:p>
    <w:p w14:paraId="15B406F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sz w:val="21"/>
        </w:rPr>
        <w:t>=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A</w:t>
      </w:r>
      <w:r>
        <w:rPr>
          <w:sz w:val="21"/>
        </w:rPr>
        <w:t>（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+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5</w:t>
      </w:r>
      <w:r>
        <w:rPr>
          <w:sz w:val="21"/>
        </w:rPr>
        <w:t>）=39m</w:t>
      </w:r>
    </w:p>
    <w:p w14:paraId="171993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令B车之后再经历时间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6</w:t>
      </w:r>
      <w:r>
        <w:rPr>
          <w:sz w:val="21"/>
        </w:rPr>
        <w:t>两车再次刚好断开连接，此时A在前B在后，则有</w:t>
      </w:r>
    </w:p>
    <w:p w14:paraId="6CB2CD2A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99" type="#_x0000_t75" alt="eqIdc80a97d45200d69b53f21c3cb0cb7bdb" style="width:118.8pt;height:27.35pt" o:ole="" coordsize="21600,21600" o:preferrelative="t" filled="f" stroked="f">
            <v:stroke joinstyle="miter"/>
            <v:imagedata r:id="rId166" o:title="eqIdc80a97d45200d69b53f21c3cb0cb7bdb"/>
            <o:lock v:ext="edit" aspectratio="t"/>
            <w10:anchorlock/>
          </v:shape>
          <o:OLEObject Type="Embed" ProgID="Equation.DSMT4" ShapeID="_x0000_i1099" DrawAspect="Content" ObjectID="_1468075799" r:id="rId167"/>
        </w:object>
      </w:r>
    </w:p>
    <w:p w14:paraId="552178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67BF743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0" type="#_x0000_t75" alt="eqId1e079f736ea031c55bab57edd7906ba9" style="width:95.9pt;height:29.75pt" o:ole="" coordsize="21600,21600" o:preferrelative="t" filled="f" stroked="f">
            <v:stroke joinstyle="miter"/>
            <v:imagedata r:id="rId168" o:title="eqId1e079f736ea031c55bab57edd7906ba9"/>
            <o:lock v:ext="edit" aspectratio="t"/>
            <w10:anchorlock/>
          </v:shape>
          <o:OLEObject Type="Embed" ProgID="Equation.DSMT4" ShapeID="_x0000_i1100" DrawAspect="Content" ObjectID="_1468075800" r:id="rId169"/>
        </w:object>
      </w:r>
    </w:p>
    <w:p w14:paraId="49D259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即B车已经停止运动，则有</w:t>
      </w:r>
    </w:p>
    <w:p w14:paraId="1FC98E6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01" type="#_x0000_t75" alt="eqId5aa6cd88ca92bf34f223b4a48049887f" style="width:118.75pt;height:34.3pt" o:ole="" coordsize="21600,21600" o:preferrelative="t" filled="f" stroked="f">
            <v:stroke joinstyle="miter"/>
            <v:imagedata r:id="rId170" o:title="eqId5aa6cd88ca92bf34f223b4a48049887f"/>
            <o:lock v:ext="edit" aspectratio="t"/>
            <w10:anchorlock/>
          </v:shape>
          <o:OLEObject Type="Embed" ProgID="Equation.DSMT4" ShapeID="_x0000_i1101" DrawAspect="Content" ObjectID="_1468075801" r:id="rId171"/>
        </w:object>
      </w:r>
    </w:p>
    <w:p w14:paraId="11CA7C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5697EB78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sz w:val="21"/>
        </w:rPr>
        <w:t>Δ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=3s</w:t>
      </w:r>
    </w:p>
    <w:p w14:paraId="59940E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w:type="even" r:id="rId172"/>
      <w:footerReference w:type="even" r:id="rId174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EE76292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DB315D6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BC21C7B"/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3AFBD49"/>
    <w:multiLevelType w:val="singleLevel"/>
    <w:tmpl w:val="E3AFBD49"/>
    <w:lvl w:ilvl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9B12D77"/>
    <w:rsid w:val="0D2A3ABE"/>
    <w:rsid w:val="12A165D1"/>
    <w:rsid w:val="16DE1BA1"/>
    <w:rsid w:val="18561C0B"/>
    <w:rsid w:val="19C37A5C"/>
    <w:rsid w:val="21E5010D"/>
    <w:rsid w:val="2220059C"/>
    <w:rsid w:val="27802801"/>
    <w:rsid w:val="2AB729DE"/>
    <w:rsid w:val="2B013C59"/>
    <w:rsid w:val="362D1DA6"/>
    <w:rsid w:val="3BE253E0"/>
    <w:rsid w:val="450D1720"/>
    <w:rsid w:val="4E9C2148"/>
    <w:rsid w:val="57B15C48"/>
    <w:rsid w:val="5F630463"/>
    <w:rsid w:val="5FEB2206"/>
    <w:rsid w:val="65624D19"/>
    <w:rsid w:val="6E911143"/>
    <w:rsid w:val="724C2FD8"/>
    <w:rsid w:val="72D54D7C"/>
    <w:rsid w:val="788A03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1.bin"/><Relationship Id="rId100" Type="http://schemas.openxmlformats.org/officeDocument/2006/relationships/oleObject" Target="embeddings/oleObject43.bin"/><Relationship Id="rId101" Type="http://schemas.openxmlformats.org/officeDocument/2006/relationships/image" Target="media/image54.wmf"/><Relationship Id="rId102" Type="http://schemas.openxmlformats.org/officeDocument/2006/relationships/oleObject" Target="embeddings/oleObject44.bin"/><Relationship Id="rId103" Type="http://schemas.openxmlformats.org/officeDocument/2006/relationships/image" Target="media/image55.wmf"/><Relationship Id="rId104" Type="http://schemas.openxmlformats.org/officeDocument/2006/relationships/oleObject" Target="embeddings/oleObject45.bin"/><Relationship Id="rId105" Type="http://schemas.openxmlformats.org/officeDocument/2006/relationships/image" Target="media/image56.wmf"/><Relationship Id="rId106" Type="http://schemas.openxmlformats.org/officeDocument/2006/relationships/oleObject" Target="embeddings/oleObject46.bin"/><Relationship Id="rId107" Type="http://schemas.openxmlformats.org/officeDocument/2006/relationships/image" Target="media/image57.wmf"/><Relationship Id="rId108" Type="http://schemas.openxmlformats.org/officeDocument/2006/relationships/oleObject" Target="embeddings/oleObject47.bin"/><Relationship Id="rId109" Type="http://schemas.openxmlformats.org/officeDocument/2006/relationships/image" Target="media/image58.wmf"/><Relationship Id="rId11" Type="http://schemas.openxmlformats.org/officeDocument/2006/relationships/image" Target="media/image6.wmf"/><Relationship Id="rId110" Type="http://schemas.openxmlformats.org/officeDocument/2006/relationships/oleObject" Target="embeddings/oleObject48.bin"/><Relationship Id="rId111" Type="http://schemas.openxmlformats.org/officeDocument/2006/relationships/image" Target="media/image59.png"/><Relationship Id="rId112" Type="http://schemas.openxmlformats.org/officeDocument/2006/relationships/image" Target="media/image60.wmf"/><Relationship Id="rId113" Type="http://schemas.openxmlformats.org/officeDocument/2006/relationships/oleObject" Target="embeddings/oleObject49.bin"/><Relationship Id="rId114" Type="http://schemas.openxmlformats.org/officeDocument/2006/relationships/image" Target="media/image61.wmf"/><Relationship Id="rId115" Type="http://schemas.openxmlformats.org/officeDocument/2006/relationships/oleObject" Target="embeddings/oleObject50.bin"/><Relationship Id="rId116" Type="http://schemas.openxmlformats.org/officeDocument/2006/relationships/image" Target="media/image62.wmf"/><Relationship Id="rId117" Type="http://schemas.openxmlformats.org/officeDocument/2006/relationships/oleObject" Target="embeddings/oleObject51.bin"/><Relationship Id="rId118" Type="http://schemas.openxmlformats.org/officeDocument/2006/relationships/image" Target="media/image63.wmf"/><Relationship Id="rId119" Type="http://schemas.openxmlformats.org/officeDocument/2006/relationships/oleObject" Target="embeddings/oleObject52.bin"/><Relationship Id="rId12" Type="http://schemas.openxmlformats.org/officeDocument/2006/relationships/oleObject" Target="embeddings/oleObject2.bin"/><Relationship Id="rId120" Type="http://schemas.openxmlformats.org/officeDocument/2006/relationships/footer" Target="footer1.xml"/><Relationship Id="rId122" Type="http://schemas.openxmlformats.org/officeDocument/2006/relationships/image" Target="media/image65.wmf"/><Relationship Id="rId123" Type="http://schemas.openxmlformats.org/officeDocument/2006/relationships/oleObject" Target="embeddings/oleObject53.bin"/><Relationship Id="rId124" Type="http://schemas.openxmlformats.org/officeDocument/2006/relationships/image" Target="media/image66.wmf"/><Relationship Id="rId125" Type="http://schemas.openxmlformats.org/officeDocument/2006/relationships/oleObject" Target="embeddings/oleObject54.bin"/><Relationship Id="rId126" Type="http://schemas.openxmlformats.org/officeDocument/2006/relationships/image" Target="media/image67.wmf"/><Relationship Id="rId127" Type="http://schemas.openxmlformats.org/officeDocument/2006/relationships/oleObject" Target="embeddings/oleObject55.bin"/><Relationship Id="rId128" Type="http://schemas.openxmlformats.org/officeDocument/2006/relationships/image" Target="media/image68.wmf"/><Relationship Id="rId129" Type="http://schemas.openxmlformats.org/officeDocument/2006/relationships/oleObject" Target="embeddings/oleObject56.bin"/><Relationship Id="rId13" Type="http://schemas.openxmlformats.org/officeDocument/2006/relationships/image" Target="media/image7.wmf"/><Relationship Id="rId130" Type="http://schemas.openxmlformats.org/officeDocument/2006/relationships/image" Target="media/image69.wmf"/><Relationship Id="rId131" Type="http://schemas.openxmlformats.org/officeDocument/2006/relationships/oleObject" Target="embeddings/oleObject57.bin"/><Relationship Id="rId132" Type="http://schemas.openxmlformats.org/officeDocument/2006/relationships/image" Target="media/image70.wmf"/><Relationship Id="rId133" Type="http://schemas.openxmlformats.org/officeDocument/2006/relationships/oleObject" Target="embeddings/oleObject58.bin"/><Relationship Id="rId134" Type="http://schemas.openxmlformats.org/officeDocument/2006/relationships/image" Target="media/image71.wmf"/><Relationship Id="rId135" Type="http://schemas.openxmlformats.org/officeDocument/2006/relationships/oleObject" Target="embeddings/oleObject59.bin"/><Relationship Id="rId136" Type="http://schemas.openxmlformats.org/officeDocument/2006/relationships/image" Target="media/image72.wmf"/><Relationship Id="rId137" Type="http://schemas.openxmlformats.org/officeDocument/2006/relationships/oleObject" Target="embeddings/oleObject60.bin"/><Relationship Id="rId138" Type="http://schemas.openxmlformats.org/officeDocument/2006/relationships/image" Target="media/image73.wmf"/><Relationship Id="rId139" Type="http://schemas.openxmlformats.org/officeDocument/2006/relationships/oleObject" Target="embeddings/oleObject61.bin"/><Relationship Id="rId14" Type="http://schemas.openxmlformats.org/officeDocument/2006/relationships/oleObject" Target="embeddings/oleObject3.bin"/><Relationship Id="rId140" Type="http://schemas.openxmlformats.org/officeDocument/2006/relationships/image" Target="media/image74.wmf"/><Relationship Id="rId141" Type="http://schemas.openxmlformats.org/officeDocument/2006/relationships/oleObject" Target="embeddings/oleObject62.bin"/><Relationship Id="rId142" Type="http://schemas.openxmlformats.org/officeDocument/2006/relationships/image" Target="media/image75.wmf"/><Relationship Id="rId143" Type="http://schemas.openxmlformats.org/officeDocument/2006/relationships/oleObject" Target="embeddings/oleObject63.bin"/><Relationship Id="rId144" Type="http://schemas.openxmlformats.org/officeDocument/2006/relationships/image" Target="media/image76.wmf"/><Relationship Id="rId145" Type="http://schemas.openxmlformats.org/officeDocument/2006/relationships/oleObject" Target="embeddings/oleObject64.bin"/><Relationship Id="rId146" Type="http://schemas.openxmlformats.org/officeDocument/2006/relationships/image" Target="media/image77.wmf"/><Relationship Id="rId147" Type="http://schemas.openxmlformats.org/officeDocument/2006/relationships/oleObject" Target="embeddings/oleObject65.bin"/><Relationship Id="rId148" Type="http://schemas.openxmlformats.org/officeDocument/2006/relationships/image" Target="media/image78.wmf"/><Relationship Id="rId149" Type="http://schemas.openxmlformats.org/officeDocument/2006/relationships/oleObject" Target="embeddings/oleObject66.bin"/><Relationship Id="rId15" Type="http://schemas.openxmlformats.org/officeDocument/2006/relationships/image" Target="media/image8.wmf"/><Relationship Id="rId150" Type="http://schemas.openxmlformats.org/officeDocument/2006/relationships/image" Target="media/image79.wmf"/><Relationship Id="rId151" Type="http://schemas.openxmlformats.org/officeDocument/2006/relationships/oleObject" Target="embeddings/oleObject67.bin"/><Relationship Id="rId152" Type="http://schemas.openxmlformats.org/officeDocument/2006/relationships/image" Target="media/image80.wmf"/><Relationship Id="rId153" Type="http://schemas.openxmlformats.org/officeDocument/2006/relationships/oleObject" Target="embeddings/oleObject68.bin"/><Relationship Id="rId154" Type="http://schemas.openxmlformats.org/officeDocument/2006/relationships/image" Target="media/image81.wmf"/><Relationship Id="rId155" Type="http://schemas.openxmlformats.org/officeDocument/2006/relationships/oleObject" Target="embeddings/oleObject69.bin"/><Relationship Id="rId156" Type="http://schemas.openxmlformats.org/officeDocument/2006/relationships/image" Target="media/image82.wmf"/><Relationship Id="rId157" Type="http://schemas.openxmlformats.org/officeDocument/2006/relationships/oleObject" Target="embeddings/oleObject70.bin"/><Relationship Id="rId158" Type="http://schemas.openxmlformats.org/officeDocument/2006/relationships/image" Target="media/image83.wmf"/><Relationship Id="rId159" Type="http://schemas.openxmlformats.org/officeDocument/2006/relationships/oleObject" Target="embeddings/oleObject71.bin"/><Relationship Id="rId16" Type="http://schemas.openxmlformats.org/officeDocument/2006/relationships/oleObject" Target="embeddings/oleObject4.bin"/><Relationship Id="rId160" Type="http://schemas.openxmlformats.org/officeDocument/2006/relationships/image" Target="media/image84.wmf"/><Relationship Id="rId161" Type="http://schemas.openxmlformats.org/officeDocument/2006/relationships/oleObject" Target="embeddings/oleObject72.bin"/><Relationship Id="rId162" Type="http://schemas.openxmlformats.org/officeDocument/2006/relationships/image" Target="media/image85.wmf"/><Relationship Id="rId163" Type="http://schemas.openxmlformats.org/officeDocument/2006/relationships/oleObject" Target="embeddings/oleObject73.bin"/><Relationship Id="rId164" Type="http://schemas.openxmlformats.org/officeDocument/2006/relationships/image" Target="media/image86.wmf"/><Relationship Id="rId165" Type="http://schemas.openxmlformats.org/officeDocument/2006/relationships/oleObject" Target="embeddings/oleObject74.bin"/><Relationship Id="rId166" Type="http://schemas.openxmlformats.org/officeDocument/2006/relationships/image" Target="media/image87.wmf"/><Relationship Id="rId167" Type="http://schemas.openxmlformats.org/officeDocument/2006/relationships/oleObject" Target="embeddings/oleObject75.bin"/><Relationship Id="rId168" Type="http://schemas.openxmlformats.org/officeDocument/2006/relationships/image" Target="media/image88.wmf"/><Relationship Id="rId169" Type="http://schemas.openxmlformats.org/officeDocument/2006/relationships/oleObject" Target="embeddings/oleObject76.bin"/><Relationship Id="rId17" Type="http://schemas.openxmlformats.org/officeDocument/2006/relationships/image" Target="media/image9.wmf"/><Relationship Id="rId170" Type="http://schemas.openxmlformats.org/officeDocument/2006/relationships/image" Target="media/image89.wmf"/><Relationship Id="rId171" Type="http://schemas.openxmlformats.org/officeDocument/2006/relationships/oleObject" Target="embeddings/oleObject77.bin"/><Relationship Id="rId172" Type="http://schemas.openxmlformats.org/officeDocument/2006/relationships/header" Target="header1.xml"/><Relationship Id="rId174" Type="http://schemas.openxmlformats.org/officeDocument/2006/relationships/footer" Target="footer3.xml"/><Relationship Id="rId176" Type="http://schemas.openxmlformats.org/officeDocument/2006/relationships/theme" Target="theme/theme1.xml"/><Relationship Id="rId177" Type="http://schemas.openxmlformats.org/officeDocument/2006/relationships/numbering" Target="numbering.xml"/><Relationship Id="rId178" Type="http://schemas.openxmlformats.org/officeDocument/2006/relationships/styles" Target="styles.xml"/><Relationship Id="rId18" Type="http://schemas.openxmlformats.org/officeDocument/2006/relationships/oleObject" Target="embeddings/oleObject5.bin"/><Relationship Id="rId19" Type="http://schemas.openxmlformats.org/officeDocument/2006/relationships/image" Target="media/image10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1" Type="http://schemas.openxmlformats.org/officeDocument/2006/relationships/image" Target="media/image11.png"/><Relationship Id="rId22" Type="http://schemas.openxmlformats.org/officeDocument/2006/relationships/image" Target="media/image12.wmf"/><Relationship Id="rId23" Type="http://schemas.openxmlformats.org/officeDocument/2006/relationships/oleObject" Target="embeddings/oleObject7.bin"/><Relationship Id="rId24" Type="http://schemas.openxmlformats.org/officeDocument/2006/relationships/image" Target="media/image13.wmf"/><Relationship Id="rId25" Type="http://schemas.openxmlformats.org/officeDocument/2006/relationships/oleObject" Target="embeddings/oleObject8.bin"/><Relationship Id="rId26" Type="http://schemas.openxmlformats.org/officeDocument/2006/relationships/oleObject" Target="embeddings/oleObject9.bin"/><Relationship Id="rId27" Type="http://schemas.openxmlformats.org/officeDocument/2006/relationships/image" Target="media/image14.wmf"/><Relationship Id="rId28" Type="http://schemas.openxmlformats.org/officeDocument/2006/relationships/oleObject" Target="embeddings/oleObject10.bin"/><Relationship Id="rId29" Type="http://schemas.openxmlformats.org/officeDocument/2006/relationships/image" Target="media/image15.wmf"/><Relationship Id="rId3" Type="http://schemas.openxmlformats.org/officeDocument/2006/relationships/fontTable" Target="fontTable.xml"/><Relationship Id="rId30" Type="http://schemas.openxmlformats.org/officeDocument/2006/relationships/oleObject" Target="embeddings/oleObject11.bin"/><Relationship Id="rId31" Type="http://schemas.openxmlformats.org/officeDocument/2006/relationships/oleObject" Target="embeddings/oleObject12.bin"/><Relationship Id="rId32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7.png"/><Relationship Id="rId36" Type="http://schemas.openxmlformats.org/officeDocument/2006/relationships/image" Target="media/image18.wmf"/><Relationship Id="rId37" Type="http://schemas.openxmlformats.org/officeDocument/2006/relationships/oleObject" Target="embeddings/oleObject15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6.bin"/><Relationship Id="rId4" Type="http://schemas.openxmlformats.org/officeDocument/2006/relationships/customXml" Target="../customXml/item1.xml"/><Relationship Id="rId40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8.bin"/><Relationship Id="rId44" Type="http://schemas.openxmlformats.org/officeDocument/2006/relationships/image" Target="media/image22.png"/><Relationship Id="rId45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7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5.png"/><Relationship Id="rId5" Type="http://schemas.openxmlformats.org/officeDocument/2006/relationships/image" Target="media/image1.png"/><Relationship Id="rId50" Type="http://schemas.openxmlformats.org/officeDocument/2006/relationships/image" Target="media/image26.wmf"/><Relationship Id="rId51" Type="http://schemas.openxmlformats.org/officeDocument/2006/relationships/oleObject" Target="embeddings/oleObject21.bin"/><Relationship Id="rId52" Type="http://schemas.openxmlformats.org/officeDocument/2006/relationships/image" Target="media/image27.png"/><Relationship Id="rId53" Type="http://schemas.openxmlformats.org/officeDocument/2006/relationships/image" Target="media/image28.wmf"/><Relationship Id="rId54" Type="http://schemas.openxmlformats.org/officeDocument/2006/relationships/oleObject" Target="embeddings/oleObject22.bin"/><Relationship Id="rId55" Type="http://schemas.openxmlformats.org/officeDocument/2006/relationships/image" Target="media/image29.wmf"/><Relationship Id="rId56" Type="http://schemas.openxmlformats.org/officeDocument/2006/relationships/oleObject" Target="embeddings/oleObject23.bin"/><Relationship Id="rId57" Type="http://schemas.openxmlformats.org/officeDocument/2006/relationships/image" Target="media/image30.wmf"/><Relationship Id="rId58" Type="http://schemas.openxmlformats.org/officeDocument/2006/relationships/oleObject" Target="embeddings/oleObject24.bin"/><Relationship Id="rId59" Type="http://schemas.openxmlformats.org/officeDocument/2006/relationships/image" Target="media/image31.wmf"/><Relationship Id="rId6" Type="http://schemas.openxmlformats.org/officeDocument/2006/relationships/image" Target="media/image2.png"/><Relationship Id="rId60" Type="http://schemas.openxmlformats.org/officeDocument/2006/relationships/oleObject" Target="embeddings/oleObject25.bin"/><Relationship Id="rId61" Type="http://schemas.openxmlformats.org/officeDocument/2006/relationships/image" Target="media/image32.wmf"/><Relationship Id="rId62" Type="http://schemas.openxmlformats.org/officeDocument/2006/relationships/oleObject" Target="embeddings/oleObject26.bin"/><Relationship Id="rId63" Type="http://schemas.openxmlformats.org/officeDocument/2006/relationships/image" Target="media/image33.wmf"/><Relationship Id="rId64" Type="http://schemas.openxmlformats.org/officeDocument/2006/relationships/oleObject" Target="embeddings/oleObject27.bin"/><Relationship Id="rId65" Type="http://schemas.openxmlformats.org/officeDocument/2006/relationships/image" Target="media/image34.wmf"/><Relationship Id="rId66" Type="http://schemas.openxmlformats.org/officeDocument/2006/relationships/oleObject" Target="embeddings/oleObject28.bin"/><Relationship Id="rId67" Type="http://schemas.openxmlformats.org/officeDocument/2006/relationships/image" Target="media/image35.wmf"/><Relationship Id="rId68" Type="http://schemas.openxmlformats.org/officeDocument/2006/relationships/oleObject" Target="embeddings/oleObject29.bin"/><Relationship Id="rId69" Type="http://schemas.openxmlformats.org/officeDocument/2006/relationships/image" Target="media/image36.png"/><Relationship Id="rId7" Type="http://schemas.openxmlformats.org/officeDocument/2006/relationships/image" Target="media/image3.png"/><Relationship Id="rId70" Type="http://schemas.openxmlformats.org/officeDocument/2006/relationships/image" Target="media/image37.wmf"/><Relationship Id="rId71" Type="http://schemas.openxmlformats.org/officeDocument/2006/relationships/oleObject" Target="embeddings/oleObject30.bin"/><Relationship Id="rId72" Type="http://schemas.openxmlformats.org/officeDocument/2006/relationships/image" Target="media/image38.wmf"/><Relationship Id="rId73" Type="http://schemas.openxmlformats.org/officeDocument/2006/relationships/oleObject" Target="embeddings/oleObject31.bin"/><Relationship Id="rId74" Type="http://schemas.openxmlformats.org/officeDocument/2006/relationships/image" Target="media/image39.wmf"/><Relationship Id="rId75" Type="http://schemas.openxmlformats.org/officeDocument/2006/relationships/oleObject" Target="embeddings/oleObject32.bin"/><Relationship Id="rId76" Type="http://schemas.openxmlformats.org/officeDocument/2006/relationships/image" Target="media/image40.wmf"/><Relationship Id="rId77" Type="http://schemas.openxmlformats.org/officeDocument/2006/relationships/oleObject" Target="embeddings/oleObject33.bin"/><Relationship Id="rId78" Type="http://schemas.openxmlformats.org/officeDocument/2006/relationships/image" Target="media/image41.png"/><Relationship Id="rId79" Type="http://schemas.openxmlformats.org/officeDocument/2006/relationships/image" Target="media/image42.wmf"/><Relationship Id="rId8" Type="http://schemas.openxmlformats.org/officeDocument/2006/relationships/image" Target="media/image4.png"/><Relationship Id="rId80" Type="http://schemas.openxmlformats.org/officeDocument/2006/relationships/oleObject" Target="embeddings/oleObject34.bin"/><Relationship Id="rId81" Type="http://schemas.openxmlformats.org/officeDocument/2006/relationships/image" Target="media/image43.png"/><Relationship Id="rId82" Type="http://schemas.openxmlformats.org/officeDocument/2006/relationships/image" Target="media/image44.wmf"/><Relationship Id="rId83" Type="http://schemas.openxmlformats.org/officeDocument/2006/relationships/oleObject" Target="embeddings/oleObject35.bin"/><Relationship Id="rId84" Type="http://schemas.openxmlformats.org/officeDocument/2006/relationships/image" Target="media/image45.wmf"/><Relationship Id="rId85" Type="http://schemas.openxmlformats.org/officeDocument/2006/relationships/oleObject" Target="embeddings/oleObject36.bin"/><Relationship Id="rId86" Type="http://schemas.openxmlformats.org/officeDocument/2006/relationships/image" Target="media/image46.png"/><Relationship Id="rId87" Type="http://schemas.openxmlformats.org/officeDocument/2006/relationships/image" Target="media/image47.wmf"/><Relationship Id="rId88" Type="http://schemas.openxmlformats.org/officeDocument/2006/relationships/oleObject" Target="embeddings/oleObject37.bin"/><Relationship Id="rId89" Type="http://schemas.openxmlformats.org/officeDocument/2006/relationships/oleObject" Target="embeddings/oleObject38.bin"/><Relationship Id="rId9" Type="http://schemas.openxmlformats.org/officeDocument/2006/relationships/image" Target="media/image5.wmf"/><Relationship Id="rId90" Type="http://schemas.openxmlformats.org/officeDocument/2006/relationships/image" Target="media/image48.wmf"/><Relationship Id="rId91" Type="http://schemas.openxmlformats.org/officeDocument/2006/relationships/oleObject" Target="embeddings/oleObject39.bin"/><Relationship Id="rId92" Type="http://schemas.openxmlformats.org/officeDocument/2006/relationships/image" Target="media/image49.png"/><Relationship Id="rId93" Type="http://schemas.openxmlformats.org/officeDocument/2006/relationships/image" Target="media/image50.wmf"/><Relationship Id="rId94" Type="http://schemas.openxmlformats.org/officeDocument/2006/relationships/oleObject" Target="embeddings/oleObject40.bin"/><Relationship Id="rId95" Type="http://schemas.openxmlformats.org/officeDocument/2006/relationships/image" Target="media/image51.wmf"/><Relationship Id="rId96" Type="http://schemas.openxmlformats.org/officeDocument/2006/relationships/oleObject" Target="embeddings/oleObject41.bin"/><Relationship Id="rId97" Type="http://schemas.openxmlformats.org/officeDocument/2006/relationships/image" Target="media/image52.wmf"/><Relationship Id="rId98" Type="http://schemas.openxmlformats.org/officeDocument/2006/relationships/oleObject" Target="embeddings/oleObject42.bin"/><Relationship Id="rId99" Type="http://schemas.openxmlformats.org/officeDocument/2006/relationships/image" Target="media/image53.wmf"/><Relationship Id="rId121" Type="http://schemas.openxmlformats.org/officeDocument/2006/relationships/header" Target="header3.xml"/><Relationship Id="rId17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