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423AA3" w:rsidP="00423AA3">
      <w:pPr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10566400</wp:posOffset>
            </wp:positionH>
            <wp:positionV relativeFrom="topMargin">
              <wp:posOffset>12344400</wp:posOffset>
            </wp:positionV>
            <wp:extent cx="304800" cy="3556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高</w:t>
      </w:r>
      <w:r w:rsidR="005849AF">
        <w:rPr>
          <w:rFonts w:ascii="Times New Roman" w:eastAsia="宋体" w:hAnsi="Times New Roman" w:cs="Times New Roman" w:hint="eastAsia"/>
        </w:rPr>
        <w:t>二</w:t>
      </w:r>
      <w:r>
        <w:rPr>
          <w:rFonts w:ascii="Times New Roman" w:eastAsia="宋体" w:hAnsi="Times New Roman" w:cs="Times New Roman" w:hint="eastAsia"/>
        </w:rPr>
        <w:t>物理</w:t>
      </w:r>
      <w:r>
        <w:rPr>
          <w:rFonts w:ascii="Times New Roman" w:eastAsia="宋体" w:hAnsi="Times New Roman" w:cs="Times New Roman" w:hint="eastAsia"/>
        </w:rPr>
        <w:t>参考答</w:t>
      </w:r>
      <w:r w:rsidRPr="003A2632">
        <w:rPr>
          <w:rFonts w:ascii="Times New Roman" w:eastAsia="宋体" w:hAnsi="Times New Roman" w:cs="Times New Roman" w:hint="eastAsia"/>
        </w:rPr>
        <w:t>案</w:t>
      </w:r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 w:hint="eastAsia"/>
        </w:rPr>
        <w:t>【答案】</w:t>
      </w:r>
      <w:r w:rsidRPr="003A2632">
        <w:rPr>
          <w:rFonts w:ascii="Times New Roman" w:eastAsia="宋体" w:hAnsi="Times New Roman" w:cs="Times New Roman"/>
        </w:rPr>
        <w:t>A</w:t>
      </w:r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A</w:t>
      </w:r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A</w:t>
      </w:r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D</w:t>
      </w:r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D</w:t>
      </w:r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A</w:t>
      </w:r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A</w:t>
      </w:r>
      <w:bookmarkStart w:id="0" w:name="_GoBack"/>
      <w:bookmarkEnd w:id="0"/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BD</w:t>
      </w:r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BD</w:t>
      </w:r>
    </w:p>
    <w:p w:rsidR="00423AA3" w:rsidRPr="003A2632" w:rsidP="00423AA3">
      <w:pPr>
        <w:pStyle w:val="ListParagraph"/>
        <w:numPr>
          <w:ilvl w:val="0"/>
          <w:numId w:val="1"/>
        </w:numPr>
        <w:shd w:val="clear" w:color="auto" w:fill="F2F2F2"/>
        <w:spacing w:line="288" w:lineRule="auto"/>
        <w:ind w:firstLineChars="0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AC</w:t>
      </w:r>
    </w:p>
    <w:p w:rsidR="00423AA3" w:rsidRPr="000A4B54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1.</w:t>
      </w:r>
      <w:r w:rsidRPr="000A4B54">
        <w:rPr>
          <w:rFonts w:ascii="Times New Roman" w:eastAsia="宋体" w:hAnsi="Times New Roman" w:cs="Times New Roman"/>
        </w:rPr>
        <w:t>【答案】</w:t>
      </w:r>
      <w:r w:rsidRPr="000A4B54">
        <w:rPr>
          <w:rFonts w:ascii="Times New Roman" w:eastAsia="宋体" w:hAnsi="Times New Roman" w:cs="Times New Roman"/>
        </w:rPr>
        <w:t>(1)     A     B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</w:t>
      </w:r>
      <w:r w:rsidRPr="000A4B54">
        <w:rPr>
          <w:rFonts w:ascii="Times New Roman" w:eastAsia="宋体" w:hAnsi="Times New Roman" w:cs="Times New Roman"/>
        </w:rPr>
        <w:t>(2)5.00</w:t>
      </w:r>
    </w:p>
    <w:p w:rsidR="00423AA3" w:rsidRPr="003A2632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2.</w:t>
      </w:r>
      <w:r w:rsidRPr="003A2632">
        <w:rPr>
          <w:rFonts w:ascii="Times New Roman" w:eastAsia="宋体" w:hAnsi="Times New Roman" w:cs="Times New Roman"/>
        </w:rPr>
        <w:t xml:space="preserve"> </w:t>
      </w:r>
      <w:r w:rsidRPr="003A2632">
        <w:rPr>
          <w:rFonts w:ascii="Times New Roman" w:eastAsia="宋体" w:hAnsi="Times New Roman" w:cs="Times New Roman"/>
        </w:rPr>
        <w:t>【答案】</w:t>
      </w:r>
      <w:r w:rsidRPr="003A2632">
        <w:rPr>
          <w:rFonts w:ascii="Times New Roman" w:eastAsia="宋体" w:hAnsi="Times New Roman" w:cs="Times New Roman"/>
        </w:rPr>
        <w:t>(1)     6.125/6.124/6.126     10.230</w:t>
      </w:r>
    </w:p>
    <w:p w:rsidR="00423AA3" w:rsidRPr="003A2632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3A2632">
        <w:rPr>
          <w:rFonts w:ascii="Times New Roman" w:eastAsia="宋体" w:hAnsi="Times New Roman" w:cs="Times New Roman"/>
        </w:rPr>
        <w:t>(2)     ×1Ω     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</w:t>
      </w:r>
      <w:r w:rsidRPr="003A2632">
        <w:rPr>
          <w:rFonts w:ascii="Times New Roman" w:eastAsia="宋体" w:hAnsi="Times New Roman" w:cs="Times New Roman"/>
        </w:rPr>
        <w:t>(3)</w:t>
      </w:r>
      <w:r w:rsidRPr="003A2632">
        <w:rPr>
          <w:rFonts w:ascii="Times New Roman" w:eastAsia="宋体" w:hAnsi="Times New Roman" w:cs="Times New Roman"/>
        </w:rPr>
        <w:t>甲</w:t>
      </w:r>
    </w:p>
    <w:p w:rsidR="00423AA3" w:rsidRPr="000A4B54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3.</w:t>
      </w:r>
      <w:r w:rsidRPr="003A2632">
        <w:rPr>
          <w:rFonts w:ascii="Times New Roman" w:eastAsia="宋体" w:hAnsi="Times New Roman" w:cs="Times New Roman"/>
        </w:rPr>
        <w:t xml:space="preserve"> </w:t>
      </w:r>
      <w:r w:rsidRPr="000A4B54">
        <w:rPr>
          <w:rFonts w:ascii="Times New Roman" w:eastAsia="宋体" w:hAnsi="Times New Roman" w:cs="Times New Roman"/>
        </w:rPr>
        <w:t>【答案】</w:t>
      </w:r>
      <w:r w:rsidRPr="000A4B54">
        <w:rPr>
          <w:rFonts w:ascii="Times New Roman" w:eastAsia="宋体" w:hAnsi="Times New Roman" w:cs="Times New Roman"/>
        </w:rPr>
        <w:t>(1)4V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(2)</w:t>
      </w:r>
      <w:r w:rsidRPr="00C27D6B"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8</w:t>
      </w:r>
      <w:r w:rsidRPr="007875C6">
        <w:rPr>
          <w:rFonts w:ascii="Times New Roman" w:eastAsia="宋体" w:hAnsi="Times New Roman" w:cs="Times New Roman"/>
        </w:rPr>
        <w:t>Ω</w:t>
      </w:r>
    </w:p>
    <w:p w:rsidR="00423AA3" w:rsidRPr="007875C6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4.</w:t>
      </w:r>
      <w:r w:rsidRPr="003A2632">
        <w:rPr>
          <w:rFonts w:ascii="Times New Roman" w:eastAsia="宋体" w:hAnsi="Times New Roman" w:cs="Times New Roman"/>
        </w:rPr>
        <w:t xml:space="preserve"> </w:t>
      </w:r>
      <w:r w:rsidRPr="007875C6">
        <w:rPr>
          <w:rFonts w:ascii="Times New Roman" w:eastAsia="宋体" w:hAnsi="Times New Roman" w:cs="Times New Roman"/>
        </w:rPr>
        <w:t>【答案】</w:t>
      </w:r>
      <w:r w:rsidRPr="007875C6">
        <w:rPr>
          <w:rFonts w:ascii="Times New Roman" w:eastAsia="宋体" w:hAnsi="Times New Roman" w:cs="Times New Roman"/>
        </w:rPr>
        <w:t>2Ω</w:t>
      </w:r>
      <w:r w:rsidRPr="007875C6">
        <w:rPr>
          <w:rFonts w:ascii="Times New Roman" w:eastAsia="宋体" w:hAnsi="Times New Roman" w:cs="Times New Roman"/>
        </w:rPr>
        <w:t>；</w:t>
      </w:r>
      <w:r w:rsidRPr="007875C6">
        <w:rPr>
          <w:rFonts w:ascii="Times New Roman" w:eastAsia="宋体" w:hAnsi="Times New Roman" w:cs="Times New Roman"/>
        </w:rPr>
        <w:t>5A</w:t>
      </w:r>
    </w:p>
    <w:p w:rsidR="00423AA3" w:rsidRPr="007875C6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7875C6">
        <w:rPr>
          <w:rFonts w:ascii="Times New Roman" w:eastAsia="宋体" w:hAnsi="Times New Roman" w:cs="Times New Roman"/>
        </w:rPr>
        <w:t>【详解】电阻</w:t>
      </w:r>
      <w:r w:rsidRPr="007875C6">
        <w:rPr>
          <w:rFonts w:ascii="Times New Roman" w:eastAsia="Times New Roman" w:hAnsi="Times New Roman" w:cs="Times New Roman"/>
          <w:i/>
        </w:rPr>
        <w:t>R</w:t>
      </w:r>
      <w:r w:rsidRPr="007875C6">
        <w:rPr>
          <w:rFonts w:ascii="Times New Roman" w:eastAsia="Times New Roman" w:hAnsi="Times New Roman" w:cs="Times New Roman"/>
          <w:i/>
          <w:vertAlign w:val="subscript"/>
        </w:rPr>
        <w:t>1</w:t>
      </w:r>
      <w:r w:rsidRPr="007875C6">
        <w:rPr>
          <w:rFonts w:ascii="Times New Roman" w:eastAsia="宋体" w:hAnsi="Times New Roman" w:cs="Times New Roman"/>
        </w:rPr>
        <w:t>和</w:t>
      </w:r>
      <w:r w:rsidRPr="007875C6">
        <w:rPr>
          <w:rFonts w:ascii="Times New Roman" w:eastAsia="Times New Roman" w:hAnsi="Times New Roman" w:cs="Times New Roman"/>
          <w:i/>
        </w:rPr>
        <w:t>R</w:t>
      </w:r>
      <w:r w:rsidRPr="007875C6">
        <w:rPr>
          <w:rFonts w:ascii="Times New Roman" w:eastAsia="Times New Roman" w:hAnsi="Times New Roman" w:cs="Times New Roman"/>
          <w:i/>
          <w:vertAlign w:val="subscript"/>
        </w:rPr>
        <w:t>2</w:t>
      </w:r>
      <w:r w:rsidRPr="007875C6">
        <w:rPr>
          <w:rFonts w:ascii="Times New Roman" w:eastAsia="宋体" w:hAnsi="Times New Roman" w:cs="Times New Roman"/>
        </w:rPr>
        <w:t>串联后的电阻</w:t>
      </w:r>
    </w:p>
    <w:p w:rsidR="00423AA3" w:rsidRPr="007875C6" w:rsidP="00423AA3">
      <w:pPr>
        <w:shd w:val="clear" w:color="auto" w:fill="F2F2F2"/>
        <w:spacing w:line="288" w:lineRule="auto"/>
        <w:jc w:val="center"/>
        <w:textAlignment w:val="center"/>
        <w:rPr>
          <w:rFonts w:ascii="Times New Roman" w:eastAsia="宋体" w:hAnsi="Times New Roman" w:cs="Times New Roman"/>
        </w:rPr>
      </w:pPr>
      <w:r w:rsidRPr="007875C6">
        <w:rPr>
          <w:rFonts w:ascii="Times New Roman" w:eastAsia="Times New Roman" w:hAnsi="Times New Roman" w:cs="Times New Roman"/>
          <w:i/>
        </w:rPr>
        <w:t>R</w:t>
      </w:r>
      <w:r w:rsidRPr="007875C6">
        <w:rPr>
          <w:rFonts w:ascii="宋体" w:eastAsia="宋体" w:hAnsi="宋体" w:cs="宋体"/>
          <w:i/>
          <w:vertAlign w:val="subscript"/>
        </w:rPr>
        <w:t>串</w:t>
      </w:r>
      <w:r w:rsidRPr="007875C6">
        <w:rPr>
          <w:rFonts w:ascii="Times New Roman" w:eastAsia="宋体" w:hAnsi="Times New Roman" w:cs="Times New Roman"/>
        </w:rPr>
        <w:t>=</w:t>
      </w:r>
      <w:r w:rsidRPr="007875C6">
        <w:rPr>
          <w:rFonts w:ascii="Times New Roman" w:eastAsia="Times New Roman" w:hAnsi="Times New Roman" w:cs="Times New Roman"/>
          <w:i/>
        </w:rPr>
        <w:t>R</w:t>
      </w:r>
      <w:r w:rsidRPr="007875C6">
        <w:rPr>
          <w:rFonts w:ascii="Times New Roman" w:eastAsia="Times New Roman" w:hAnsi="Times New Roman" w:cs="Times New Roman"/>
          <w:i/>
          <w:vertAlign w:val="subscript"/>
        </w:rPr>
        <w:t>1</w:t>
      </w:r>
      <w:r w:rsidRPr="007875C6">
        <w:rPr>
          <w:rFonts w:ascii="Times New Roman" w:eastAsia="宋体" w:hAnsi="Times New Roman" w:cs="Times New Roman"/>
        </w:rPr>
        <w:t>+</w:t>
      </w:r>
      <w:r w:rsidRPr="007875C6">
        <w:rPr>
          <w:rFonts w:ascii="Times New Roman" w:eastAsia="Times New Roman" w:hAnsi="Times New Roman" w:cs="Times New Roman"/>
          <w:i/>
        </w:rPr>
        <w:t>R</w:t>
      </w:r>
      <w:r w:rsidRPr="007875C6">
        <w:rPr>
          <w:rFonts w:ascii="Times New Roman" w:eastAsia="Times New Roman" w:hAnsi="Times New Roman" w:cs="Times New Roman"/>
          <w:i/>
          <w:vertAlign w:val="subscript"/>
        </w:rPr>
        <w:t>2</w:t>
      </w:r>
      <w:r w:rsidRPr="007875C6">
        <w:rPr>
          <w:rFonts w:ascii="Times New Roman" w:eastAsia="宋体" w:hAnsi="Times New Roman" w:cs="Times New Roman"/>
        </w:rPr>
        <w:t>=3Ω</w:t>
      </w:r>
    </w:p>
    <w:p w:rsidR="00423AA3" w:rsidRPr="007875C6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7875C6">
        <w:rPr>
          <w:rFonts w:ascii="Times New Roman" w:eastAsia="宋体" w:hAnsi="Times New Roman" w:cs="Times New Roman"/>
        </w:rPr>
        <w:t>则总电阻</w:t>
      </w:r>
    </w:p>
    <w:p w:rsidR="00423AA3" w:rsidRPr="007875C6" w:rsidP="00423AA3">
      <w:pPr>
        <w:shd w:val="clear" w:color="auto" w:fill="F2F2F2"/>
        <w:spacing w:line="288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33c663cea1d9196bc6959f6998d44bf" style="width:120pt;height:31.5pt" o:ole="">
            <v:imagedata r:id="rId5" o:title="eqId633c663cea1d9196bc6959f6998d44bf"/>
          </v:shape>
          <o:OLEObject Type="Embed" ProgID="Equation.DSMT4" ShapeID="_x0000_i1025" DrawAspect="Content" ObjectID="_1820037799" r:id="rId6"/>
        </w:object>
      </w:r>
    </w:p>
    <w:p w:rsidR="00423AA3" w:rsidRPr="007875C6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7875C6">
        <w:rPr>
          <w:rFonts w:ascii="Times New Roman" w:eastAsia="宋体" w:hAnsi="Times New Roman" w:cs="Times New Roman"/>
        </w:rPr>
        <w:t>总电流</w:t>
      </w:r>
    </w:p>
    <w:p w:rsidR="00423AA3" w:rsidRPr="007875C6" w:rsidP="00423AA3">
      <w:pPr>
        <w:shd w:val="clear" w:color="auto" w:fill="F2F2F2"/>
        <w:spacing w:line="288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26" type="#_x0000_t75" alt="eqId99d3a1ee555c35ce916739af1813856a" style="width:78pt;height:27pt" o:ole="">
            <v:imagedata r:id="rId7" o:title="eqId99d3a1ee555c35ce916739af1813856a"/>
          </v:shape>
          <o:OLEObject Type="Embed" ProgID="Equation.DSMT4" ShapeID="_x0000_i1026" DrawAspect="Content" ObjectID="_1820037800" r:id="rId8"/>
        </w:object>
      </w:r>
    </w:p>
    <w:p w:rsidR="00423AA3" w:rsidRPr="000A4B54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5.</w:t>
      </w:r>
      <w:r w:rsidRPr="00892E3A">
        <w:rPr>
          <w:rFonts w:ascii="Times New Roman" w:eastAsia="宋体" w:hAnsi="Times New Roman" w:cs="Times New Roman"/>
        </w:rPr>
        <w:t xml:space="preserve"> </w:t>
      </w:r>
      <w:r w:rsidRPr="000A4B54">
        <w:rPr>
          <w:rFonts w:ascii="Times New Roman" w:eastAsia="宋体" w:hAnsi="Times New Roman" w:cs="Times New Roman"/>
        </w:rPr>
        <w:t>【答案】</w:t>
      </w:r>
      <w:r w:rsidRPr="000A4B54">
        <w:rPr>
          <w:rFonts w:ascii="Times New Roman" w:eastAsia="宋体" w:hAnsi="Times New Roman" w:cs="Times New Roman"/>
        </w:rPr>
        <w:t>(1)10 mA</w:t>
      </w:r>
    </w:p>
    <w:p w:rsidR="00423AA3" w:rsidRPr="000A4B54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0A4B54">
        <w:rPr>
          <w:rFonts w:ascii="Times New Roman" w:eastAsia="宋体" w:hAnsi="Times New Roman" w:cs="Times New Roman"/>
        </w:rPr>
        <w:t>(2)291 Ω</w:t>
      </w:r>
    </w:p>
    <w:p w:rsidR="00423AA3" w:rsidRPr="000A4B54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0A4B54">
        <w:rPr>
          <w:rFonts w:ascii="Times New Roman" w:eastAsia="宋体" w:hAnsi="Times New Roman" w:cs="Times New Roman"/>
        </w:rPr>
        <w:t>【详解】（</w:t>
      </w:r>
      <w:r w:rsidRPr="000A4B54">
        <w:rPr>
          <w:rFonts w:ascii="Times New Roman" w:eastAsia="宋体" w:hAnsi="Times New Roman" w:cs="Times New Roman"/>
        </w:rPr>
        <w:t>1</w:t>
      </w:r>
      <w:r w:rsidRPr="000A4B54">
        <w:rPr>
          <w:rFonts w:ascii="Times New Roman" w:eastAsia="宋体" w:hAnsi="Times New Roman" w:cs="Times New Roman"/>
        </w:rPr>
        <w:t>）当使用</w:t>
      </w:r>
      <w:r w:rsidRPr="000A4B54">
        <w:rPr>
          <w:rFonts w:ascii="Times New Roman" w:eastAsia="Times New Roman" w:hAnsi="Times New Roman" w:cs="Times New Roman"/>
          <w:i/>
        </w:rPr>
        <w:t>a</w:t>
      </w:r>
      <w:r w:rsidRPr="000A4B54">
        <w:rPr>
          <w:rFonts w:ascii="Times New Roman" w:eastAsia="宋体" w:hAnsi="Times New Roman" w:cs="Times New Roman"/>
        </w:rPr>
        <w:t>、</w:t>
      </w:r>
      <w:r w:rsidRPr="000A4B54">
        <w:rPr>
          <w:rFonts w:ascii="Times New Roman" w:eastAsia="Times New Roman" w:hAnsi="Times New Roman" w:cs="Times New Roman"/>
          <w:i/>
        </w:rPr>
        <w:t>b</w:t>
      </w:r>
      <w:r w:rsidRPr="000A4B54">
        <w:rPr>
          <w:rFonts w:ascii="Times New Roman" w:eastAsia="宋体" w:hAnsi="Times New Roman" w:cs="Times New Roman"/>
        </w:rPr>
        <w:t>两个端点时，若灵敏电流计满偏，根据并联电路规律，有</w:t>
      </w:r>
    </w:p>
    <w:p w:rsidR="00423AA3" w:rsidRPr="000A4B54" w:rsidP="00423AA3">
      <w:pPr>
        <w:shd w:val="clear" w:color="auto" w:fill="F2F2F2"/>
        <w:spacing w:line="288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27" type="#_x0000_t75" alt="eqId6b89a78fc7e224511974e5224e6b0823" style="width:232.5pt;height:32.25pt" o:ole="">
            <v:imagedata r:id="rId9" o:title="eqId6b89a78fc7e224511974e5224e6b0823"/>
          </v:shape>
          <o:OLEObject Type="Embed" ProgID="Equation.DSMT4" ShapeID="_x0000_i1027" DrawAspect="Content" ObjectID="_1820037801" r:id="rId10"/>
        </w:object>
      </w:r>
    </w:p>
    <w:p w:rsidR="00423AA3" w:rsidRPr="000A4B54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0A4B54">
        <w:rPr>
          <w:rFonts w:ascii="Times New Roman" w:eastAsia="宋体" w:hAnsi="Times New Roman" w:cs="Times New Roman"/>
        </w:rPr>
        <w:t>（</w:t>
      </w:r>
      <w:r w:rsidRPr="000A4B54">
        <w:rPr>
          <w:rFonts w:ascii="Times New Roman" w:eastAsia="宋体" w:hAnsi="Times New Roman" w:cs="Times New Roman"/>
        </w:rPr>
        <w:t>2</w:t>
      </w:r>
      <w:r w:rsidRPr="000A4B54">
        <w:rPr>
          <w:rFonts w:ascii="Times New Roman" w:eastAsia="宋体" w:hAnsi="Times New Roman" w:cs="Times New Roman"/>
        </w:rPr>
        <w:t>）当使用</w:t>
      </w:r>
      <w:r w:rsidRPr="000A4B54">
        <w:rPr>
          <w:rFonts w:ascii="Times New Roman" w:eastAsia="Times New Roman" w:hAnsi="Times New Roman" w:cs="Times New Roman"/>
          <w:i/>
        </w:rPr>
        <w:t>a</w:t>
      </w:r>
      <w:r w:rsidRPr="000A4B54">
        <w:rPr>
          <w:rFonts w:ascii="Times New Roman" w:eastAsia="宋体" w:hAnsi="Times New Roman" w:cs="Times New Roman"/>
        </w:rPr>
        <w:t>、</w:t>
      </w:r>
      <w:r w:rsidRPr="000A4B54">
        <w:rPr>
          <w:rFonts w:ascii="Times New Roman" w:eastAsia="Times New Roman" w:hAnsi="Times New Roman" w:cs="Times New Roman"/>
          <w:i/>
        </w:rPr>
        <w:t>c</w:t>
      </w:r>
      <w:r w:rsidRPr="000A4B54">
        <w:rPr>
          <w:rFonts w:ascii="Times New Roman" w:eastAsia="宋体" w:hAnsi="Times New Roman" w:cs="Times New Roman"/>
        </w:rPr>
        <w:t>两个端点时，若灵敏电流计满偏，根据串联电路规律，有</w:t>
      </w:r>
    </w:p>
    <w:p w:rsidR="00423AA3" w:rsidRPr="000A4B54" w:rsidP="00423AA3">
      <w:pPr>
        <w:shd w:val="clear" w:color="auto" w:fill="F2F2F2"/>
        <w:spacing w:line="288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28" type="#_x0000_t75" alt="eqId1aef5eef571ec4f80c8a25dad8efa387" style="width:63pt;height:16.5pt" o:ole="">
            <v:imagedata r:id="rId11" o:title="eqId1aef5eef571ec4f80c8a25dad8efa387"/>
          </v:shape>
          <o:OLEObject Type="Embed" ProgID="Equation.DSMT4" ShapeID="_x0000_i1028" DrawAspect="Content" ObjectID="_1820037802" r:id="rId12"/>
        </w:object>
      </w:r>
    </w:p>
    <w:p w:rsidR="00423AA3" w:rsidRPr="000A4B54" w:rsidP="00423AA3">
      <w:pPr>
        <w:shd w:val="clear" w:color="auto" w:fill="F2F2F2"/>
        <w:spacing w:line="288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0A4B54">
        <w:rPr>
          <w:rFonts w:ascii="Times New Roman" w:eastAsia="宋体" w:hAnsi="Times New Roman" w:cs="Times New Roman"/>
        </w:rPr>
        <w:t>即</w:t>
      </w:r>
    </w:p>
    <w:p w:rsidR="008F6CAB" w:rsidP="00423AA3">
      <w:r>
        <w:rPr>
          <w:rFonts w:ascii="Times New Roman" w:eastAsia="宋体" w:hAnsi="Times New Roman" w:cs="Times New Roman"/>
        </w:rPr>
        <w:object>
          <v:shape id="_x0000_i1029" type="#_x0000_t75" alt="eqIdc724abc424f4696f2fcdc6b993b3576d" style="width:172.5pt;height:29.25pt" o:ole="">
            <v:imagedata r:id="rId13" o:title="eqIdc724abc424f4696f2fcdc6b993b3576d"/>
          </v:shape>
          <o:OLEObject Type="Embed" ProgID="Equation.DSMT4" ShapeID="_x0000_i1029" DrawAspect="Content" ObjectID="_1820037803" r:id="rId14"/>
        </w:object>
      </w:r>
    </w:p>
    <w:sectPr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AD36DD"/>
    <w:multiLevelType w:val="hybridMultilevel"/>
    <w:tmpl w:val="E86AB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A3"/>
    <w:rsid w:val="0006796E"/>
    <w:rsid w:val="000A4B54"/>
    <w:rsid w:val="003A2632"/>
    <w:rsid w:val="004151FC"/>
    <w:rsid w:val="00423AA3"/>
    <w:rsid w:val="005849AF"/>
    <w:rsid w:val="007875C6"/>
    <w:rsid w:val="00892E3A"/>
    <w:rsid w:val="008F6CAB"/>
    <w:rsid w:val="00C02FC6"/>
    <w:rsid w:val="00C27D6B"/>
    <w:rsid w:val="00E540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CE03CA-01E0-42A6-A0EC-C206F8DF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AA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AA3"/>
    <w:pPr>
      <w:ind w:firstLine="420" w:firstLineChars="200"/>
    </w:pPr>
  </w:style>
  <w:style w:type="paragraph" w:styleId="Header">
    <w:name w:val="header"/>
    <w:basedOn w:val="Normal"/>
    <w:link w:val="Char"/>
    <w:uiPriority w:val="99"/>
    <w:unhideWhenUsed/>
    <w:rsid w:val="00584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5849A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584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584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7" Type="http://schemas.openxmlformats.org/officeDocument/2006/relationships/theme" Target="theme/theme1.xml"/><Relationship Id="rId18" Type="http://schemas.openxmlformats.org/officeDocument/2006/relationships/numbering" Target="numbering.xml"/><Relationship Id="rId19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wmf"/><Relationship Id="rId6" Type="http://schemas.openxmlformats.org/officeDocument/2006/relationships/oleObject" Target="embeddings/oleObject1.bin"/><Relationship Id="rId7" Type="http://schemas.openxmlformats.org/officeDocument/2006/relationships/image" Target="media/image3.wmf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15" Type="http://schemas.openxmlformats.org/officeDocument/2006/relationships/header" Target="header1.xm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