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BB9F9">
      <w:pPr>
        <w:spacing w:line="360" w:lineRule="auto"/>
        <w:rPr>
          <w:rFonts w:eastAsia="黑体" w:cs="黑体"/>
        </w:rPr>
      </w:pPr>
    </w:p>
    <w:tbl>
      <w:tblPr>
        <w:tblStyle w:val="4"/>
        <w:tblW w:w="84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67"/>
        <w:gridCol w:w="766"/>
        <w:gridCol w:w="769"/>
        <w:gridCol w:w="767"/>
        <w:gridCol w:w="769"/>
        <w:gridCol w:w="767"/>
        <w:gridCol w:w="769"/>
        <w:gridCol w:w="767"/>
        <w:gridCol w:w="769"/>
        <w:gridCol w:w="771"/>
      </w:tblGrid>
      <w:tr w14:paraId="1EB12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67" w:type="dxa"/>
            <w:shd w:val="clear" w:color="auto" w:fill="auto"/>
            <w:vAlign w:val="center"/>
          </w:tcPr>
          <w:p w14:paraId="751014A5">
            <w:pPr>
              <w:jc w:val="center"/>
              <w:rPr>
                <w:rFonts w:cs="宋体"/>
                <w:bCs/>
                <w:kern w:val="21"/>
                <w:szCs w:val="21"/>
              </w:rPr>
            </w:pPr>
            <w:r>
              <w:rPr>
                <w:rFonts w:hint="eastAsia" w:cs="宋体"/>
                <w:bCs/>
                <w:kern w:val="21"/>
                <w:szCs w:val="21"/>
              </w:rPr>
              <w:t>题号</w:t>
            </w:r>
          </w:p>
        </w:tc>
        <w:tc>
          <w:tcPr>
            <w:tcW w:w="767" w:type="dxa"/>
            <w:shd w:val="clear" w:color="auto" w:fill="auto"/>
            <w:vAlign w:val="center"/>
          </w:tcPr>
          <w:p w14:paraId="523FAF97">
            <w:pPr>
              <w:spacing w:line="230" w:lineRule="auto"/>
              <w:ind w:left="420" w:hanging="420" w:hangingChars="200"/>
              <w:jc w:val="center"/>
              <w:textAlignment w:val="center"/>
              <w:rPr>
                <w:kern w:val="21"/>
                <w:szCs w:val="21"/>
              </w:rPr>
            </w:pPr>
            <w:r>
              <w:rPr>
                <w:kern w:val="21"/>
                <w:szCs w:val="21"/>
              </w:rPr>
              <w:t>1</w:t>
            </w:r>
          </w:p>
        </w:tc>
        <w:tc>
          <w:tcPr>
            <w:tcW w:w="766" w:type="dxa"/>
            <w:shd w:val="clear" w:color="auto" w:fill="auto"/>
            <w:vAlign w:val="center"/>
          </w:tcPr>
          <w:p w14:paraId="14C1C372">
            <w:pPr>
              <w:spacing w:line="230" w:lineRule="auto"/>
              <w:ind w:left="420" w:hanging="420" w:hangingChars="200"/>
              <w:jc w:val="center"/>
              <w:textAlignment w:val="center"/>
              <w:rPr>
                <w:kern w:val="21"/>
                <w:szCs w:val="21"/>
              </w:rPr>
            </w:pPr>
            <w:r>
              <w:rPr>
                <w:kern w:val="21"/>
                <w:szCs w:val="21"/>
              </w:rPr>
              <w:t>2</w:t>
            </w:r>
          </w:p>
        </w:tc>
        <w:tc>
          <w:tcPr>
            <w:tcW w:w="769" w:type="dxa"/>
            <w:shd w:val="clear" w:color="auto" w:fill="auto"/>
            <w:vAlign w:val="center"/>
          </w:tcPr>
          <w:p w14:paraId="7A714C7F">
            <w:pPr>
              <w:spacing w:line="230" w:lineRule="auto"/>
              <w:ind w:left="420" w:hanging="420" w:hangingChars="200"/>
              <w:jc w:val="center"/>
              <w:textAlignment w:val="center"/>
              <w:rPr>
                <w:kern w:val="21"/>
                <w:szCs w:val="21"/>
              </w:rPr>
            </w:pPr>
            <w:r>
              <w:rPr>
                <w:kern w:val="21"/>
                <w:szCs w:val="21"/>
              </w:rPr>
              <w:t>3</w:t>
            </w:r>
          </w:p>
        </w:tc>
        <w:tc>
          <w:tcPr>
            <w:tcW w:w="767" w:type="dxa"/>
            <w:shd w:val="clear" w:color="auto" w:fill="auto"/>
            <w:vAlign w:val="center"/>
          </w:tcPr>
          <w:p w14:paraId="58B0DEE8">
            <w:pPr>
              <w:spacing w:line="230" w:lineRule="auto"/>
              <w:ind w:left="420" w:hanging="420" w:hangingChars="200"/>
              <w:jc w:val="center"/>
              <w:textAlignment w:val="center"/>
              <w:rPr>
                <w:kern w:val="21"/>
                <w:szCs w:val="21"/>
              </w:rPr>
            </w:pPr>
            <w:r>
              <w:rPr>
                <w:kern w:val="21"/>
                <w:szCs w:val="21"/>
              </w:rPr>
              <w:t>4</w:t>
            </w:r>
          </w:p>
        </w:tc>
        <w:tc>
          <w:tcPr>
            <w:tcW w:w="769" w:type="dxa"/>
            <w:shd w:val="clear" w:color="auto" w:fill="auto"/>
            <w:vAlign w:val="center"/>
          </w:tcPr>
          <w:p w14:paraId="58B2C11B">
            <w:pPr>
              <w:spacing w:line="230" w:lineRule="auto"/>
              <w:ind w:left="420" w:hanging="420" w:hangingChars="200"/>
              <w:jc w:val="center"/>
              <w:textAlignment w:val="center"/>
              <w:rPr>
                <w:kern w:val="21"/>
                <w:szCs w:val="21"/>
              </w:rPr>
            </w:pPr>
            <w:r>
              <w:rPr>
                <w:kern w:val="21"/>
                <w:szCs w:val="21"/>
              </w:rPr>
              <w:t>5</w:t>
            </w:r>
          </w:p>
        </w:tc>
        <w:tc>
          <w:tcPr>
            <w:tcW w:w="767" w:type="dxa"/>
            <w:shd w:val="clear" w:color="auto" w:fill="auto"/>
            <w:vAlign w:val="center"/>
          </w:tcPr>
          <w:p w14:paraId="3F321E51">
            <w:pPr>
              <w:spacing w:line="230" w:lineRule="auto"/>
              <w:ind w:left="420" w:hanging="420" w:hangingChars="200"/>
              <w:jc w:val="center"/>
              <w:textAlignment w:val="center"/>
              <w:rPr>
                <w:kern w:val="21"/>
                <w:szCs w:val="21"/>
              </w:rPr>
            </w:pPr>
            <w:r>
              <w:rPr>
                <w:kern w:val="21"/>
                <w:szCs w:val="21"/>
              </w:rPr>
              <w:t>6</w:t>
            </w:r>
          </w:p>
        </w:tc>
        <w:tc>
          <w:tcPr>
            <w:tcW w:w="769" w:type="dxa"/>
            <w:shd w:val="clear" w:color="auto" w:fill="auto"/>
            <w:vAlign w:val="center"/>
          </w:tcPr>
          <w:p w14:paraId="70F738F7">
            <w:pPr>
              <w:spacing w:line="230" w:lineRule="auto"/>
              <w:ind w:left="420" w:hanging="420" w:hangingChars="200"/>
              <w:jc w:val="center"/>
              <w:textAlignment w:val="center"/>
              <w:rPr>
                <w:kern w:val="21"/>
                <w:szCs w:val="21"/>
              </w:rPr>
            </w:pPr>
            <w:r>
              <w:rPr>
                <w:kern w:val="21"/>
                <w:szCs w:val="21"/>
              </w:rPr>
              <w:t>7</w:t>
            </w:r>
          </w:p>
        </w:tc>
        <w:tc>
          <w:tcPr>
            <w:tcW w:w="767" w:type="dxa"/>
            <w:shd w:val="clear" w:color="auto" w:fill="auto"/>
            <w:vAlign w:val="center"/>
          </w:tcPr>
          <w:p w14:paraId="3D5E7D8B">
            <w:pPr>
              <w:spacing w:line="230" w:lineRule="auto"/>
              <w:ind w:left="420" w:hanging="420" w:hangingChars="200"/>
              <w:jc w:val="center"/>
              <w:textAlignment w:val="center"/>
              <w:rPr>
                <w:kern w:val="21"/>
                <w:szCs w:val="21"/>
              </w:rPr>
            </w:pPr>
            <w:r>
              <w:rPr>
                <w:kern w:val="21"/>
                <w:szCs w:val="21"/>
              </w:rPr>
              <w:t>8</w:t>
            </w:r>
          </w:p>
        </w:tc>
        <w:tc>
          <w:tcPr>
            <w:tcW w:w="769" w:type="dxa"/>
            <w:shd w:val="clear" w:color="auto" w:fill="auto"/>
            <w:vAlign w:val="center"/>
          </w:tcPr>
          <w:p w14:paraId="656AEDF4">
            <w:pPr>
              <w:spacing w:line="230" w:lineRule="auto"/>
              <w:ind w:left="420" w:hanging="420" w:hangingChars="200"/>
              <w:jc w:val="center"/>
              <w:textAlignment w:val="center"/>
              <w:rPr>
                <w:kern w:val="21"/>
                <w:szCs w:val="21"/>
              </w:rPr>
            </w:pPr>
            <w:r>
              <w:rPr>
                <w:kern w:val="21"/>
                <w:szCs w:val="21"/>
              </w:rPr>
              <w:t>9</w:t>
            </w:r>
          </w:p>
        </w:tc>
        <w:tc>
          <w:tcPr>
            <w:tcW w:w="771" w:type="dxa"/>
            <w:shd w:val="clear" w:color="auto" w:fill="auto"/>
            <w:vAlign w:val="center"/>
          </w:tcPr>
          <w:p w14:paraId="60C882C0">
            <w:pPr>
              <w:spacing w:line="230" w:lineRule="auto"/>
              <w:ind w:left="420" w:hanging="420" w:hangingChars="200"/>
              <w:jc w:val="center"/>
              <w:textAlignment w:val="center"/>
              <w:rPr>
                <w:kern w:val="21"/>
                <w:szCs w:val="21"/>
              </w:rPr>
            </w:pPr>
            <w:r>
              <w:rPr>
                <w:kern w:val="21"/>
                <w:szCs w:val="21"/>
              </w:rPr>
              <w:t>10</w:t>
            </w:r>
          </w:p>
        </w:tc>
      </w:tr>
      <w:tr w14:paraId="0D0FA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7" w:type="dxa"/>
            <w:shd w:val="clear" w:color="auto" w:fill="auto"/>
            <w:vAlign w:val="center"/>
          </w:tcPr>
          <w:p w14:paraId="171149D5">
            <w:pPr>
              <w:jc w:val="center"/>
              <w:rPr>
                <w:rFonts w:cs="宋体"/>
                <w:bCs/>
                <w:kern w:val="21"/>
                <w:szCs w:val="21"/>
              </w:rPr>
            </w:pPr>
            <w:r>
              <w:rPr>
                <w:rFonts w:hint="eastAsia" w:cs="宋体"/>
                <w:bCs/>
                <w:kern w:val="21"/>
                <w:szCs w:val="21"/>
              </w:rPr>
              <w:t>答案</w:t>
            </w:r>
          </w:p>
        </w:tc>
        <w:tc>
          <w:tcPr>
            <w:tcW w:w="767" w:type="dxa"/>
            <w:shd w:val="clear" w:color="auto" w:fill="auto"/>
            <w:vAlign w:val="center"/>
          </w:tcPr>
          <w:p w14:paraId="4E321839">
            <w:pPr>
              <w:spacing w:line="230" w:lineRule="auto"/>
              <w:ind w:left="420" w:hanging="420" w:hangingChars="200"/>
              <w:jc w:val="center"/>
              <w:textAlignment w:val="center"/>
              <w:rPr>
                <w:color w:val="000000"/>
                <w:szCs w:val="21"/>
              </w:rPr>
            </w:pPr>
            <w:r>
              <w:rPr>
                <w:color w:val="000000"/>
                <w:szCs w:val="21"/>
              </w:rPr>
              <w:t>B</w:t>
            </w:r>
          </w:p>
        </w:tc>
        <w:tc>
          <w:tcPr>
            <w:tcW w:w="766" w:type="dxa"/>
            <w:shd w:val="clear" w:color="auto" w:fill="auto"/>
            <w:vAlign w:val="center"/>
          </w:tcPr>
          <w:p w14:paraId="005AAA2C">
            <w:pPr>
              <w:spacing w:line="230" w:lineRule="auto"/>
              <w:ind w:left="420" w:hanging="420" w:hangingChars="200"/>
              <w:jc w:val="center"/>
              <w:textAlignment w:val="center"/>
              <w:rPr>
                <w:color w:val="000000"/>
                <w:szCs w:val="21"/>
              </w:rPr>
            </w:pPr>
            <w:r>
              <w:rPr>
                <w:rFonts w:hint="eastAsia"/>
                <w:color w:val="000000"/>
                <w:szCs w:val="21"/>
              </w:rPr>
              <w:t>A</w:t>
            </w:r>
          </w:p>
        </w:tc>
        <w:tc>
          <w:tcPr>
            <w:tcW w:w="769" w:type="dxa"/>
            <w:shd w:val="clear" w:color="auto" w:fill="auto"/>
            <w:vAlign w:val="center"/>
          </w:tcPr>
          <w:p w14:paraId="77AC8ECB">
            <w:pPr>
              <w:spacing w:line="230" w:lineRule="auto"/>
              <w:ind w:left="420" w:hanging="420" w:hangingChars="200"/>
              <w:jc w:val="center"/>
              <w:textAlignment w:val="center"/>
              <w:rPr>
                <w:color w:val="000000"/>
                <w:szCs w:val="21"/>
              </w:rPr>
            </w:pPr>
            <w:r>
              <w:rPr>
                <w:rFonts w:hint="eastAsia"/>
                <w:color w:val="000000"/>
                <w:szCs w:val="21"/>
              </w:rPr>
              <w:t>B</w:t>
            </w:r>
          </w:p>
        </w:tc>
        <w:tc>
          <w:tcPr>
            <w:tcW w:w="767" w:type="dxa"/>
            <w:shd w:val="clear" w:color="auto" w:fill="auto"/>
            <w:vAlign w:val="center"/>
          </w:tcPr>
          <w:p w14:paraId="6D0D6E7B">
            <w:pPr>
              <w:spacing w:line="230" w:lineRule="auto"/>
              <w:ind w:left="420" w:hanging="420" w:hangingChars="200"/>
              <w:jc w:val="center"/>
              <w:textAlignment w:val="center"/>
              <w:rPr>
                <w:color w:val="000000"/>
                <w:szCs w:val="21"/>
              </w:rPr>
            </w:pPr>
            <w:r>
              <w:rPr>
                <w:rFonts w:hint="eastAsia"/>
                <w:color w:val="000000"/>
                <w:szCs w:val="21"/>
              </w:rPr>
              <w:t>C</w:t>
            </w:r>
          </w:p>
        </w:tc>
        <w:tc>
          <w:tcPr>
            <w:tcW w:w="769" w:type="dxa"/>
            <w:shd w:val="clear" w:color="auto" w:fill="auto"/>
            <w:vAlign w:val="center"/>
          </w:tcPr>
          <w:p w14:paraId="0AEEE202">
            <w:pPr>
              <w:spacing w:line="230" w:lineRule="auto"/>
              <w:ind w:left="420" w:hanging="420" w:hangingChars="200"/>
              <w:jc w:val="center"/>
              <w:textAlignment w:val="center"/>
              <w:rPr>
                <w:color w:val="000000"/>
                <w:szCs w:val="21"/>
              </w:rPr>
            </w:pPr>
            <w:r>
              <w:rPr>
                <w:rFonts w:hint="eastAsia"/>
                <w:color w:val="000000"/>
                <w:szCs w:val="21"/>
              </w:rPr>
              <w:t>D</w:t>
            </w:r>
          </w:p>
        </w:tc>
        <w:tc>
          <w:tcPr>
            <w:tcW w:w="767" w:type="dxa"/>
            <w:shd w:val="clear" w:color="auto" w:fill="auto"/>
            <w:vAlign w:val="center"/>
          </w:tcPr>
          <w:p w14:paraId="7A387CEF">
            <w:pPr>
              <w:spacing w:line="230" w:lineRule="auto"/>
              <w:ind w:left="420" w:hanging="420" w:hangingChars="200"/>
              <w:jc w:val="center"/>
              <w:textAlignment w:val="center"/>
              <w:rPr>
                <w:color w:val="000000"/>
                <w:szCs w:val="21"/>
              </w:rPr>
            </w:pPr>
            <w:r>
              <w:rPr>
                <w:rFonts w:hint="eastAsia"/>
                <w:color w:val="000000"/>
                <w:szCs w:val="21"/>
              </w:rPr>
              <w:t>D</w:t>
            </w:r>
          </w:p>
        </w:tc>
        <w:tc>
          <w:tcPr>
            <w:tcW w:w="769" w:type="dxa"/>
            <w:shd w:val="clear" w:color="auto" w:fill="auto"/>
            <w:vAlign w:val="center"/>
          </w:tcPr>
          <w:p w14:paraId="5AC550AA">
            <w:pPr>
              <w:spacing w:line="230" w:lineRule="auto"/>
              <w:ind w:left="420" w:hanging="420" w:hangingChars="200"/>
              <w:jc w:val="center"/>
              <w:textAlignment w:val="center"/>
              <w:rPr>
                <w:color w:val="000000"/>
                <w:szCs w:val="21"/>
              </w:rPr>
            </w:pPr>
            <w:r>
              <w:rPr>
                <w:rFonts w:hint="eastAsia"/>
                <w:color w:val="000000"/>
                <w:szCs w:val="21"/>
              </w:rPr>
              <w:t>C</w:t>
            </w:r>
          </w:p>
        </w:tc>
        <w:tc>
          <w:tcPr>
            <w:tcW w:w="767" w:type="dxa"/>
            <w:shd w:val="clear" w:color="auto" w:fill="auto"/>
            <w:vAlign w:val="center"/>
          </w:tcPr>
          <w:p w14:paraId="31BEEEC3">
            <w:pPr>
              <w:spacing w:line="230" w:lineRule="auto"/>
              <w:ind w:left="420" w:hanging="420" w:hangingChars="200"/>
              <w:jc w:val="center"/>
              <w:textAlignment w:val="center"/>
              <w:rPr>
                <w:color w:val="000000"/>
                <w:szCs w:val="21"/>
              </w:rPr>
            </w:pPr>
            <w:r>
              <w:rPr>
                <w:rFonts w:hint="eastAsia"/>
                <w:color w:val="000000"/>
                <w:szCs w:val="21"/>
              </w:rPr>
              <w:t>BC</w:t>
            </w:r>
          </w:p>
        </w:tc>
        <w:tc>
          <w:tcPr>
            <w:tcW w:w="769" w:type="dxa"/>
            <w:shd w:val="clear" w:color="auto" w:fill="auto"/>
            <w:vAlign w:val="center"/>
          </w:tcPr>
          <w:p w14:paraId="7A976DF6">
            <w:pPr>
              <w:spacing w:line="230" w:lineRule="auto"/>
              <w:ind w:left="420" w:hanging="420" w:hangingChars="200"/>
              <w:jc w:val="center"/>
              <w:textAlignment w:val="center"/>
              <w:rPr>
                <w:color w:val="000000"/>
                <w:szCs w:val="21"/>
              </w:rPr>
            </w:pPr>
            <w:r>
              <w:rPr>
                <w:rFonts w:hint="eastAsia"/>
                <w:color w:val="000000"/>
                <w:szCs w:val="21"/>
              </w:rPr>
              <w:t>AD</w:t>
            </w:r>
          </w:p>
        </w:tc>
        <w:tc>
          <w:tcPr>
            <w:tcW w:w="771" w:type="dxa"/>
            <w:shd w:val="clear" w:color="auto" w:fill="auto"/>
            <w:vAlign w:val="center"/>
          </w:tcPr>
          <w:p w14:paraId="2EA9FA84">
            <w:pPr>
              <w:spacing w:line="230" w:lineRule="auto"/>
              <w:ind w:left="420" w:hanging="420" w:hangingChars="200"/>
              <w:jc w:val="center"/>
              <w:textAlignment w:val="center"/>
              <w:rPr>
                <w:color w:val="000000"/>
                <w:szCs w:val="21"/>
              </w:rPr>
            </w:pPr>
            <w:r>
              <w:rPr>
                <w:rFonts w:hint="eastAsia"/>
                <w:color w:val="000000"/>
                <w:szCs w:val="21"/>
              </w:rPr>
              <w:t>CD</w:t>
            </w:r>
          </w:p>
        </w:tc>
      </w:tr>
    </w:tbl>
    <w:p w14:paraId="659CB785">
      <w:pPr>
        <w:spacing w:line="400" w:lineRule="auto"/>
        <w:ind w:left="420" w:hanging="420" w:hangingChars="200"/>
        <w:rPr>
          <w:kern w:val="21"/>
          <w:szCs w:val="21"/>
        </w:rPr>
      </w:pPr>
      <w:r>
        <w:rPr>
          <w:rFonts w:hint="eastAsia" w:eastAsia="黑体"/>
          <w:bCs/>
          <w:kern w:val="21"/>
          <w:szCs w:val="21"/>
        </w:rPr>
        <w:t>三、填空、实验题</w:t>
      </w:r>
      <w:r>
        <w:rPr>
          <w:rFonts w:hint="eastAsia"/>
          <w:bCs/>
          <w:kern w:val="21"/>
          <w:szCs w:val="21"/>
        </w:rPr>
        <w:t>（本大题共2小题，共16分）</w:t>
      </w:r>
    </w:p>
    <w:p w14:paraId="57861324">
      <w:pPr>
        <w:spacing w:line="400" w:lineRule="auto"/>
        <w:ind w:left="420" w:hanging="420" w:hangingChars="200"/>
        <w:textAlignment w:val="center"/>
        <w:rPr>
          <w:szCs w:val="21"/>
        </w:rPr>
      </w:pPr>
      <w:r>
        <w:rPr>
          <w:rFonts w:hint="eastAsia"/>
          <w:szCs w:val="21"/>
        </w:rPr>
        <w:t>11．（每空2分，共6分）</w:t>
      </w:r>
    </w:p>
    <w:p w14:paraId="0DD605F6">
      <w:pPr>
        <w:spacing w:line="400" w:lineRule="auto"/>
        <w:ind w:left="420" w:leftChars="150" w:hanging="105" w:hangingChars="50"/>
        <w:textAlignment w:val="center"/>
        <w:rPr>
          <w:szCs w:val="21"/>
        </w:rPr>
      </w:pPr>
      <w:r>
        <w:rPr>
          <w:rFonts w:hint="eastAsia"/>
          <w:szCs w:val="21"/>
        </w:rPr>
        <w:t xml:space="preserve">（1）C    </w:t>
      </w:r>
    </w:p>
    <w:p w14:paraId="15FAA0B3">
      <w:pPr>
        <w:spacing w:line="400" w:lineRule="auto"/>
        <w:ind w:left="420" w:leftChars="150" w:hanging="105" w:hangingChars="50"/>
        <w:textAlignment w:val="center"/>
        <w:rPr>
          <w:szCs w:val="21"/>
        </w:rPr>
      </w:pPr>
      <w:r>
        <w:rPr>
          <w:rFonts w:hint="eastAsia"/>
          <w:szCs w:val="21"/>
        </w:rPr>
        <w:t>（2）</w:t>
      </w:r>
      <w:r>
        <w:rPr>
          <w:szCs w:val="21"/>
        </w:rPr>
        <w:object>
          <v:shape id="_x0000_i1025" o:spt="75" alt="www.zqy.com" type="#_x0000_t75" style="height:12.5pt;width:14.1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eastAsia"/>
          <w:szCs w:val="21"/>
        </w:rPr>
        <w:t xml:space="preserve">   </w:t>
      </w:r>
    </w:p>
    <w:p w14:paraId="6F1A2FD0">
      <w:pPr>
        <w:spacing w:line="400" w:lineRule="auto"/>
        <w:ind w:left="420" w:leftChars="150" w:hanging="105" w:hangingChars="50"/>
        <w:textAlignment w:val="center"/>
        <w:rPr>
          <w:szCs w:val="21"/>
        </w:rPr>
      </w:pPr>
      <w:r>
        <w:rPr>
          <w:rFonts w:hint="eastAsia"/>
          <w:szCs w:val="21"/>
        </w:rPr>
        <w:t>（3）1</w:t>
      </w:r>
    </w:p>
    <w:p w14:paraId="5CBA5446">
      <w:pPr>
        <w:spacing w:line="400" w:lineRule="auto"/>
        <w:ind w:left="420" w:leftChars="150" w:hanging="105" w:hangingChars="50"/>
        <w:textAlignment w:val="center"/>
        <w:rPr>
          <w:szCs w:val="21"/>
        </w:rPr>
      </w:pPr>
      <w:r>
        <w:rPr>
          <w:rFonts w:eastAsia="黑体"/>
          <w:szCs w:val="21"/>
        </w:rPr>
        <w:t>【解</w:t>
      </w:r>
      <w:r>
        <w:rPr>
          <w:rFonts w:hint="eastAsia" w:eastAsia="黑体"/>
          <w:szCs w:val="21"/>
        </w:rPr>
        <w:t>析</w:t>
      </w:r>
      <w:r>
        <w:rPr>
          <w:rFonts w:eastAsia="黑体"/>
          <w:szCs w:val="21"/>
        </w:rPr>
        <w:t>】</w:t>
      </w:r>
      <w:r>
        <w:rPr>
          <w:szCs w:val="21"/>
        </w:rPr>
        <w:t>（1）本实验的原理是用一个力产生的作用效果与两个力产生的作用相同来进行等效替代</w:t>
      </w:r>
      <w:r>
        <w:rPr>
          <w:rFonts w:hint="eastAsia"/>
          <w:szCs w:val="21"/>
        </w:rPr>
        <w:t>，</w:t>
      </w:r>
      <w:r>
        <w:rPr>
          <w:szCs w:val="21"/>
        </w:rPr>
        <w:t>故选</w:t>
      </w:r>
      <w:r>
        <w:rPr>
          <w:rFonts w:hint="eastAsia"/>
          <w:szCs w:val="21"/>
        </w:rPr>
        <w:t>C</w:t>
      </w:r>
      <w:r>
        <w:rPr>
          <w:szCs w:val="21"/>
        </w:rPr>
        <w:t>。</w:t>
      </w:r>
    </w:p>
    <w:p w14:paraId="7F476946">
      <w:pPr>
        <w:spacing w:line="400" w:lineRule="auto"/>
        <w:ind w:left="420" w:leftChars="150" w:hanging="105" w:hangingChars="50"/>
        <w:textAlignment w:val="center"/>
        <w:rPr>
          <w:szCs w:val="21"/>
        </w:rPr>
      </w:pPr>
      <w:r>
        <w:rPr>
          <w:szCs w:val="21"/>
        </w:rPr>
        <w:t>（2）用一个弹簧秤拉橡皮条时，力一定沿橡皮条</w:t>
      </w:r>
      <w:r>
        <w:rPr>
          <w:i/>
          <w:szCs w:val="21"/>
        </w:rPr>
        <w:t>AO</w:t>
      </w:r>
      <w:r>
        <w:rPr>
          <w:szCs w:val="21"/>
        </w:rPr>
        <w:t>方向，图中可以看出，</w:t>
      </w:r>
      <w:r>
        <w:rPr>
          <w:szCs w:val="21"/>
        </w:rPr>
        <w:object>
          <v:shape id="_x0000_i1026" o:spt="75" alt="www.zqy.com" type="#_x0000_t75" style="height:12.5pt;width:14.1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szCs w:val="21"/>
        </w:rPr>
        <w:t>表示一个弹簧测力计表示的力，</w:t>
      </w:r>
      <w:r>
        <w:rPr>
          <w:i/>
          <w:szCs w:val="21"/>
        </w:rPr>
        <w:t>F</w:t>
      </w:r>
      <w:r>
        <w:rPr>
          <w:szCs w:val="21"/>
        </w:rPr>
        <w:t>表示的是用平行四边形定则作出的两个力的合力，所以一定沿橡皮条</w:t>
      </w:r>
      <w:r>
        <w:rPr>
          <w:i/>
          <w:szCs w:val="21"/>
        </w:rPr>
        <w:t>AO</w:t>
      </w:r>
      <w:r>
        <w:rPr>
          <w:szCs w:val="21"/>
        </w:rPr>
        <w:t>方向的是</w:t>
      </w:r>
      <w:r>
        <w:rPr>
          <w:szCs w:val="21"/>
        </w:rPr>
        <w:object>
          <v:shape id="_x0000_i1027" o:spt="75" alt="www.zqy.com" type="#_x0000_t75" style="height:12.5pt;width:14.1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szCs w:val="21"/>
        </w:rPr>
        <w:t>。</w:t>
      </w:r>
    </w:p>
    <w:p w14:paraId="632CA461">
      <w:pPr>
        <w:spacing w:line="400" w:lineRule="auto"/>
        <w:ind w:left="420" w:leftChars="150" w:hanging="105" w:hangingChars="50"/>
        <w:textAlignment w:val="center"/>
        <w:rPr>
          <w:szCs w:val="21"/>
        </w:rPr>
      </w:pPr>
      <w:r>
        <w:rPr>
          <w:szCs w:val="21"/>
        </w:rPr>
        <w:t>（3）当两个力的角度为0°，有</w:t>
      </w:r>
      <w:r>
        <w:rPr>
          <w:szCs w:val="21"/>
        </w:rPr>
        <w:object>
          <v:shape id="_x0000_i1028" o:spt="75" alt="www.zqy.com" type="#_x0000_t75" style="height:16.45pt;width:56.3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szCs w:val="21"/>
        </w:rPr>
        <w:t>，</w:t>
      </w:r>
      <w:r>
        <w:rPr>
          <w:szCs w:val="21"/>
        </w:rPr>
        <w:t>当两个力的夹角为90°时，有</w:t>
      </w:r>
      <w:r>
        <w:rPr>
          <w:szCs w:val="21"/>
        </w:rPr>
        <w:object>
          <v:shape id="_x0000_i1029" o:spt="75" alt="www.zqy.com" type="#_x0000_t75" style="height:19.55pt;width:69.6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rFonts w:hint="eastAsia"/>
          <w:szCs w:val="21"/>
        </w:rPr>
        <w:t>，</w:t>
      </w:r>
      <w:r>
        <w:rPr>
          <w:szCs w:val="21"/>
        </w:rPr>
        <w:t>解得</w:t>
      </w:r>
      <w:r>
        <w:rPr>
          <w:szCs w:val="21"/>
        </w:rPr>
        <w:object>
          <v:shape id="_x0000_i1030" o:spt="75" alt="www.zqy.com" type="#_x0000_t75" style="height:16.45pt;width:28.9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r>
        <w:rPr>
          <w:szCs w:val="21"/>
        </w:rPr>
        <w:t>N，</w:t>
      </w:r>
      <w:r>
        <w:rPr>
          <w:szCs w:val="21"/>
        </w:rPr>
        <w:object>
          <v:shape id="_x0000_i1031" o:spt="75" alt="www.zqy.com" type="#_x0000_t75" style="height:16.45pt;width:28.9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szCs w:val="21"/>
        </w:rPr>
        <w:t>N</w:t>
      </w:r>
      <w:r>
        <w:rPr>
          <w:rFonts w:hint="eastAsia"/>
          <w:szCs w:val="21"/>
        </w:rPr>
        <w:t>，</w:t>
      </w:r>
      <w:r>
        <w:rPr>
          <w:szCs w:val="21"/>
        </w:rPr>
        <w:t>当两个力的角度为180°时，有</w:t>
      </w:r>
      <w:r>
        <w:rPr>
          <w:szCs w:val="21"/>
        </w:rPr>
        <w:object>
          <v:shape id="_x0000_i1032" o:spt="75" alt="www.zqy.com" type="#_x0000_t75" style="height:16.45pt;width:54.8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Cs w:val="21"/>
        </w:rPr>
        <w:t>，所以</w:t>
      </w:r>
      <w:r>
        <w:rPr>
          <w:szCs w:val="21"/>
        </w:rPr>
        <w:object>
          <v:shape id="_x0000_i1033" o:spt="75" alt="www.zqy.com" type="#_x0000_t75" style="height:13.3pt;width:22.7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szCs w:val="21"/>
        </w:rPr>
        <w:t>。</w:t>
      </w:r>
    </w:p>
    <w:p w14:paraId="2C9AB0EB">
      <w:pPr>
        <w:spacing w:line="400" w:lineRule="auto"/>
        <w:ind w:left="420" w:hanging="420" w:hangingChars="200"/>
        <w:textAlignment w:val="center"/>
        <w:rPr>
          <w:szCs w:val="21"/>
        </w:rPr>
      </w:pPr>
      <w:r>
        <w:rPr>
          <w:rFonts w:hint="eastAsia"/>
          <w:szCs w:val="21"/>
        </w:rPr>
        <w:t>12</w:t>
      </w:r>
      <w:r>
        <w:rPr>
          <w:szCs w:val="21"/>
        </w:rPr>
        <w:t>．</w:t>
      </w:r>
      <w:r>
        <w:rPr>
          <w:rFonts w:hint="eastAsia"/>
          <w:szCs w:val="21"/>
        </w:rPr>
        <w:t>（每空2分，共10分）</w:t>
      </w:r>
    </w:p>
    <w:p w14:paraId="0C9F8DD1">
      <w:pPr>
        <w:spacing w:line="400" w:lineRule="auto"/>
        <w:ind w:left="420" w:leftChars="150" w:hanging="105" w:hangingChars="50"/>
        <w:textAlignment w:val="center"/>
        <w:rPr>
          <w:szCs w:val="21"/>
        </w:rPr>
      </w:pPr>
      <w:r>
        <w:rPr>
          <w:rFonts w:hint="eastAsia"/>
          <w:szCs w:val="21"/>
        </w:rPr>
        <w:t>（1）</w:t>
      </w:r>
      <w:r>
        <w:rPr>
          <w:szCs w:val="21"/>
        </w:rPr>
        <w:t>A</w:t>
      </w:r>
      <w:r>
        <w:rPr>
          <w:rFonts w:hint="eastAsia"/>
          <w:szCs w:val="21"/>
        </w:rPr>
        <w:t xml:space="preserve">   </w:t>
      </w:r>
    </w:p>
    <w:p w14:paraId="5FE606A4">
      <w:pPr>
        <w:spacing w:line="400" w:lineRule="auto"/>
        <w:ind w:left="420" w:leftChars="150" w:hanging="105" w:hangingChars="50"/>
        <w:textAlignment w:val="center"/>
        <w:rPr>
          <w:szCs w:val="21"/>
        </w:rPr>
      </w:pPr>
      <w:r>
        <w:rPr>
          <w:rFonts w:hint="eastAsia"/>
          <w:szCs w:val="21"/>
        </w:rPr>
        <w:t xml:space="preserve">（2）0.26   </w:t>
      </w:r>
      <w:r>
        <w:rPr>
          <w:szCs w:val="21"/>
        </w:rPr>
        <w:t>0.50</w:t>
      </w:r>
      <w:r>
        <w:rPr>
          <w:rFonts w:hint="eastAsia"/>
          <w:szCs w:val="21"/>
        </w:rPr>
        <w:t xml:space="preserve">     </w:t>
      </w:r>
    </w:p>
    <w:p w14:paraId="3D05D5E4">
      <w:pPr>
        <w:spacing w:line="400" w:lineRule="auto"/>
        <w:ind w:left="420" w:leftChars="150" w:hanging="105" w:hangingChars="50"/>
        <w:textAlignment w:val="center"/>
        <w:rPr>
          <w:szCs w:val="21"/>
        </w:rPr>
      </w:pPr>
      <w:r>
        <w:rPr>
          <w:rFonts w:hint="eastAsia"/>
          <w:szCs w:val="21"/>
        </w:rPr>
        <w:t>（3）</w:t>
      </w:r>
      <w:r>
        <w:rPr>
          <w:i/>
          <w:szCs w:val="21"/>
        </w:rPr>
        <w:t>c</w:t>
      </w:r>
      <w:r>
        <w:rPr>
          <w:rFonts w:hint="eastAsia"/>
          <w:szCs w:val="21"/>
        </w:rPr>
        <w:t xml:space="preserve">   </w:t>
      </w:r>
      <w:r>
        <w:rPr>
          <w:szCs w:val="21"/>
        </w:rPr>
        <w:object>
          <v:shape id="_x0000_i1034" o:spt="75" alt="www.zqy.com" type="#_x0000_t75" style="height:28.15pt;width:10.95pt;" o:ole="t" filled="f" o:preferrelative="t" stroked="f" coordsize="21600,21600">
            <v:path/>
            <v:fill on="f" focussize="0,0"/>
            <v:stroke on="f" joinstyle="miter"/>
            <v:imagedata r:id="rId29" o:title=""/>
            <o:lock v:ext="edit" aspectratio="t"/>
            <w10:wrap type="none"/>
            <w10:anchorlock/>
          </v:shape>
          <o:OLEObject Type="Embed" ProgID="Equation.DSMT4" ShapeID="_x0000_i1034" DrawAspect="Content" ObjectID="_1468075734" r:id="rId28">
            <o:LockedField>false</o:LockedField>
          </o:OLEObject>
        </w:object>
      </w:r>
    </w:p>
    <w:p w14:paraId="52153341">
      <w:pPr>
        <w:spacing w:line="450" w:lineRule="auto"/>
        <w:ind w:left="420" w:leftChars="150" w:hanging="105" w:hangingChars="50"/>
        <w:textAlignment w:val="center"/>
        <w:rPr>
          <w:szCs w:val="21"/>
        </w:rPr>
      </w:pPr>
      <w:r>
        <w:rPr>
          <w:rFonts w:eastAsia="黑体"/>
          <w:szCs w:val="21"/>
        </w:rPr>
        <w:t>【解</w:t>
      </w:r>
      <w:r>
        <w:rPr>
          <w:rFonts w:hint="eastAsia" w:eastAsia="黑体"/>
          <w:szCs w:val="21"/>
        </w:rPr>
        <w:t>析</w:t>
      </w:r>
      <w:r>
        <w:rPr>
          <w:rFonts w:eastAsia="黑体"/>
          <w:szCs w:val="21"/>
        </w:rPr>
        <w:t>】</w:t>
      </w:r>
      <w:r>
        <w:rPr>
          <w:szCs w:val="21"/>
        </w:rPr>
        <w:t>（1）该实验需要补偿阻力，使小车所受的合外力等于细绳的拉力，故A正确</w:t>
      </w:r>
      <w:r>
        <w:rPr>
          <w:rFonts w:hint="eastAsia"/>
          <w:szCs w:val="21"/>
        </w:rPr>
        <w:t>。</w:t>
      </w:r>
      <w:r>
        <w:rPr>
          <w:szCs w:val="21"/>
        </w:rPr>
        <w:t>因为有拉力传感器可以直接测量拉力，所以不需要始终保持</w:t>
      </w:r>
      <w:r>
        <w:rPr>
          <w:szCs w:val="21"/>
        </w:rPr>
        <w:object>
          <v:shape id="_x0000_i1035" o:spt="75" alt="www.zqy.com" type="#_x0000_t75" style="height:12.5pt;width:14.1pt;" o:ole="t" filled="f" o:preferrelative="t" stroked="f" coordsize="21600,21600">
            <v:path/>
            <v:fill on="f" focussize="0,0"/>
            <v:stroke on="f" joinstyle="miter"/>
            <v:imagedata r:id="rId31" o:title=""/>
            <o:lock v:ext="edit" aspectratio="t"/>
            <w10:wrap type="none"/>
            <w10:anchorlock/>
          </v:shape>
          <o:OLEObject Type="Embed" ProgID="Equation.DSMT4" ShapeID="_x0000_i1035" DrawAspect="Content" ObjectID="_1468075735" r:id="rId30">
            <o:LockedField>false</o:LockedField>
          </o:OLEObject>
        </w:object>
      </w:r>
      <w:r>
        <w:rPr>
          <w:szCs w:val="21"/>
        </w:rPr>
        <w:t>远大于</w:t>
      </w:r>
      <w:r>
        <w:rPr>
          <w:szCs w:val="21"/>
        </w:rPr>
        <w:object>
          <v:shape id="_x0000_i1036" o:spt="75" alt="www.zqy.com" type="#_x0000_t75" style="height:10.15pt;width:12.5pt;" o:ole="t" filled="f" o:preferrelative="t" stroked="f" coordsize="21600,21600">
            <v:path/>
            <v:fill on="f" focussize="0,0"/>
            <v:stroke on="f" joinstyle="miter"/>
            <v:imagedata r:id="rId33" o:title=""/>
            <o:lock v:ext="edit" aspectratio="t"/>
            <w10:wrap type="none"/>
            <w10:anchorlock/>
          </v:shape>
          <o:OLEObject Type="Embed" ProgID="Equation.DSMT4" ShapeID="_x0000_i1036" DrawAspect="Content" ObjectID="_1468075736" r:id="rId32">
            <o:LockedField>false</o:LockedField>
          </o:OLEObject>
        </w:object>
      </w:r>
      <w:r>
        <w:rPr>
          <w:szCs w:val="21"/>
        </w:rPr>
        <w:t>，故B错误</w:t>
      </w:r>
      <w:r>
        <w:rPr>
          <w:rFonts w:hint="eastAsia"/>
          <w:szCs w:val="21"/>
        </w:rPr>
        <w:t>。</w:t>
      </w:r>
      <w:r>
        <w:rPr>
          <w:szCs w:val="21"/>
        </w:rPr>
        <w:t>由于不需要</w:t>
      </w:r>
      <w:r>
        <w:rPr>
          <w:szCs w:val="21"/>
        </w:rPr>
        <w:object>
          <v:shape id="_x0000_i1037" o:spt="75" alt="www.zqy.com" type="#_x0000_t75" style="height:12.5pt;width:14.1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szCs w:val="21"/>
        </w:rPr>
        <w:t>远大于</w:t>
      </w:r>
      <w:r>
        <w:rPr>
          <w:szCs w:val="21"/>
        </w:rPr>
        <w:object>
          <v:shape id="_x0000_i1038" o:spt="75" alt="www.zqy.com" type="#_x0000_t75" style="height:10.15pt;width:12.5pt;" o:ole="t" filled="f" o:preferrelative="t" stroked="f" coordsize="21600,21600">
            <v:path/>
            <v:fill on="f" focussize="0,0"/>
            <v:stroke on="f" joinstyle="miter"/>
            <v:imagedata r:id="rId37" o:title=""/>
            <o:lock v:ext="edit" aspectratio="t"/>
            <w10:wrap type="none"/>
            <w10:anchorlock/>
          </v:shape>
          <o:OLEObject Type="Embed" ProgID="Equation.DSMT4" ShapeID="_x0000_i1038" DrawAspect="Content" ObjectID="_1468075738" r:id="rId36">
            <o:LockedField>false</o:LockedField>
          </o:OLEObject>
        </w:object>
      </w:r>
      <w:r>
        <w:rPr>
          <w:szCs w:val="21"/>
        </w:rPr>
        <w:t>，所以实验得到的</w:t>
      </w:r>
      <w:r>
        <w:rPr>
          <w:szCs w:val="21"/>
        </w:rPr>
        <w:object>
          <v:shape id="_x0000_i1039" o:spt="75" alt="www.zqy.com" type="#_x0000_t75" style="height:13.3pt;width:26.6pt;" o:ole="t" filled="f" o:preferrelative="t" stroked="f" coordsize="21600,21600">
            <v:path/>
            <v:fill on="f" focussize="0,0"/>
            <v:stroke on="f" joinstyle="miter"/>
            <v:imagedata r:id="rId39" o:title=""/>
            <o:lock v:ext="edit" aspectratio="t"/>
            <w10:wrap type="none"/>
            <w10:anchorlock/>
          </v:shape>
          <o:OLEObject Type="Embed" ProgID="Equation.DSMT4" ShapeID="_x0000_i1039" DrawAspect="Content" ObjectID="_1468075739" r:id="rId38">
            <o:LockedField>false</o:LockedField>
          </o:OLEObject>
        </w:object>
      </w:r>
      <w:r>
        <w:rPr>
          <w:szCs w:val="21"/>
        </w:rPr>
        <w:t>图线不会出现弯曲，故C错误。</w:t>
      </w:r>
    </w:p>
    <w:p w14:paraId="6EB75E68">
      <w:pPr>
        <w:spacing w:line="450" w:lineRule="auto"/>
        <w:ind w:left="420" w:leftChars="150" w:hanging="105" w:hangingChars="50"/>
        <w:textAlignment w:val="center"/>
        <w:rPr>
          <w:szCs w:val="21"/>
        </w:rPr>
      </w:pPr>
      <w:r>
        <w:rPr>
          <w:rFonts w:hint="eastAsia"/>
          <w:szCs w:val="21"/>
        </w:rPr>
        <w:t>（2）</w:t>
      </w:r>
      <w:r>
        <w:rPr>
          <w:szCs w:val="21"/>
        </w:rPr>
        <w:t>由题意可知相邻计数点时间间隔</w:t>
      </w:r>
      <w:r>
        <w:rPr>
          <w:szCs w:val="21"/>
        </w:rPr>
        <w:object>
          <v:shape id="_x0000_i1040" o:spt="75" alt="www.zqy.com" type="#_x0000_t75" style="height:29.75pt;width:66.5pt;" o:ole="t" filled="f" o:preferrelative="t" stroked="f" coordsize="21600,21600">
            <v:path/>
            <v:fill on="f" focussize="0,0"/>
            <v:stroke on="f" joinstyle="miter"/>
            <v:imagedata r:id="rId41" o:title=""/>
            <o:lock v:ext="edit" aspectratio="t"/>
            <w10:wrap type="none"/>
            <w10:anchorlock/>
          </v:shape>
          <o:OLEObject Type="Embed" ProgID="Equation.DSMT4" ShapeID="_x0000_i1040" DrawAspect="Content" ObjectID="_1468075740" r:id="rId40">
            <o:LockedField>false</o:LockedField>
          </o:OLEObject>
        </w:object>
      </w:r>
      <w:r>
        <w:rPr>
          <w:rFonts w:hint="eastAsia"/>
          <w:szCs w:val="21"/>
        </w:rPr>
        <w:t>，打出</w:t>
      </w:r>
      <w:r>
        <w:rPr>
          <w:rFonts w:hint="eastAsia"/>
          <w:i/>
          <w:szCs w:val="21"/>
        </w:rPr>
        <w:t>D</w:t>
      </w:r>
      <w:r>
        <w:rPr>
          <w:rFonts w:hint="eastAsia"/>
          <w:szCs w:val="21"/>
        </w:rPr>
        <w:t>点时的速度</w:t>
      </w:r>
      <w:r>
        <w:rPr>
          <w:szCs w:val="21"/>
        </w:rPr>
        <w:object>
          <v:shape id="_x0000_i1041" o:spt="75" alt="www.zqy.com" type="#_x0000_t75" style="height:28.95pt;width:194.1pt;" o:ole="t" filled="f" o:preferrelative="t" stroked="f" coordsize="21600,21600">
            <v:path/>
            <v:fill on="f" focussize="0,0"/>
            <v:stroke on="f" joinstyle="miter"/>
            <v:imagedata r:id="rId43" o:title=""/>
            <o:lock v:ext="edit" aspectratio="t"/>
            <w10:wrap type="none"/>
            <w10:anchorlock/>
          </v:shape>
          <o:OLEObject Type="Embed" ProgID="Equation.DSMT4" ShapeID="_x0000_i1041" DrawAspect="Content" ObjectID="_1468075741" r:id="rId42">
            <o:LockedField>false</o:LockedField>
          </o:OLEObject>
        </w:object>
      </w:r>
      <w:r>
        <w:rPr>
          <w:rFonts w:hint="eastAsia"/>
          <w:szCs w:val="21"/>
        </w:rPr>
        <w:t>，</w:t>
      </w:r>
      <w:r>
        <w:rPr>
          <w:szCs w:val="21"/>
        </w:rPr>
        <w:t>由逐差法可知小车运动的加速度大小</w:t>
      </w:r>
      <w:r>
        <w:rPr>
          <w:szCs w:val="21"/>
        </w:rPr>
        <w:object>
          <v:shape id="_x0000_i1042" o:spt="75" alt="www.zqy.com" type="#_x0000_t75" style="height:28.15pt;width:245.75pt;" o:ole="t" filled="f" o:preferrelative="t" stroked="f" coordsize="21600,21600">
            <v:path/>
            <v:fill on="f" focussize="0,0"/>
            <v:stroke on="f" joinstyle="miter"/>
            <v:imagedata r:id="rId45" o:title=""/>
            <o:lock v:ext="edit" aspectratio="t"/>
            <w10:wrap type="none"/>
            <w10:anchorlock/>
          </v:shape>
          <o:OLEObject Type="Embed" ProgID="Equation.DSMT4" ShapeID="_x0000_i1042" DrawAspect="Content" ObjectID="_1468075742" r:id="rId44">
            <o:LockedField>false</o:LockedField>
          </o:OLEObject>
        </w:object>
      </w:r>
      <w:r>
        <w:rPr>
          <w:rFonts w:hint="eastAsia"/>
          <w:szCs w:val="21"/>
        </w:rPr>
        <w:t>。</w:t>
      </w:r>
    </w:p>
    <w:p w14:paraId="4BD07DC1">
      <w:pPr>
        <w:spacing w:line="450" w:lineRule="auto"/>
        <w:ind w:left="420" w:leftChars="150" w:hanging="105" w:hangingChars="50"/>
        <w:textAlignment w:val="center"/>
        <w:rPr>
          <w:szCs w:val="21"/>
        </w:rPr>
      </w:pPr>
      <w:r>
        <w:rPr>
          <w:rFonts w:hint="eastAsia"/>
          <w:szCs w:val="21"/>
        </w:rPr>
        <w:t>（3）</w:t>
      </w:r>
      <w:r>
        <w:rPr>
          <w:szCs w:val="21"/>
        </w:rPr>
        <w:t>对小车，根据牛顿第二定律有</w:t>
      </w:r>
      <w:r>
        <w:rPr>
          <w:szCs w:val="21"/>
        </w:rPr>
        <w:object>
          <v:shape id="_x0000_i1043" o:spt="75" alt="www.zqy.com" type="#_x0000_t75" style="height:15.65pt;width:54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Cs w:val="21"/>
        </w:rPr>
        <w:t>，</w:t>
      </w:r>
      <w:r>
        <w:rPr>
          <w:szCs w:val="21"/>
        </w:rPr>
        <w:t>整理得</w:t>
      </w:r>
      <w:r>
        <w:rPr>
          <w:szCs w:val="21"/>
        </w:rPr>
        <w:object>
          <v:shape id="_x0000_i1044" o:spt="75" alt="www.zqy.com" type="#_x0000_t75" style="height:28.15pt;width:72pt;" o:ole="t" filled="f" o:preferrelative="t" stroked="f" coordsize="21600,21600">
            <v:path/>
            <v:fill on="f" focussize="0,0"/>
            <v:stroke on="f" joinstyle="miter"/>
            <v:imagedata r:id="rId49" o:title=""/>
            <o:lock v:ext="edit" aspectratio="t"/>
            <w10:wrap type="none"/>
            <w10:anchorlock/>
          </v:shape>
          <o:OLEObject Type="Embed" ProgID="Equation.DSMT4" ShapeID="_x0000_i1044" DrawAspect="Content" ObjectID="_1468075744" r:id="rId48">
            <o:LockedField>false</o:LockedField>
          </o:OLEObject>
        </w:object>
      </w:r>
      <w:r>
        <w:rPr>
          <w:rFonts w:hint="eastAsia"/>
          <w:szCs w:val="21"/>
        </w:rPr>
        <w:t>，</w:t>
      </w:r>
      <w:r>
        <w:rPr>
          <w:szCs w:val="21"/>
        </w:rPr>
        <w:t>可知图像斜率</w:t>
      </w:r>
      <w:r>
        <w:rPr>
          <w:szCs w:val="21"/>
        </w:rPr>
        <w:object>
          <v:shape id="_x0000_i1045" o:spt="75" alt="www.zqy.com" type="#_x0000_t75" style="height:28.15pt;width:50.1pt;" o:ole="t" filled="f" o:preferrelative="t" stroked="f" coordsize="21600,21600">
            <v:path/>
            <v:fill on="f" focussize="0,0"/>
            <v:stroke on="f" joinstyle="miter"/>
            <v:imagedata r:id="rId51" o:title=""/>
            <o:lock v:ext="edit" aspectratio="t"/>
            <w10:wrap type="none"/>
            <w10:anchorlock/>
          </v:shape>
          <o:OLEObject Type="Embed" ProgID="Equation.DSMT4" ShapeID="_x0000_i1045" DrawAspect="Content" ObjectID="_1468075745" r:id="rId50">
            <o:LockedField>false</o:LockedField>
          </o:OLEObject>
        </w:object>
      </w:r>
      <w:r>
        <w:rPr>
          <w:rFonts w:hint="eastAsia"/>
          <w:szCs w:val="21"/>
        </w:rPr>
        <w:t>，</w:t>
      </w:r>
      <w:r>
        <w:rPr>
          <w:szCs w:val="21"/>
        </w:rPr>
        <w:t>纵截距</w:t>
      </w:r>
      <w:r>
        <w:rPr>
          <w:szCs w:val="21"/>
        </w:rPr>
        <w:object>
          <v:shape id="_x0000_i1046" o:spt="75" alt="www.zqy.com" type="#_x0000_t75" style="height:28.15pt;width:54pt;" o:ole="t" filled="f" o:preferrelative="t" stroked="f" coordsize="21600,21600">
            <v:path/>
            <v:fill on="f" focussize="0,0"/>
            <v:stroke on="f" joinstyle="miter"/>
            <v:imagedata r:id="rId53" o:title=""/>
            <o:lock v:ext="edit" aspectratio="t"/>
            <w10:wrap type="none"/>
            <w10:anchorlock/>
          </v:shape>
          <o:OLEObject Type="Embed" ProgID="Equation.DSMT4" ShapeID="_x0000_i1046" DrawAspect="Content" ObjectID="_1468075746" r:id="rId52">
            <o:LockedField>false</o:LockedField>
          </o:OLEObject>
        </w:object>
      </w:r>
      <w:r>
        <w:rPr>
          <w:rFonts w:hint="eastAsia"/>
          <w:szCs w:val="21"/>
        </w:rPr>
        <w:t>，</w:t>
      </w:r>
      <w:r>
        <w:rPr>
          <w:szCs w:val="21"/>
        </w:rPr>
        <w:t>联立解得</w:t>
      </w:r>
      <w:r>
        <w:rPr>
          <w:szCs w:val="21"/>
        </w:rPr>
        <w:object>
          <v:shape id="_x0000_i1047" o:spt="75" alt="www.zqy.com" type="#_x0000_t75" style="height:28.15pt;width:62.6pt;" o:ole="t" filled="f" o:preferrelative="t" stroked="f" coordsize="21600,21600">
            <v:path/>
            <v:fill on="f" focussize="0,0"/>
            <v:stroke on="f" joinstyle="miter"/>
            <v:imagedata r:id="rId55" o:title=""/>
            <o:lock v:ext="edit" aspectratio="t"/>
            <w10:wrap type="none"/>
            <w10:anchorlock/>
          </v:shape>
          <o:OLEObject Type="Embed" ProgID="Equation.DSMT4" ShapeID="_x0000_i1047" DrawAspect="Content" ObjectID="_1468075747" r:id="rId54">
            <o:LockedField>false</o:LockedField>
          </o:OLEObject>
        </w:object>
      </w:r>
      <w:r>
        <w:rPr>
          <w:rFonts w:hint="eastAsia"/>
          <w:szCs w:val="21"/>
        </w:rPr>
        <w:t>。</w:t>
      </w:r>
    </w:p>
    <w:p w14:paraId="5888A173">
      <w:pPr>
        <w:spacing w:line="450" w:lineRule="auto"/>
        <w:textAlignment w:val="center"/>
        <w:rPr>
          <w:bCs/>
          <w:szCs w:val="21"/>
        </w:rPr>
      </w:pPr>
      <w:r>
        <w:rPr>
          <w:rFonts w:hint="eastAsia" w:eastAsia="黑体"/>
          <w:bCs/>
          <w:szCs w:val="21"/>
        </w:rPr>
        <w:t>四</w:t>
      </w:r>
      <w:r>
        <w:rPr>
          <w:rFonts w:eastAsia="黑体"/>
          <w:bCs/>
          <w:szCs w:val="21"/>
        </w:rPr>
        <w:t>、计算题</w:t>
      </w:r>
      <w:r>
        <w:rPr>
          <w:bCs/>
          <w:szCs w:val="21"/>
        </w:rPr>
        <w:t>（</w:t>
      </w:r>
      <w:r>
        <w:rPr>
          <w:rFonts w:hint="eastAsia"/>
          <w:bCs/>
          <w:szCs w:val="21"/>
        </w:rPr>
        <w:t>本大题共3小题，共38</w:t>
      </w:r>
      <w:r>
        <w:rPr>
          <w:bCs/>
          <w:szCs w:val="21"/>
        </w:rPr>
        <w:t>分</w:t>
      </w:r>
      <w:r>
        <w:rPr>
          <w:rFonts w:hint="eastAsia"/>
          <w:bCs/>
          <w:szCs w:val="21"/>
        </w:rPr>
        <w:t>。解答应写出必要的文字说明、方程式和重要的演算步骤，只写出最后结果的不能得分。</w:t>
      </w:r>
      <w:r>
        <w:rPr>
          <w:szCs w:val="21"/>
        </w:rPr>
        <w:t>有数</w:t>
      </w:r>
      <w:r>
        <w:rPr>
          <w:rFonts w:hint="eastAsia"/>
          <w:szCs w:val="21"/>
        </w:rPr>
        <w:t>据</w:t>
      </w:r>
      <w:r>
        <w:rPr>
          <w:szCs w:val="21"/>
        </w:rPr>
        <w:t>计算的题，答案中必须明确写出数值和单位</w:t>
      </w:r>
      <w:r>
        <w:rPr>
          <w:bCs/>
          <w:szCs w:val="21"/>
        </w:rPr>
        <w:t>）</w:t>
      </w:r>
    </w:p>
    <w:p w14:paraId="79A5C490">
      <w:pPr>
        <w:spacing w:line="450" w:lineRule="auto"/>
        <w:ind w:left="420" w:hanging="420" w:hangingChars="200"/>
        <w:textAlignment w:val="center"/>
        <w:rPr>
          <w:szCs w:val="21"/>
        </w:rPr>
      </w:pPr>
      <w:r>
        <w:rPr>
          <w:szCs w:val="21"/>
        </w:rPr>
        <w:t>13．</w:t>
      </w:r>
      <w:r>
        <w:rPr>
          <w:rFonts w:hint="eastAsia"/>
          <w:szCs w:val="21"/>
        </w:rPr>
        <w:t>（10分）</w:t>
      </w:r>
    </w:p>
    <w:p w14:paraId="42781CDB">
      <w:pPr>
        <w:spacing w:line="450" w:lineRule="auto"/>
        <w:ind w:left="840" w:leftChars="200" w:hanging="420" w:hangingChars="200"/>
        <w:textAlignment w:val="center"/>
        <w:rPr>
          <w:szCs w:val="21"/>
        </w:rPr>
      </w:pPr>
      <w:r>
        <w:rPr>
          <w:rFonts w:hint="eastAsia"/>
          <w:szCs w:val="21"/>
        </w:rPr>
        <w:t>解：</w:t>
      </w:r>
      <w:r>
        <w:rPr>
          <w:szCs w:val="21"/>
        </w:rPr>
        <w:t>（1）</w:t>
      </w:r>
      <w:r>
        <w:rPr>
          <w:rFonts w:hint="eastAsia"/>
          <w:szCs w:val="21"/>
        </w:rPr>
        <w:t>对</w:t>
      </w:r>
      <w:r>
        <w:rPr>
          <w:szCs w:val="21"/>
        </w:rPr>
        <w:t>灯笼</w:t>
      </w:r>
      <w:r>
        <w:rPr>
          <w:rFonts w:hint="eastAsia"/>
          <w:szCs w:val="21"/>
        </w:rPr>
        <w:t>2</w:t>
      </w:r>
      <w:r>
        <w:rPr>
          <w:szCs w:val="21"/>
        </w:rPr>
        <w:t>，根据受力平衡可得</w:t>
      </w:r>
      <w:r>
        <w:rPr>
          <w:szCs w:val="21"/>
        </w:rPr>
        <w:object>
          <v:shape id="_x0000_i1048" o:spt="75" alt="www.zqy.com" type="#_x0000_t75" style="height:16.45pt;width:57.9pt;" o:ole="t" filled="f" o:preferrelative="t" stroked="f" coordsize="21600,21600">
            <v:path/>
            <v:fill on="f" focussize="0,0"/>
            <v:stroke on="f" joinstyle="miter"/>
            <v:imagedata r:id="rId57" o:title=""/>
            <o:lock v:ext="edit" aspectratio="t"/>
            <w10:wrap type="none"/>
            <w10:anchorlock/>
          </v:shape>
          <o:OLEObject Type="Embed" ProgID="Equation.DSMT4" ShapeID="_x0000_i1048" DrawAspect="Content" ObjectID="_1468075748" r:id="rId56">
            <o:LockedField>false</o:LockedField>
          </o:OLEObject>
        </w:object>
      </w:r>
      <w:r>
        <w:rPr>
          <w:rFonts w:hint="eastAsia"/>
          <w:szCs w:val="21"/>
        </w:rPr>
        <w:t>（2分）</w:t>
      </w:r>
    </w:p>
    <w:p w14:paraId="7503FDD9">
      <w:pPr>
        <w:spacing w:line="450" w:lineRule="auto"/>
        <w:ind w:left="840" w:leftChars="200" w:hanging="420" w:hangingChars="200"/>
        <w:textAlignment w:val="center"/>
        <w:rPr>
          <w:szCs w:val="21"/>
        </w:rPr>
      </w:pPr>
      <w:r>
        <w:rPr>
          <w:szCs w:val="21"/>
        </w:rPr>
        <w:object>
          <v:shape id="_x0000_i1049" o:spt="75" alt="www.zqy.com" type="#_x0000_t75" style="height:16.45pt;width:51.65pt;" o:ole="t" filled="f" o:preferrelative="t" stroked="f" coordsize="21600,21600">
            <v:path/>
            <v:fill on="f" focussize="0,0"/>
            <v:stroke on="f" joinstyle="miter"/>
            <v:imagedata r:id="rId59" o:title=""/>
            <o:lock v:ext="edit" aspectratio="t"/>
            <w10:wrap type="none"/>
            <w10:anchorlock/>
          </v:shape>
          <o:OLEObject Type="Embed" ProgID="Equation.DSMT4" ShapeID="_x0000_i1049" DrawAspect="Content" ObjectID="_1468075749" r:id="rId58">
            <o:LockedField>false</o:LockedField>
          </o:OLEObject>
        </w:object>
      </w:r>
      <w:r>
        <w:rPr>
          <w:rFonts w:hint="eastAsia"/>
          <w:szCs w:val="21"/>
        </w:rPr>
        <w:t>（2分）</w:t>
      </w:r>
    </w:p>
    <w:p w14:paraId="676F80B8">
      <w:pPr>
        <w:spacing w:line="450" w:lineRule="auto"/>
        <w:ind w:left="840" w:leftChars="200" w:hanging="420" w:hangingChars="200"/>
        <w:textAlignment w:val="center"/>
        <w:rPr>
          <w:szCs w:val="21"/>
        </w:rPr>
      </w:pPr>
      <w:r>
        <w:rPr>
          <w:rFonts w:hint="eastAsia"/>
          <w:szCs w:val="21"/>
        </w:rPr>
        <w:t>解得</w:t>
      </w:r>
      <w:r>
        <w:rPr>
          <w:rFonts w:hint="eastAsia"/>
          <w:i/>
          <w:szCs w:val="21"/>
        </w:rPr>
        <w:t>m</w:t>
      </w:r>
      <w:r>
        <w:rPr>
          <w:rFonts w:hint="eastAsia"/>
          <w:szCs w:val="21"/>
        </w:rPr>
        <w:t>=0.3kg（1分）</w:t>
      </w:r>
    </w:p>
    <w:p w14:paraId="2E9D0EE6">
      <w:pPr>
        <w:spacing w:line="450" w:lineRule="auto"/>
        <w:ind w:left="840" w:leftChars="200" w:hanging="420" w:hangingChars="200"/>
        <w:textAlignment w:val="center"/>
        <w:rPr>
          <w:szCs w:val="21"/>
        </w:rPr>
      </w:pPr>
      <w:r>
        <w:rPr>
          <w:rFonts w:hint="eastAsia"/>
          <w:i/>
          <w:szCs w:val="21"/>
        </w:rPr>
        <w:t>F</w:t>
      </w:r>
      <w:r>
        <w:rPr>
          <w:rFonts w:hint="eastAsia"/>
          <w:szCs w:val="21"/>
        </w:rPr>
        <w:t>=4N（1分）</w:t>
      </w:r>
    </w:p>
    <w:p w14:paraId="50E126B9">
      <w:pPr>
        <w:spacing w:line="450" w:lineRule="auto"/>
        <w:ind w:firstLine="315" w:firstLineChars="150"/>
        <w:textAlignment w:val="center"/>
        <w:rPr>
          <w:szCs w:val="21"/>
        </w:rPr>
      </w:pPr>
      <w:r>
        <w:rPr>
          <w:rFonts w:hint="eastAsia"/>
          <w:szCs w:val="21"/>
        </w:rPr>
        <w:t>（2）以灯笼1和</w:t>
      </w:r>
      <w:r>
        <w:rPr>
          <w:szCs w:val="21"/>
        </w:rPr>
        <w:t>灯笼2</w:t>
      </w:r>
      <w:r>
        <w:rPr>
          <w:rFonts w:hint="eastAsia"/>
          <w:szCs w:val="21"/>
        </w:rPr>
        <w:t>整体</w:t>
      </w:r>
      <w:r>
        <w:rPr>
          <w:szCs w:val="21"/>
        </w:rPr>
        <w:t>为</w:t>
      </w:r>
      <w:r>
        <w:rPr>
          <w:rFonts w:hint="eastAsia"/>
          <w:szCs w:val="21"/>
        </w:rPr>
        <w:t>研究</w:t>
      </w:r>
      <w:r>
        <w:rPr>
          <w:szCs w:val="21"/>
        </w:rPr>
        <w:t>对象，根据平衡条件可得</w:t>
      </w:r>
    </w:p>
    <w:p w14:paraId="0F74C10E">
      <w:pPr>
        <w:spacing w:line="450" w:lineRule="auto"/>
        <w:ind w:left="840" w:leftChars="200" w:hanging="420" w:hangingChars="200"/>
        <w:textAlignment w:val="center"/>
        <w:rPr>
          <w:szCs w:val="21"/>
        </w:rPr>
      </w:pPr>
      <w:r>
        <w:rPr>
          <w:szCs w:val="21"/>
        </w:rPr>
        <w:object>
          <v:shape id="_x0000_i1050" o:spt="75" alt="www.zqy.com" type="#_x0000_t75" style="height:19.55pt;width:97.05pt;" o:ole="t" filled="f" o:preferrelative="t" stroked="f" coordsize="21600,21600">
            <v:path/>
            <v:fill on="f" focussize="0,0"/>
            <v:stroke on="f" joinstyle="miter"/>
            <v:imagedata r:id="rId61" o:title=""/>
            <o:lock v:ext="edit" aspectratio="t"/>
            <w10:wrap type="none"/>
            <w10:anchorlock/>
          </v:shape>
          <o:OLEObject Type="Embed" ProgID="Equation.DSMT4" ShapeID="_x0000_i1050" DrawAspect="Content" ObjectID="_1468075750" r:id="rId60">
            <o:LockedField>false</o:LockedField>
          </o:OLEObject>
        </w:object>
      </w:r>
      <w:r>
        <w:rPr>
          <w:rFonts w:hint="eastAsia"/>
          <w:szCs w:val="21"/>
        </w:rPr>
        <w:t>（2分）</w:t>
      </w:r>
    </w:p>
    <w:p w14:paraId="2DB3774F">
      <w:pPr>
        <w:spacing w:line="450" w:lineRule="auto"/>
        <w:ind w:left="840" w:leftChars="200" w:hanging="420" w:hangingChars="200"/>
        <w:textAlignment w:val="center"/>
        <w:rPr>
          <w:szCs w:val="21"/>
        </w:rPr>
      </w:pPr>
      <w:r>
        <w:rPr>
          <w:rFonts w:hint="eastAsia"/>
          <w:szCs w:val="21"/>
        </w:rPr>
        <w:t>解得</w:t>
      </w:r>
      <w:r>
        <w:rPr>
          <w:szCs w:val="21"/>
        </w:rPr>
        <w:object>
          <v:shape id="_x0000_i1051" o:spt="75" alt="www.zqy.com" type="#_x0000_t75" style="height:16.45pt;width:41.5pt;" o:ole="t" filled="f" o:preferrelative="t" stroked="f" coordsize="21600,21600">
            <v:path/>
            <v:fill on="f" focussize="0,0"/>
            <v:stroke on="f" joinstyle="miter"/>
            <v:imagedata r:id="rId63" o:title=""/>
            <o:lock v:ext="edit" aspectratio="t"/>
            <w10:wrap type="none"/>
            <w10:anchorlock/>
          </v:shape>
          <o:OLEObject Type="Embed" ProgID="Equation.DSMT4" ShapeID="_x0000_i1051" DrawAspect="Content" ObjectID="_1468075751" r:id="rId62">
            <o:LockedField>false</o:LockedField>
          </o:OLEObject>
        </w:object>
      </w:r>
      <w:r>
        <w:rPr>
          <w:rFonts w:hint="eastAsia"/>
          <w:szCs w:val="21"/>
        </w:rPr>
        <w:t>（2分）</w:t>
      </w:r>
    </w:p>
    <w:p w14:paraId="0C1155C9">
      <w:pPr>
        <w:spacing w:line="450" w:lineRule="auto"/>
        <w:ind w:left="420" w:hanging="420" w:hangingChars="200"/>
        <w:textAlignment w:val="center"/>
        <w:rPr>
          <w:szCs w:val="21"/>
        </w:rPr>
      </w:pPr>
      <w:r>
        <w:rPr>
          <w:szCs w:val="21"/>
        </w:rPr>
        <w:t>14．</w:t>
      </w:r>
      <w:r>
        <w:rPr>
          <w:rFonts w:hint="eastAsia"/>
          <w:szCs w:val="21"/>
        </w:rPr>
        <w:t>（13分）</w:t>
      </w:r>
    </w:p>
    <w:p w14:paraId="42E7D125">
      <w:pPr>
        <w:spacing w:line="450" w:lineRule="auto"/>
        <w:ind w:left="840" w:leftChars="200" w:hanging="420" w:hangingChars="200"/>
        <w:textAlignment w:val="center"/>
        <w:rPr>
          <w:szCs w:val="21"/>
        </w:rPr>
      </w:pPr>
      <w:r>
        <w:rPr>
          <w:rFonts w:hint="eastAsia"/>
          <w:szCs w:val="21"/>
        </w:rPr>
        <w:t>解：</w:t>
      </w:r>
      <w:r>
        <w:rPr>
          <w:szCs w:val="21"/>
        </w:rPr>
        <w:t>（1）根据匀变速直线运动规律</w:t>
      </w:r>
      <w:r>
        <w:rPr>
          <w:szCs w:val="21"/>
        </w:rPr>
        <w:object>
          <v:shape id="_x0000_i1052" o:spt="75" alt="www.zqy.com" type="#_x0000_t75" style="height:17.2pt;width:59.5pt;" o:ole="t" filled="f" o:preferrelative="t" stroked="f" coordsize="21600,21600">
            <v:path/>
            <v:fill on="f" focussize="0,0"/>
            <v:stroke on="f" joinstyle="miter"/>
            <v:imagedata r:id="rId65" o:title=""/>
            <o:lock v:ext="edit" aspectratio="t"/>
            <w10:wrap type="none"/>
            <w10:anchorlock/>
          </v:shape>
          <o:OLEObject Type="Embed" ProgID="Equation.DSMT4" ShapeID="_x0000_i1052" DrawAspect="Content" ObjectID="_1468075752" r:id="rId64">
            <o:LockedField>false</o:LockedField>
          </o:OLEObject>
        </w:object>
      </w:r>
      <w:r>
        <w:rPr>
          <w:rFonts w:hint="eastAsia"/>
          <w:szCs w:val="21"/>
        </w:rPr>
        <w:t>（1分）</w:t>
      </w:r>
    </w:p>
    <w:p w14:paraId="0E387C43">
      <w:pPr>
        <w:spacing w:line="450" w:lineRule="auto"/>
        <w:ind w:left="840" w:leftChars="200" w:hanging="420" w:hangingChars="200"/>
        <w:textAlignment w:val="center"/>
        <w:rPr>
          <w:szCs w:val="21"/>
        </w:rPr>
      </w:pPr>
      <w:r>
        <w:rPr>
          <w:szCs w:val="21"/>
        </w:rPr>
        <w:t>结合图像可知</w:t>
      </w:r>
      <w:r>
        <w:rPr>
          <w:i/>
          <w:szCs w:val="21"/>
        </w:rPr>
        <w:t>A</w:t>
      </w:r>
      <w:r>
        <w:rPr>
          <w:szCs w:val="21"/>
        </w:rPr>
        <w:t>、</w:t>
      </w:r>
      <w:r>
        <w:rPr>
          <w:i/>
          <w:szCs w:val="21"/>
        </w:rPr>
        <w:t>B</w:t>
      </w:r>
      <w:r>
        <w:rPr>
          <w:szCs w:val="21"/>
        </w:rPr>
        <w:t>两车均做匀变速直线运动，对于</w:t>
      </w:r>
      <w:r>
        <w:rPr>
          <w:i/>
          <w:szCs w:val="21"/>
        </w:rPr>
        <w:t>A</w:t>
      </w:r>
      <w:r>
        <w:rPr>
          <w:szCs w:val="21"/>
        </w:rPr>
        <w:t>车</w:t>
      </w:r>
    </w:p>
    <w:p w14:paraId="0240B733">
      <w:pPr>
        <w:spacing w:line="450" w:lineRule="auto"/>
        <w:ind w:left="840" w:leftChars="200" w:hanging="420" w:hangingChars="200"/>
        <w:textAlignment w:val="center"/>
        <w:rPr>
          <w:szCs w:val="21"/>
        </w:rPr>
      </w:pPr>
      <w:r>
        <w:rPr>
          <w:szCs w:val="21"/>
        </w:rPr>
        <w:object>
          <v:shape id="_x0000_i1053" o:spt="75" alt="www.zqy.com" type="#_x0000_t75" style="height:16.45pt;width:54pt;" o:ole="t" filled="f" o:preferrelative="t" stroked="f" coordsize="21600,21600">
            <v:path/>
            <v:fill on="f" focussize="0,0"/>
            <v:stroke on="f" joinstyle="miter"/>
            <v:imagedata r:id="rId67" o:title=""/>
            <o:lock v:ext="edit" aspectratio="t"/>
            <w10:wrap type="none"/>
            <w10:anchorlock/>
          </v:shape>
          <o:OLEObject Type="Embed" ProgID="Equation.DSMT4" ShapeID="_x0000_i1053" DrawAspect="Content" ObjectID="_1468075753" r:id="rId66">
            <o:LockedField>false</o:LockedField>
          </o:OLEObject>
        </w:object>
      </w:r>
      <w:r>
        <w:rPr>
          <w:rFonts w:hint="eastAsia"/>
          <w:szCs w:val="21"/>
        </w:rPr>
        <w:t>（1分）</w:t>
      </w:r>
    </w:p>
    <w:p w14:paraId="1841237B">
      <w:pPr>
        <w:spacing w:line="480" w:lineRule="auto"/>
        <w:ind w:left="840" w:leftChars="200" w:hanging="420" w:hangingChars="200"/>
        <w:textAlignment w:val="center"/>
        <w:rPr>
          <w:szCs w:val="21"/>
        </w:rPr>
      </w:pPr>
      <w:r>
        <w:rPr>
          <w:szCs w:val="21"/>
        </w:rPr>
        <w:object>
          <v:shape id="_x0000_i1054" o:spt="75" alt="www.zqy.com" type="#_x0000_t75" style="height:17.2pt;width:54.8pt;" o:ole="t" filled="f" o:preferrelative="t" stroked="f" coordsize="21600,21600">
            <v:path/>
            <v:fill on="f" focussize="0,0"/>
            <v:stroke on="f" joinstyle="miter"/>
            <v:imagedata r:id="rId69" o:title=""/>
            <o:lock v:ext="edit" aspectratio="t"/>
            <w10:wrap type="none"/>
            <w10:anchorlock/>
          </v:shape>
          <o:OLEObject Type="Embed" ProgID="Equation.DSMT4" ShapeID="_x0000_i1054" DrawAspect="Content" ObjectID="_1468075754" r:id="rId68">
            <o:LockedField>false</o:LockedField>
          </o:OLEObject>
        </w:object>
      </w:r>
      <w:r>
        <w:rPr>
          <w:rFonts w:hint="eastAsia"/>
          <w:szCs w:val="21"/>
        </w:rPr>
        <w:t>（1分）</w:t>
      </w:r>
    </w:p>
    <w:p w14:paraId="764F2652">
      <w:pPr>
        <w:spacing w:line="480" w:lineRule="auto"/>
        <w:ind w:left="840" w:leftChars="200" w:hanging="420" w:hangingChars="200"/>
        <w:textAlignment w:val="center"/>
        <w:rPr>
          <w:szCs w:val="21"/>
        </w:rPr>
      </w:pPr>
      <w:r>
        <w:rPr>
          <w:rFonts w:hint="eastAsia"/>
          <w:szCs w:val="21"/>
        </w:rPr>
        <w:t>对</w:t>
      </w:r>
      <w:r>
        <w:rPr>
          <w:rFonts w:hint="eastAsia"/>
          <w:i/>
          <w:szCs w:val="21"/>
        </w:rPr>
        <w:t>B</w:t>
      </w:r>
      <w:r>
        <w:rPr>
          <w:rFonts w:hint="eastAsia"/>
          <w:szCs w:val="21"/>
        </w:rPr>
        <w:t>车，</w:t>
      </w:r>
      <w:r>
        <w:rPr>
          <w:szCs w:val="21"/>
        </w:rPr>
        <w:t>可得</w:t>
      </w:r>
      <w:r>
        <w:rPr>
          <w:szCs w:val="21"/>
        </w:rPr>
        <w:object>
          <v:shape id="_x0000_i1055" o:spt="75" alt="www.zqy.com" type="#_x0000_t75" style="height:16.45pt;width:33.65pt;" o:ole="t" filled="f" o:preferrelative="t" stroked="f" coordsize="21600,21600">
            <v:path/>
            <v:fill on="f" focussize="0,0"/>
            <v:stroke on="f" joinstyle="miter"/>
            <v:imagedata r:id="rId71" o:title=""/>
            <o:lock v:ext="edit" aspectratio="t"/>
            <w10:wrap type="none"/>
            <w10:anchorlock/>
          </v:shape>
          <o:OLEObject Type="Embed" ProgID="Equation.DSMT4" ShapeID="_x0000_i1055" DrawAspect="Content" ObjectID="_1468075755" r:id="rId70">
            <o:LockedField>false</o:LockedField>
          </o:OLEObject>
        </w:object>
      </w:r>
      <w:r>
        <w:rPr>
          <w:rFonts w:hint="eastAsia"/>
          <w:szCs w:val="21"/>
        </w:rPr>
        <w:t xml:space="preserve">（1分） </w:t>
      </w:r>
    </w:p>
    <w:p w14:paraId="25CE7D28">
      <w:pPr>
        <w:spacing w:line="480" w:lineRule="auto"/>
        <w:ind w:left="840" w:leftChars="200" w:hanging="420" w:hangingChars="200"/>
        <w:textAlignment w:val="center"/>
        <w:rPr>
          <w:szCs w:val="21"/>
        </w:rPr>
      </w:pPr>
      <w:r>
        <w:rPr>
          <w:szCs w:val="21"/>
        </w:rPr>
        <w:object>
          <v:shape id="_x0000_i1056" o:spt="75" alt="www.zqy.com" type="#_x0000_t75" style="height:17.2pt;width:49.3pt;" o:ole="t" filled="f" o:preferrelative="t" stroked="f" coordsize="21600,21600">
            <v:path/>
            <v:fill on="f" focussize="0,0"/>
            <v:stroke on="f" joinstyle="miter"/>
            <v:imagedata r:id="rId73" o:title=""/>
            <o:lock v:ext="edit" aspectratio="t"/>
            <w10:wrap type="none"/>
            <w10:anchorlock/>
          </v:shape>
          <o:OLEObject Type="Embed" ProgID="Equation.DSMT4" ShapeID="_x0000_i1056" DrawAspect="Content" ObjectID="_1468075756" r:id="rId72">
            <o:LockedField>false</o:LockedField>
          </o:OLEObject>
        </w:object>
      </w:r>
      <w:r>
        <w:rPr>
          <w:rFonts w:hint="eastAsia"/>
          <w:szCs w:val="21"/>
        </w:rPr>
        <w:t>（1分）</w:t>
      </w:r>
    </w:p>
    <w:p w14:paraId="38E13137">
      <w:pPr>
        <w:spacing w:line="480" w:lineRule="auto"/>
        <w:ind w:left="840" w:leftChars="200" w:hanging="420" w:hangingChars="200"/>
        <w:textAlignment w:val="center"/>
        <w:rPr>
          <w:szCs w:val="21"/>
        </w:rPr>
      </w:pPr>
      <w:r>
        <w:rPr>
          <w:szCs w:val="21"/>
        </w:rPr>
        <w:t>设经过</w:t>
      </w:r>
      <w:r>
        <w:rPr>
          <w:i/>
          <w:szCs w:val="21"/>
        </w:rPr>
        <w:t>t</w:t>
      </w:r>
      <w:r>
        <w:rPr>
          <w:szCs w:val="21"/>
        </w:rPr>
        <w:t>时间二者速度相等，此时相距最远，则有</w:t>
      </w:r>
      <w:r>
        <w:rPr>
          <w:szCs w:val="21"/>
        </w:rPr>
        <w:object>
          <v:shape id="_x0000_i1057" o:spt="75" alt="www.zqy.com" type="#_x0000_t75" style="height:16.45pt;width:64.95pt;" o:ole="t" filled="f" o:preferrelative="t" stroked="f" coordsize="21600,21600">
            <v:path/>
            <v:fill on="f" focussize="0,0"/>
            <v:stroke on="f" joinstyle="miter"/>
            <v:imagedata r:id="rId75" o:title=""/>
            <o:lock v:ext="edit" aspectratio="t"/>
            <w10:wrap type="none"/>
            <w10:anchorlock/>
          </v:shape>
          <o:OLEObject Type="Embed" ProgID="Equation.DSMT4" ShapeID="_x0000_i1057" DrawAspect="Content" ObjectID="_1468075757" r:id="rId74">
            <o:LockedField>false</o:LockedField>
          </o:OLEObject>
        </w:object>
      </w:r>
      <w:r>
        <w:rPr>
          <w:rFonts w:hint="eastAsia"/>
          <w:szCs w:val="21"/>
        </w:rPr>
        <w:t>（1分）</w:t>
      </w:r>
    </w:p>
    <w:p w14:paraId="4DD82625">
      <w:pPr>
        <w:spacing w:line="480" w:lineRule="auto"/>
        <w:ind w:left="840" w:leftChars="200" w:hanging="420" w:hangingChars="200"/>
        <w:textAlignment w:val="center"/>
        <w:rPr>
          <w:szCs w:val="21"/>
        </w:rPr>
      </w:pPr>
      <w:r>
        <w:rPr>
          <w:szCs w:val="21"/>
        </w:rPr>
        <w:t>代入数据解得</w:t>
      </w:r>
      <w:r>
        <w:rPr>
          <w:szCs w:val="21"/>
        </w:rPr>
        <w:object>
          <v:shape id="_x0000_i1058" o:spt="75" alt="www.zqy.com" type="#_x0000_t75" style="height:28.15pt;width:33.65pt;" o:ole="t" filled="f" o:preferrelative="t" stroked="f" coordsize="21600,21600">
            <v:path/>
            <v:fill on="f" focussize="0,0"/>
            <v:stroke on="f" joinstyle="miter"/>
            <v:imagedata r:id="rId77" o:title=""/>
            <o:lock v:ext="edit" aspectratio="t"/>
            <w10:wrap type="none"/>
            <w10:anchorlock/>
          </v:shape>
          <o:OLEObject Type="Embed" ProgID="Equation.DSMT4" ShapeID="_x0000_i1058" DrawAspect="Content" ObjectID="_1468075758" r:id="rId76">
            <o:LockedField>false</o:LockedField>
          </o:OLEObject>
        </w:object>
      </w:r>
      <w:r>
        <w:rPr>
          <w:rFonts w:hint="eastAsia"/>
          <w:szCs w:val="21"/>
        </w:rPr>
        <w:t>（1分）</w:t>
      </w:r>
    </w:p>
    <w:p w14:paraId="4B885CCC">
      <w:pPr>
        <w:spacing w:line="480" w:lineRule="auto"/>
        <w:ind w:left="840" w:leftChars="200" w:hanging="420" w:hangingChars="200"/>
        <w:textAlignment w:val="center"/>
        <w:rPr>
          <w:szCs w:val="21"/>
        </w:rPr>
      </w:pPr>
      <w:r>
        <w:rPr>
          <w:szCs w:val="21"/>
        </w:rPr>
        <w:object>
          <v:shape id="_x0000_i1059" o:spt="75" alt="www.zqy.com" type="#_x0000_t75" style="height:28.15pt;width:77.5pt;" o:ole="t" filled="f" o:preferrelative="t" stroked="f" coordsize="21600,21600">
            <v:path/>
            <v:fill on="f" focussize="0,0"/>
            <v:stroke on="f" joinstyle="miter"/>
            <v:imagedata r:id="rId79" o:title=""/>
            <o:lock v:ext="edit" aspectratio="t"/>
            <w10:wrap type="none"/>
            <w10:anchorlock/>
          </v:shape>
          <o:OLEObject Type="Embed" ProgID="Equation.DSMT4" ShapeID="_x0000_i1059" DrawAspect="Content" ObjectID="_1468075759" r:id="rId78">
            <o:LockedField>false</o:LockedField>
          </o:OLEObject>
        </w:object>
      </w:r>
      <w:r>
        <w:rPr>
          <w:rFonts w:hint="eastAsia"/>
          <w:szCs w:val="21"/>
        </w:rPr>
        <w:t>（1分）</w:t>
      </w:r>
    </w:p>
    <w:p w14:paraId="520A9393">
      <w:pPr>
        <w:spacing w:line="480" w:lineRule="auto"/>
        <w:ind w:left="840" w:leftChars="200" w:hanging="420" w:hangingChars="200"/>
        <w:textAlignment w:val="center"/>
        <w:rPr>
          <w:szCs w:val="21"/>
        </w:rPr>
      </w:pPr>
      <w:r>
        <w:rPr>
          <w:szCs w:val="21"/>
        </w:rPr>
        <w:object>
          <v:shape id="_x0000_i1060" o:spt="75" alt="www.zqy.com" type="#_x0000_t75" style="height:28.15pt;width:50.1pt;" o:ole="t" filled="f" o:preferrelative="t" stroked="f" coordsize="21600,21600">
            <v:path/>
            <v:fill on="f" focussize="0,0"/>
            <v:stroke on="f" joinstyle="miter"/>
            <v:imagedata r:id="rId81" o:title=""/>
            <o:lock v:ext="edit" aspectratio="t"/>
            <w10:wrap type="none"/>
            <w10:anchorlock/>
          </v:shape>
          <o:OLEObject Type="Embed" ProgID="Equation.DSMT4" ShapeID="_x0000_i1060" DrawAspect="Content" ObjectID="_1468075760" r:id="rId80">
            <o:LockedField>false</o:LockedField>
          </o:OLEObject>
        </w:object>
      </w:r>
      <w:r>
        <w:rPr>
          <w:rFonts w:hint="eastAsia"/>
          <w:szCs w:val="21"/>
        </w:rPr>
        <w:t>（1分）</w:t>
      </w:r>
    </w:p>
    <w:p w14:paraId="119D57B8">
      <w:pPr>
        <w:spacing w:line="480" w:lineRule="auto"/>
        <w:ind w:left="840" w:leftChars="200" w:hanging="420" w:hangingChars="200"/>
        <w:textAlignment w:val="center"/>
        <w:rPr>
          <w:i/>
          <w:szCs w:val="21"/>
        </w:rPr>
      </w:pPr>
      <w:r>
        <w:rPr>
          <w:szCs w:val="21"/>
        </w:rPr>
        <w:t>故二者之间的最大距离</w:t>
      </w:r>
      <w:r>
        <w:rPr>
          <w:szCs w:val="21"/>
        </w:rPr>
        <w:object>
          <v:shape id="_x0000_i1061" o:spt="75" alt="www.zqy.com" type="#_x0000_t75" style="height:28.15pt;width:104.85pt;" o:ole="t" filled="f" o:preferrelative="t" stroked="f" coordsize="21600,21600">
            <v:path/>
            <v:fill on="f" focussize="0,0"/>
            <v:stroke on="f" joinstyle="miter"/>
            <v:imagedata r:id="rId83" o:title=""/>
            <o:lock v:ext="edit" aspectratio="t"/>
            <w10:wrap type="none"/>
            <w10:anchorlock/>
          </v:shape>
          <o:OLEObject Type="Embed" ProgID="Equation.DSMT4" ShapeID="_x0000_i1061" DrawAspect="Content" ObjectID="_1468075761" r:id="rId82">
            <o:LockedField>false</o:LockedField>
          </o:OLEObject>
        </w:object>
      </w:r>
      <w:r>
        <w:rPr>
          <w:rFonts w:hint="eastAsia"/>
          <w:szCs w:val="21"/>
        </w:rPr>
        <w:t>（1分）</w:t>
      </w:r>
    </w:p>
    <w:p w14:paraId="604A19DB">
      <w:pPr>
        <w:spacing w:line="480" w:lineRule="auto"/>
        <w:ind w:firstLine="315" w:firstLineChars="150"/>
        <w:textAlignment w:val="center"/>
        <w:rPr>
          <w:szCs w:val="21"/>
        </w:rPr>
      </w:pPr>
      <w:r>
        <w:rPr>
          <w:rFonts w:hint="eastAsia"/>
          <w:iCs/>
          <w:szCs w:val="21"/>
        </w:rPr>
        <w:t>（2）</w:t>
      </w:r>
      <w:r>
        <w:rPr>
          <w:i/>
          <w:szCs w:val="21"/>
        </w:rPr>
        <w:t>A</w:t>
      </w:r>
      <w:r>
        <w:rPr>
          <w:szCs w:val="21"/>
        </w:rPr>
        <w:t>车</w:t>
      </w:r>
      <w:r>
        <w:rPr>
          <w:rFonts w:hint="eastAsia"/>
          <w:szCs w:val="21"/>
        </w:rPr>
        <w:t>停止后被</w:t>
      </w:r>
      <w:r>
        <w:rPr>
          <w:rFonts w:hint="eastAsia"/>
          <w:i/>
          <w:szCs w:val="21"/>
        </w:rPr>
        <w:t>B</w:t>
      </w:r>
      <w:r>
        <w:rPr>
          <w:rFonts w:hint="eastAsia"/>
          <w:szCs w:val="21"/>
        </w:rPr>
        <w:t>车追上，设经过时间</w:t>
      </w:r>
      <w:r>
        <w:rPr>
          <w:rFonts w:hint="eastAsia"/>
          <w:i/>
          <w:szCs w:val="21"/>
        </w:rPr>
        <w:t>t</w:t>
      </w:r>
      <w:r>
        <w:rPr>
          <w:szCs w:val="21"/>
        </w:rPr>
        <w:t>′</w:t>
      </w:r>
      <w:r>
        <w:rPr>
          <w:rFonts w:hint="eastAsia"/>
          <w:szCs w:val="21"/>
        </w:rPr>
        <w:t>两车相遇，则</w:t>
      </w:r>
    </w:p>
    <w:p w14:paraId="27F6B763">
      <w:pPr>
        <w:spacing w:line="480" w:lineRule="auto"/>
        <w:ind w:left="840" w:leftChars="200" w:hanging="420" w:hangingChars="200"/>
        <w:textAlignment w:val="center"/>
        <w:rPr>
          <w:szCs w:val="21"/>
        </w:rPr>
      </w:pPr>
      <w:r>
        <w:rPr>
          <w:szCs w:val="21"/>
        </w:rPr>
        <w:object>
          <v:shape id="_x0000_i1062" o:spt="75" alt="www.zqy.com" type="#_x0000_t75" style="height:28.15pt;width:52.45pt;" o:ole="t" filled="f" o:preferrelative="t" stroked="f" coordsize="21600,21600">
            <v:path/>
            <v:fill on="f" focussize="0,0"/>
            <v:stroke on="f" joinstyle="miter"/>
            <v:imagedata r:id="rId85" o:title=""/>
            <o:lock v:ext="edit" aspectratio="t"/>
            <w10:wrap type="none"/>
            <w10:anchorlock/>
          </v:shape>
          <o:OLEObject Type="Embed" ProgID="Equation.DSMT4" ShapeID="_x0000_i1062" DrawAspect="Content" ObjectID="_1468075762" r:id="rId84">
            <o:LockedField>false</o:LockedField>
          </o:OLEObject>
        </w:object>
      </w:r>
      <w:r>
        <w:rPr>
          <w:rFonts w:hint="eastAsia"/>
          <w:szCs w:val="21"/>
        </w:rPr>
        <w:t>（2分）</w:t>
      </w:r>
    </w:p>
    <w:p w14:paraId="5D2C3790">
      <w:pPr>
        <w:spacing w:line="480" w:lineRule="auto"/>
        <w:ind w:left="840" w:leftChars="200" w:hanging="420" w:hangingChars="200"/>
        <w:textAlignment w:val="center"/>
        <w:rPr>
          <w:szCs w:val="21"/>
        </w:rPr>
      </w:pPr>
      <w:r>
        <w:rPr>
          <w:rFonts w:hint="eastAsia"/>
          <w:szCs w:val="21"/>
        </w:rPr>
        <w:t>解得</w:t>
      </w:r>
      <w:r>
        <w:rPr>
          <w:szCs w:val="21"/>
        </w:rPr>
        <w:object>
          <v:shape id="_x0000_i1063" o:spt="75" alt="www.zqy.com" type="#_x0000_t75" style="height:16.45pt;width:41.5pt;" o:ole="t" filled="f" o:preferrelative="t" stroked="f" coordsize="21600,21600">
            <v:path/>
            <v:fill on="f" focussize="0,0"/>
            <v:stroke on="f" joinstyle="miter"/>
            <v:imagedata r:id="rId87" o:title=""/>
            <o:lock v:ext="edit" aspectratio="t"/>
            <w10:wrap type="none"/>
            <w10:anchorlock/>
          </v:shape>
          <o:OLEObject Type="Embed" ProgID="Equation.DSMT4" ShapeID="_x0000_i1063" DrawAspect="Content" ObjectID="_1468075763" r:id="rId86">
            <o:LockedField>false</o:LockedField>
          </o:OLEObject>
        </w:object>
      </w:r>
      <w:r>
        <w:rPr>
          <w:rFonts w:hint="eastAsia"/>
          <w:szCs w:val="21"/>
        </w:rPr>
        <w:t>（1分）</w:t>
      </w:r>
    </w:p>
    <w:p w14:paraId="10F28917">
      <w:pPr>
        <w:spacing w:line="480" w:lineRule="auto"/>
        <w:ind w:left="420" w:hanging="420" w:hangingChars="200"/>
        <w:textAlignment w:val="center"/>
        <w:rPr>
          <w:szCs w:val="21"/>
        </w:rPr>
      </w:pPr>
      <w:r>
        <w:rPr>
          <w:szCs w:val="21"/>
        </w:rPr>
        <w:t>15．</w:t>
      </w:r>
      <w:r>
        <w:rPr>
          <w:rFonts w:hint="eastAsia"/>
          <w:szCs w:val="21"/>
        </w:rPr>
        <w:t>（15分）</w:t>
      </w:r>
    </w:p>
    <w:p w14:paraId="412D99A2">
      <w:pPr>
        <w:spacing w:line="480" w:lineRule="auto"/>
        <w:ind w:left="840" w:leftChars="200" w:hanging="420" w:hangingChars="200"/>
        <w:textAlignment w:val="center"/>
        <w:rPr>
          <w:szCs w:val="21"/>
        </w:rPr>
      </w:pPr>
      <w:r>
        <w:rPr>
          <w:rFonts w:hint="eastAsia"/>
          <w:szCs w:val="21"/>
        </w:rPr>
        <w:t>解：</w:t>
      </w:r>
      <w:r>
        <w:rPr>
          <w:szCs w:val="21"/>
        </w:rPr>
        <w:t>（1）箱子做匀速直线运动</w:t>
      </w:r>
    </w:p>
    <w:p w14:paraId="3DEE97E3">
      <w:pPr>
        <w:spacing w:line="480" w:lineRule="auto"/>
        <w:ind w:left="840" w:leftChars="200" w:hanging="420" w:hangingChars="200"/>
        <w:textAlignment w:val="center"/>
        <w:rPr>
          <w:szCs w:val="21"/>
        </w:rPr>
      </w:pPr>
      <w:r>
        <w:rPr>
          <w:szCs w:val="21"/>
        </w:rPr>
        <w:t>在竖直方向上有</w:t>
      </w:r>
      <w:r>
        <w:rPr>
          <w:szCs w:val="21"/>
        </w:rPr>
        <w:object>
          <v:shape id="_x0000_i1064" o:spt="75" alt="www.zqy.com" type="#_x0000_t75" style="height:15.65pt;width:81.4pt;" o:ole="t" filled="f" o:preferrelative="t" stroked="f" coordsize="21600,21600">
            <v:path/>
            <v:fill on="f" focussize="0,0"/>
            <v:stroke on="f" joinstyle="miter"/>
            <v:imagedata r:id="rId89" o:title=""/>
            <o:lock v:ext="edit" aspectratio="t"/>
            <w10:wrap type="none"/>
            <w10:anchorlock/>
          </v:shape>
          <o:OLEObject Type="Embed" ProgID="Equation.DSMT4" ShapeID="_x0000_i1064" DrawAspect="Content" ObjectID="_1468075764" r:id="rId88">
            <o:LockedField>false</o:LockedField>
          </o:OLEObject>
        </w:object>
      </w:r>
      <w:r>
        <w:rPr>
          <w:rFonts w:hint="eastAsia"/>
          <w:szCs w:val="21"/>
        </w:rPr>
        <w:t>（1分）</w:t>
      </w:r>
    </w:p>
    <w:p w14:paraId="1BC26FF6">
      <w:pPr>
        <w:spacing w:line="480" w:lineRule="auto"/>
        <w:ind w:left="840" w:leftChars="200" w:hanging="420" w:hangingChars="200"/>
        <w:textAlignment w:val="center"/>
        <w:rPr>
          <w:szCs w:val="21"/>
        </w:rPr>
      </w:pPr>
      <w:r>
        <w:rPr>
          <w:szCs w:val="21"/>
        </w:rPr>
        <w:t>水平方向上有</w:t>
      </w:r>
      <w:r>
        <w:rPr>
          <w:szCs w:val="21"/>
        </w:rPr>
        <w:object>
          <v:shape id="_x0000_i1065" o:spt="75" alt="www.zqy.com" type="#_x0000_t75" style="height:15.65pt;width:56.35pt;" o:ole="t" filled="f" o:preferrelative="t" stroked="f" coordsize="21600,21600">
            <v:path/>
            <v:fill on="f" focussize="0,0"/>
            <v:stroke on="f" joinstyle="miter"/>
            <v:imagedata r:id="rId91" o:title=""/>
            <o:lock v:ext="edit" aspectratio="t"/>
            <w10:wrap type="none"/>
            <w10:anchorlock/>
          </v:shape>
          <o:OLEObject Type="Embed" ProgID="Equation.DSMT4" ShapeID="_x0000_i1065" DrawAspect="Content" ObjectID="_1468075765" r:id="rId90">
            <o:LockedField>false</o:LockedField>
          </o:OLEObject>
        </w:object>
      </w:r>
      <w:r>
        <w:rPr>
          <w:rFonts w:hint="eastAsia"/>
          <w:szCs w:val="21"/>
        </w:rPr>
        <w:t>（1分）</w:t>
      </w:r>
    </w:p>
    <w:p w14:paraId="047BC95D">
      <w:pPr>
        <w:spacing w:line="480" w:lineRule="auto"/>
        <w:ind w:left="840" w:leftChars="200" w:hanging="420" w:hangingChars="200"/>
        <w:textAlignment w:val="center"/>
        <w:rPr>
          <w:szCs w:val="21"/>
        </w:rPr>
      </w:pPr>
      <w:r>
        <w:rPr>
          <w:szCs w:val="21"/>
        </w:rPr>
        <w:t>滑动摩擦力有</w:t>
      </w:r>
      <w:r>
        <w:rPr>
          <w:szCs w:val="21"/>
        </w:rPr>
        <w:object>
          <v:shape id="_x0000_i1066" o:spt="75" alt="www.zqy.com" type="#_x0000_t75" style="height:15.65pt;width:36.8pt;" o:ole="t" filled="f" o:preferrelative="t" stroked="f" coordsize="21600,21600">
            <v:path/>
            <v:fill on="f" focussize="0,0"/>
            <v:stroke on="f" joinstyle="miter"/>
            <v:imagedata r:id="rId93" o:title=""/>
            <o:lock v:ext="edit" aspectratio="t"/>
            <w10:wrap type="none"/>
            <w10:anchorlock/>
          </v:shape>
          <o:OLEObject Type="Embed" ProgID="Equation.DSMT4" ShapeID="_x0000_i1066" DrawAspect="Content" ObjectID="_1468075766" r:id="rId92">
            <o:LockedField>false</o:LockedField>
          </o:OLEObject>
        </w:object>
      </w:r>
      <w:r>
        <w:rPr>
          <w:rFonts w:hint="eastAsia"/>
          <w:szCs w:val="21"/>
        </w:rPr>
        <w:t>（1分）</w:t>
      </w:r>
    </w:p>
    <w:p w14:paraId="29426C71">
      <w:pPr>
        <w:spacing w:line="480" w:lineRule="auto"/>
        <w:ind w:left="840" w:leftChars="200" w:hanging="420" w:hangingChars="200"/>
        <w:textAlignment w:val="center"/>
        <w:rPr>
          <w:szCs w:val="21"/>
        </w:rPr>
      </w:pPr>
      <w:r>
        <w:rPr>
          <w:rFonts w:hint="eastAsia"/>
          <w:szCs w:val="21"/>
        </w:rPr>
        <w:t>解</w:t>
      </w:r>
      <w:r>
        <w:rPr>
          <w:szCs w:val="21"/>
        </w:rPr>
        <w:t>得</w:t>
      </w:r>
      <w:r>
        <w:rPr>
          <w:rFonts w:hint="eastAsia"/>
          <w:i/>
          <w:szCs w:val="21"/>
        </w:rPr>
        <w:t>F</w:t>
      </w:r>
      <w:r>
        <w:rPr>
          <w:rFonts w:hint="eastAsia"/>
          <w:szCs w:val="21"/>
        </w:rPr>
        <w:t>=50N（1分）</w:t>
      </w:r>
    </w:p>
    <w:p w14:paraId="7657CE4F">
      <w:pPr>
        <w:spacing w:line="480" w:lineRule="auto"/>
        <w:ind w:firstLine="315" w:firstLineChars="150"/>
        <w:textAlignment w:val="center"/>
        <w:rPr>
          <w:szCs w:val="21"/>
        </w:rPr>
      </w:pPr>
      <w:r>
        <w:rPr>
          <w:szCs w:val="21"/>
        </w:rPr>
        <w:t>（2）箱子在斜面上做匀减速直线运动，</w:t>
      </w:r>
      <w:r>
        <w:rPr>
          <w:szCs w:val="21"/>
        </w:rPr>
        <w:object>
          <v:shape id="_x0000_i1067" o:spt="75" alt="www.zqy.com" type="#_x0000_t75" style="height:17.2pt;width:42.25pt;" o:ole="t" filled="f" o:preferrelative="t" stroked="f" coordsize="21600,21600">
            <v:path/>
            <v:fill on="f" focussize="0,0"/>
            <v:stroke on="f" joinstyle="miter"/>
            <v:imagedata r:id="rId95" o:title=""/>
            <o:lock v:ext="edit" aspectratio="t"/>
            <w10:wrap type="none"/>
            <w10:anchorlock/>
          </v:shape>
          <o:OLEObject Type="Embed" ProgID="Equation.DSMT4" ShapeID="_x0000_i1067" DrawAspect="Content" ObjectID="_1468075767" r:id="rId94">
            <o:LockedField>false</o:LockedField>
          </o:OLEObject>
        </w:object>
      </w:r>
      <w:r>
        <w:rPr>
          <w:rFonts w:hint="eastAsia"/>
          <w:szCs w:val="21"/>
        </w:rPr>
        <w:t xml:space="preserve"> (1分）</w:t>
      </w:r>
    </w:p>
    <w:p w14:paraId="5A6A1272">
      <w:pPr>
        <w:spacing w:line="480" w:lineRule="auto"/>
        <w:ind w:left="840" w:leftChars="200" w:hanging="420" w:hangingChars="200"/>
        <w:textAlignment w:val="center"/>
        <w:rPr>
          <w:szCs w:val="21"/>
        </w:rPr>
      </w:pPr>
      <w:r>
        <w:rPr>
          <w:rFonts w:hint="eastAsia"/>
          <w:szCs w:val="21"/>
        </w:rPr>
        <w:t>上滑时间</w:t>
      </w:r>
      <w:r>
        <w:rPr>
          <w:szCs w:val="21"/>
        </w:rPr>
        <w:object>
          <v:shape id="_x0000_i1068" o:spt="75" alt="www.zqy.com" type="#_x0000_t75" style="height:29.75pt;width:50.1pt;" o:ole="t" filled="f" o:preferrelative="t" stroked="f" coordsize="21600,21600">
            <v:path/>
            <v:fill on="f" focussize="0,0"/>
            <v:stroke on="f" joinstyle="miter"/>
            <v:imagedata r:id="rId97" o:title=""/>
            <o:lock v:ext="edit" aspectratio="t"/>
            <w10:wrap type="none"/>
            <w10:anchorlock/>
          </v:shape>
          <o:OLEObject Type="Embed" ProgID="Equation.DSMT4" ShapeID="_x0000_i1068" DrawAspect="Content" ObjectID="_1468075768" r:id="rId96">
            <o:LockedField>false</o:LockedField>
          </o:OLEObject>
        </w:object>
      </w:r>
      <w:r>
        <w:rPr>
          <w:rFonts w:hint="eastAsia"/>
          <w:szCs w:val="21"/>
        </w:rPr>
        <w:t>（1分）</w:t>
      </w:r>
    </w:p>
    <w:p w14:paraId="010C09DB">
      <w:pPr>
        <w:spacing w:line="480" w:lineRule="auto"/>
        <w:ind w:left="840" w:leftChars="200" w:hanging="420" w:hangingChars="200"/>
        <w:textAlignment w:val="center"/>
        <w:rPr>
          <w:szCs w:val="21"/>
        </w:rPr>
      </w:pPr>
      <w:r>
        <w:rPr>
          <w:szCs w:val="21"/>
        </w:rPr>
        <w:t>根据牛顿第二定律得</w:t>
      </w:r>
      <w:r>
        <w:rPr>
          <w:szCs w:val="21"/>
        </w:rPr>
        <w:object>
          <v:shape id="_x0000_i1069" o:spt="75" alt="www.zqy.com" type="#_x0000_t75" style="height:16.45pt;width:115.85pt;" o:ole="t" filled="f" o:preferrelative="t" stroked="f" coordsize="21600,21600">
            <v:path/>
            <v:fill on="f" focussize="0,0"/>
            <v:stroke on="f" joinstyle="miter"/>
            <v:imagedata r:id="rId99" o:title=""/>
            <o:lock v:ext="edit" aspectratio="t"/>
            <w10:wrap type="none"/>
            <w10:anchorlock/>
          </v:shape>
          <o:OLEObject Type="Embed" ProgID="Equation.DSMT4" ShapeID="_x0000_i1069" DrawAspect="Content" ObjectID="_1468075769" r:id="rId98">
            <o:LockedField>false</o:LockedField>
          </o:OLEObject>
        </w:object>
      </w:r>
      <w:r>
        <w:rPr>
          <w:rFonts w:hint="eastAsia"/>
          <w:szCs w:val="21"/>
        </w:rPr>
        <w:t>（1分）</w:t>
      </w:r>
    </w:p>
    <w:p w14:paraId="74026B9F">
      <w:pPr>
        <w:spacing w:line="480" w:lineRule="auto"/>
        <w:ind w:left="840" w:leftChars="200" w:hanging="420" w:hangingChars="200"/>
        <w:textAlignment w:val="center"/>
        <w:rPr>
          <w:szCs w:val="21"/>
        </w:rPr>
      </w:pPr>
      <w:r>
        <w:rPr>
          <w:szCs w:val="21"/>
        </w:rPr>
        <w:t>解得</w:t>
      </w:r>
      <w:r>
        <w:rPr>
          <w:szCs w:val="21"/>
        </w:rPr>
        <w:object>
          <v:shape id="_x0000_i1070" o:spt="75" alt="www.zqy.com" type="#_x0000_t75" style="height:13.3pt;width:35.2pt;" o:ole="t" filled="f" o:preferrelative="t" stroked="f" coordsize="21600,21600">
            <v:path/>
            <v:fill on="f" focussize="0,0"/>
            <v:stroke on="f" joinstyle="miter"/>
            <v:imagedata r:id="rId101" o:title=""/>
            <o:lock v:ext="edit" aspectratio="t"/>
            <w10:wrap type="none"/>
            <w10:anchorlock/>
          </v:shape>
          <o:OLEObject Type="Embed" ProgID="Equation.DSMT4" ShapeID="_x0000_i1070" DrawAspect="Content" ObjectID="_1468075770" r:id="rId100">
            <o:LockedField>false</o:LockedField>
          </o:OLEObject>
        </w:object>
      </w:r>
      <w:r>
        <w:rPr>
          <w:rFonts w:hint="eastAsia"/>
          <w:szCs w:val="21"/>
        </w:rPr>
        <w:t>（1分）</w:t>
      </w:r>
    </w:p>
    <w:p w14:paraId="2226709A">
      <w:pPr>
        <w:spacing w:line="480" w:lineRule="auto"/>
        <w:ind w:left="840" w:leftChars="200" w:hanging="420" w:hangingChars="200"/>
        <w:textAlignment w:val="center"/>
        <w:rPr>
          <w:szCs w:val="21"/>
        </w:rPr>
      </w:pPr>
      <w:r>
        <w:rPr>
          <w:szCs w:val="21"/>
        </w:rPr>
        <w:t>因</w:t>
      </w:r>
      <w:r>
        <w:rPr>
          <w:szCs w:val="21"/>
        </w:rPr>
        <w:object>
          <v:shape id="_x0000_i1071" o:spt="75" alt="www.zqy.com" type="#_x0000_t75" style="height:15.65pt;width:108pt;" o:ole="t" filled="f" o:preferrelative="t" stroked="f" coordsize="21600,21600">
            <v:path/>
            <v:fill on="f" focussize="0,0"/>
            <v:stroke on="f" joinstyle="miter"/>
            <v:imagedata r:id="rId103" o:title=""/>
            <o:lock v:ext="edit" aspectratio="t"/>
            <w10:wrap type="none"/>
            <w10:anchorlock/>
          </v:shape>
          <o:OLEObject Type="Embed" ProgID="Equation.DSMT4" ShapeID="_x0000_i1071" DrawAspect="Content" ObjectID="_1468075771" r:id="rId102">
            <o:LockedField>false</o:LockedField>
          </o:OLEObject>
        </w:object>
      </w:r>
      <w:r>
        <w:rPr>
          <w:szCs w:val="21"/>
        </w:rPr>
        <w:t>，故箱子会沿斜面下滑</w:t>
      </w:r>
    </w:p>
    <w:p w14:paraId="3F0E17E2">
      <w:pPr>
        <w:spacing w:line="480" w:lineRule="auto"/>
        <w:ind w:left="840" w:leftChars="200" w:hanging="420" w:hangingChars="200"/>
        <w:textAlignment w:val="center"/>
        <w:rPr>
          <w:szCs w:val="21"/>
        </w:rPr>
      </w:pPr>
      <w:r>
        <w:rPr>
          <w:szCs w:val="21"/>
        </w:rPr>
        <w:t>根据牛顿第二定律得</w:t>
      </w:r>
      <w:r>
        <w:rPr>
          <w:szCs w:val="21"/>
        </w:rPr>
        <w:object>
          <v:shape id="_x0000_i1072" o:spt="75" alt="www.zqy.com" type="#_x0000_t75" style="height:16.45pt;width:133.85pt;" o:ole="t" filled="f" o:preferrelative="t" stroked="f" coordsize="21600,21600">
            <v:path/>
            <v:fill on="f" focussize="0,0"/>
            <v:stroke on="f" joinstyle="miter"/>
            <v:imagedata r:id="rId105" o:title=""/>
            <o:lock v:ext="edit" aspectratio="t"/>
            <w10:wrap type="none"/>
            <w10:anchorlock/>
          </v:shape>
          <o:OLEObject Type="Embed" ProgID="Equation.DSMT4" ShapeID="_x0000_i1072" DrawAspect="Content" ObjectID="_1468075772" r:id="rId104">
            <o:LockedField>false</o:LockedField>
          </o:OLEObject>
        </w:object>
      </w:r>
      <w:r>
        <w:rPr>
          <w:rFonts w:hint="eastAsia"/>
          <w:szCs w:val="21"/>
        </w:rPr>
        <w:t>（1分）</w:t>
      </w:r>
    </w:p>
    <w:p w14:paraId="77B4479D">
      <w:pPr>
        <w:spacing w:line="480" w:lineRule="auto"/>
        <w:ind w:left="840" w:leftChars="200" w:hanging="420" w:hangingChars="200"/>
        <w:textAlignment w:val="center"/>
        <w:rPr>
          <w:szCs w:val="21"/>
        </w:rPr>
      </w:pPr>
      <w:r>
        <w:rPr>
          <w:szCs w:val="21"/>
        </w:rPr>
        <w:t>箱子沿斜面向下做匀加速直线运动</w:t>
      </w:r>
      <w:r>
        <w:rPr>
          <w:rFonts w:hint="eastAsia"/>
          <w:szCs w:val="21"/>
        </w:rPr>
        <w:t>，设下滑到斜面底端速度为</w:t>
      </w:r>
      <w:r>
        <w:rPr>
          <w:szCs w:val="21"/>
        </w:rPr>
        <w:object>
          <v:shape id="_x0000_i1073" o:spt="75" alt="www.zqy.com" type="#_x0000_t75" style="height:10.15pt;width:9.4pt;" o:ole="t" filled="f" o:preferrelative="t" stroked="f" coordsize="21600,21600">
            <v:path/>
            <v:fill on="f" focussize="0,0"/>
            <v:stroke on="f" joinstyle="miter"/>
            <v:imagedata r:id="rId107" o:title=""/>
            <o:lock v:ext="edit" aspectratio="t"/>
            <w10:wrap type="none"/>
            <w10:anchorlock/>
          </v:shape>
          <o:OLEObject Type="Embed" ProgID="Equation.DSMT4" ShapeID="_x0000_i1073" DrawAspect="Content" ObjectID="_1468075773" r:id="rId106">
            <o:LockedField>false</o:LockedField>
          </o:OLEObject>
        </w:object>
      </w:r>
    </w:p>
    <w:p w14:paraId="5214B03F">
      <w:pPr>
        <w:spacing w:line="480" w:lineRule="auto"/>
        <w:ind w:left="840" w:leftChars="200" w:hanging="420" w:hangingChars="200"/>
        <w:textAlignment w:val="center"/>
        <w:rPr>
          <w:szCs w:val="21"/>
        </w:rPr>
      </w:pPr>
      <w:r>
        <w:rPr>
          <w:szCs w:val="21"/>
        </w:rPr>
        <w:object>
          <v:shape id="_x0000_i1074" o:spt="75" alt="www.zqy.com" type="#_x0000_t75" style="height:17.2pt;width:43.05pt;" o:ole="t" filled="f" o:preferrelative="t" stroked="f" coordsize="21600,21600">
            <v:path/>
            <v:fill on="f" focussize="0,0"/>
            <v:stroke on="f" joinstyle="miter"/>
            <v:imagedata r:id="rId109" o:title=""/>
            <o:lock v:ext="edit" aspectratio="t"/>
            <w10:wrap type="none"/>
            <w10:anchorlock/>
          </v:shape>
          <o:OLEObject Type="Embed" ProgID="Equation.DSMT4" ShapeID="_x0000_i1074" DrawAspect="Content" ObjectID="_1468075774" r:id="rId108">
            <o:LockedField>false</o:LockedField>
          </o:OLEObject>
        </w:object>
      </w:r>
      <w:r>
        <w:rPr>
          <w:rFonts w:hint="eastAsia"/>
          <w:szCs w:val="21"/>
        </w:rPr>
        <w:t>（1分）</w:t>
      </w:r>
    </w:p>
    <w:p w14:paraId="4F1250D9">
      <w:pPr>
        <w:spacing w:line="480" w:lineRule="auto"/>
        <w:ind w:left="840" w:leftChars="200" w:hanging="420" w:hangingChars="200"/>
        <w:textAlignment w:val="center"/>
        <w:rPr>
          <w:szCs w:val="21"/>
        </w:rPr>
      </w:pPr>
      <w:r>
        <w:rPr>
          <w:rFonts w:hint="eastAsia"/>
          <w:szCs w:val="21"/>
        </w:rPr>
        <w:t>设下滑时间为</w:t>
      </w:r>
      <w:r>
        <w:rPr>
          <w:szCs w:val="21"/>
        </w:rPr>
        <w:object>
          <v:shape id="_x0000_i1075" o:spt="75" alt="www.zqy.com" type="#_x0000_t75" style="height:16.45pt;width:10.15pt;" o:ole="t" filled="f" o:preferrelative="t" stroked="f" coordsize="21600,21600">
            <v:path/>
            <v:fill on="f" focussize="0,0"/>
            <v:stroke on="f" joinstyle="miter"/>
            <v:imagedata r:id="rId111" o:title=""/>
            <o:lock v:ext="edit" aspectratio="t"/>
            <w10:wrap type="none"/>
            <w10:anchorlock/>
          </v:shape>
          <o:OLEObject Type="Embed" ProgID="Equation.DSMT4" ShapeID="_x0000_i1075" DrawAspect="Content" ObjectID="_1468075775" r:id="rId110">
            <o:LockedField>false</o:LockedField>
          </o:OLEObject>
        </w:object>
      </w:r>
    </w:p>
    <w:p w14:paraId="3637AA5A">
      <w:pPr>
        <w:spacing w:line="480" w:lineRule="auto"/>
        <w:ind w:left="840" w:leftChars="200" w:hanging="420" w:hangingChars="200"/>
        <w:textAlignment w:val="center"/>
        <w:rPr>
          <w:szCs w:val="21"/>
        </w:rPr>
      </w:pPr>
      <w:r>
        <w:rPr>
          <w:szCs w:val="21"/>
        </w:rPr>
        <w:object>
          <v:shape id="_x0000_i1076" o:spt="75" alt="www.zqy.com" type="#_x0000_t75" style="height:16.45pt;width:35.2pt;" o:ole="t" filled="f" o:preferrelative="t" stroked="f" coordsize="21600,21600">
            <v:path/>
            <v:fill on="f" focussize="0,0"/>
            <v:stroke on="f" joinstyle="miter"/>
            <v:imagedata r:id="rId113" o:title=""/>
            <o:lock v:ext="edit" aspectratio="t"/>
            <w10:wrap type="none"/>
            <w10:anchorlock/>
          </v:shape>
          <o:OLEObject Type="Embed" ProgID="Equation.DSMT4" ShapeID="_x0000_i1076" DrawAspect="Content" ObjectID="_1468075776" r:id="rId112">
            <o:LockedField>false</o:LockedField>
          </o:OLEObject>
        </w:object>
      </w:r>
      <w:r>
        <w:rPr>
          <w:rFonts w:hint="eastAsia"/>
          <w:szCs w:val="21"/>
        </w:rPr>
        <w:t>（1分）</w:t>
      </w:r>
    </w:p>
    <w:p w14:paraId="020137CC">
      <w:pPr>
        <w:spacing w:line="480" w:lineRule="auto"/>
        <w:ind w:left="840" w:leftChars="200" w:hanging="420" w:hangingChars="200"/>
        <w:textAlignment w:val="center"/>
        <w:rPr>
          <w:szCs w:val="21"/>
        </w:rPr>
      </w:pPr>
      <w:r>
        <w:rPr>
          <w:rFonts w:hint="eastAsia"/>
          <w:szCs w:val="21"/>
        </w:rPr>
        <w:t>解得</w:t>
      </w:r>
      <w:r>
        <w:rPr>
          <w:szCs w:val="21"/>
        </w:rPr>
        <w:object>
          <v:shape id="_x0000_i1077" o:spt="75" alt="www.zqy.com" type="#_x0000_t75" style="height:18.8pt;width:38.35pt;" o:ole="t" filled="f" o:preferrelative="t" stroked="f" coordsize="21600,21600">
            <v:path/>
            <v:fill on="f" focussize="0,0"/>
            <v:stroke on="f" joinstyle="miter"/>
            <v:imagedata r:id="rId115" o:title=""/>
            <o:lock v:ext="edit" aspectratio="t"/>
            <w10:wrap type="none"/>
            <w10:anchorlock/>
          </v:shape>
          <o:OLEObject Type="Embed" ProgID="Equation.DSMT4" ShapeID="_x0000_i1077" DrawAspect="Content" ObjectID="_1468075777" r:id="rId114">
            <o:LockedField>false</o:LockedField>
          </o:OLEObject>
        </w:object>
      </w:r>
      <w:r>
        <w:rPr>
          <w:rFonts w:hint="eastAsia"/>
          <w:szCs w:val="21"/>
        </w:rPr>
        <w:t>（1分）</w:t>
      </w:r>
    </w:p>
    <w:p w14:paraId="44B9F3CD">
      <w:pPr>
        <w:spacing w:line="480" w:lineRule="auto"/>
        <w:ind w:left="840" w:leftChars="200" w:hanging="420" w:hangingChars="200"/>
        <w:textAlignment w:val="center"/>
        <w:rPr>
          <w:szCs w:val="21"/>
        </w:rPr>
      </w:pPr>
      <w:r>
        <w:rPr>
          <w:szCs w:val="21"/>
        </w:rPr>
        <w:t>箱子在水平面上</w:t>
      </w:r>
      <w:r>
        <w:rPr>
          <w:rFonts w:hint="eastAsia"/>
          <w:szCs w:val="21"/>
        </w:rPr>
        <w:t>做</w:t>
      </w:r>
      <w:r>
        <w:rPr>
          <w:szCs w:val="21"/>
        </w:rPr>
        <w:t>匀减速直线运动，根据牛顿第二定律得</w:t>
      </w:r>
      <w:r>
        <w:rPr>
          <w:szCs w:val="21"/>
        </w:rPr>
        <w:object>
          <v:shape id="_x0000_i1078" o:spt="75" alt="www.zqy.com" type="#_x0000_t75" style="height:16.45pt;width:51.65pt;" o:ole="t" filled="f" o:preferrelative="t" stroked="f" coordsize="21600,21600">
            <v:path/>
            <v:fill on="f" focussize="0,0"/>
            <v:stroke on="f" joinstyle="miter"/>
            <v:imagedata r:id="rId117" o:title=""/>
            <o:lock v:ext="edit" aspectratio="t"/>
            <w10:wrap type="none"/>
            <w10:anchorlock/>
          </v:shape>
          <o:OLEObject Type="Embed" ProgID="Equation.DSMT4" ShapeID="_x0000_i1078" DrawAspect="Content" ObjectID="_1468075778" r:id="rId116">
            <o:LockedField>false</o:LockedField>
          </o:OLEObject>
        </w:object>
      </w:r>
      <w:r>
        <w:rPr>
          <w:rFonts w:hint="eastAsia"/>
          <w:szCs w:val="21"/>
        </w:rPr>
        <w:t>（1分）</w:t>
      </w:r>
    </w:p>
    <w:p w14:paraId="354B5131">
      <w:pPr>
        <w:spacing w:line="480" w:lineRule="auto"/>
        <w:ind w:left="840" w:leftChars="200" w:hanging="420" w:hangingChars="200"/>
        <w:textAlignment w:val="center"/>
        <w:rPr>
          <w:szCs w:val="21"/>
        </w:rPr>
      </w:pPr>
      <w:r>
        <w:rPr>
          <w:rFonts w:hint="eastAsia"/>
          <w:szCs w:val="21"/>
        </w:rPr>
        <w:t>水平面上滑行时间</w:t>
      </w:r>
      <w:r>
        <w:rPr>
          <w:szCs w:val="21"/>
        </w:rPr>
        <w:object>
          <v:shape id="_x0000_i1079" o:spt="75" alt="www.zqy.com" type="#_x0000_t75" style="height:32.85pt;width:66.5pt;" o:ole="t" filled="f" o:preferrelative="t" stroked="f" coordsize="21600,21600">
            <v:path/>
            <v:fill on="f" focussize="0,0"/>
            <v:stroke on="f" joinstyle="miter"/>
            <v:imagedata r:id="rId119" o:title=""/>
            <o:lock v:ext="edit" aspectratio="t"/>
            <w10:wrap type="none"/>
            <w10:anchorlock/>
          </v:shape>
          <o:OLEObject Type="Embed" ProgID="Equation.DSMT4" ShapeID="_x0000_i1079" DrawAspect="Content" ObjectID="_1468075779" r:id="rId118">
            <o:LockedField>false</o:LockedField>
          </o:OLEObject>
        </w:object>
      </w:r>
      <w:r>
        <w:rPr>
          <w:rFonts w:hint="eastAsia"/>
          <w:szCs w:val="21"/>
        </w:rPr>
        <w:t>（1分）</w:t>
      </w:r>
    </w:p>
    <w:p w14:paraId="78350A1E">
      <w:pPr>
        <w:tabs>
          <w:tab w:val="right" w:pos="7980"/>
        </w:tabs>
        <w:spacing w:line="480" w:lineRule="auto"/>
        <w:ind w:left="420" w:leftChars="200"/>
        <w:textAlignment w:val="center"/>
        <w:rPr>
          <w:szCs w:val="21"/>
        </w:rPr>
      </w:pPr>
      <w:r>
        <w:rPr>
          <w:rFonts w:hint="eastAsia"/>
          <w:szCs w:val="21"/>
        </w:rPr>
        <w:t>箱子运动的总时间</w:t>
      </w:r>
      <w:r>
        <w:rPr>
          <w:szCs w:val="21"/>
        </w:rPr>
        <w:object>
          <v:shape id="_x0000_i1080" o:spt="75" alt="www.zqy.com" type="#_x0000_t75" style="height:35.2pt;width:121.3pt;" o:ole="t" filled="f" o:preferrelative="t" stroked="f" coordsize="21600,21600">
            <v:path/>
            <v:fill on="f" focussize="0,0"/>
            <v:stroke on="f" joinstyle="miter"/>
            <v:imagedata r:id="rId121" o:title=""/>
            <o:lock v:ext="edit" aspectratio="t"/>
            <w10:wrap type="none"/>
            <w10:anchorlock/>
          </v:shape>
          <o:OLEObject Type="Embed" ProgID="Equation.DSMT4" ShapeID="_x0000_i1080" DrawAspect="Content" ObjectID="_1468075780" r:id="rId120">
            <o:LockedField>false</o:LockedField>
          </o:OLEObject>
        </w:object>
      </w:r>
      <w:r>
        <w:rPr>
          <w:rFonts w:hint="eastAsia"/>
          <w:szCs w:val="21"/>
        </w:rPr>
        <w:t>（1分）</w:t>
      </w:r>
    </w:p>
    <w:p w14:paraId="0A954718"/>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284" w:footer="28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行楷">
    <w:altName w:val="Arial Unicode MS"/>
    <w:panose1 w:val="0201080004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6185">
    <w:pPr>
      <w:pStyle w:val="2"/>
    </w:pP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6A2A">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35AA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56861">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B6AAE">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6257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50"/>
    <w:rsid w:val="000068DB"/>
    <w:rsid w:val="000662EB"/>
    <w:rsid w:val="000B1450"/>
    <w:rsid w:val="000F32E5"/>
    <w:rsid w:val="00281EC2"/>
    <w:rsid w:val="00354D65"/>
    <w:rsid w:val="004B7E9F"/>
    <w:rsid w:val="0052299D"/>
    <w:rsid w:val="005874F0"/>
    <w:rsid w:val="005D2173"/>
    <w:rsid w:val="006D51C1"/>
    <w:rsid w:val="007B354B"/>
    <w:rsid w:val="00972876"/>
    <w:rsid w:val="00986734"/>
    <w:rsid w:val="00A878A5"/>
    <w:rsid w:val="00B9658C"/>
    <w:rsid w:val="00C3118A"/>
    <w:rsid w:val="00CC6B8B"/>
    <w:rsid w:val="00DE7385"/>
    <w:rsid w:val="00E5136C"/>
    <w:rsid w:val="00E9486B"/>
    <w:rsid w:val="00EA38B7"/>
    <w:rsid w:val="00EC31F6"/>
    <w:rsid w:val="00F15AB8"/>
    <w:rsid w:val="00F55884"/>
    <w:rsid w:val="00F6509F"/>
    <w:rsid w:val="19874F7B"/>
    <w:rsid w:val="2D1D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sz w:val="18"/>
      <w:szCs w:val="18"/>
    </w:rPr>
  </w:style>
  <w:style w:type="character" w:customStyle="1" w:styleId="7">
    <w:name w:val="页眉 Char"/>
    <w:link w:val="3"/>
    <w:uiPriority w:val="99"/>
    <w:rPr>
      <w:sz w:val="18"/>
      <w:szCs w:val="18"/>
    </w:rPr>
  </w:style>
  <w:style w:type="paragraph" w:customStyle="1" w:styleId="8">
    <w:name w:val="Footer_1"/>
    <w:basedOn w:val="1"/>
    <w:link w:val="9"/>
    <w:unhideWhenUsed/>
    <w:uiPriority w:val="99"/>
    <w:pPr>
      <w:tabs>
        <w:tab w:val="center" w:pos="4153"/>
        <w:tab w:val="right" w:pos="8306"/>
      </w:tabs>
      <w:snapToGrid w:val="0"/>
      <w:jc w:val="left"/>
    </w:pPr>
    <w:rPr>
      <w:rFonts w:ascii="等线" w:hAnsi="等线" w:eastAsia="等线" w:cs="Times New Roman"/>
      <w:sz w:val="18"/>
      <w:szCs w:val="18"/>
    </w:rPr>
  </w:style>
  <w:style w:type="character" w:customStyle="1" w:styleId="9">
    <w:name w:val="页脚 字符_0"/>
    <w:basedOn w:val="5"/>
    <w:link w:val="8"/>
    <w:uiPriority w:val="99"/>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5.wmf"/><Relationship Id="rId98" Type="http://schemas.openxmlformats.org/officeDocument/2006/relationships/oleObject" Target="embeddings/oleObject45.bin"/><Relationship Id="rId97" Type="http://schemas.openxmlformats.org/officeDocument/2006/relationships/image" Target="media/image44.wmf"/><Relationship Id="rId96" Type="http://schemas.openxmlformats.org/officeDocument/2006/relationships/oleObject" Target="embeddings/oleObject44.bin"/><Relationship Id="rId95" Type="http://schemas.openxmlformats.org/officeDocument/2006/relationships/image" Target="media/image43.wmf"/><Relationship Id="rId94" Type="http://schemas.openxmlformats.org/officeDocument/2006/relationships/oleObject" Target="embeddings/oleObject43.bin"/><Relationship Id="rId93" Type="http://schemas.openxmlformats.org/officeDocument/2006/relationships/image" Target="media/image42.wmf"/><Relationship Id="rId92" Type="http://schemas.openxmlformats.org/officeDocument/2006/relationships/oleObject" Target="embeddings/oleObject42.bin"/><Relationship Id="rId91" Type="http://schemas.openxmlformats.org/officeDocument/2006/relationships/image" Target="media/image41.wmf"/><Relationship Id="rId90" Type="http://schemas.openxmlformats.org/officeDocument/2006/relationships/oleObject" Target="embeddings/oleObject41.bin"/><Relationship Id="rId9" Type="http://schemas.openxmlformats.org/officeDocument/2006/relationships/theme" Target="theme/theme1.xml"/><Relationship Id="rId89" Type="http://schemas.openxmlformats.org/officeDocument/2006/relationships/image" Target="media/image40.wmf"/><Relationship Id="rId88" Type="http://schemas.openxmlformats.org/officeDocument/2006/relationships/oleObject" Target="embeddings/oleObject40.bin"/><Relationship Id="rId87" Type="http://schemas.openxmlformats.org/officeDocument/2006/relationships/image" Target="media/image39.wmf"/><Relationship Id="rId86" Type="http://schemas.openxmlformats.org/officeDocument/2006/relationships/oleObject" Target="embeddings/oleObject39.bin"/><Relationship Id="rId85" Type="http://schemas.openxmlformats.org/officeDocument/2006/relationships/image" Target="media/image38.wmf"/><Relationship Id="rId84" Type="http://schemas.openxmlformats.org/officeDocument/2006/relationships/oleObject" Target="embeddings/oleObject38.bin"/><Relationship Id="rId83" Type="http://schemas.openxmlformats.org/officeDocument/2006/relationships/image" Target="media/image37.wmf"/><Relationship Id="rId82" Type="http://schemas.openxmlformats.org/officeDocument/2006/relationships/oleObject" Target="embeddings/oleObject37.bin"/><Relationship Id="rId81" Type="http://schemas.openxmlformats.org/officeDocument/2006/relationships/image" Target="media/image36.wmf"/><Relationship Id="rId80" Type="http://schemas.openxmlformats.org/officeDocument/2006/relationships/oleObject" Target="embeddings/oleObject36.bin"/><Relationship Id="rId8" Type="http://schemas.openxmlformats.org/officeDocument/2006/relationships/footer" Target="footer3.xml"/><Relationship Id="rId79" Type="http://schemas.openxmlformats.org/officeDocument/2006/relationships/image" Target="media/image35.wmf"/><Relationship Id="rId78" Type="http://schemas.openxmlformats.org/officeDocument/2006/relationships/oleObject" Target="embeddings/oleObject35.bin"/><Relationship Id="rId77" Type="http://schemas.openxmlformats.org/officeDocument/2006/relationships/image" Target="media/image34.wmf"/><Relationship Id="rId76" Type="http://schemas.openxmlformats.org/officeDocument/2006/relationships/oleObject" Target="embeddings/oleObject34.bin"/><Relationship Id="rId75" Type="http://schemas.openxmlformats.org/officeDocument/2006/relationships/image" Target="media/image33.wmf"/><Relationship Id="rId74" Type="http://schemas.openxmlformats.org/officeDocument/2006/relationships/oleObject" Target="embeddings/oleObject33.bin"/><Relationship Id="rId73" Type="http://schemas.openxmlformats.org/officeDocument/2006/relationships/image" Target="media/image32.wmf"/><Relationship Id="rId72" Type="http://schemas.openxmlformats.org/officeDocument/2006/relationships/oleObject" Target="embeddings/oleObject32.bin"/><Relationship Id="rId71" Type="http://schemas.openxmlformats.org/officeDocument/2006/relationships/image" Target="media/image31.wmf"/><Relationship Id="rId70" Type="http://schemas.openxmlformats.org/officeDocument/2006/relationships/oleObject" Target="embeddings/oleObject31.bin"/><Relationship Id="rId7" Type="http://schemas.openxmlformats.org/officeDocument/2006/relationships/footer" Target="footer2.xml"/><Relationship Id="rId69" Type="http://schemas.openxmlformats.org/officeDocument/2006/relationships/image" Target="media/image30.wmf"/><Relationship Id="rId68" Type="http://schemas.openxmlformats.org/officeDocument/2006/relationships/oleObject" Target="embeddings/oleObject30.bin"/><Relationship Id="rId67" Type="http://schemas.openxmlformats.org/officeDocument/2006/relationships/image" Target="media/image29.wmf"/><Relationship Id="rId66" Type="http://schemas.openxmlformats.org/officeDocument/2006/relationships/oleObject" Target="embeddings/oleObject29.bin"/><Relationship Id="rId65" Type="http://schemas.openxmlformats.org/officeDocument/2006/relationships/image" Target="media/image28.wmf"/><Relationship Id="rId64" Type="http://schemas.openxmlformats.org/officeDocument/2006/relationships/oleObject" Target="embeddings/oleObject28.bin"/><Relationship Id="rId63" Type="http://schemas.openxmlformats.org/officeDocument/2006/relationships/image" Target="media/image27.wmf"/><Relationship Id="rId62" Type="http://schemas.openxmlformats.org/officeDocument/2006/relationships/oleObject" Target="embeddings/oleObject27.bin"/><Relationship Id="rId61" Type="http://schemas.openxmlformats.org/officeDocument/2006/relationships/image" Target="media/image26.wmf"/><Relationship Id="rId60" Type="http://schemas.openxmlformats.org/officeDocument/2006/relationships/oleObject" Target="embeddings/oleObject26.bin"/><Relationship Id="rId6" Type="http://schemas.openxmlformats.org/officeDocument/2006/relationships/footer" Target="footer1.xml"/><Relationship Id="rId59" Type="http://schemas.openxmlformats.org/officeDocument/2006/relationships/image" Target="media/image25.wmf"/><Relationship Id="rId58" Type="http://schemas.openxmlformats.org/officeDocument/2006/relationships/oleObject" Target="embeddings/oleObject25.bin"/><Relationship Id="rId57" Type="http://schemas.openxmlformats.org/officeDocument/2006/relationships/image" Target="media/image24.wmf"/><Relationship Id="rId56" Type="http://schemas.openxmlformats.org/officeDocument/2006/relationships/oleObject" Target="embeddings/oleObject24.bin"/><Relationship Id="rId55" Type="http://schemas.openxmlformats.org/officeDocument/2006/relationships/image" Target="media/image23.wmf"/><Relationship Id="rId54" Type="http://schemas.openxmlformats.org/officeDocument/2006/relationships/oleObject" Target="embeddings/oleObject23.bin"/><Relationship Id="rId53" Type="http://schemas.openxmlformats.org/officeDocument/2006/relationships/image" Target="media/image22.wmf"/><Relationship Id="rId52" Type="http://schemas.openxmlformats.org/officeDocument/2006/relationships/oleObject" Target="embeddings/oleObject22.bin"/><Relationship Id="rId51" Type="http://schemas.openxmlformats.org/officeDocument/2006/relationships/image" Target="media/image21.wmf"/><Relationship Id="rId50" Type="http://schemas.openxmlformats.org/officeDocument/2006/relationships/oleObject" Target="embeddings/oleObject21.bin"/><Relationship Id="rId5" Type="http://schemas.openxmlformats.org/officeDocument/2006/relationships/header" Target="header3.xml"/><Relationship Id="rId49" Type="http://schemas.openxmlformats.org/officeDocument/2006/relationships/image" Target="media/image20.wmf"/><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image" Target="media/image18.wmf"/><Relationship Id="rId44" Type="http://schemas.openxmlformats.org/officeDocument/2006/relationships/oleObject" Target="embeddings/oleObject18.bin"/><Relationship Id="rId43" Type="http://schemas.openxmlformats.org/officeDocument/2006/relationships/image" Target="media/image17.wmf"/><Relationship Id="rId42" Type="http://schemas.openxmlformats.org/officeDocument/2006/relationships/oleObject" Target="embeddings/oleObject17.bin"/><Relationship Id="rId41" Type="http://schemas.openxmlformats.org/officeDocument/2006/relationships/image" Target="media/image16.wmf"/><Relationship Id="rId40" Type="http://schemas.openxmlformats.org/officeDocument/2006/relationships/oleObject" Target="embeddings/oleObject16.bin"/><Relationship Id="rId4" Type="http://schemas.openxmlformats.org/officeDocument/2006/relationships/header" Target="header2.xml"/><Relationship Id="rId39" Type="http://schemas.openxmlformats.org/officeDocument/2006/relationships/image" Target="media/image15.wmf"/><Relationship Id="rId38" Type="http://schemas.openxmlformats.org/officeDocument/2006/relationships/oleObject" Target="embeddings/oleObject15.bin"/><Relationship Id="rId37" Type="http://schemas.openxmlformats.org/officeDocument/2006/relationships/image" Target="media/image14.wmf"/><Relationship Id="rId36" Type="http://schemas.openxmlformats.org/officeDocument/2006/relationships/oleObject" Target="embeddings/oleObject14.bin"/><Relationship Id="rId35" Type="http://schemas.openxmlformats.org/officeDocument/2006/relationships/image" Target="media/image13.wmf"/><Relationship Id="rId34" Type="http://schemas.openxmlformats.org/officeDocument/2006/relationships/oleObject" Target="embeddings/oleObject13.bin"/><Relationship Id="rId33" Type="http://schemas.openxmlformats.org/officeDocument/2006/relationships/image" Target="media/image12.wmf"/><Relationship Id="rId32" Type="http://schemas.openxmlformats.org/officeDocument/2006/relationships/oleObject" Target="embeddings/oleObject12.bin"/><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2" Type="http://schemas.openxmlformats.org/officeDocument/2006/relationships/fontTable" Target="fontTable.xml"/><Relationship Id="rId121" Type="http://schemas.openxmlformats.org/officeDocument/2006/relationships/image" Target="media/image56.wmf"/><Relationship Id="rId120" Type="http://schemas.openxmlformats.org/officeDocument/2006/relationships/oleObject" Target="embeddings/oleObject56.bin"/><Relationship Id="rId12" Type="http://schemas.openxmlformats.org/officeDocument/2006/relationships/oleObject" Target="embeddings/oleObject2.bin"/><Relationship Id="rId119" Type="http://schemas.openxmlformats.org/officeDocument/2006/relationships/image" Target="media/image55.wmf"/><Relationship Id="rId118" Type="http://schemas.openxmlformats.org/officeDocument/2006/relationships/oleObject" Target="embeddings/oleObject55.bin"/><Relationship Id="rId117" Type="http://schemas.openxmlformats.org/officeDocument/2006/relationships/image" Target="media/image54.wmf"/><Relationship Id="rId116" Type="http://schemas.openxmlformats.org/officeDocument/2006/relationships/oleObject" Target="embeddings/oleObject54.bin"/><Relationship Id="rId115" Type="http://schemas.openxmlformats.org/officeDocument/2006/relationships/image" Target="media/image53.wmf"/><Relationship Id="rId114" Type="http://schemas.openxmlformats.org/officeDocument/2006/relationships/oleObject" Target="embeddings/oleObject53.bin"/><Relationship Id="rId113" Type="http://schemas.openxmlformats.org/officeDocument/2006/relationships/image" Target="media/image52.wmf"/><Relationship Id="rId112" Type="http://schemas.openxmlformats.org/officeDocument/2006/relationships/oleObject" Target="embeddings/oleObject52.bin"/><Relationship Id="rId111" Type="http://schemas.openxmlformats.org/officeDocument/2006/relationships/image" Target="media/image51.wmf"/><Relationship Id="rId110" Type="http://schemas.openxmlformats.org/officeDocument/2006/relationships/oleObject" Target="embeddings/oleObject51.bin"/><Relationship Id="rId11" Type="http://schemas.openxmlformats.org/officeDocument/2006/relationships/image" Target="media/image1.wmf"/><Relationship Id="rId109" Type="http://schemas.openxmlformats.org/officeDocument/2006/relationships/image" Target="media/image50.wmf"/><Relationship Id="rId108" Type="http://schemas.openxmlformats.org/officeDocument/2006/relationships/oleObject" Target="embeddings/oleObject50.bin"/><Relationship Id="rId107" Type="http://schemas.openxmlformats.org/officeDocument/2006/relationships/image" Target="media/image49.wmf"/><Relationship Id="rId106" Type="http://schemas.openxmlformats.org/officeDocument/2006/relationships/oleObject" Target="embeddings/oleObject49.bin"/><Relationship Id="rId105" Type="http://schemas.openxmlformats.org/officeDocument/2006/relationships/image" Target="media/image48.wmf"/><Relationship Id="rId104" Type="http://schemas.openxmlformats.org/officeDocument/2006/relationships/oleObject" Target="embeddings/oleObject48.bin"/><Relationship Id="rId103" Type="http://schemas.openxmlformats.org/officeDocument/2006/relationships/image" Target="media/image47.wmf"/><Relationship Id="rId102" Type="http://schemas.openxmlformats.org/officeDocument/2006/relationships/oleObject" Target="embeddings/oleObject47.bin"/><Relationship Id="rId101" Type="http://schemas.openxmlformats.org/officeDocument/2006/relationships/image" Target="media/image46.wmf"/><Relationship Id="rId100" Type="http://schemas.openxmlformats.org/officeDocument/2006/relationships/oleObject" Target="embeddings/oleObject46.bin"/><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1017</Words>
  <Characters>1061</Characters>
  <Lines>18</Lines>
  <Paragraphs>5</Paragraphs>
  <TotalTime>0</TotalTime>
  <ScaleCrop>false</ScaleCrop>
  <LinksUpToDate>false</LinksUpToDate>
  <CharactersWithSpaces>1084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2025-12-10T03:17:00Z</dcterms:created>
  <dcterms:modified xsi:type="dcterms:W3CDTF">2025-12-14T16:42:37Z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eyJoZGlkIjoiYzVjYmQxNjIyN2VlYzI1NzY1NzMzYzYzMTdmYTE3OTkiLCJ1c2VySWQiOiI0MDgzMjkzMzMifQ==</vt:lpwstr>
  </property>
  <property fmtid="{D5CDD505-2E9C-101B-9397-08002B2CF9AE}" pid="3" name="KSOProductBuildVer">
    <vt:lpwstr>2052-12.1.0.24034</vt:lpwstr>
  </property>
  <property fmtid="{D5CDD505-2E9C-101B-9397-08002B2CF9AE}" pid="4" name="ICV">
    <vt:lpwstr>43E6F78D98284EC7932C3C951ABACB9C_12</vt:lpwstr>
  </property>
</Properties>
</file>