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wordWrap w:val="0"/>
        <w:snapToGrid w:val="0"/>
        <w:spacing w:line="360" w:lineRule="auto"/>
        <w:ind w:left="315"/>
        <w:jc w:val="center"/>
        <w:textAlignment w:val="center"/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32"/>
          <w:szCs w:val="32"/>
        </w:rPr>
      </w:pPr>
      <w:bookmarkStart w:id="1" w:name="_GoBack"/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32"/>
          <w:szCs w:val="32"/>
        </w:rPr>
        <w:t>余姚中学2025学年第一学期12月质量检测高二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物理学考</w:t>
      </w:r>
    </w:p>
    <w:p>
      <w:pPr>
        <w:adjustRightInd w:val="0"/>
        <w:spacing w:line="360" w:lineRule="auto"/>
        <w:ind w:left="315"/>
        <w:jc w:val="center"/>
        <w:textAlignment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物理</w:t>
      </w:r>
      <w:r>
        <w:rPr>
          <w:rFonts w:eastAsia="黑体"/>
          <w:sz w:val="36"/>
          <w:szCs w:val="36"/>
        </w:rPr>
        <w:t>·参考答案</w:t>
      </w:r>
    </w:p>
    <w:bookmarkEnd w:id="1"/>
    <w:p>
      <w:pPr>
        <w:spacing w:line="360" w:lineRule="auto"/>
        <w:rPr>
          <w:b/>
          <w:sz w:val="24"/>
          <w:szCs w:val="32"/>
        </w:rPr>
      </w:pPr>
      <w:r>
        <w:rPr>
          <w:b/>
          <w:sz w:val="24"/>
          <w:szCs w:val="32"/>
        </w:rPr>
        <w:t>选择题（本大题共</w:t>
      </w:r>
      <w:r>
        <w:rPr>
          <w:rFonts w:hint="eastAsia"/>
          <w:b/>
          <w:sz w:val="24"/>
          <w:szCs w:val="32"/>
        </w:rPr>
        <w:t>18</w:t>
      </w:r>
      <w:r>
        <w:rPr>
          <w:b/>
          <w:sz w:val="24"/>
          <w:szCs w:val="32"/>
        </w:rPr>
        <w:t>题，每小题3分，共计</w:t>
      </w:r>
      <w:r>
        <w:rPr>
          <w:rFonts w:hint="eastAsia"/>
          <w:b/>
          <w:sz w:val="24"/>
          <w:szCs w:val="32"/>
        </w:rPr>
        <w:t>54</w:t>
      </w:r>
      <w:r>
        <w:rPr>
          <w:b/>
          <w:sz w:val="24"/>
          <w:szCs w:val="32"/>
        </w:rPr>
        <w:t>分。每小题列出的四个选项中只有一项是最符合题目要求的）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6"/>
        <w:gridCol w:w="846"/>
        <w:gridCol w:w="846"/>
        <w:gridCol w:w="847"/>
        <w:gridCol w:w="847"/>
        <w:gridCol w:w="847"/>
        <w:gridCol w:w="847"/>
        <w:gridCol w:w="847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1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2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3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4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5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6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7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8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9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t>11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t>12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t>13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t>14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t>15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t>16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t>17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t>18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center"/>
              <w:textAlignment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</w:p>
        </w:tc>
        <w:tc>
          <w:tcPr>
            <w:tcW w:w="847" w:type="dxa"/>
            <w:vAlign w:val="center"/>
          </w:tcPr>
          <w:p>
            <w:pPr>
              <w:tabs>
                <w:tab w:val="left" w:pos="4156"/>
              </w:tabs>
              <w:spacing w:line="288" w:lineRule="auto"/>
              <w:jc w:val="left"/>
              <w:textAlignment w:val="center"/>
            </w:pPr>
          </w:p>
        </w:tc>
      </w:tr>
    </w:tbl>
    <w:p>
      <w:pPr>
        <w:shd w:val="clear" w:color="auto" w:fill="F2F2F2"/>
        <w:wordWrap w:val="0"/>
        <w:spacing w:line="360" w:lineRule="auto"/>
        <w:jc w:val="left"/>
      </w:pPr>
      <w:bookmarkStart w:id="0" w:name="_Hlk213347178"/>
      <w:r>
        <w:rPr>
          <w:rFonts w:hint="eastAsia"/>
        </w:rPr>
        <w:t>19</w:t>
      </w:r>
      <w:r>
        <w:t>．</w:t>
      </w:r>
      <w:r>
        <w:rPr>
          <w:color w:val="FF0000"/>
        </w:rPr>
        <w:t>(1)B</w:t>
      </w:r>
    </w:p>
    <w:p>
      <w:pPr>
        <w:shd w:val="clear" w:color="auto" w:fill="F2F2F2"/>
        <w:wordWrap w:val="0"/>
        <w:spacing w:line="360" w:lineRule="auto"/>
        <w:jc w:val="left"/>
      </w:pPr>
      <w:r>
        <w:rPr>
          <w:color w:val="FF0000"/>
        </w:rPr>
        <w:t>(2)A</w:t>
      </w:r>
    </w:p>
    <w:p>
      <w:pPr>
        <w:shd w:val="clear" w:color="auto" w:fill="F2F2F2"/>
        <w:wordWrap w:val="0"/>
        <w:spacing w:line="360" w:lineRule="auto"/>
        <w:jc w:val="left"/>
      </w:pPr>
      <w:r>
        <w:rPr>
          <w:color w:val="FF0000"/>
        </w:rPr>
        <w:t>(3)     远大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于     系统误差</w:t>
      </w:r>
    </w:p>
    <w:p>
      <w:pPr>
        <w:shd w:val="clear" w:color="auto" w:fill="F2F2F2"/>
        <w:wordWrap w:val="0"/>
        <w:spacing w:line="360" w:lineRule="auto"/>
        <w:jc w:val="left"/>
      </w:pPr>
      <w:r>
        <w:rPr>
          <w:color w:val="FF0000"/>
        </w:rPr>
        <w:t>(4)     16.45     0.42</w:t>
      </w:r>
    </w:p>
    <w:p>
      <w:pPr>
        <w:spacing w:line="360" w:lineRule="auto"/>
        <w:ind w:left="420" w:hanging="420"/>
        <w:jc w:val="left"/>
        <w:textAlignment w:val="center"/>
      </w:pPr>
    </w:p>
    <w:p>
      <w:pPr>
        <w:shd w:val="clear" w:color="auto" w:fill="F2F2F2"/>
        <w:wordWrap w:val="0"/>
        <w:spacing w:line="360" w:lineRule="auto"/>
        <w:jc w:val="left"/>
      </w:pPr>
      <w:r>
        <w:t>2</w:t>
      </w:r>
      <w:r>
        <w:rPr>
          <w:rFonts w:hint="eastAsia"/>
        </w:rPr>
        <w:t>0</w:t>
      </w:r>
      <w:r>
        <w:t xml:space="preserve">． </w:t>
      </w:r>
      <w:r>
        <w:rPr>
          <w:color w:val="FF0000"/>
        </w:rPr>
        <w:t>(1)     ×100     欧姆调零旋钮     3000</w:t>
      </w:r>
    </w:p>
    <w:p>
      <w:pPr>
        <w:shd w:val="clear" w:color="auto" w:fill="F2F2F2"/>
        <w:wordWrap w:val="0"/>
        <w:spacing w:line="360" w:lineRule="auto"/>
        <w:jc w:val="left"/>
      </w:pPr>
      <w:r>
        <w:rPr>
          <w:color w:val="FF0000"/>
        </w:rPr>
        <w:t>(2)     先快后慢     0.53     3.1</w:t>
      </w:r>
    </w:p>
    <w:p>
      <w:pPr>
        <w:spacing w:line="360" w:lineRule="auto"/>
        <w:ind w:left="420" w:hanging="420"/>
        <w:jc w:val="left"/>
        <w:textAlignment w:val="center"/>
      </w:pPr>
    </w:p>
    <w:p>
      <w:pPr>
        <w:shd w:val="clear" w:color="auto" w:fill="F2F2F2"/>
        <w:wordWrap w:val="0"/>
        <w:spacing w:line="360" w:lineRule="auto"/>
        <w:jc w:val="left"/>
        <w:rPr>
          <w:rFonts w:eastAsia="Times New Roman"/>
          <w:i/>
        </w:rPr>
      </w:pPr>
      <w:r>
        <w:t>2</w:t>
      </w:r>
      <w:r>
        <w:rPr>
          <w:rFonts w:hint="eastAsia"/>
        </w:rPr>
        <w:t>1</w:t>
      </w:r>
      <w:r>
        <w:t>．</w:t>
      </w:r>
      <w:r>
        <w:rPr>
          <w:color w:val="FF0000"/>
        </w:rPr>
        <w:t xml:space="preserve">   4/4.0     </w:t>
      </w:r>
      <w:r>
        <w:rPr>
          <w:rFonts w:eastAsia="Times New Roman"/>
          <w:i/>
          <w:color w:val="FF0000"/>
        </w:rPr>
        <w:t>a</w:t>
      </w:r>
      <w:r>
        <w:rPr>
          <w:color w:val="FF0000"/>
        </w:rPr>
        <w:t xml:space="preserve">     有关     </w:t>
      </w:r>
      <w:r>
        <w:rPr>
          <w:rFonts w:eastAsia="Times New Roman"/>
          <w:i/>
          <w:color w:val="FF0000"/>
        </w:rPr>
        <w:t>a</w:t>
      </w:r>
    </w:p>
    <w:p>
      <w:pPr>
        <w:spacing w:line="360" w:lineRule="auto"/>
        <w:ind w:left="420" w:hanging="420"/>
        <w:jc w:val="left"/>
        <w:textAlignment w:val="center"/>
      </w:pPr>
      <w:r>
        <w:t xml:space="preserve"> </w:t>
      </w:r>
    </w:p>
    <w:bookmarkEnd w:id="0"/>
    <w:p>
      <w:pPr>
        <w:shd w:val="clear" w:color="auto" w:fill="F2F2F2"/>
        <w:wordWrap w:val="0"/>
        <w:spacing w:line="360" w:lineRule="auto"/>
        <w:jc w:val="left"/>
      </w:pPr>
      <w:r>
        <w:t>2</w:t>
      </w:r>
      <w:r>
        <w:rPr>
          <w:rFonts w:hint="eastAsia"/>
        </w:rPr>
        <w:t>2</w:t>
      </w:r>
      <w:r>
        <w:t>．</w:t>
      </w:r>
      <w:r>
        <w:rPr>
          <w:color w:val="FF0000"/>
        </w:rPr>
        <w:t>（1）根据</w:t>
      </w:r>
    </w:p>
    <w:p>
      <w:pPr>
        <w:spacing w:line="360" w:lineRule="auto"/>
        <w:textAlignment w:val="center"/>
        <w:rPr>
          <w:rFonts w:ascii="宋体" w:cs="宋体"/>
          <w:color w:val="FF0000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【答案】解：</w:t>
      </w: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(1)</m:t>
        </m:r>
      </m:oMath>
      <w:r>
        <w:rPr>
          <w:rFonts w:ascii="宋体" w:cs="宋体"/>
          <w:color w:val="FF0000"/>
          <w:kern w:val="0"/>
          <w:szCs w:val="21"/>
        </w:rPr>
        <w:t>由图可知，前</w:t>
      </w: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5s</m:t>
        </m:r>
      </m:oMath>
      <w:r>
        <w:rPr>
          <w:rFonts w:ascii="宋体" w:cs="宋体"/>
          <w:color w:val="FF0000"/>
          <w:kern w:val="0"/>
          <w:szCs w:val="21"/>
        </w:rPr>
        <w:t>内模型车做匀加速运动，故</w:t>
      </w: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4s</m:t>
        </m:r>
      </m:oMath>
      <w:r>
        <w:rPr>
          <w:rFonts w:ascii="宋体" w:cs="宋体"/>
          <w:color w:val="FF0000"/>
          <w:kern w:val="0"/>
          <w:szCs w:val="21"/>
        </w:rPr>
        <w:t>末的加速度：</w:t>
      </w: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a=</m:t>
        </m:r>
        <m:f>
          <m:fP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△v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num>
          <m:den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△t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den>
        </m:f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=</m:t>
        </m:r>
        <m:f>
          <m:fP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8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num>
          <m:den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5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den>
        </m:f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m/</m:t>
        </m:r>
        <m:sSup>
          <m:sSupP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sSupPr>
          <m:e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s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e>
          <m:sup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2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sup>
        </m:sSup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=1.6m/</m:t>
        </m:r>
        <m:sSup>
          <m:sSupP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sSupPr>
          <m:e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s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e>
          <m:sup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2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sup>
        </m:sSup>
      </m:oMath>
    </w:p>
    <w:p>
      <w:pPr>
        <w:spacing w:line="360" w:lineRule="auto"/>
        <w:textAlignment w:val="center"/>
        <w:rPr>
          <w:rFonts w:ascii="宋体" w:cs="宋体"/>
          <w:color w:val="FF0000"/>
          <w:kern w:val="0"/>
          <w:szCs w:val="21"/>
        </w:rPr>
      </w:pP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(2)</m:t>
        </m:r>
      </m:oMath>
      <w:r>
        <w:rPr>
          <w:rFonts w:ascii="宋体" w:cs="宋体"/>
          <w:color w:val="FF0000"/>
          <w:kern w:val="0"/>
          <w:szCs w:val="21"/>
        </w:rPr>
        <w:t>根据牛顿第二定律可知：</w:t>
      </w: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F−0.08mg=ma</m:t>
        </m:r>
      </m:oMath>
    </w:p>
    <w:p>
      <w:pPr>
        <w:spacing w:line="360" w:lineRule="auto"/>
        <w:textAlignment w:val="center"/>
        <w:rPr>
          <w:rFonts w:ascii="宋体" w:cs="宋体"/>
          <w:color w:val="FF0000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解得：</w:t>
      </w: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F=200×1.6N+0.08×200×10N=480N</m:t>
        </m:r>
      </m:oMath>
      <w:r>
        <w:rPr>
          <w:rFonts w:ascii="宋体" w:cs="宋体"/>
          <w:color w:val="FF0000"/>
          <w:kern w:val="0"/>
          <w:szCs w:val="21"/>
        </w:rPr>
        <w:t>；</w:t>
      </w:r>
    </w:p>
    <w:p>
      <w:pPr>
        <w:spacing w:line="360" w:lineRule="auto"/>
        <w:textAlignment w:val="center"/>
        <w:rPr>
          <w:rFonts w:ascii="宋体" w:cs="宋体"/>
          <w:color w:val="FF0000"/>
          <w:kern w:val="0"/>
          <w:szCs w:val="21"/>
        </w:rPr>
      </w:pP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(3)v−t</m:t>
        </m:r>
      </m:oMath>
      <w:r>
        <w:rPr>
          <w:rFonts w:ascii="宋体" w:cs="宋体"/>
          <w:color w:val="FF0000"/>
          <w:kern w:val="0"/>
          <w:szCs w:val="21"/>
        </w:rPr>
        <w:t>图象中图形与时间轴所围成的面积表示位移，则可知，</w:t>
      </w:r>
    </w:p>
    <w:p>
      <w:pPr>
        <w:spacing w:line="360" w:lineRule="auto"/>
        <w:textAlignment w:val="center"/>
        <w:rPr>
          <w:rFonts w:ascii="宋体" w:cs="宋体"/>
          <w:color w:val="FF0000"/>
          <w:kern w:val="0"/>
          <w:szCs w:val="21"/>
        </w:rPr>
      </w:pP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25s</m:t>
        </m:r>
      </m:oMath>
      <w:r>
        <w:rPr>
          <w:rFonts w:ascii="宋体" w:cs="宋体"/>
          <w:color w:val="FF0000"/>
          <w:kern w:val="0"/>
          <w:szCs w:val="21"/>
        </w:rPr>
        <w:t>内的位移</w:t>
      </w:r>
      <m:oMath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x=</m:t>
        </m:r>
        <m:f>
          <m:fP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(10+25)×8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num>
          <m:den>
            <m:r>
              <m:rPr>
                <m:sty m:val="p"/>
              </m:rPr>
              <w:rPr>
                <w:rFonts w:hAnsi="Cambria Math" w:cs="宋体"/>
                <w:color w:val="FF0000"/>
                <w:kern w:val="0"/>
                <w:szCs w:val="21"/>
              </w:rPr>
              <m:t>2</m:t>
            </m:r>
            <m:ctrlPr>
              <w:rPr>
                <w:rFonts w:hAnsi="Cambria Math" w:cs="宋体"/>
                <w:color w:val="FF0000"/>
                <w:kern w:val="0"/>
                <w:szCs w:val="21"/>
              </w:rPr>
            </m:ctrlPr>
          </m:den>
        </m:f>
        <m:r>
          <m:rPr>
            <m:sty m:val="p"/>
          </m:rPr>
          <w:rPr>
            <w:rFonts w:hAnsi="Cambria Math" w:cs="宋体"/>
            <w:color w:val="FF0000"/>
            <w:kern w:val="0"/>
            <w:szCs w:val="21"/>
          </w:rPr>
          <m:t>m=140m</m:t>
        </m:r>
      </m:oMath>
      <w:r>
        <w:rPr>
          <w:rFonts w:ascii="宋体" w:cs="宋体"/>
          <w:color w:val="FF0000"/>
          <w:kern w:val="0"/>
          <w:szCs w:val="21"/>
        </w:rPr>
        <w:t>。</w:t>
      </w:r>
    </w:p>
    <w:p>
      <w:pPr>
        <w:spacing w:line="360" w:lineRule="auto"/>
        <w:ind w:left="420" w:hanging="420"/>
        <w:jc w:val="left"/>
        <w:textAlignment w:val="center"/>
      </w:pPr>
      <w:r>
        <w:t xml:space="preserve"> </w:t>
      </w:r>
    </w:p>
    <w:p>
      <w:pPr>
        <w:shd w:val="clear" w:color="auto" w:fill="F2F2F2"/>
        <w:spacing w:before="0" w:after="0" w:line="360" w:lineRule="auto"/>
        <w:jc w:val="left"/>
      </w:pPr>
      <w:r>
        <w:t>2</w:t>
      </w:r>
      <w:r>
        <w:rPr>
          <w:rFonts w:hint="eastAsia"/>
        </w:rPr>
        <w:t>3</w:t>
      </w:r>
      <w:r>
        <w:t xml:space="preserve">． </w:t>
      </w:r>
      <w:r>
        <w:rPr>
          <w:color w:val="FF0000"/>
        </w:rPr>
        <w:t>（1）在</w:t>
      </w:r>
      <w:r>
        <w:rPr>
          <w:rFonts w:eastAsia="Times New Roman"/>
          <w:i/>
          <w:color w:val="FF0000"/>
        </w:rPr>
        <w:t>C</w:t>
      </w:r>
      <w:r>
        <w:rPr>
          <w:color w:val="FF0000"/>
        </w:rPr>
        <w:t>点，根据牛顿第二定律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FF0000"/>
            </w:rPr>
            <m:t>mg=m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  <w:color w:val="FF0000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 w:cs="Cambria Math"/>
                      <w:color w:val="FF0000"/>
                    </w:rPr>
                    <m:t>C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 w:cs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  <w:color w:val="FF0000"/>
                </w:rPr>
                <m:t>R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解得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C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  <w:color w:val="FF0000"/>
            </w:rPr>
            <m:t>=5</m:t>
          </m:r>
          <m:r>
            <m:rPr>
              <m:nor/>
              <m:sty m:val="p"/>
            </m:rPr>
            <w:rPr>
              <w:rFonts w:ascii="Cambria Math" w:hAnsi="Cambria Math" w:cs="Cambria Math"/>
              <w:b w:val="0"/>
              <w:i w:val="0"/>
              <w:color w:val="FF0000"/>
            </w:rPr>
            <m:t>m/s</m:t>
          </m:r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（2）由</w:t>
      </w:r>
      <w:r>
        <w:rPr>
          <w:rFonts w:eastAsia="Times New Roman"/>
          <w:i/>
          <w:color w:val="FF0000"/>
        </w:rPr>
        <w:t>C</w:t>
      </w:r>
      <w:r>
        <w:rPr>
          <w:color w:val="FF0000"/>
        </w:rPr>
        <w:t>点到</w:t>
      </w:r>
      <w:r>
        <w:rPr>
          <w:rFonts w:eastAsia="Times New Roman"/>
          <w:i/>
          <w:color w:val="FF0000"/>
        </w:rPr>
        <w:t>D</w:t>
      </w:r>
      <w:r>
        <w:rPr>
          <w:color w:val="FF0000"/>
        </w:rPr>
        <w:t>点过程根据机械能守恒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FF0000"/>
            </w:rPr>
            <m:t>mg⋅2R+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  <w:color w:val="FF0000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  <w:color w:val="FF0000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C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  <w:color w:val="FF0000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  <w:color w:val="FF0000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D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  <w:color w:val="FF0000"/>
            </w:rPr>
            <m:t>+mg⋅2r</m:t>
          </m:r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在</w:t>
      </w:r>
      <w:r>
        <w:rPr>
          <w:rFonts w:eastAsia="Times New Roman"/>
          <w:i/>
          <w:color w:val="FF0000"/>
        </w:rPr>
        <w:t>D</w:t>
      </w:r>
      <w:r>
        <w:rPr>
          <w:color w:val="FF0000"/>
        </w:rPr>
        <w:t>点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FF0000"/>
            </w:rPr>
            <m:t>mg+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  <w:color w:val="FF0000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 w:cs="Cambria Math"/>
                  <w:b w:val="0"/>
                  <w:i w:val="0"/>
                  <w:color w:val="FF0000"/>
                </w:rPr>
                <m:t>N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  <w:color w:val="FF0000"/>
                </w:rPr>
                <m:t>'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  <w:color w:val="FF0000"/>
            </w:rPr>
            <m:t>=m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 w:cs="Cambria Math"/>
                      <w:color w:val="FF0000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 w:cs="Cambria Math"/>
                      <w:color w:val="FF0000"/>
                    </w:rPr>
                    <m:t>D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 w:cs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  <w:color w:val="FF0000"/>
                </w:rPr>
                <m:t>r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所以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  <w:color w:val="FF0000"/>
                </w:rPr>
                <m:t>F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 w:cs="Cambria Math"/>
                  <w:b w:val="0"/>
                  <w:i w:val="0"/>
                  <w:color w:val="FF0000"/>
                </w:rPr>
                <m:t>N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  <w:color w:val="FF0000"/>
                </w:rPr>
                <m:t>'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  <w:color w:val="FF0000"/>
            </w:rPr>
            <m:t>=333.3</m:t>
          </m:r>
          <m:r>
            <m:rPr>
              <m:nor/>
              <m:sty m:val="p"/>
            </m:rPr>
            <w:rPr>
              <w:rFonts w:ascii="Cambria Math" w:hAnsi="Cambria Math" w:cs="Cambria Math"/>
              <w:b w:val="0"/>
              <w:i w:val="0"/>
              <w:color w:val="FF0000"/>
            </w:rPr>
            <m:t>N</m:t>
          </m:r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由牛顿第三定律知小滑车对轨道的压力</w:t>
      </w:r>
      <w:r>
        <w:rPr>
          <w:rFonts w:eastAsia="Times New Roman"/>
          <w:i/>
          <w:color w:val="FF0000"/>
        </w:rPr>
        <w:t>F</w:t>
      </w:r>
      <w:r>
        <w:rPr>
          <w:rFonts w:eastAsia="Times New Roman"/>
          <w:i/>
          <w:color w:val="FF0000"/>
          <w:vertAlign w:val="subscript"/>
        </w:rPr>
        <w:t>N</w:t>
      </w:r>
      <w:r>
        <w:rPr>
          <w:color w:val="FF0000"/>
        </w:rPr>
        <w:t>为333.3 N。</w:t>
      </w:r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（3）小滑车要能安全通过圆形轨道，在平台上速度至少为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  <w:color w:val="FF0000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  <w:color w:val="FF0000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color w:val="FF0000"/>
        </w:rPr>
        <w:t>，根据机械能守恒有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FF0000"/>
            </w:rPr>
            <m:t>mg⋅2R+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  <w:color w:val="FF0000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  <w:color w:val="FF0000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C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  <m:r>
            <w:rPr>
              <w:rFonts w:ascii="Cambria Math" w:hAnsi="Cambria Math" w:cs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  <w:color w:val="FF0000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  <w:color w:val="FF0000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1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小滑车要能落到气垫上，在平台上速度至少为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  <w:color w:val="FF0000"/>
              </w:rPr>
              <m:t>v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 w:cs="Cambria Math"/>
                <w:color w:val="FF0000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color w:val="FF0000"/>
        </w:rPr>
        <w:t>，则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FF0000"/>
            </w:rPr>
            <m:t>h=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  <w:color w:val="FF0000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  <w:color w:val="FF0000"/>
            </w:rPr>
            <m:t>g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 w:cs="Cambria Math"/>
                  <w:color w:val="FF0000"/>
                </w:rPr>
                <m:t>t</m:t>
              </m:r>
              <m:ctrlPr>
                <w:rPr>
                  <w:rFonts w:ascii="Cambria Math" w:hAnsi="Cambria Math"/>
                </w:rPr>
              </m:ctrlPr>
            </m:e>
            <m:sup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p>
        </m:oMath>
      </m:oMathPara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FF0000"/>
            </w:rPr>
            <m:t>x=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  <w:color w:val="FF0000"/>
            </w:rPr>
            <m:t>t</m:t>
          </m:r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解得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b>
          </m:sSub>
          <m:r>
            <w:rPr>
              <w:rFonts w:ascii="Cambria Math" w:hAnsi="Cambria Math" w:cs="Cambria Math"/>
              <w:color w:val="FF0000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1</m:t>
              </m:r>
              <m:ctrlPr>
                <w:rPr>
                  <w:rFonts w:ascii="Cambria Math" w:hAnsi="Cambria Math"/>
                </w:rPr>
              </m:ctrlPr>
            </m:sub>
          </m:sSub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所以只要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FF0000"/>
            </w:rPr>
            <m:t>mgH=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  <w:color w:val="FF0000"/>
                </w:rPr>
                <m:t>1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den>
          </m:f>
          <m:r>
            <w:rPr>
              <w:rFonts w:ascii="Cambria Math" w:hAnsi="Cambria Math" w:cs="Cambria Math"/>
              <w:color w:val="FF0000"/>
            </w:rPr>
            <m:t>m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  <w:color w:val="FF0000"/>
                </w:rPr>
                <m:t>v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b>
            <m:sup>
              <m:r>
                <w:rPr>
                  <w:rFonts w:ascii="Cambria Math" w:hAnsi="Cambria Math" w:cs="Cambria Math"/>
                  <w:color w:val="FF0000"/>
                </w:rPr>
                <m:t>2</m:t>
              </m:r>
              <m:ctrlPr>
                <w:rPr>
                  <w:rFonts w:ascii="Cambria Math" w:hAnsi="Cambria Math"/>
                </w:rPr>
              </m:ctrlPr>
            </m:sup>
          </m:sSubSup>
        </m:oMath>
      </m:oMathPara>
    </w:p>
    <w:p>
      <w:pPr>
        <w:shd w:val="clear" w:color="auto" w:fill="F2F2F2"/>
        <w:spacing w:before="0" w:after="0" w:line="360" w:lineRule="auto"/>
        <w:jc w:val="left"/>
      </w:pPr>
      <w:r>
        <w:rPr>
          <w:color w:val="FF0000"/>
        </w:rPr>
        <w:t>即可满足题意。解得</w:t>
      </w:r>
    </w:p>
    <w:p>
      <w:pPr>
        <w:shd w:val="clear" w:color="auto" w:fill="F2F2F2"/>
        <w:spacing w:before="0" w:after="0"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FF0000"/>
            </w:rPr>
            <m:t>H=7.2</m:t>
          </m:r>
          <m:r>
            <m:rPr>
              <m:nor/>
              <m:sty m:val="p"/>
            </m:rPr>
            <w:rPr>
              <w:rFonts w:ascii="Cambria Math" w:hAnsi="Cambria Math" w:cs="Cambria Math"/>
              <w:b w:val="0"/>
              <w:i w:val="0"/>
              <w:color w:val="FF0000"/>
            </w:rPr>
            <m:t>m</m:t>
          </m:r>
        </m:oMath>
      </m:oMathPara>
    </w:p>
    <w:p>
      <w:pPr>
        <w:spacing w:before="0" w:after="0" w:line="360" w:lineRule="auto"/>
        <w:jc w:val="left"/>
      </w:pPr>
    </w:p>
    <w:p>
      <w:pPr>
        <w:spacing w:line="360" w:lineRule="auto"/>
        <w:ind w:left="420" w:hanging="420"/>
        <w:jc w:val="left"/>
        <w:textAlignment w:val="center"/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083" w:bottom="1440" w:left="1083" w:header="851" w:footer="992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NUMPAGES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6207125" cy="190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54000"/>
          <wp:effectExtent l="0" t="0" r="0" b="0"/>
          <wp:wrapNone/>
          <wp:docPr id="100336" name="图片 10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36" name="图片 10033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zRmZGIzODUwZjlmNTYyOTM1YzFiZTdjZGMzZTUifQ=="/>
  </w:docVars>
  <w:rsids>
    <w:rsidRoot w:val="00172A27"/>
    <w:rsid w:val="0000127A"/>
    <w:rsid w:val="00001848"/>
    <w:rsid w:val="00005858"/>
    <w:rsid w:val="000130EE"/>
    <w:rsid w:val="00014840"/>
    <w:rsid w:val="00030B8A"/>
    <w:rsid w:val="000318AC"/>
    <w:rsid w:val="0003476D"/>
    <w:rsid w:val="00035D54"/>
    <w:rsid w:val="0003799A"/>
    <w:rsid w:val="000420EC"/>
    <w:rsid w:val="000445EC"/>
    <w:rsid w:val="000508E0"/>
    <w:rsid w:val="00051D04"/>
    <w:rsid w:val="00057B8D"/>
    <w:rsid w:val="00060803"/>
    <w:rsid w:val="00060C90"/>
    <w:rsid w:val="00067A09"/>
    <w:rsid w:val="000725AA"/>
    <w:rsid w:val="0008280B"/>
    <w:rsid w:val="00082A6E"/>
    <w:rsid w:val="00086C2F"/>
    <w:rsid w:val="000970A6"/>
    <w:rsid w:val="000A3B6D"/>
    <w:rsid w:val="000B5ECF"/>
    <w:rsid w:val="000C0000"/>
    <w:rsid w:val="000C3DF9"/>
    <w:rsid w:val="000C4150"/>
    <w:rsid w:val="000D0C1C"/>
    <w:rsid w:val="000D2BC2"/>
    <w:rsid w:val="000E4972"/>
    <w:rsid w:val="000E4C0E"/>
    <w:rsid w:val="000F2E2C"/>
    <w:rsid w:val="000F6F15"/>
    <w:rsid w:val="0010152B"/>
    <w:rsid w:val="001056A4"/>
    <w:rsid w:val="0011396B"/>
    <w:rsid w:val="0011421B"/>
    <w:rsid w:val="00123157"/>
    <w:rsid w:val="00123488"/>
    <w:rsid w:val="00125599"/>
    <w:rsid w:val="001300C8"/>
    <w:rsid w:val="001361CF"/>
    <w:rsid w:val="00143402"/>
    <w:rsid w:val="00161CD7"/>
    <w:rsid w:val="0016341E"/>
    <w:rsid w:val="00170B5C"/>
    <w:rsid w:val="001724CD"/>
    <w:rsid w:val="00172A27"/>
    <w:rsid w:val="0017396C"/>
    <w:rsid w:val="00173DD5"/>
    <w:rsid w:val="00181464"/>
    <w:rsid w:val="001814B2"/>
    <w:rsid w:val="00192D91"/>
    <w:rsid w:val="00197097"/>
    <w:rsid w:val="001A1965"/>
    <w:rsid w:val="001A2020"/>
    <w:rsid w:val="001A2771"/>
    <w:rsid w:val="001B2706"/>
    <w:rsid w:val="001B2E84"/>
    <w:rsid w:val="001B6A8E"/>
    <w:rsid w:val="001B7320"/>
    <w:rsid w:val="001C1B65"/>
    <w:rsid w:val="001C5956"/>
    <w:rsid w:val="001D7E20"/>
    <w:rsid w:val="001E1F3C"/>
    <w:rsid w:val="001E4EC4"/>
    <w:rsid w:val="001E62D1"/>
    <w:rsid w:val="001F052A"/>
    <w:rsid w:val="001F15D3"/>
    <w:rsid w:val="001F3A5B"/>
    <w:rsid w:val="001F4304"/>
    <w:rsid w:val="001F5032"/>
    <w:rsid w:val="001F66FE"/>
    <w:rsid w:val="0020031C"/>
    <w:rsid w:val="00201AE2"/>
    <w:rsid w:val="002040C3"/>
    <w:rsid w:val="002040F2"/>
    <w:rsid w:val="002054EC"/>
    <w:rsid w:val="002063F3"/>
    <w:rsid w:val="002102F9"/>
    <w:rsid w:val="00210C84"/>
    <w:rsid w:val="002169C3"/>
    <w:rsid w:val="0021739E"/>
    <w:rsid w:val="002244F5"/>
    <w:rsid w:val="00224F9D"/>
    <w:rsid w:val="00243648"/>
    <w:rsid w:val="00246B32"/>
    <w:rsid w:val="00250CD4"/>
    <w:rsid w:val="002534E8"/>
    <w:rsid w:val="0026303C"/>
    <w:rsid w:val="00281FF2"/>
    <w:rsid w:val="00284D86"/>
    <w:rsid w:val="002864B5"/>
    <w:rsid w:val="00286A12"/>
    <w:rsid w:val="00293927"/>
    <w:rsid w:val="00293CE0"/>
    <w:rsid w:val="002B59BD"/>
    <w:rsid w:val="002B5ADB"/>
    <w:rsid w:val="002C0C9D"/>
    <w:rsid w:val="002C1FEB"/>
    <w:rsid w:val="002D47EF"/>
    <w:rsid w:val="002E6A90"/>
    <w:rsid w:val="002E7652"/>
    <w:rsid w:val="002F280C"/>
    <w:rsid w:val="002F6B81"/>
    <w:rsid w:val="002F6FA3"/>
    <w:rsid w:val="00312883"/>
    <w:rsid w:val="0032036C"/>
    <w:rsid w:val="00323652"/>
    <w:rsid w:val="00326796"/>
    <w:rsid w:val="003302B5"/>
    <w:rsid w:val="00330E5A"/>
    <w:rsid w:val="00337A79"/>
    <w:rsid w:val="00337C5D"/>
    <w:rsid w:val="00337EB0"/>
    <w:rsid w:val="00344EAB"/>
    <w:rsid w:val="00344F0A"/>
    <w:rsid w:val="0035198F"/>
    <w:rsid w:val="003526BD"/>
    <w:rsid w:val="00353954"/>
    <w:rsid w:val="00354A43"/>
    <w:rsid w:val="003554D3"/>
    <w:rsid w:val="00366A14"/>
    <w:rsid w:val="00374F5E"/>
    <w:rsid w:val="0037771C"/>
    <w:rsid w:val="00380263"/>
    <w:rsid w:val="00381663"/>
    <w:rsid w:val="0038623E"/>
    <w:rsid w:val="003876F2"/>
    <w:rsid w:val="003903FC"/>
    <w:rsid w:val="00390765"/>
    <w:rsid w:val="00396443"/>
    <w:rsid w:val="0039682B"/>
    <w:rsid w:val="0039767C"/>
    <w:rsid w:val="003A22C0"/>
    <w:rsid w:val="003A5605"/>
    <w:rsid w:val="003A6EA7"/>
    <w:rsid w:val="003B5026"/>
    <w:rsid w:val="003C0041"/>
    <w:rsid w:val="003C218C"/>
    <w:rsid w:val="003C2D34"/>
    <w:rsid w:val="003D0D06"/>
    <w:rsid w:val="003D3B3A"/>
    <w:rsid w:val="003E2073"/>
    <w:rsid w:val="003E3746"/>
    <w:rsid w:val="003E6DCA"/>
    <w:rsid w:val="003F0E2D"/>
    <w:rsid w:val="0040314D"/>
    <w:rsid w:val="00405833"/>
    <w:rsid w:val="00412392"/>
    <w:rsid w:val="004151FC"/>
    <w:rsid w:val="0041746D"/>
    <w:rsid w:val="0042344E"/>
    <w:rsid w:val="00426205"/>
    <w:rsid w:val="004265F6"/>
    <w:rsid w:val="00427795"/>
    <w:rsid w:val="004306B2"/>
    <w:rsid w:val="004314B2"/>
    <w:rsid w:val="00431F7E"/>
    <w:rsid w:val="00434A84"/>
    <w:rsid w:val="00435ACF"/>
    <w:rsid w:val="004363B5"/>
    <w:rsid w:val="0044367C"/>
    <w:rsid w:val="0044558E"/>
    <w:rsid w:val="004655DE"/>
    <w:rsid w:val="00467281"/>
    <w:rsid w:val="00470523"/>
    <w:rsid w:val="00470717"/>
    <w:rsid w:val="00473A5D"/>
    <w:rsid w:val="00473C98"/>
    <w:rsid w:val="0047712D"/>
    <w:rsid w:val="004834A8"/>
    <w:rsid w:val="004840B7"/>
    <w:rsid w:val="00484936"/>
    <w:rsid w:val="00491A70"/>
    <w:rsid w:val="004956B8"/>
    <w:rsid w:val="004B12B6"/>
    <w:rsid w:val="004B2A87"/>
    <w:rsid w:val="004B446B"/>
    <w:rsid w:val="004B53B9"/>
    <w:rsid w:val="004C3B4F"/>
    <w:rsid w:val="004C4F5D"/>
    <w:rsid w:val="004D07BA"/>
    <w:rsid w:val="004D270D"/>
    <w:rsid w:val="004E08B3"/>
    <w:rsid w:val="004E5F9E"/>
    <w:rsid w:val="004F2FD1"/>
    <w:rsid w:val="0050308D"/>
    <w:rsid w:val="00506615"/>
    <w:rsid w:val="00507D31"/>
    <w:rsid w:val="00510BC8"/>
    <w:rsid w:val="0051567A"/>
    <w:rsid w:val="005232CB"/>
    <w:rsid w:val="005377DF"/>
    <w:rsid w:val="00543F79"/>
    <w:rsid w:val="00544588"/>
    <w:rsid w:val="005452EA"/>
    <w:rsid w:val="00546DB1"/>
    <w:rsid w:val="00546F34"/>
    <w:rsid w:val="0055045C"/>
    <w:rsid w:val="00556AB3"/>
    <w:rsid w:val="00556C2E"/>
    <w:rsid w:val="00562BA3"/>
    <w:rsid w:val="005678C9"/>
    <w:rsid w:val="00570FCD"/>
    <w:rsid w:val="00580E96"/>
    <w:rsid w:val="005816C0"/>
    <w:rsid w:val="00585930"/>
    <w:rsid w:val="0058760A"/>
    <w:rsid w:val="00592FFB"/>
    <w:rsid w:val="005A06A1"/>
    <w:rsid w:val="005A4602"/>
    <w:rsid w:val="005A60E3"/>
    <w:rsid w:val="005A619D"/>
    <w:rsid w:val="005B6446"/>
    <w:rsid w:val="005C170C"/>
    <w:rsid w:val="005C65F6"/>
    <w:rsid w:val="005C6725"/>
    <w:rsid w:val="005D0EC9"/>
    <w:rsid w:val="005D1B29"/>
    <w:rsid w:val="005D3414"/>
    <w:rsid w:val="005D4374"/>
    <w:rsid w:val="005D4DFC"/>
    <w:rsid w:val="005E719D"/>
    <w:rsid w:val="005F3C4B"/>
    <w:rsid w:val="005F60EF"/>
    <w:rsid w:val="00606CA1"/>
    <w:rsid w:val="0061758A"/>
    <w:rsid w:val="0062130D"/>
    <w:rsid w:val="00622086"/>
    <w:rsid w:val="00622D25"/>
    <w:rsid w:val="00625D50"/>
    <w:rsid w:val="00630ABF"/>
    <w:rsid w:val="00633522"/>
    <w:rsid w:val="00641C34"/>
    <w:rsid w:val="00644362"/>
    <w:rsid w:val="00651780"/>
    <w:rsid w:val="00654321"/>
    <w:rsid w:val="00663774"/>
    <w:rsid w:val="00665E43"/>
    <w:rsid w:val="00667627"/>
    <w:rsid w:val="00676DC7"/>
    <w:rsid w:val="00684C5D"/>
    <w:rsid w:val="00686B56"/>
    <w:rsid w:val="00694748"/>
    <w:rsid w:val="006A6B92"/>
    <w:rsid w:val="006B03C8"/>
    <w:rsid w:val="006B4B6F"/>
    <w:rsid w:val="006C4816"/>
    <w:rsid w:val="006D2C57"/>
    <w:rsid w:val="006D50FC"/>
    <w:rsid w:val="006D6FFC"/>
    <w:rsid w:val="006E5102"/>
    <w:rsid w:val="006E5224"/>
    <w:rsid w:val="006F22E2"/>
    <w:rsid w:val="006F2BBC"/>
    <w:rsid w:val="006F7F15"/>
    <w:rsid w:val="007035FE"/>
    <w:rsid w:val="00704C22"/>
    <w:rsid w:val="00704E6A"/>
    <w:rsid w:val="00705B0B"/>
    <w:rsid w:val="00706692"/>
    <w:rsid w:val="00710385"/>
    <w:rsid w:val="00711897"/>
    <w:rsid w:val="0071703C"/>
    <w:rsid w:val="007211DE"/>
    <w:rsid w:val="007308C7"/>
    <w:rsid w:val="00731BE1"/>
    <w:rsid w:val="0073434B"/>
    <w:rsid w:val="00742AA1"/>
    <w:rsid w:val="00760D54"/>
    <w:rsid w:val="00763BB3"/>
    <w:rsid w:val="00766398"/>
    <w:rsid w:val="00774073"/>
    <w:rsid w:val="00786616"/>
    <w:rsid w:val="00793C85"/>
    <w:rsid w:val="007945FD"/>
    <w:rsid w:val="007952B5"/>
    <w:rsid w:val="007A1667"/>
    <w:rsid w:val="007A3FDE"/>
    <w:rsid w:val="007A43E3"/>
    <w:rsid w:val="007B0390"/>
    <w:rsid w:val="007B11E6"/>
    <w:rsid w:val="007B7856"/>
    <w:rsid w:val="007C329D"/>
    <w:rsid w:val="007C32A8"/>
    <w:rsid w:val="007C77AE"/>
    <w:rsid w:val="007D1D84"/>
    <w:rsid w:val="007D5AEC"/>
    <w:rsid w:val="007D6DA4"/>
    <w:rsid w:val="007D72D1"/>
    <w:rsid w:val="007D748E"/>
    <w:rsid w:val="007F50EF"/>
    <w:rsid w:val="007F608D"/>
    <w:rsid w:val="00810680"/>
    <w:rsid w:val="0081069C"/>
    <w:rsid w:val="00811678"/>
    <w:rsid w:val="0083343B"/>
    <w:rsid w:val="00833D28"/>
    <w:rsid w:val="00836113"/>
    <w:rsid w:val="00837E2A"/>
    <w:rsid w:val="00840900"/>
    <w:rsid w:val="00842E4D"/>
    <w:rsid w:val="00860B0E"/>
    <w:rsid w:val="00865A73"/>
    <w:rsid w:val="00873DAD"/>
    <w:rsid w:val="008760FD"/>
    <w:rsid w:val="00877969"/>
    <w:rsid w:val="0088469F"/>
    <w:rsid w:val="00887BF4"/>
    <w:rsid w:val="00890EE1"/>
    <w:rsid w:val="0089308D"/>
    <w:rsid w:val="00893A76"/>
    <w:rsid w:val="0089524D"/>
    <w:rsid w:val="00895ED8"/>
    <w:rsid w:val="00897F3F"/>
    <w:rsid w:val="008A0583"/>
    <w:rsid w:val="008A2DEF"/>
    <w:rsid w:val="008A5C22"/>
    <w:rsid w:val="008B06E4"/>
    <w:rsid w:val="008B591B"/>
    <w:rsid w:val="008C227A"/>
    <w:rsid w:val="008C2A62"/>
    <w:rsid w:val="008C4A49"/>
    <w:rsid w:val="008D0A3E"/>
    <w:rsid w:val="008D14B5"/>
    <w:rsid w:val="008D6422"/>
    <w:rsid w:val="008E0235"/>
    <w:rsid w:val="008E0B12"/>
    <w:rsid w:val="008E3A42"/>
    <w:rsid w:val="008F0B6D"/>
    <w:rsid w:val="00911017"/>
    <w:rsid w:val="00912567"/>
    <w:rsid w:val="00915926"/>
    <w:rsid w:val="00916131"/>
    <w:rsid w:val="00921B2C"/>
    <w:rsid w:val="00926E1C"/>
    <w:rsid w:val="00930B3C"/>
    <w:rsid w:val="00932C70"/>
    <w:rsid w:val="00933CE1"/>
    <w:rsid w:val="0093513A"/>
    <w:rsid w:val="00944672"/>
    <w:rsid w:val="009522D4"/>
    <w:rsid w:val="00953AB8"/>
    <w:rsid w:val="00963DA1"/>
    <w:rsid w:val="00976279"/>
    <w:rsid w:val="0098101C"/>
    <w:rsid w:val="00982604"/>
    <w:rsid w:val="009856E6"/>
    <w:rsid w:val="00987E68"/>
    <w:rsid w:val="00992D01"/>
    <w:rsid w:val="00995394"/>
    <w:rsid w:val="0099662D"/>
    <w:rsid w:val="00996D45"/>
    <w:rsid w:val="00997451"/>
    <w:rsid w:val="009A19E8"/>
    <w:rsid w:val="009A642D"/>
    <w:rsid w:val="009B1D02"/>
    <w:rsid w:val="009B24D0"/>
    <w:rsid w:val="009B4485"/>
    <w:rsid w:val="009C0301"/>
    <w:rsid w:val="009C1C9E"/>
    <w:rsid w:val="009D2657"/>
    <w:rsid w:val="009D2D1D"/>
    <w:rsid w:val="009D42B0"/>
    <w:rsid w:val="009D684D"/>
    <w:rsid w:val="009E244A"/>
    <w:rsid w:val="009E5E39"/>
    <w:rsid w:val="009F0388"/>
    <w:rsid w:val="009F44FE"/>
    <w:rsid w:val="009F6418"/>
    <w:rsid w:val="009F6C9F"/>
    <w:rsid w:val="00A00407"/>
    <w:rsid w:val="00A01E4D"/>
    <w:rsid w:val="00A02EA5"/>
    <w:rsid w:val="00A1588F"/>
    <w:rsid w:val="00A17B6D"/>
    <w:rsid w:val="00A2589B"/>
    <w:rsid w:val="00A33682"/>
    <w:rsid w:val="00A3476E"/>
    <w:rsid w:val="00A452F4"/>
    <w:rsid w:val="00A45498"/>
    <w:rsid w:val="00A470DF"/>
    <w:rsid w:val="00A475C5"/>
    <w:rsid w:val="00A476D9"/>
    <w:rsid w:val="00A51646"/>
    <w:rsid w:val="00A51E64"/>
    <w:rsid w:val="00A51F06"/>
    <w:rsid w:val="00A548CF"/>
    <w:rsid w:val="00A5694B"/>
    <w:rsid w:val="00A6028D"/>
    <w:rsid w:val="00A72DEC"/>
    <w:rsid w:val="00A82BF5"/>
    <w:rsid w:val="00A84274"/>
    <w:rsid w:val="00A8529B"/>
    <w:rsid w:val="00A8558F"/>
    <w:rsid w:val="00A87082"/>
    <w:rsid w:val="00A9510F"/>
    <w:rsid w:val="00A95CA4"/>
    <w:rsid w:val="00A96491"/>
    <w:rsid w:val="00AA0FDB"/>
    <w:rsid w:val="00AA6C15"/>
    <w:rsid w:val="00AA717C"/>
    <w:rsid w:val="00AB3105"/>
    <w:rsid w:val="00AB3E7F"/>
    <w:rsid w:val="00AB42CC"/>
    <w:rsid w:val="00AB53D2"/>
    <w:rsid w:val="00AC329E"/>
    <w:rsid w:val="00AE2FD9"/>
    <w:rsid w:val="00AF7FB3"/>
    <w:rsid w:val="00B013BF"/>
    <w:rsid w:val="00B0145F"/>
    <w:rsid w:val="00B05962"/>
    <w:rsid w:val="00B103A5"/>
    <w:rsid w:val="00B161F3"/>
    <w:rsid w:val="00B20F96"/>
    <w:rsid w:val="00B214C2"/>
    <w:rsid w:val="00B31D2B"/>
    <w:rsid w:val="00B333E3"/>
    <w:rsid w:val="00B447C1"/>
    <w:rsid w:val="00B51385"/>
    <w:rsid w:val="00B528C7"/>
    <w:rsid w:val="00B52C6C"/>
    <w:rsid w:val="00B53F23"/>
    <w:rsid w:val="00B56FC8"/>
    <w:rsid w:val="00B616E6"/>
    <w:rsid w:val="00B61BE2"/>
    <w:rsid w:val="00B64D2E"/>
    <w:rsid w:val="00B723D2"/>
    <w:rsid w:val="00B8078B"/>
    <w:rsid w:val="00B83E94"/>
    <w:rsid w:val="00B87F67"/>
    <w:rsid w:val="00B90B33"/>
    <w:rsid w:val="00B96320"/>
    <w:rsid w:val="00B97BE9"/>
    <w:rsid w:val="00BA64B1"/>
    <w:rsid w:val="00BA6D0D"/>
    <w:rsid w:val="00BB166F"/>
    <w:rsid w:val="00BC2D25"/>
    <w:rsid w:val="00BC6700"/>
    <w:rsid w:val="00BD0131"/>
    <w:rsid w:val="00BD6752"/>
    <w:rsid w:val="00BD761D"/>
    <w:rsid w:val="00BE0103"/>
    <w:rsid w:val="00BE3B8C"/>
    <w:rsid w:val="00BE52CC"/>
    <w:rsid w:val="00BF1F5A"/>
    <w:rsid w:val="00BF34CB"/>
    <w:rsid w:val="00BF5D59"/>
    <w:rsid w:val="00C015CD"/>
    <w:rsid w:val="00C02FC6"/>
    <w:rsid w:val="00C10E3E"/>
    <w:rsid w:val="00C10ECB"/>
    <w:rsid w:val="00C21B81"/>
    <w:rsid w:val="00C26A3F"/>
    <w:rsid w:val="00C36C71"/>
    <w:rsid w:val="00C372F1"/>
    <w:rsid w:val="00C37666"/>
    <w:rsid w:val="00C41752"/>
    <w:rsid w:val="00C47D8A"/>
    <w:rsid w:val="00C54DAD"/>
    <w:rsid w:val="00C5558D"/>
    <w:rsid w:val="00C62003"/>
    <w:rsid w:val="00C722B6"/>
    <w:rsid w:val="00C749F4"/>
    <w:rsid w:val="00C767CD"/>
    <w:rsid w:val="00C80B85"/>
    <w:rsid w:val="00C87C90"/>
    <w:rsid w:val="00C87F98"/>
    <w:rsid w:val="00C92F91"/>
    <w:rsid w:val="00C97684"/>
    <w:rsid w:val="00CA16E0"/>
    <w:rsid w:val="00CA1BFF"/>
    <w:rsid w:val="00CA680E"/>
    <w:rsid w:val="00CA688C"/>
    <w:rsid w:val="00CC3BA6"/>
    <w:rsid w:val="00CC3EC1"/>
    <w:rsid w:val="00CC7232"/>
    <w:rsid w:val="00CD6BEA"/>
    <w:rsid w:val="00CD7769"/>
    <w:rsid w:val="00CE22ED"/>
    <w:rsid w:val="00CE7032"/>
    <w:rsid w:val="00CF4374"/>
    <w:rsid w:val="00CF49B0"/>
    <w:rsid w:val="00CF4F92"/>
    <w:rsid w:val="00D02A68"/>
    <w:rsid w:val="00D030FF"/>
    <w:rsid w:val="00D04A0C"/>
    <w:rsid w:val="00D10187"/>
    <w:rsid w:val="00D13E89"/>
    <w:rsid w:val="00D20942"/>
    <w:rsid w:val="00D2159C"/>
    <w:rsid w:val="00D2438D"/>
    <w:rsid w:val="00D27735"/>
    <w:rsid w:val="00D305ED"/>
    <w:rsid w:val="00D3739C"/>
    <w:rsid w:val="00D37BBF"/>
    <w:rsid w:val="00D43B2D"/>
    <w:rsid w:val="00D45ED4"/>
    <w:rsid w:val="00D50ECE"/>
    <w:rsid w:val="00D525ED"/>
    <w:rsid w:val="00D539C5"/>
    <w:rsid w:val="00D54A04"/>
    <w:rsid w:val="00D55548"/>
    <w:rsid w:val="00D56A8C"/>
    <w:rsid w:val="00D60B9A"/>
    <w:rsid w:val="00D61A40"/>
    <w:rsid w:val="00D621E6"/>
    <w:rsid w:val="00D62EF4"/>
    <w:rsid w:val="00D67664"/>
    <w:rsid w:val="00D71623"/>
    <w:rsid w:val="00D718A4"/>
    <w:rsid w:val="00D75BA9"/>
    <w:rsid w:val="00D75F88"/>
    <w:rsid w:val="00D76623"/>
    <w:rsid w:val="00D76FBD"/>
    <w:rsid w:val="00D8382B"/>
    <w:rsid w:val="00D84402"/>
    <w:rsid w:val="00D848C7"/>
    <w:rsid w:val="00D94610"/>
    <w:rsid w:val="00DA1D23"/>
    <w:rsid w:val="00DA44AA"/>
    <w:rsid w:val="00DB4F6D"/>
    <w:rsid w:val="00DB664C"/>
    <w:rsid w:val="00DB765E"/>
    <w:rsid w:val="00DC3BE2"/>
    <w:rsid w:val="00DC5B09"/>
    <w:rsid w:val="00DC6F84"/>
    <w:rsid w:val="00DD2158"/>
    <w:rsid w:val="00DD2470"/>
    <w:rsid w:val="00DD4557"/>
    <w:rsid w:val="00DD6B90"/>
    <w:rsid w:val="00DF306B"/>
    <w:rsid w:val="00E024EC"/>
    <w:rsid w:val="00E03F1C"/>
    <w:rsid w:val="00E05A77"/>
    <w:rsid w:val="00E064B5"/>
    <w:rsid w:val="00E07798"/>
    <w:rsid w:val="00E13659"/>
    <w:rsid w:val="00E17DD1"/>
    <w:rsid w:val="00E226BF"/>
    <w:rsid w:val="00E27BAC"/>
    <w:rsid w:val="00E33C0A"/>
    <w:rsid w:val="00E36B9F"/>
    <w:rsid w:val="00E40009"/>
    <w:rsid w:val="00E41394"/>
    <w:rsid w:val="00E46C08"/>
    <w:rsid w:val="00E51371"/>
    <w:rsid w:val="00E716EF"/>
    <w:rsid w:val="00E71F26"/>
    <w:rsid w:val="00E82D3B"/>
    <w:rsid w:val="00E830D1"/>
    <w:rsid w:val="00E87172"/>
    <w:rsid w:val="00E87B9C"/>
    <w:rsid w:val="00E941DF"/>
    <w:rsid w:val="00EA01AD"/>
    <w:rsid w:val="00EA7DD9"/>
    <w:rsid w:val="00EB0904"/>
    <w:rsid w:val="00EB5B10"/>
    <w:rsid w:val="00EB7EA0"/>
    <w:rsid w:val="00EC3966"/>
    <w:rsid w:val="00EC6059"/>
    <w:rsid w:val="00EC6299"/>
    <w:rsid w:val="00ED0911"/>
    <w:rsid w:val="00ED1822"/>
    <w:rsid w:val="00ED6B16"/>
    <w:rsid w:val="00ED7263"/>
    <w:rsid w:val="00EE26F1"/>
    <w:rsid w:val="00EE2BF5"/>
    <w:rsid w:val="00EF699C"/>
    <w:rsid w:val="00EF7E61"/>
    <w:rsid w:val="00F15816"/>
    <w:rsid w:val="00F2164B"/>
    <w:rsid w:val="00F22078"/>
    <w:rsid w:val="00F22F04"/>
    <w:rsid w:val="00F26169"/>
    <w:rsid w:val="00F300E1"/>
    <w:rsid w:val="00F37F78"/>
    <w:rsid w:val="00F51F52"/>
    <w:rsid w:val="00F523F7"/>
    <w:rsid w:val="00F53E98"/>
    <w:rsid w:val="00F5438E"/>
    <w:rsid w:val="00F564FF"/>
    <w:rsid w:val="00F56E7B"/>
    <w:rsid w:val="00F651F5"/>
    <w:rsid w:val="00F70F35"/>
    <w:rsid w:val="00F72D19"/>
    <w:rsid w:val="00F7328E"/>
    <w:rsid w:val="00F76A4F"/>
    <w:rsid w:val="00F773B3"/>
    <w:rsid w:val="00F803FB"/>
    <w:rsid w:val="00F876F4"/>
    <w:rsid w:val="00F87EF5"/>
    <w:rsid w:val="00F94870"/>
    <w:rsid w:val="00F96D56"/>
    <w:rsid w:val="00F97040"/>
    <w:rsid w:val="00F97BDC"/>
    <w:rsid w:val="00F97FB1"/>
    <w:rsid w:val="00FA0127"/>
    <w:rsid w:val="00FA1FBA"/>
    <w:rsid w:val="00FB7FF4"/>
    <w:rsid w:val="00FC12B7"/>
    <w:rsid w:val="00FD2113"/>
    <w:rsid w:val="00FD51CF"/>
    <w:rsid w:val="00FD7C50"/>
    <w:rsid w:val="00FE22D8"/>
    <w:rsid w:val="00FE2D38"/>
    <w:rsid w:val="00FE3B8D"/>
    <w:rsid w:val="00FE6853"/>
    <w:rsid w:val="00FF7713"/>
    <w:rsid w:val="013B717D"/>
    <w:rsid w:val="014C0E38"/>
    <w:rsid w:val="017247E2"/>
    <w:rsid w:val="0173062F"/>
    <w:rsid w:val="01B124FE"/>
    <w:rsid w:val="028927E1"/>
    <w:rsid w:val="02AE3AB9"/>
    <w:rsid w:val="02E649A2"/>
    <w:rsid w:val="036A009F"/>
    <w:rsid w:val="03970394"/>
    <w:rsid w:val="03B27BED"/>
    <w:rsid w:val="03C43A4A"/>
    <w:rsid w:val="03FB06C7"/>
    <w:rsid w:val="045171BA"/>
    <w:rsid w:val="0455732C"/>
    <w:rsid w:val="045F5CCB"/>
    <w:rsid w:val="04767A71"/>
    <w:rsid w:val="04B6416E"/>
    <w:rsid w:val="04BD52E1"/>
    <w:rsid w:val="050424B3"/>
    <w:rsid w:val="05555096"/>
    <w:rsid w:val="058C18B2"/>
    <w:rsid w:val="05D644EC"/>
    <w:rsid w:val="06342C7A"/>
    <w:rsid w:val="06AC1B3D"/>
    <w:rsid w:val="06C91F4F"/>
    <w:rsid w:val="06DE145D"/>
    <w:rsid w:val="0760086B"/>
    <w:rsid w:val="07786F15"/>
    <w:rsid w:val="07AD6416"/>
    <w:rsid w:val="07DE3B50"/>
    <w:rsid w:val="08FB0CEA"/>
    <w:rsid w:val="09732BED"/>
    <w:rsid w:val="09997796"/>
    <w:rsid w:val="09BE4312"/>
    <w:rsid w:val="0AB77C23"/>
    <w:rsid w:val="0AB91955"/>
    <w:rsid w:val="0AF11A89"/>
    <w:rsid w:val="0B0F6DB4"/>
    <w:rsid w:val="0B3D0F56"/>
    <w:rsid w:val="0B4A5EEF"/>
    <w:rsid w:val="0B963B26"/>
    <w:rsid w:val="0C0818B3"/>
    <w:rsid w:val="0C1C07A3"/>
    <w:rsid w:val="0CB807FE"/>
    <w:rsid w:val="0CC937D8"/>
    <w:rsid w:val="0CED0115"/>
    <w:rsid w:val="0D47463D"/>
    <w:rsid w:val="0E081B06"/>
    <w:rsid w:val="0E1B5F36"/>
    <w:rsid w:val="0E576224"/>
    <w:rsid w:val="0E5B6334"/>
    <w:rsid w:val="0E7A1BFA"/>
    <w:rsid w:val="0EC00604"/>
    <w:rsid w:val="0EC03AFE"/>
    <w:rsid w:val="0F4A2D6A"/>
    <w:rsid w:val="0F82291B"/>
    <w:rsid w:val="0F9927C0"/>
    <w:rsid w:val="102C091B"/>
    <w:rsid w:val="10805F2F"/>
    <w:rsid w:val="10955CD5"/>
    <w:rsid w:val="10A52350"/>
    <w:rsid w:val="1159768D"/>
    <w:rsid w:val="118958C9"/>
    <w:rsid w:val="11CA7CE8"/>
    <w:rsid w:val="11D36697"/>
    <w:rsid w:val="122220E0"/>
    <w:rsid w:val="12403558"/>
    <w:rsid w:val="12463609"/>
    <w:rsid w:val="1248217A"/>
    <w:rsid w:val="125D1BC5"/>
    <w:rsid w:val="12700BFE"/>
    <w:rsid w:val="128821B1"/>
    <w:rsid w:val="129B0190"/>
    <w:rsid w:val="139F66B8"/>
    <w:rsid w:val="13C37711"/>
    <w:rsid w:val="13DF021E"/>
    <w:rsid w:val="13E06A0E"/>
    <w:rsid w:val="141B3276"/>
    <w:rsid w:val="1421560B"/>
    <w:rsid w:val="1541084C"/>
    <w:rsid w:val="15D37190"/>
    <w:rsid w:val="15E37255"/>
    <w:rsid w:val="163D3DD3"/>
    <w:rsid w:val="171952CF"/>
    <w:rsid w:val="17651A37"/>
    <w:rsid w:val="177C3BE7"/>
    <w:rsid w:val="17A955CB"/>
    <w:rsid w:val="17CD0D7B"/>
    <w:rsid w:val="17D841C8"/>
    <w:rsid w:val="18A5048D"/>
    <w:rsid w:val="19134CD5"/>
    <w:rsid w:val="19A405BB"/>
    <w:rsid w:val="19BA204A"/>
    <w:rsid w:val="1A3D2194"/>
    <w:rsid w:val="1AB171C9"/>
    <w:rsid w:val="1AFB375A"/>
    <w:rsid w:val="1B012A2F"/>
    <w:rsid w:val="1B3C211F"/>
    <w:rsid w:val="1BB15415"/>
    <w:rsid w:val="1C1C40F4"/>
    <w:rsid w:val="1C306381"/>
    <w:rsid w:val="1C3D796C"/>
    <w:rsid w:val="1C4C248B"/>
    <w:rsid w:val="1C832BFA"/>
    <w:rsid w:val="1C8B41FF"/>
    <w:rsid w:val="1CFC6BF2"/>
    <w:rsid w:val="1D2779B4"/>
    <w:rsid w:val="1D2A3030"/>
    <w:rsid w:val="1D423B9D"/>
    <w:rsid w:val="1D433F00"/>
    <w:rsid w:val="1DD65EB9"/>
    <w:rsid w:val="1E4D425D"/>
    <w:rsid w:val="1F561ECF"/>
    <w:rsid w:val="1F8601A3"/>
    <w:rsid w:val="206B74E4"/>
    <w:rsid w:val="209B79DE"/>
    <w:rsid w:val="20E94CF3"/>
    <w:rsid w:val="20F25B49"/>
    <w:rsid w:val="20FB0C82"/>
    <w:rsid w:val="21284E4B"/>
    <w:rsid w:val="21D53568"/>
    <w:rsid w:val="21EB345C"/>
    <w:rsid w:val="2245182B"/>
    <w:rsid w:val="224B5B43"/>
    <w:rsid w:val="2293050A"/>
    <w:rsid w:val="22955FF8"/>
    <w:rsid w:val="22B459E2"/>
    <w:rsid w:val="22D768E7"/>
    <w:rsid w:val="22EB0B64"/>
    <w:rsid w:val="23684A45"/>
    <w:rsid w:val="23755962"/>
    <w:rsid w:val="24115DF6"/>
    <w:rsid w:val="242538BC"/>
    <w:rsid w:val="24470FFE"/>
    <w:rsid w:val="2496167E"/>
    <w:rsid w:val="24DA6D40"/>
    <w:rsid w:val="254A12D1"/>
    <w:rsid w:val="25A17D20"/>
    <w:rsid w:val="25A44CA3"/>
    <w:rsid w:val="25C074E8"/>
    <w:rsid w:val="2627560B"/>
    <w:rsid w:val="26804210"/>
    <w:rsid w:val="26B66097"/>
    <w:rsid w:val="26D84047"/>
    <w:rsid w:val="27496B6A"/>
    <w:rsid w:val="279C5E82"/>
    <w:rsid w:val="281849F6"/>
    <w:rsid w:val="282E1A72"/>
    <w:rsid w:val="28571DFA"/>
    <w:rsid w:val="28AA2FF1"/>
    <w:rsid w:val="290A41F0"/>
    <w:rsid w:val="296761F1"/>
    <w:rsid w:val="297B64B4"/>
    <w:rsid w:val="29872E55"/>
    <w:rsid w:val="29B944CE"/>
    <w:rsid w:val="2A2138C3"/>
    <w:rsid w:val="2A524D3C"/>
    <w:rsid w:val="2A631413"/>
    <w:rsid w:val="2A85699D"/>
    <w:rsid w:val="2B1B7026"/>
    <w:rsid w:val="2B2A4285"/>
    <w:rsid w:val="2BBE07EA"/>
    <w:rsid w:val="2BD27F5D"/>
    <w:rsid w:val="2C3D6026"/>
    <w:rsid w:val="2C446E78"/>
    <w:rsid w:val="2C5D225A"/>
    <w:rsid w:val="2CCC7D8F"/>
    <w:rsid w:val="2CCE60F5"/>
    <w:rsid w:val="2CEA2195"/>
    <w:rsid w:val="2CF749F2"/>
    <w:rsid w:val="2D1839D2"/>
    <w:rsid w:val="2D1F1ACD"/>
    <w:rsid w:val="2D2231FF"/>
    <w:rsid w:val="2E50595E"/>
    <w:rsid w:val="2E730A2B"/>
    <w:rsid w:val="2E94374A"/>
    <w:rsid w:val="2EBB686B"/>
    <w:rsid w:val="2EE10812"/>
    <w:rsid w:val="2F9556D9"/>
    <w:rsid w:val="2FA163A7"/>
    <w:rsid w:val="304A4BE1"/>
    <w:rsid w:val="30E853FA"/>
    <w:rsid w:val="313E325F"/>
    <w:rsid w:val="317759D3"/>
    <w:rsid w:val="31B215A3"/>
    <w:rsid w:val="325372D5"/>
    <w:rsid w:val="32890B03"/>
    <w:rsid w:val="32D95C26"/>
    <w:rsid w:val="32E2443E"/>
    <w:rsid w:val="330222E3"/>
    <w:rsid w:val="336E174B"/>
    <w:rsid w:val="3433791E"/>
    <w:rsid w:val="34AB287F"/>
    <w:rsid w:val="34AC6F7E"/>
    <w:rsid w:val="34AD37AF"/>
    <w:rsid w:val="34E25896"/>
    <w:rsid w:val="35024AD8"/>
    <w:rsid w:val="351E0799"/>
    <w:rsid w:val="353B7F6A"/>
    <w:rsid w:val="353D2EDA"/>
    <w:rsid w:val="35933D3E"/>
    <w:rsid w:val="359503D5"/>
    <w:rsid w:val="35E105F0"/>
    <w:rsid w:val="361A6EE7"/>
    <w:rsid w:val="366942C0"/>
    <w:rsid w:val="37091233"/>
    <w:rsid w:val="370D43B6"/>
    <w:rsid w:val="37296AD1"/>
    <w:rsid w:val="37516520"/>
    <w:rsid w:val="379466AE"/>
    <w:rsid w:val="38655684"/>
    <w:rsid w:val="386A5436"/>
    <w:rsid w:val="38A26C67"/>
    <w:rsid w:val="38E0124B"/>
    <w:rsid w:val="391E256A"/>
    <w:rsid w:val="394E0FF2"/>
    <w:rsid w:val="395933E5"/>
    <w:rsid w:val="398A3B70"/>
    <w:rsid w:val="399C7786"/>
    <w:rsid w:val="3A0D6D53"/>
    <w:rsid w:val="3A3E5E34"/>
    <w:rsid w:val="3A57279A"/>
    <w:rsid w:val="3A9112F6"/>
    <w:rsid w:val="3BAE044F"/>
    <w:rsid w:val="3C496F04"/>
    <w:rsid w:val="3C6C1458"/>
    <w:rsid w:val="3C73797F"/>
    <w:rsid w:val="3CBD61A2"/>
    <w:rsid w:val="3CC35EDF"/>
    <w:rsid w:val="3CC666E6"/>
    <w:rsid w:val="3CD9421D"/>
    <w:rsid w:val="3D5F18A4"/>
    <w:rsid w:val="3D6F2B1A"/>
    <w:rsid w:val="3D8C486B"/>
    <w:rsid w:val="3DC841FC"/>
    <w:rsid w:val="3E13481F"/>
    <w:rsid w:val="3EA44422"/>
    <w:rsid w:val="3EA94A1C"/>
    <w:rsid w:val="3EB43E3F"/>
    <w:rsid w:val="3EC161EC"/>
    <w:rsid w:val="3ECD0FF4"/>
    <w:rsid w:val="3ED81BA7"/>
    <w:rsid w:val="3F53168E"/>
    <w:rsid w:val="3FBB154A"/>
    <w:rsid w:val="3FD00C7E"/>
    <w:rsid w:val="40250547"/>
    <w:rsid w:val="402671EB"/>
    <w:rsid w:val="4059723B"/>
    <w:rsid w:val="40794831"/>
    <w:rsid w:val="423E23D2"/>
    <w:rsid w:val="42CD2876"/>
    <w:rsid w:val="43377EC9"/>
    <w:rsid w:val="43992455"/>
    <w:rsid w:val="447B6C99"/>
    <w:rsid w:val="44877BEE"/>
    <w:rsid w:val="450A1E45"/>
    <w:rsid w:val="454837E9"/>
    <w:rsid w:val="45920E74"/>
    <w:rsid w:val="459E1B3C"/>
    <w:rsid w:val="45D92FD6"/>
    <w:rsid w:val="45F95340"/>
    <w:rsid w:val="460177DC"/>
    <w:rsid w:val="467A386E"/>
    <w:rsid w:val="46A50DA9"/>
    <w:rsid w:val="47577651"/>
    <w:rsid w:val="47945858"/>
    <w:rsid w:val="48322A61"/>
    <w:rsid w:val="49150F68"/>
    <w:rsid w:val="492B74B7"/>
    <w:rsid w:val="493947BC"/>
    <w:rsid w:val="496B5D23"/>
    <w:rsid w:val="49CB222A"/>
    <w:rsid w:val="49DD1D68"/>
    <w:rsid w:val="4A402558"/>
    <w:rsid w:val="4A5119D9"/>
    <w:rsid w:val="4A6948AD"/>
    <w:rsid w:val="4A9C791C"/>
    <w:rsid w:val="4AA61D5C"/>
    <w:rsid w:val="4AC52F01"/>
    <w:rsid w:val="4AF9155A"/>
    <w:rsid w:val="4B04012E"/>
    <w:rsid w:val="4B12111C"/>
    <w:rsid w:val="4B2A7791"/>
    <w:rsid w:val="4B7640B1"/>
    <w:rsid w:val="4BD21A9F"/>
    <w:rsid w:val="4BD327C0"/>
    <w:rsid w:val="4BF536F1"/>
    <w:rsid w:val="4C4160B0"/>
    <w:rsid w:val="4CF73C5B"/>
    <w:rsid w:val="4D034021"/>
    <w:rsid w:val="4D873DD9"/>
    <w:rsid w:val="4E0E4AFC"/>
    <w:rsid w:val="4E485C2E"/>
    <w:rsid w:val="4E793985"/>
    <w:rsid w:val="4EA44BFE"/>
    <w:rsid w:val="4F0223BD"/>
    <w:rsid w:val="4F51276F"/>
    <w:rsid w:val="4F7B4E59"/>
    <w:rsid w:val="4FBB16C3"/>
    <w:rsid w:val="500F0C5B"/>
    <w:rsid w:val="503636B5"/>
    <w:rsid w:val="503F637D"/>
    <w:rsid w:val="508E70CA"/>
    <w:rsid w:val="509E6D7A"/>
    <w:rsid w:val="50A06109"/>
    <w:rsid w:val="50AA1E88"/>
    <w:rsid w:val="50D12E63"/>
    <w:rsid w:val="51460DF7"/>
    <w:rsid w:val="51525DB9"/>
    <w:rsid w:val="517448B1"/>
    <w:rsid w:val="519D515A"/>
    <w:rsid w:val="519F4024"/>
    <w:rsid w:val="51B46283"/>
    <w:rsid w:val="51C40B96"/>
    <w:rsid w:val="52151B1A"/>
    <w:rsid w:val="52244820"/>
    <w:rsid w:val="52B51793"/>
    <w:rsid w:val="52C57BA7"/>
    <w:rsid w:val="52E41BFC"/>
    <w:rsid w:val="52F32CA1"/>
    <w:rsid w:val="52FC3C08"/>
    <w:rsid w:val="535256DC"/>
    <w:rsid w:val="535272AE"/>
    <w:rsid w:val="53582372"/>
    <w:rsid w:val="53D10645"/>
    <w:rsid w:val="53D20FF6"/>
    <w:rsid w:val="542C3C05"/>
    <w:rsid w:val="546D69E8"/>
    <w:rsid w:val="555B5672"/>
    <w:rsid w:val="558A325F"/>
    <w:rsid w:val="559A0F07"/>
    <w:rsid w:val="55DF7256"/>
    <w:rsid w:val="55E00192"/>
    <w:rsid w:val="55E42716"/>
    <w:rsid w:val="560C3467"/>
    <w:rsid w:val="561508CA"/>
    <w:rsid w:val="567361EC"/>
    <w:rsid w:val="567F5517"/>
    <w:rsid w:val="56DE56A2"/>
    <w:rsid w:val="56FE07C7"/>
    <w:rsid w:val="57220A2F"/>
    <w:rsid w:val="574F666A"/>
    <w:rsid w:val="57695284"/>
    <w:rsid w:val="578E4AA3"/>
    <w:rsid w:val="57E379E4"/>
    <w:rsid w:val="57FA5318"/>
    <w:rsid w:val="58395F4A"/>
    <w:rsid w:val="588635F9"/>
    <w:rsid w:val="58A308FB"/>
    <w:rsid w:val="58DD208F"/>
    <w:rsid w:val="59111032"/>
    <w:rsid w:val="59324ED2"/>
    <w:rsid w:val="59346F05"/>
    <w:rsid w:val="5993075C"/>
    <w:rsid w:val="59F103E7"/>
    <w:rsid w:val="5ABF620A"/>
    <w:rsid w:val="5B400E6D"/>
    <w:rsid w:val="5B406D30"/>
    <w:rsid w:val="5B41124C"/>
    <w:rsid w:val="5B937236"/>
    <w:rsid w:val="5C2E7615"/>
    <w:rsid w:val="5DBD55D9"/>
    <w:rsid w:val="5E2536C8"/>
    <w:rsid w:val="5E5F42E2"/>
    <w:rsid w:val="5E751FEF"/>
    <w:rsid w:val="5ED65833"/>
    <w:rsid w:val="5EE014FA"/>
    <w:rsid w:val="5F0B28C2"/>
    <w:rsid w:val="5F1C3A62"/>
    <w:rsid w:val="5F54598C"/>
    <w:rsid w:val="5FDF4809"/>
    <w:rsid w:val="6018547E"/>
    <w:rsid w:val="60521985"/>
    <w:rsid w:val="605A0BC9"/>
    <w:rsid w:val="60741665"/>
    <w:rsid w:val="607A1B11"/>
    <w:rsid w:val="607D1B2C"/>
    <w:rsid w:val="608221CA"/>
    <w:rsid w:val="60E92030"/>
    <w:rsid w:val="61092AD2"/>
    <w:rsid w:val="61CD7E10"/>
    <w:rsid w:val="620F2821"/>
    <w:rsid w:val="62CA0709"/>
    <w:rsid w:val="62EF761D"/>
    <w:rsid w:val="63130E9E"/>
    <w:rsid w:val="633027E3"/>
    <w:rsid w:val="635271C5"/>
    <w:rsid w:val="63C54D50"/>
    <w:rsid w:val="640F5A37"/>
    <w:rsid w:val="64211977"/>
    <w:rsid w:val="642D6819"/>
    <w:rsid w:val="64C82083"/>
    <w:rsid w:val="64D957A2"/>
    <w:rsid w:val="64DB22D1"/>
    <w:rsid w:val="64DF1FEA"/>
    <w:rsid w:val="656A4F92"/>
    <w:rsid w:val="656B2F1A"/>
    <w:rsid w:val="6587098C"/>
    <w:rsid w:val="65876F75"/>
    <w:rsid w:val="65C35587"/>
    <w:rsid w:val="65E941D4"/>
    <w:rsid w:val="65FC7AD2"/>
    <w:rsid w:val="66044022"/>
    <w:rsid w:val="664551FA"/>
    <w:rsid w:val="66796900"/>
    <w:rsid w:val="66950FF8"/>
    <w:rsid w:val="66A136B5"/>
    <w:rsid w:val="66B330E8"/>
    <w:rsid w:val="66D06D30"/>
    <w:rsid w:val="66DE744B"/>
    <w:rsid w:val="673F6190"/>
    <w:rsid w:val="674E5F33"/>
    <w:rsid w:val="67FE7C02"/>
    <w:rsid w:val="681E27A0"/>
    <w:rsid w:val="68276B86"/>
    <w:rsid w:val="68432891"/>
    <w:rsid w:val="685C7330"/>
    <w:rsid w:val="68A7068F"/>
    <w:rsid w:val="68AE252C"/>
    <w:rsid w:val="68BC3CB6"/>
    <w:rsid w:val="68F933DF"/>
    <w:rsid w:val="69933ED3"/>
    <w:rsid w:val="69D10D3C"/>
    <w:rsid w:val="69D77085"/>
    <w:rsid w:val="6A2152DC"/>
    <w:rsid w:val="6BA1185C"/>
    <w:rsid w:val="6BF02C9E"/>
    <w:rsid w:val="6C34203E"/>
    <w:rsid w:val="6CB27808"/>
    <w:rsid w:val="6D121B8C"/>
    <w:rsid w:val="6D7520DD"/>
    <w:rsid w:val="6DA6418D"/>
    <w:rsid w:val="6DAA69D0"/>
    <w:rsid w:val="6E142006"/>
    <w:rsid w:val="6E4B0D76"/>
    <w:rsid w:val="6E554148"/>
    <w:rsid w:val="6E7367C7"/>
    <w:rsid w:val="6EF06D62"/>
    <w:rsid w:val="6F005792"/>
    <w:rsid w:val="6F463814"/>
    <w:rsid w:val="6FD26199"/>
    <w:rsid w:val="70222679"/>
    <w:rsid w:val="706D63F2"/>
    <w:rsid w:val="707F36DB"/>
    <w:rsid w:val="70942552"/>
    <w:rsid w:val="709E6629"/>
    <w:rsid w:val="70EF46D5"/>
    <w:rsid w:val="70F952CC"/>
    <w:rsid w:val="711D5390"/>
    <w:rsid w:val="713F73BF"/>
    <w:rsid w:val="717577AD"/>
    <w:rsid w:val="71A0077D"/>
    <w:rsid w:val="72104EC5"/>
    <w:rsid w:val="724E033A"/>
    <w:rsid w:val="7252478A"/>
    <w:rsid w:val="728F214F"/>
    <w:rsid w:val="7306502F"/>
    <w:rsid w:val="731330CD"/>
    <w:rsid w:val="73705B03"/>
    <w:rsid w:val="73DE18AC"/>
    <w:rsid w:val="748D3236"/>
    <w:rsid w:val="74B93EDB"/>
    <w:rsid w:val="74F27180"/>
    <w:rsid w:val="75484CCE"/>
    <w:rsid w:val="75951791"/>
    <w:rsid w:val="75CC5EBC"/>
    <w:rsid w:val="75DA1D6A"/>
    <w:rsid w:val="763B26EA"/>
    <w:rsid w:val="76E135D9"/>
    <w:rsid w:val="7708551C"/>
    <w:rsid w:val="77242396"/>
    <w:rsid w:val="775D786E"/>
    <w:rsid w:val="77D33706"/>
    <w:rsid w:val="77F80742"/>
    <w:rsid w:val="781118DB"/>
    <w:rsid w:val="784006D0"/>
    <w:rsid w:val="78441FF8"/>
    <w:rsid w:val="789845C3"/>
    <w:rsid w:val="78EC01A5"/>
    <w:rsid w:val="79A95268"/>
    <w:rsid w:val="79C0184A"/>
    <w:rsid w:val="7A560193"/>
    <w:rsid w:val="7B157589"/>
    <w:rsid w:val="7B2C52AD"/>
    <w:rsid w:val="7B4C4608"/>
    <w:rsid w:val="7B6158FE"/>
    <w:rsid w:val="7B6B54DC"/>
    <w:rsid w:val="7B6D14A4"/>
    <w:rsid w:val="7BC42845"/>
    <w:rsid w:val="7C0C0503"/>
    <w:rsid w:val="7C354858"/>
    <w:rsid w:val="7CFB3615"/>
    <w:rsid w:val="7CFD78A4"/>
    <w:rsid w:val="7DF8776F"/>
    <w:rsid w:val="7E3A221D"/>
    <w:rsid w:val="7EE747BD"/>
    <w:rsid w:val="7F106214"/>
    <w:rsid w:val="7F246C0F"/>
    <w:rsid w:val="7F4E4E19"/>
    <w:rsid w:val="7F622A4D"/>
    <w:rsid w:val="7F6F5E73"/>
    <w:rsid w:val="7FA264F8"/>
    <w:rsid w:val="7FBC5677"/>
    <w:rsid w:val="7FD4582A"/>
    <w:rsid w:val="7FE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spacing w:before="71"/>
      <w:ind w:left="300"/>
      <w:jc w:val="left"/>
    </w:pPr>
    <w:rPr>
      <w:kern w:val="0"/>
      <w:szCs w:val="21"/>
      <w:lang w:val="zh-CN"/>
    </w:rPr>
  </w:style>
  <w:style w:type="paragraph" w:styleId="4">
    <w:name w:val="Plain Text"/>
    <w:basedOn w:val="1"/>
    <w:link w:val="20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3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3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Char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6">
    <w:name w:val="正文文本 字符"/>
    <w:link w:val="3"/>
    <w:qFormat/>
    <w:uiPriority w:val="0"/>
    <w:rPr>
      <w:sz w:val="21"/>
      <w:szCs w:val="21"/>
      <w:lang w:val="zh-CN"/>
    </w:rPr>
  </w:style>
  <w:style w:type="character" w:customStyle="1" w:styleId="1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apple-converted-space"/>
    <w:basedOn w:val="11"/>
    <w:qFormat/>
    <w:uiPriority w:val="0"/>
  </w:style>
  <w:style w:type="character" w:customStyle="1" w:styleId="19">
    <w:name w:val="sub_title s0"/>
    <w:basedOn w:val="11"/>
    <w:qFormat/>
    <w:uiPriority w:val="0"/>
  </w:style>
  <w:style w:type="character" w:customStyle="1" w:styleId="20">
    <w:name w:val="纯文本 字符"/>
    <w:link w:val="4"/>
    <w:qFormat/>
    <w:locked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1">
    <w:name w:val="纯文本_0"/>
    <w:basedOn w:val="22"/>
    <w:qFormat/>
    <w:uiPriority w:val="0"/>
    <w:rPr>
      <w:rFonts w:ascii="宋体" w:hAnsi="Courier New" w:cs="Courier New"/>
      <w:szCs w:val="21"/>
    </w:rPr>
  </w:style>
  <w:style w:type="paragraph" w:customStyle="1" w:styleId="2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Normal_0"/>
    <w:qFormat/>
    <w:uiPriority w:val="0"/>
    <w:pPr>
      <w:adjustRightInd w:val="0"/>
      <w:snapToGrid w:val="0"/>
    </w:pPr>
    <w:rPr>
      <w:rFonts w:ascii="Tahoma" w:hAnsi="Tahoma" w:eastAsia="宋体" w:cs="Times New Roman"/>
      <w:lang w:val="en-US" w:eastAsia="zh-CN" w:bidi="ar-SA"/>
    </w:rPr>
  </w:style>
  <w:style w:type="paragraph" w:customStyle="1" w:styleId="24">
    <w:name w:val="普通(网站)_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25">
    <w:name w:val="列表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6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paragraph" w:customStyle="1" w:styleId="27">
    <w:name w:val="Normal_2"/>
    <w:qFormat/>
    <w:uiPriority w:val="0"/>
    <w:pPr>
      <w:adjustRightInd w:val="0"/>
      <w:snapToGrid w:val="0"/>
    </w:pPr>
    <w:rPr>
      <w:rFonts w:ascii="Tahoma" w:hAnsi="Tahoma" w:eastAsia="宋体" w:cs="Times New Roman"/>
      <w:lang w:val="en-US" w:eastAsia="zh-CN" w:bidi="ar-SA"/>
    </w:rPr>
  </w:style>
  <w:style w:type="paragraph" w:styleId="28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0">
    <w:name w:val="Normal_0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Normal_15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33">
    <w:name w:val="Plain Text1"/>
    <w:basedOn w:val="23"/>
    <w:qFormat/>
    <w:uiPriority w:val="0"/>
    <w:pPr>
      <w:widowControl w:val="0"/>
      <w:adjustRightInd/>
      <w:snapToGrid/>
      <w:jc w:val="both"/>
    </w:pPr>
    <w:rPr>
      <w:rFonts w:ascii="宋体" w:hAnsi="Courier New" w:cs="Courier New"/>
      <w:szCs w:val="21"/>
    </w:rPr>
  </w:style>
  <w:style w:type="paragraph" w:customStyle="1" w:styleId="34">
    <w:name w:val="Normal_0_4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页眉 字符"/>
    <w:basedOn w:val="11"/>
    <w:link w:val="7"/>
    <w:qFormat/>
    <w:uiPriority w:val="99"/>
    <w:rPr>
      <w:kern w:val="2"/>
      <w:sz w:val="18"/>
      <w:szCs w:val="22"/>
      <w:lang w:eastAsia="zh-CN"/>
    </w:rPr>
  </w:style>
  <w:style w:type="character" w:customStyle="1" w:styleId="38">
    <w:name w:val="页脚 字符"/>
    <w:basedOn w:val="11"/>
    <w:link w:val="6"/>
    <w:qFormat/>
    <w:uiPriority w:val="99"/>
    <w:rPr>
      <w:kern w:val="2"/>
      <w:sz w:val="18"/>
      <w:szCs w:val="22"/>
      <w:lang w:eastAsia="zh-CN"/>
    </w:rPr>
  </w:style>
  <w:style w:type="character" w:customStyle="1" w:styleId="39">
    <w:name w:val="批注框文本 字符"/>
    <w:basedOn w:val="11"/>
    <w:link w:val="5"/>
    <w:semiHidden/>
    <w:qFormat/>
    <w:uiPriority w:val="99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700</Characters>
  <Lines>100</Lines>
  <Paragraphs>125</Paragraphs>
  <TotalTime>0</TotalTime>
  <ScaleCrop>false</ScaleCrop>
  <LinksUpToDate>false</LinksUpToDate>
  <CharactersWithSpaces>1007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2021-01-05T02:45:00Z</dcterms:created>
  <dc:description>原创精品资源学科网独家享有版权，侵权必究！</dc:description>
  <dcterms:modified xsi:type="dcterms:W3CDTF">2025-12-09T03:09:58Z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2052-11.8.6.8810</vt:lpwstr>
  </property>
</Properties>
</file>