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975" w:firstLineChars="1100"/>
        <w:rPr>
          <w:rFonts w:hint="eastAsia"/>
          <w:b/>
          <w:bCs/>
          <w:sz w:val="36"/>
          <w:szCs w:val="36"/>
          <w:lang w:val="en-US" w:eastAsia="zh-CN"/>
        </w:rPr>
      </w:pPr>
      <w:bookmarkStart w:id="0" w:name="_GoBack"/>
      <w:bookmarkEnd w:id="0"/>
      <w:r>
        <w:rPr>
          <w:rFonts w:hint="eastAsia"/>
          <w:b/>
          <w:bCs/>
          <w:sz w:val="36"/>
          <w:szCs w:val="36"/>
          <w:lang w:val="en-US" w:eastAsia="zh-CN"/>
        </w:rPr>
        <w:drawing>
          <wp:anchor distT="0" distB="0" distL="114300" distR="114300" simplePos="0" relativeHeight="251658240" behindDoc="0" locked="0" layoutInCell="1" allowOverlap="1">
            <wp:simplePos x="0" y="0"/>
            <wp:positionH relativeFrom="page">
              <wp:posOffset>11455400</wp:posOffset>
            </wp:positionH>
            <wp:positionV relativeFrom="topMargin">
              <wp:posOffset>11607800</wp:posOffset>
            </wp:positionV>
            <wp:extent cx="279400" cy="431800"/>
            <wp:effectExtent l="0" t="0" r="6350" b="6350"/>
            <wp:wrapNone/>
            <wp:docPr id="100183" name="图片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pic:cNvPicPr>
                      <a:picLocks noChangeAspect="1"/>
                    </pic:cNvPicPr>
                  </pic:nvPicPr>
                  <pic:blipFill>
                    <a:blip r:embed="rId4"/>
                    <a:stretch>
                      <a:fillRect/>
                    </a:stretch>
                  </pic:blipFill>
                  <pic:spPr>
                    <a:xfrm>
                      <a:off x="0" y="0"/>
                      <a:ext cx="279400" cy="431800"/>
                    </a:xfrm>
                    <a:prstGeom prst="rect">
                      <a:avLst/>
                    </a:prstGeom>
                  </pic:spPr>
                </pic:pic>
              </a:graphicData>
            </a:graphic>
          </wp:anchor>
        </w:drawing>
      </w:r>
      <w:r>
        <w:rPr>
          <w:rFonts w:hint="eastAsia"/>
          <w:b/>
          <w:bCs/>
          <w:sz w:val="36"/>
          <w:szCs w:val="36"/>
          <w:lang w:val="en-US" w:eastAsia="zh-CN"/>
        </w:rPr>
        <w:t>高二物理12月考</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48</w:t>
      </w:r>
      <w:r>
        <w:rPr>
          <w:rFonts w:ascii="宋体" w:hAnsi="宋体" w:eastAsia="宋体" w:cs="宋体"/>
          <w:b/>
          <w:color w:val="auto"/>
          <w:sz w:val="24"/>
        </w:rPr>
        <w:t>分。第</w:t>
      </w:r>
      <w:r>
        <w:rPr>
          <w:rFonts w:ascii="Times New Roman" w:hAnsi="Times New Roman" w:eastAsia="Times New Roman" w:cs="Times New Roman"/>
          <w:b/>
          <w:color w:val="auto"/>
          <w:sz w:val="24"/>
        </w:rPr>
        <w:t>1~6</w:t>
      </w:r>
      <w:r>
        <w:rPr>
          <w:rFonts w:ascii="宋体" w:hAnsi="宋体" w:eastAsia="宋体" w:cs="宋体"/>
          <w:b/>
          <w:color w:val="auto"/>
          <w:sz w:val="24"/>
        </w:rPr>
        <w:t>题只有一项符合题目要求，每小题</w:t>
      </w:r>
      <w:r>
        <w:rPr>
          <w:rFonts w:ascii="Times New Roman" w:hAnsi="Times New Roman" w:eastAsia="Times New Roman" w:cs="Times New Roman"/>
          <w:b/>
          <w:color w:val="auto"/>
          <w:sz w:val="24"/>
        </w:rPr>
        <w:t>4</w:t>
      </w:r>
      <w:r>
        <w:rPr>
          <w:rFonts w:ascii="宋体" w:hAnsi="宋体" w:eastAsia="宋体" w:cs="宋体"/>
          <w:b/>
          <w:color w:val="auto"/>
          <w:sz w:val="24"/>
        </w:rPr>
        <w:t>分；第</w:t>
      </w:r>
      <w:r>
        <w:rPr>
          <w:rFonts w:ascii="Times New Roman" w:hAnsi="Times New Roman" w:eastAsia="Times New Roman" w:cs="Times New Roman"/>
          <w:b/>
          <w:color w:val="auto"/>
          <w:sz w:val="24"/>
        </w:rPr>
        <w:t>7~10</w:t>
      </w:r>
      <w:r>
        <w:rPr>
          <w:rFonts w:ascii="宋体" w:hAnsi="宋体" w:eastAsia="宋体" w:cs="宋体"/>
          <w:b/>
          <w:color w:val="auto"/>
          <w:sz w:val="24"/>
        </w:rPr>
        <w:t>题有多项符合题目要求。全部选对的得</w:t>
      </w:r>
      <w:r>
        <w:rPr>
          <w:rFonts w:ascii="Times New Roman" w:hAnsi="Times New Roman" w:eastAsia="Times New Roman" w:cs="Times New Roman"/>
          <w:b/>
          <w:color w:val="auto"/>
          <w:sz w:val="24"/>
        </w:rPr>
        <w:t>6</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shd w:val="clear" w:color="auto" w:fill="auto"/>
        <w:spacing w:line="360" w:lineRule="auto"/>
        <w:jc w:val="left"/>
        <w:textAlignment w:val="center"/>
        <w:rPr>
          <w:sz w:val="21"/>
        </w:rPr>
      </w:pPr>
      <w:r>
        <w:rPr>
          <w:sz w:val="21"/>
        </w:rPr>
        <w:t>1．在如图所示电路中、已知电表均为理想电表，电源的电动势为</w:t>
      </w:r>
      <w:r>
        <w:rPr>
          <w:rFonts w:ascii="Times New Roman" w:hAnsi="Times New Roman" w:eastAsia="Times New Roman" w:cs="Times New Roman"/>
          <w:i/>
          <w:sz w:val="21"/>
        </w:rPr>
        <w:t>E</w:t>
      </w:r>
      <w:r>
        <w:rPr>
          <w:sz w:val="21"/>
        </w:rPr>
        <w:t>、内阻为</w:t>
      </w:r>
      <w:r>
        <w:rPr>
          <w:rFonts w:ascii="Times New Roman" w:hAnsi="Times New Roman" w:eastAsia="Times New Roman" w:cs="Times New Roman"/>
          <w:i/>
          <w:sz w:val="21"/>
        </w:rPr>
        <w:t>r</w:t>
      </w:r>
      <w:r>
        <w:rPr>
          <w:sz w:val="21"/>
        </w:rPr>
        <w:t>，</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为定值电阻，</w:t>
      </w:r>
      <w:r>
        <w:object>
          <v:shape id="_x0000_i1025" o:spt="75" alt="eqId19f20f21a9d50b61dac519a3ddab539d" type="#_x0000_t75" style="height:15.9pt;width:13.2pt;" o:ole="t" filled="f" o:preferrelative="t" stroked="f" coordsize="21600,21600">
            <v:path/>
            <v:fill on="f" focussize="0,0"/>
            <v:stroke on="f" joinstyle="miter"/>
            <v:imagedata r:id="rId6" o:title="eqId19f20f21a9d50b61dac519a3ddab539d"/>
            <o:lock v:ext="edit" aspectratio="t"/>
            <w10:wrap type="none"/>
            <w10:anchorlock/>
          </v:shape>
          <o:OLEObject Type="Embed" ProgID="Equation.DSMT4" ShapeID="_x0000_i1025" DrawAspect="Content" ObjectID="_1468075725" r:id="rId5">
            <o:LockedField>false</o:LockedField>
          </o:OLEObject>
        </w:object>
      </w:r>
      <w:r>
        <w:rPr>
          <w:sz w:val="21"/>
        </w:rPr>
        <w:t>为滑动变阻器。现闭合开关 S，将滑动变阻器的滑片P从</w:t>
      </w:r>
      <w:r>
        <w:rPr>
          <w:rFonts w:ascii="Times New Roman" w:hAnsi="Times New Roman" w:eastAsia="Times New Roman" w:cs="Times New Roman"/>
          <w:i/>
          <w:sz w:val="21"/>
        </w:rPr>
        <w:t>N</w:t>
      </w:r>
      <w:r>
        <w:rPr>
          <w:sz w:val="21"/>
        </w:rPr>
        <w:t>端向</w:t>
      </w:r>
      <w:r>
        <w:rPr>
          <w:rFonts w:ascii="Times New Roman" w:hAnsi="Times New Roman" w:eastAsia="Times New Roman" w:cs="Times New Roman"/>
          <w:i/>
          <w:sz w:val="21"/>
        </w:rPr>
        <w:t>M</w:t>
      </w:r>
      <w:r>
        <w:rPr>
          <w:sz w:val="21"/>
        </w:rPr>
        <w:t>端移动，设电流表A的读数为</w:t>
      </w:r>
      <w:r>
        <w:rPr>
          <w:rFonts w:ascii="Times New Roman" w:hAnsi="Times New Roman" w:eastAsia="Times New Roman" w:cs="Times New Roman"/>
          <w:i/>
          <w:sz w:val="21"/>
        </w:rPr>
        <w:t>I</w:t>
      </w:r>
      <w:r>
        <w:rPr>
          <w:sz w:val="21"/>
        </w:rPr>
        <w:t>，电压表</w:t>
      </w:r>
      <w:r>
        <w:object>
          <v:shape id="_x0000_i1026" o:spt="75" alt="eqId48fade4e14bf5845ff14f9e95bb6bfef" type="#_x0000_t75" style="height:16.5pt;width:12.3pt;" o:ole="t" filled="f" o:preferrelative="t" stroked="f" coordsize="21600,21600">
            <v:path/>
            <v:fill on="f" focussize="0,0"/>
            <v:stroke on="f" joinstyle="miter"/>
            <v:imagedata r:id="rId8" o:title="eqId48fade4e14bf5845ff14f9e95bb6bfef"/>
            <o:lock v:ext="edit" aspectratio="t"/>
            <w10:wrap type="none"/>
            <w10:anchorlock/>
          </v:shape>
          <o:OLEObject Type="Embed" ProgID="Equation.DSMT4" ShapeID="_x0000_i1026" DrawAspect="Content" ObjectID="_1468075726" r:id="rId7">
            <o:LockedField>false</o:LockedField>
          </o:OLEObject>
        </w:object>
      </w:r>
      <w:r>
        <w:rPr>
          <w:sz w:val="21"/>
        </w:rPr>
        <w:t>的读数变化量的绝对值为</w:t>
      </w:r>
      <w:r>
        <w:object>
          <v:shape id="_x0000_i1027" o:spt="75" alt="eqIde272451d8d2263734df061afbc715708" type="#_x0000_t75" style="height:15.65pt;width:20.2pt;" o:ole="t" filled="f" o:preferrelative="t" stroked="f" coordsize="21600,21600">
            <v:path/>
            <v:fill on="f" focussize="0,0"/>
            <v:stroke on="f" joinstyle="miter"/>
            <v:imagedata r:id="rId10" o:title="eqIde272451d8d2263734df061afbc715708"/>
            <o:lock v:ext="edit" aspectratio="t"/>
            <w10:wrap type="none"/>
            <w10:anchorlock/>
          </v:shape>
          <o:OLEObject Type="Embed" ProgID="Equation.DSMT4" ShapeID="_x0000_i1027" DrawAspect="Content" ObjectID="_1468075727" r:id="rId9">
            <o:LockedField>false</o:LockedField>
          </o:OLEObject>
        </w:object>
      </w:r>
      <w:r>
        <w:rPr>
          <w:sz w:val="21"/>
        </w:rPr>
        <w:t>，电压表</w:t>
      </w:r>
      <w:r>
        <w:object>
          <v:shape id="_x0000_i1028" o:spt="75" alt="eqIdb40f1d184152aa3954752ed70e7d1612" type="#_x0000_t75" style="height:15.5pt;width:13.2pt;" o:ole="t" filled="f" o:preferrelative="t" stroked="f" coordsize="21600,21600">
            <v:path/>
            <v:fill on="f" focussize="0,0"/>
            <v:stroke on="f" joinstyle="miter"/>
            <v:imagedata r:id="rId12" o:title="eqIdb40f1d184152aa3954752ed70e7d1612"/>
            <o:lock v:ext="edit" aspectratio="t"/>
            <w10:wrap type="none"/>
            <w10:anchorlock/>
          </v:shape>
          <o:OLEObject Type="Embed" ProgID="Equation.DSMT4" ShapeID="_x0000_i1028" DrawAspect="Content" ObjectID="_1468075728" r:id="rId11">
            <o:LockedField>false</o:LockedField>
          </o:OLEObject>
        </w:object>
      </w:r>
      <w:r>
        <w:rPr>
          <w:sz w:val="21"/>
        </w:rPr>
        <w:t>的读数变化量的绝对值为</w:t>
      </w:r>
      <w:r>
        <w:object>
          <v:shape id="_x0000_i1029" o:spt="75" alt="eqId885544a287ed7bcdcabc867fa0b7e787" type="#_x0000_t75" style="height:15.8pt;width:21.1pt;" o:ole="t" filled="f" o:preferrelative="t" stroked="f" coordsize="21600,21600">
            <v:path/>
            <v:fill on="f" focussize="0,0"/>
            <v:stroke on="f" joinstyle="miter"/>
            <v:imagedata r:id="rId14" o:title="eqId885544a287ed7bcdcabc867fa0b7e787"/>
            <o:lock v:ext="edit" aspectratio="t"/>
            <w10:wrap type="none"/>
            <w10:anchorlock/>
          </v:shape>
          <o:OLEObject Type="Embed" ProgID="Equation.DSMT4" ShapeID="_x0000_i1029" DrawAspect="Content" ObjectID="_1468075729" r:id="rId13">
            <o:LockedField>false</o:LockedField>
          </o:OLEObject>
        </w:object>
      </w:r>
      <w:r>
        <w:rPr>
          <w:sz w:val="21"/>
        </w:rPr>
        <w:t>，则下列说法正确的是（</w:t>
      </w:r>
      <w:r>
        <w:rPr>
          <w:rFonts w:ascii="Times New Roman" w:hAnsi="Times New Roman" w:eastAsia="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pict>
          <v:shape id="_x0000_i1030" o:spt="75" alt="@@@f253a172-2f55-4d3d-92a3-9118db788bdf" type="#_x0000_t75" style="height:88.45pt;width:120pt;" filled="f" o:preferrelative="t" stroked="f" coordsize="21600,21600">
            <v:path/>
            <v:fill on="f" focussize="0,0"/>
            <v:stroke on="f" joinstyle="miter"/>
            <v:imagedata r:id="rId15" o:title="@@@f253a172-2f55-4d3d-92a3-9118db788bdf"/>
            <o:lock v:ext="edit" aspectratio="t"/>
            <w10:wrap type="none"/>
            <w10:anchorlock/>
          </v:shape>
        </w:pict>
      </w:r>
    </w:p>
    <w:p>
      <w:pPr>
        <w:shd w:val="clear" w:color="auto" w:fill="auto"/>
        <w:tabs>
          <w:tab w:val="left" w:pos="4156"/>
        </w:tabs>
        <w:spacing w:line="360" w:lineRule="auto"/>
        <w:ind w:left="300"/>
        <w:jc w:val="left"/>
        <w:textAlignment w:val="center"/>
        <w:rPr>
          <w:sz w:val="21"/>
        </w:rPr>
      </w:pPr>
      <w:r>
        <w:rPr>
          <w:sz w:val="21"/>
        </w:rPr>
        <w:t>A．</w:t>
      </w:r>
      <w:r>
        <w:rPr>
          <w:rFonts w:ascii="Times New Roman" w:hAnsi="Times New Roman" w:eastAsia="Times New Roman" w:cs="Times New Roman"/>
          <w:i/>
          <w:sz w:val="21"/>
        </w:rPr>
        <w:t>I</w:t>
      </w:r>
      <w:r>
        <w:rPr>
          <w:sz w:val="21"/>
        </w:rPr>
        <w:t>将变大，</w:t>
      </w:r>
      <w:r>
        <w:object>
          <v:shape id="_x0000_i1031" o:spt="75" alt="eqId3355d2222c1e9fd8ad0cf3182d61614b" type="#_x0000_t75" style="height:29.9pt;width:37.8pt;" o:ole="t" filled="f" o:preferrelative="t" stroked="f" coordsize="21600,21600">
            <v:path/>
            <v:fill on="f" focussize="0,0"/>
            <v:stroke on="f" joinstyle="miter"/>
            <v:imagedata r:id="rId17" o:title="eqId3355d2222c1e9fd8ad0cf3182d61614b"/>
            <o:lock v:ext="edit" aspectratio="t"/>
            <w10:wrap type="none"/>
            <w10:anchorlock/>
          </v:shape>
          <o:OLEObject Type="Embed" ProgID="Equation.DSMT4" ShapeID="_x0000_i1031" DrawAspect="Content" ObjectID="_1468075730" r:id="rId16">
            <o:LockedField>false</o:LockedField>
          </o:OLEObject>
        </w:object>
      </w:r>
      <w:r>
        <w:rPr>
          <w:sz w:val="21"/>
        </w:rPr>
        <w:tab/>
      </w:r>
      <w:r>
        <w:rPr>
          <w:sz w:val="21"/>
        </w:rPr>
        <w:t>B．</w:t>
      </w:r>
      <w:r>
        <w:rPr>
          <w:rFonts w:ascii="Times New Roman" w:hAnsi="Times New Roman" w:eastAsia="Times New Roman" w:cs="Times New Roman"/>
          <w:i/>
          <w:sz w:val="21"/>
        </w:rPr>
        <w:t>I</w:t>
      </w:r>
      <w:r>
        <w:rPr>
          <w:sz w:val="21"/>
        </w:rPr>
        <w:t>将变大，</w:t>
      </w:r>
      <w:r>
        <w:object>
          <v:shape id="_x0000_i1032" o:spt="75" alt="eqIdf80f8c467f129d1fdd48f93ebb57a000" type="#_x0000_t75" style="height:29.9pt;width:37.8pt;" o:ole="t" filled="f" o:preferrelative="t" stroked="f" coordsize="21600,21600">
            <v:path/>
            <v:fill on="f" focussize="0,0"/>
            <v:stroke on="f" joinstyle="miter"/>
            <v:imagedata r:id="rId19" o:title="eqIdf80f8c467f129d1fdd48f93ebb57a000"/>
            <o:lock v:ext="edit" aspectratio="t"/>
            <w10:wrap type="none"/>
            <w10:anchorlock/>
          </v:shape>
          <o:OLEObject Type="Embed" ProgID="Equation.DSMT4" ShapeID="_x0000_i1032" DrawAspect="Content" ObjectID="_1468075731" r:id="rId18">
            <o:LockedField>false</o:LockedField>
          </o:OLEObject>
        </w:object>
      </w:r>
    </w:p>
    <w:p>
      <w:pPr>
        <w:shd w:val="clear" w:color="auto" w:fill="auto"/>
        <w:tabs>
          <w:tab w:val="left" w:pos="4156"/>
        </w:tabs>
        <w:spacing w:line="360" w:lineRule="auto"/>
        <w:ind w:left="300"/>
        <w:jc w:val="left"/>
        <w:textAlignment w:val="center"/>
        <w:rPr>
          <w:sz w:val="21"/>
        </w:rPr>
      </w:pPr>
      <w:r>
        <w:rPr>
          <w:sz w:val="21"/>
        </w:rPr>
        <w:t>C．</w:t>
      </w:r>
      <w:r>
        <w:rPr>
          <w:rFonts w:ascii="Times New Roman" w:hAnsi="Times New Roman" w:eastAsia="Times New Roman" w:cs="Times New Roman"/>
          <w:i/>
          <w:sz w:val="21"/>
        </w:rPr>
        <w:t>I</w:t>
      </w:r>
      <w:r>
        <w:rPr>
          <w:sz w:val="21"/>
        </w:rPr>
        <w:t>将变小，</w:t>
      </w:r>
      <w:r>
        <w:object>
          <v:shape id="_x0000_i1033" o:spt="75" alt="eqId3355d2222c1e9fd8ad0cf3182d61614b" type="#_x0000_t75" style="height:29.9pt;width:37.8pt;" o:ole="t" filled="f" o:preferrelative="t" stroked="f" coordsize="21600,21600">
            <v:path/>
            <v:fill on="f" focussize="0,0"/>
            <v:stroke on="f" joinstyle="miter"/>
            <v:imagedata r:id="rId17" o:title="eqId3355d2222c1e9fd8ad0cf3182d61614b"/>
            <o:lock v:ext="edit" aspectratio="t"/>
            <w10:wrap type="none"/>
            <w10:anchorlock/>
          </v:shape>
          <o:OLEObject Type="Embed" ProgID="Equation.DSMT4" ShapeID="_x0000_i1033" DrawAspect="Content" ObjectID="_1468075732" r:id="rId20">
            <o:LockedField>false</o:LockedField>
          </o:OLEObject>
        </w:object>
      </w:r>
      <w:r>
        <w:rPr>
          <w:sz w:val="21"/>
        </w:rPr>
        <w:tab/>
      </w:r>
      <w:r>
        <w:rPr>
          <w:sz w:val="21"/>
        </w:rPr>
        <w:t>D．</w:t>
      </w:r>
      <w:r>
        <w:rPr>
          <w:rFonts w:ascii="Times New Roman" w:hAnsi="Times New Roman" w:eastAsia="Times New Roman" w:cs="Times New Roman"/>
          <w:i/>
          <w:sz w:val="21"/>
        </w:rPr>
        <w:t>I</w:t>
      </w:r>
      <w:r>
        <w:rPr>
          <w:sz w:val="21"/>
        </w:rPr>
        <w:t>将变小，</w:t>
      </w:r>
      <w:r>
        <w:object>
          <v:shape id="_x0000_i1034" o:spt="75" alt="eqIdf80f8c467f129d1fdd48f93ebb57a000" type="#_x0000_t75" style="height:29.9pt;width:37.8pt;" o:ole="t" filled="f" o:preferrelative="t" stroked="f" coordsize="21600,21600">
            <v:path/>
            <v:fill on="f" focussize="0,0"/>
            <v:stroke on="f" joinstyle="miter"/>
            <v:imagedata r:id="rId19" o:title="eqIdf80f8c467f129d1fdd48f93ebb57a000"/>
            <o:lock v:ext="edit" aspectratio="t"/>
            <w10:wrap type="none"/>
            <w10:anchorlock/>
          </v:shape>
          <o:OLEObject Type="Embed" ProgID="Equation.DSMT4" ShapeID="_x0000_i1034" DrawAspect="Content" ObjectID="_1468075733" r:id="rId21">
            <o:LockedField>false</o:LockedField>
          </o:OLEObject>
        </w:object>
      </w:r>
    </w:p>
    <w:p>
      <w:pPr>
        <w:shd w:val="clear" w:color="auto" w:fill="auto"/>
        <w:spacing w:line="360" w:lineRule="auto"/>
        <w:jc w:val="left"/>
        <w:textAlignment w:val="center"/>
        <w:rPr>
          <w:sz w:val="21"/>
        </w:rPr>
      </w:pPr>
      <w:r>
        <w:rPr>
          <w:sz w:val="21"/>
        </w:rPr>
        <w:t>2．如图1所示，用充电宝为一手机电池充电，其等效电路如图2所示。在充电开始后的一段时间</w:t>
      </w:r>
      <w:r>
        <w:object>
          <v:shape id="_x0000_i1035" o:spt="75" alt="eqId36a1b09c653185842513e24ebba60bb3" type="#_x0000_t75" style="height:10.9pt;width:6.15pt;" o:ole="t" filled="f" o:preferrelative="t" stroked="f" coordsize="21600,21600">
            <v:path/>
            <v:fill on="f" focussize="0,0"/>
            <v:stroke on="f" joinstyle="miter"/>
            <v:imagedata r:id="rId23" o:title="eqId36a1b09c653185842513e24ebba60bb3"/>
            <o:lock v:ext="edit" aspectratio="t"/>
            <w10:wrap type="none"/>
            <w10:anchorlock/>
          </v:shape>
          <o:OLEObject Type="Embed" ProgID="Equation.DSMT4" ShapeID="_x0000_i1035" DrawAspect="Content" ObjectID="_1468075734" r:id="rId22">
            <o:LockedField>false</o:LockedField>
          </o:OLEObject>
        </w:object>
      </w:r>
      <w:r>
        <w:rPr>
          <w:sz w:val="21"/>
        </w:rPr>
        <w:t>内，充电宝的输出电压</w:t>
      </w:r>
      <w:r>
        <w:object>
          <v:shape id="_x0000_i1036" o:spt="75" alt="eqIdb52b4f24969673c863b5aff4fb6751ce" type="#_x0000_t75" style="height:12.3pt;width:11.4pt;" o:ole="t" filled="f" o:preferrelative="t" stroked="f" coordsize="21600,21600">
            <v:path/>
            <v:fill on="f" focussize="0,0"/>
            <v:stroke on="f" joinstyle="miter"/>
            <v:imagedata r:id="rId25" o:title="eqIdb52b4f24969673c863b5aff4fb6751ce"/>
            <o:lock v:ext="edit" aspectratio="t"/>
            <w10:wrap type="none"/>
            <w10:anchorlock/>
          </v:shape>
          <o:OLEObject Type="Embed" ProgID="Equation.DSMT4" ShapeID="_x0000_i1036" DrawAspect="Content" ObjectID="_1468075735" r:id="rId24">
            <o:LockedField>false</o:LockedField>
          </o:OLEObject>
        </w:object>
      </w:r>
      <w:r>
        <w:rPr>
          <w:sz w:val="21"/>
        </w:rPr>
        <w:t>、输出电流</w:t>
      </w:r>
      <w:r>
        <w:object>
          <v:shape id="_x0000_i1037" o:spt="75" alt="eqIde105760638b22b26ff8bec4354255e4c" type="#_x0000_t75" style="height:11.35pt;width:8.75pt;" o:ole="t" filled="f" o:preferrelative="t" stroked="f" coordsize="21600,21600">
            <v:path/>
            <v:fill on="f" focussize="0,0"/>
            <v:stroke on="f" joinstyle="miter"/>
            <v:imagedata r:id="rId27" o:title="eqIde105760638b22b26ff8bec4354255e4c"/>
            <o:lock v:ext="edit" aspectratio="t"/>
            <w10:wrap type="none"/>
            <w10:anchorlock/>
          </v:shape>
          <o:OLEObject Type="Embed" ProgID="Equation.DSMT4" ShapeID="_x0000_i1037" DrawAspect="Content" ObjectID="_1468075736" r:id="rId26">
            <o:LockedField>false</o:LockedField>
          </o:OLEObject>
        </w:object>
      </w:r>
      <w:r>
        <w:rPr>
          <w:sz w:val="21"/>
        </w:rPr>
        <w:t>可认为是恒定不变的，设手机电池的内阻为</w:t>
      </w:r>
      <w:r>
        <w:object>
          <v:shape id="_x0000_i1038" o:spt="75" alt="eqId11bc05f41215f9894e11d1df0465751a" type="#_x0000_t75" style="height:7.85pt;width:7.85pt;" o:ole="t" filled="f" o:preferrelative="t" stroked="f" coordsize="21600,21600">
            <v:path/>
            <v:fill on="f" focussize="0,0"/>
            <v:stroke on="f" joinstyle="miter"/>
            <v:imagedata r:id="rId29" o:title="eqId11bc05f41215f9894e11d1df0465751a"/>
            <o:lock v:ext="edit" aspectratio="t"/>
            <w10:wrap type="none"/>
            <w10:anchorlock/>
          </v:shape>
          <o:OLEObject Type="Embed" ProgID="Equation.DSMT4" ShapeID="_x0000_i1038" DrawAspect="Content" ObjectID="_1468075737" r:id="rId28">
            <o:LockedField>false</o:LockedField>
          </o:OLEObject>
        </w:object>
      </w:r>
      <w:r>
        <w:rPr>
          <w:sz w:val="21"/>
        </w:rPr>
        <w:t>，则时间</w:t>
      </w:r>
      <w:r>
        <w:object>
          <v:shape id="_x0000_i1039" o:spt="75" alt="eqId36a1b09c653185842513e24ebba60bb3" type="#_x0000_t75" style="height:10.9pt;width:6.15pt;" o:ole="t" filled="f" o:preferrelative="t" stroked="f" coordsize="21600,21600">
            <v:path/>
            <v:fill on="f" focussize="0,0"/>
            <v:stroke on="f" joinstyle="miter"/>
            <v:imagedata r:id="rId23" o:title="eqId36a1b09c653185842513e24ebba60bb3"/>
            <o:lock v:ext="edit" aspectratio="t"/>
            <w10:wrap type="none"/>
            <w10:anchorlock/>
          </v:shape>
          <o:OLEObject Type="Embed" ProgID="Equation.DSMT4" ShapeID="_x0000_i1039" DrawAspect="Content" ObjectID="_1468075738" r:id="rId30">
            <o:LockedField>false</o:LockedField>
          </o:OLEObject>
        </w:object>
      </w:r>
      <w:r>
        <w:rPr>
          <w:sz w:val="21"/>
        </w:rPr>
        <w:t>内（</w:t>
      </w:r>
      <w:r>
        <w:rPr>
          <w:rFonts w:ascii="Times New Roman" w:hAnsi="Times New Roman" w:eastAsia="Times New Roman" w:cs="Times New Roman"/>
          <w:kern w:val="0"/>
          <w:sz w:val="24"/>
          <w:szCs w:val="24"/>
        </w:rPr>
        <w:t>    </w:t>
      </w:r>
      <w:r>
        <w:rPr>
          <w:sz w:val="21"/>
        </w:rPr>
        <w:t>）</w:t>
      </w:r>
    </w:p>
    <w:p>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pict>
          <v:shape id="_x0000_i1040" o:spt="75" alt="@@@9d6a23b6-7a84-4691-92d3-0bce87c3b021" type="#_x0000_t75" style="height:81.75pt;width:200.25pt;" filled="f" o:preferrelative="t" stroked="f" coordsize="21600,21600">
            <v:path/>
            <v:fill on="f" focussize="0,0"/>
            <v:stroke on="f" joinstyle="miter"/>
            <v:imagedata r:id="rId31" o:title="@@@9d6a23b6-7a84-4691-92d3-0bce87c3b021"/>
            <o:lock v:ext="edit" aspectratio="t"/>
            <w10:wrap type="none"/>
            <w10:anchorlock/>
          </v:shape>
        </w:pict>
      </w:r>
    </w:p>
    <w:p>
      <w:pPr>
        <w:shd w:val="clear" w:color="auto" w:fill="auto"/>
        <w:tabs>
          <w:tab w:val="left" w:pos="4156"/>
        </w:tabs>
        <w:spacing w:line="360" w:lineRule="auto"/>
        <w:ind w:left="300"/>
        <w:jc w:val="left"/>
        <w:textAlignment w:val="center"/>
        <w:rPr>
          <w:sz w:val="21"/>
        </w:rPr>
      </w:pPr>
      <w:r>
        <w:rPr>
          <w:sz w:val="21"/>
        </w:rPr>
        <w:t>A．充电宝输出的电功率为</w:t>
      </w:r>
      <w:r>
        <w:object>
          <v:shape id="_x0000_i1041" o:spt="75" alt="eqIdbbeb701ab19bf1a7deb5b5b9b58eb82a" type="#_x0000_t75" style="height:12.7pt;width:14.9pt;" o:ole="t" filled="f" o:preferrelative="t" stroked="f" coordsize="21600,21600">
            <v:path/>
            <v:fill on="f" focussize="0,0"/>
            <v:stroke on="f" joinstyle="miter"/>
            <v:imagedata r:id="rId33" o:title="eqIdbbeb701ab19bf1a7deb5b5b9b58eb82a"/>
            <o:lock v:ext="edit" aspectratio="t"/>
            <w10:wrap type="none"/>
            <w10:anchorlock/>
          </v:shape>
          <o:OLEObject Type="Embed" ProgID="Equation.DSMT4" ShapeID="_x0000_i1041" DrawAspect="Content" ObjectID="_1468075739" r:id="rId32">
            <o:LockedField>false</o:LockedField>
          </o:OLEObject>
        </w:object>
      </w:r>
      <w:r>
        <w:rPr>
          <w:sz w:val="21"/>
        </w:rPr>
        <w:tab/>
      </w:r>
      <w:r>
        <w:rPr>
          <w:sz w:val="21"/>
        </w:rPr>
        <w:t>B．充电宝产生的热功率为</w:t>
      </w:r>
      <w:r>
        <w:object>
          <v:shape id="_x0000_i1042" o:spt="75" alt="eqId031e429e58b81a6768e105dd3695e29d" type="#_x0000_t75" style="height:13.15pt;width:16.65pt;" o:ole="t" filled="f" o:preferrelative="t" stroked="f" coordsize="21600,21600">
            <v:path/>
            <v:fill on="f" focussize="0,0"/>
            <v:stroke on="f" joinstyle="miter"/>
            <v:imagedata r:id="rId35" o:title="eqId031e429e58b81a6768e105dd3695e29d"/>
            <o:lock v:ext="edit" aspectratio="t"/>
            <w10:wrap type="none"/>
            <w10:anchorlock/>
          </v:shape>
          <o:OLEObject Type="Embed" ProgID="Equation.DSMT4" ShapeID="_x0000_i1042" DrawAspect="Content" ObjectID="_1468075740" r:id="rId34">
            <o:LockedField>false</o:LockedField>
          </o:OLEObject>
        </w:object>
      </w:r>
    </w:p>
    <w:p>
      <w:pPr>
        <w:shd w:val="clear" w:color="auto" w:fill="auto"/>
        <w:tabs>
          <w:tab w:val="left" w:pos="4156"/>
        </w:tabs>
        <w:spacing w:line="360" w:lineRule="auto"/>
        <w:ind w:left="300"/>
        <w:jc w:val="left"/>
        <w:textAlignment w:val="center"/>
        <w:rPr>
          <w:sz w:val="21"/>
        </w:rPr>
      </w:pPr>
      <w:r>
        <w:rPr>
          <w:sz w:val="21"/>
        </w:rPr>
        <w:t>C．手机电池产生的焦耳热为</w:t>
      </w:r>
      <w:r>
        <w:object>
          <v:shape id="_x0000_i1043" o:spt="75" alt="eqId06c2ae1847debc6beb67cab641300f04" type="#_x0000_t75" style="height:29.25pt;width:21.95pt;" o:ole="t" filled="f" o:preferrelative="t" stroked="f" coordsize="21600,21600">
            <v:path/>
            <v:fill on="f" focussize="0,0"/>
            <v:stroke on="f" joinstyle="miter"/>
            <v:imagedata r:id="rId37" o:title="eqId06c2ae1847debc6beb67cab641300f04"/>
            <o:lock v:ext="edit" aspectratio="t"/>
            <w10:wrap type="none"/>
            <w10:anchorlock/>
          </v:shape>
          <o:OLEObject Type="Embed" ProgID="Equation.DSMT4" ShapeID="_x0000_i1043" DrawAspect="Content" ObjectID="_1468075741" r:id="rId36">
            <o:LockedField>false</o:LockedField>
          </o:OLEObject>
        </w:object>
      </w:r>
      <w:r>
        <w:rPr>
          <w:sz w:val="21"/>
        </w:rPr>
        <w:tab/>
      </w:r>
      <w:r>
        <w:rPr>
          <w:sz w:val="21"/>
        </w:rPr>
        <w:t>D．手机电池储存的化学能为</w:t>
      </w:r>
      <w:r>
        <w:object>
          <v:shape id="_x0000_i1044" o:spt="75" alt="eqId4491bbeedd8b486c6a9bd9e38fbbd56e" type="#_x0000_t75" style="height:14.05pt;width:43.1pt;" o:ole="t" filled="f" o:preferrelative="t" stroked="f" coordsize="21600,21600">
            <v:path/>
            <v:fill on="f" focussize="0,0"/>
            <v:stroke on="f" joinstyle="miter"/>
            <v:imagedata r:id="rId39" o:title="eqId4491bbeedd8b486c6a9bd9e38fbbd56e"/>
            <o:lock v:ext="edit" aspectratio="t"/>
            <w10:wrap type="none"/>
            <w10:anchorlock/>
          </v:shape>
          <o:OLEObject Type="Embed" ProgID="Equation.DSMT4" ShapeID="_x0000_i1044" DrawAspect="Content" ObjectID="_1468075742" r:id="rId38">
            <o:LockedField>false</o:LockedField>
          </o:OLEObject>
        </w:object>
      </w:r>
    </w:p>
    <w:p>
      <w:pPr>
        <w:shd w:val="clear" w:color="auto" w:fill="auto"/>
        <w:spacing w:line="360" w:lineRule="auto"/>
        <w:jc w:val="left"/>
        <w:textAlignment w:val="center"/>
        <w:rPr>
          <w:sz w:val="21"/>
        </w:rPr>
      </w:pPr>
      <w:r>
        <w:rPr>
          <w:sz w:val="21"/>
        </w:rPr>
        <w:t>3．小明去逛超市买了一个电吹风，电吹风的使用说明书上给出了如表所示的参数及图示电路图。下列说法正确的是（　　）</w:t>
      </w:r>
    </w:p>
    <w:tbl>
      <w:tblPr>
        <w:tblStyle w:val="4"/>
        <w:tblW w:w="4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95"/>
        <w:gridCol w:w="127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tcW w:w="495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rPr>
                <w:sz w:val="21"/>
              </w:rPr>
              <w:t>电吹风铭牌参数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rPr>
                <w:sz w:val="21"/>
              </w:rPr>
              <w:t>额定电压</w:t>
            </w:r>
          </w:p>
        </w:tc>
        <w:tc>
          <w:tcPr>
            <w:tcW w:w="325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object>
                <v:shape id="_x0000_i1045" o:spt="75" alt="eqId27f0ca69602bda791e307a2b1789d4c2" type="#_x0000_t75" style="height:12.25pt;width:55.4pt;" o:ole="t" filled="f" o:preferrelative="t" stroked="f" coordsize="21600,21600">
                  <v:path/>
                  <v:fill on="f" focussize="0,0"/>
                  <v:stroke on="f" joinstyle="miter"/>
                  <v:imagedata r:id="rId41" o:title="eqId27f0ca69602bda791e307a2b1789d4c2"/>
                  <o:lock v:ext="edit" aspectratio="t"/>
                  <w10:wrap type="none"/>
                  <w10:anchorlock/>
                </v:shape>
                <o:OLEObject Type="Embed" ProgID="Equation.DSMT4" ShapeID="_x0000_i1045" DrawAspect="Content" ObjectID="_1468075743" r:id="rId4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69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rPr>
                <w:sz w:val="21"/>
              </w:rPr>
              <w:t>额定功率</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rPr>
                <w:sz w:val="21"/>
              </w:rPr>
              <w:t>热风</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object>
                <v:shape id="_x0000_i1046" o:spt="75" alt="eqId2492ff395c2142a41314bba337d4ceb6" type="#_x0000_t75" style="height:12.2pt;width:33.35pt;" o:ole="t" filled="f" o:preferrelative="t" stroked="f" coordsize="21600,21600">
                  <v:path/>
                  <v:fill on="f" focussize="0,0"/>
                  <v:stroke on="f" joinstyle="miter"/>
                  <v:imagedata r:id="rId43" o:title="eqId2492ff395c2142a41314bba337d4ceb6"/>
                  <o:lock v:ext="edit" aspectratio="t"/>
                  <w10:wrap type="none"/>
                  <w10:anchorlock/>
                </v:shape>
                <o:OLEObject Type="Embed" ProgID="Equation.DSMT4" ShapeID="_x0000_i1046" DrawAspect="Content" ObjectID="_1468075744" r:id="rId4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textAlignment w:val="center"/>
              <w:rPr>
                <w:sz w:val="21"/>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rPr>
                <w:sz w:val="21"/>
              </w:rPr>
              <w:t>冷风</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auto"/>
              <w:spacing w:line="360" w:lineRule="auto"/>
              <w:jc w:val="left"/>
              <w:textAlignment w:val="center"/>
              <w:rPr>
                <w:sz w:val="21"/>
              </w:rPr>
            </w:pPr>
            <w:r>
              <w:object>
                <v:shape id="_x0000_i1047" o:spt="75" alt="eqIdd7c4909b46eff5b26c4cfe837cc465ab" type="#_x0000_t75" style="height:12.15pt;width:29pt;" o:ole="t" filled="f" o:preferrelative="t" stroked="f" coordsize="21600,21600">
                  <v:path/>
                  <v:fill on="f" focussize="0,0"/>
                  <v:stroke on="f" joinstyle="miter"/>
                  <v:imagedata r:id="rId45" o:title="eqIdd7c4909b46eff5b26c4cfe837cc465ab"/>
                  <o:lock v:ext="edit" aspectratio="t"/>
                  <w10:wrap type="none"/>
                  <w10:anchorlock/>
                </v:shape>
                <o:OLEObject Type="Embed" ProgID="Equation.DSMT4" ShapeID="_x0000_i1047" DrawAspect="Content" ObjectID="_1468075745" r:id="rId44">
                  <o:LockedField>false</o:LockedField>
                </o:OLEObject>
              </w:object>
            </w:r>
          </w:p>
        </w:tc>
      </w:tr>
    </w:tbl>
    <w:p>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pict>
          <v:shape id="_x0000_i1048" o:spt="75" alt="@@@091ffd4828f44d919102d8bf3ff08e9a" type="#_x0000_t75" style="height:97.5pt;width:141.7pt;" filled="f" o:preferrelative="t" stroked="f" coordsize="21600,21600">
            <v:path/>
            <v:fill on="f" focussize="0,0"/>
            <v:stroke on="f" joinstyle="miter"/>
            <v:imagedata r:id="rId46" o:title="@@@091ffd4828f44d919102d8bf3ff08e9a"/>
            <o:lock v:ext="edit" aspectratio="t"/>
            <w10:wrap type="none"/>
            <w10:anchorlock/>
          </v:shape>
        </w:pict>
      </w:r>
    </w:p>
    <w:p>
      <w:pPr>
        <w:shd w:val="clear" w:color="auto" w:fill="auto"/>
        <w:spacing w:line="360" w:lineRule="auto"/>
        <w:ind w:left="300"/>
        <w:jc w:val="left"/>
        <w:textAlignment w:val="center"/>
        <w:rPr>
          <w:sz w:val="21"/>
        </w:rPr>
      </w:pPr>
      <w:r>
        <w:rPr>
          <w:sz w:val="21"/>
        </w:rPr>
        <w:t>A．该电吹风发热电阻</w:t>
      </w:r>
      <w:r>
        <w:rPr>
          <w:rFonts w:ascii="Times New Roman" w:hAnsi="Times New Roman" w:eastAsia="Times New Roman" w:cs="Times New Roman"/>
          <w:i/>
          <w:sz w:val="21"/>
        </w:rPr>
        <w:t>R</w:t>
      </w:r>
      <w:r>
        <w:rPr>
          <w:sz w:val="21"/>
        </w:rPr>
        <w:t>的阻值约为</w:t>
      </w:r>
      <w:r>
        <w:object>
          <v:shape id="_x0000_i1049" o:spt="75" alt="eqIdd6e278c32ede0c61f56cb6c0dc50dc29" type="#_x0000_t75" style="height:11.4pt;width:23.75pt;" o:ole="t" filled="f" o:preferrelative="t" stroked="f" coordsize="21600,21600">
            <v:path/>
            <v:fill on="f" focussize="0,0"/>
            <v:stroke on="f" joinstyle="miter"/>
            <v:imagedata r:id="rId48" o:title="eqIdd6e278c32ede0c61f56cb6c0dc50dc29"/>
            <o:lock v:ext="edit" aspectratio="t"/>
            <w10:wrap type="none"/>
            <w10:anchorlock/>
          </v:shape>
          <o:OLEObject Type="Embed" ProgID="Equation.DSMT4" ShapeID="_x0000_i1049" DrawAspect="Content" ObjectID="_1468075746" r:id="rId47">
            <o:LockedField>false</o:LockedField>
          </o:OLEObject>
        </w:object>
      </w:r>
    </w:p>
    <w:p>
      <w:pPr>
        <w:shd w:val="clear" w:color="auto" w:fill="auto"/>
        <w:spacing w:line="360" w:lineRule="auto"/>
        <w:ind w:left="300"/>
        <w:jc w:val="left"/>
        <w:textAlignment w:val="center"/>
        <w:rPr>
          <w:sz w:val="21"/>
        </w:rPr>
      </w:pPr>
      <w:r>
        <w:rPr>
          <w:sz w:val="21"/>
        </w:rPr>
        <w:t>B．该电吹风电动机M的内阻约为</w:t>
      </w:r>
      <w:r>
        <w:object>
          <v:shape id="_x0000_i1050" o:spt="75" alt="eqId3fe00338b1d69b97af89cc0811a855e3" type="#_x0000_t75" style="height:12.5pt;width:34.2pt;" o:ole="t" filled="f" o:preferrelative="t" stroked="f" coordsize="21600,21600">
            <v:path/>
            <v:fill on="f" focussize="0,0"/>
            <v:stroke on="f" joinstyle="miter"/>
            <v:imagedata r:id="rId50" o:title="eqId3fe00338b1d69b97af89cc0811a855e3"/>
            <o:lock v:ext="edit" aspectratio="t"/>
            <w10:wrap type="none"/>
            <w10:anchorlock/>
          </v:shape>
          <o:OLEObject Type="Embed" ProgID="Equation.DSMT4" ShapeID="_x0000_i1050" DrawAspect="Content" ObjectID="_1468075747" r:id="rId49">
            <o:LockedField>false</o:LockedField>
          </o:OLEObject>
        </w:object>
      </w:r>
    </w:p>
    <w:p>
      <w:pPr>
        <w:shd w:val="clear" w:color="auto" w:fill="auto"/>
        <w:spacing w:line="360" w:lineRule="auto"/>
        <w:ind w:left="300"/>
        <w:jc w:val="left"/>
        <w:textAlignment w:val="center"/>
        <w:rPr>
          <w:sz w:val="21"/>
        </w:rPr>
      </w:pPr>
      <w:r>
        <w:rPr>
          <w:sz w:val="21"/>
        </w:rPr>
        <w:t>C．当开关</w:t>
      </w:r>
      <w:r>
        <w:object>
          <v:shape id="_x0000_i1051" o:spt="75" alt="eqIdcbb7c747df90b1246e67ed4952aa2809" type="#_x0000_t75" style="height:15.9pt;width:29.9pt;" o:ole="t" filled="f" o:preferrelative="t" stroked="f" coordsize="21600,21600">
            <v:path/>
            <v:fill on="f" focussize="0,0"/>
            <v:stroke on="f" joinstyle="miter"/>
            <v:imagedata r:id="rId52" o:title="eqIdcbb7c747df90b1246e67ed4952aa2809"/>
            <o:lock v:ext="edit" aspectratio="t"/>
            <w10:wrap type="none"/>
            <w10:anchorlock/>
          </v:shape>
          <o:OLEObject Type="Embed" ProgID="Equation.DSMT4" ShapeID="_x0000_i1051" DrawAspect="Content" ObjectID="_1468075748" r:id="rId51">
            <o:LockedField>false</o:LockedField>
          </o:OLEObject>
        </w:object>
      </w:r>
      <w:r>
        <w:rPr>
          <w:sz w:val="21"/>
        </w:rPr>
        <w:t>均闭合时，电动机每秒钟消耗的电能为</w:t>
      </w:r>
      <w:r>
        <w:object>
          <v:shape id="_x0000_i1052" o:spt="75" alt="eqIda367fe216e3258431c8aa6131ce6222d" type="#_x0000_t75" style="height:13.65pt;width:27.25pt;" o:ole="t" filled="f" o:preferrelative="t" stroked="f" coordsize="21600,21600">
            <v:path/>
            <v:fill on="f" focussize="0,0"/>
            <v:stroke on="f" joinstyle="miter"/>
            <v:imagedata r:id="rId54" o:title="eqIda367fe216e3258431c8aa6131ce6222d"/>
            <o:lock v:ext="edit" aspectratio="t"/>
            <w10:wrap type="none"/>
            <w10:anchorlock/>
          </v:shape>
          <o:OLEObject Type="Embed" ProgID="Equation.DSMT4" ShapeID="_x0000_i1052" DrawAspect="Content" ObjectID="_1468075749" r:id="rId53">
            <o:LockedField>false</o:LockedField>
          </o:OLEObject>
        </w:object>
      </w:r>
    </w:p>
    <w:p>
      <w:pPr>
        <w:shd w:val="clear" w:color="auto" w:fill="auto"/>
        <w:spacing w:line="360" w:lineRule="auto"/>
        <w:ind w:left="300"/>
        <w:jc w:val="left"/>
        <w:textAlignment w:val="center"/>
        <w:rPr>
          <w:sz w:val="21"/>
        </w:rPr>
      </w:pPr>
      <w:r>
        <w:rPr>
          <w:sz w:val="21"/>
        </w:rPr>
        <w:t>D．当开关</w:t>
      </w:r>
      <w:r>
        <w:object>
          <v:shape id="_x0000_i1053" o:spt="75" alt="eqIdcbb7c747df90b1246e67ed4952aa2809" type="#_x0000_t75" style="height:15.9pt;width:29.9pt;" o:ole="t" filled="f" o:preferrelative="t" stroked="f" coordsize="21600,21600">
            <v:path/>
            <v:fill on="f" focussize="0,0"/>
            <v:stroke on="f" joinstyle="miter"/>
            <v:imagedata r:id="rId52" o:title="eqIdcbb7c747df90b1246e67ed4952aa2809"/>
            <o:lock v:ext="edit" aspectratio="t"/>
            <w10:wrap type="none"/>
            <w10:anchorlock/>
          </v:shape>
          <o:OLEObject Type="Embed" ProgID="Equation.DSMT4" ShapeID="_x0000_i1053" DrawAspect="Content" ObjectID="_1468075750" r:id="rId55">
            <o:LockedField>false</o:LockedField>
          </o:OLEObject>
        </w:object>
      </w:r>
      <w:r>
        <w:rPr>
          <w:sz w:val="21"/>
        </w:rPr>
        <w:t>均闭合时，电吹风吹热风</w:t>
      </w:r>
    </w:p>
    <w:p>
      <w:pPr>
        <w:shd w:val="clear" w:color="auto" w:fill="auto"/>
        <w:spacing w:line="360" w:lineRule="auto"/>
        <w:jc w:val="left"/>
        <w:textAlignment w:val="center"/>
        <w:rPr>
          <w:sz w:val="21"/>
        </w:rPr>
      </w:pPr>
      <w:r>
        <w:rPr>
          <w:sz w:val="21"/>
        </w:rPr>
        <w:t>4．我国首条常态化运营的北极航线——中欧北极集装箱快航航线，已于2025年9月23日正式开通，该航线是我国“冰上丝绸之路”构想进入实质性运营阶段的标志。古代在海上航行主要依靠指南针，我国是最早在航海中使用指南针的国家。指南针是依靠地磁场进行工作的，地磁南极在地理北极附近。假设地磁场是由绕过地心的轴的环形电流引起的，则能正确表示环形电流方向的是（　　）</w:t>
      </w:r>
    </w:p>
    <w:p>
      <w:pPr>
        <w:shd w:val="clear" w:color="auto" w:fill="auto"/>
        <w:tabs>
          <w:tab w:val="left" w:pos="4156"/>
        </w:tabs>
        <w:spacing w:line="360" w:lineRule="auto"/>
        <w:ind w:left="300"/>
        <w:jc w:val="left"/>
        <w:textAlignment w:val="center"/>
        <w:rPr>
          <w:sz w:val="21"/>
        </w:rPr>
      </w:pPr>
      <w:r>
        <w:rPr>
          <w:sz w:val="21"/>
        </w:rPr>
        <w:t>A．</w:t>
      </w:r>
      <w:r>
        <w:rPr>
          <w:rFonts w:ascii="Times New Roman" w:hAnsi="Times New Roman" w:eastAsia="Times New Roman" w:cs="Times New Roman"/>
          <w:strike w:val="0"/>
          <w:kern w:val="0"/>
          <w:sz w:val="24"/>
          <w:szCs w:val="24"/>
          <w:u w:val="none"/>
        </w:rPr>
        <w:pict>
          <v:shape id="_x0000_i1054" o:spt="75" alt="@@@7c2339cb-87a5-4978-9810-9c135321505b" type="#_x0000_t75" style="height:65.2pt;width:82.5pt;" filled="f" o:preferrelative="t" stroked="f" coordsize="21600,21600">
            <v:path/>
            <v:fill on="f" focussize="0,0"/>
            <v:stroke on="f" joinstyle="miter"/>
            <v:imagedata r:id="rId56" o:title="@@@7c2339cb-87a5-4978-9810-9c135321505b"/>
            <o:lock v:ext="edit" aspectratio="t"/>
            <w10:wrap type="none"/>
            <w10:anchorlock/>
          </v:shape>
        </w:pict>
      </w:r>
      <w:r>
        <w:rPr>
          <w:sz w:val="21"/>
        </w:rPr>
        <w:tab/>
      </w:r>
      <w:r>
        <w:rPr>
          <w:sz w:val="21"/>
        </w:rPr>
        <w:t>B．</w:t>
      </w:r>
      <w:r>
        <w:rPr>
          <w:rFonts w:ascii="Times New Roman" w:hAnsi="Times New Roman" w:eastAsia="Times New Roman" w:cs="Times New Roman"/>
          <w:strike w:val="0"/>
          <w:kern w:val="0"/>
          <w:sz w:val="24"/>
          <w:szCs w:val="24"/>
          <w:u w:val="none"/>
        </w:rPr>
        <w:pict>
          <v:shape id="_x0000_i1055" o:spt="75" alt="@@@88d19b25-6f87-4094-b77b-16541f1df069" type="#_x0000_t75" style="height:60pt;width:76.5pt;" filled="f" o:preferrelative="t" stroked="f" coordsize="21600,21600">
            <v:path/>
            <v:fill on="f" focussize="0,0"/>
            <v:stroke on="f" joinstyle="miter"/>
            <v:imagedata r:id="rId57" o:title="@@@88d19b25-6f87-4094-b77b-16541f1df069"/>
            <o:lock v:ext="edit" aspectratio="t"/>
            <w10:wrap type="none"/>
            <w10:anchorlock/>
          </v:shape>
        </w:pict>
      </w:r>
    </w:p>
    <w:p>
      <w:pPr>
        <w:shd w:val="clear" w:color="auto" w:fill="auto"/>
        <w:tabs>
          <w:tab w:val="left" w:pos="4156"/>
        </w:tabs>
        <w:spacing w:line="360" w:lineRule="auto"/>
        <w:ind w:left="300"/>
        <w:jc w:val="left"/>
        <w:textAlignment w:val="center"/>
        <w:rPr>
          <w:sz w:val="21"/>
        </w:rPr>
      </w:pPr>
      <w:r>
        <w:rPr>
          <w:sz w:val="21"/>
        </w:rPr>
        <w:t>C．</w:t>
      </w:r>
      <w:r>
        <w:rPr>
          <w:rFonts w:ascii="Times New Roman" w:hAnsi="Times New Roman" w:eastAsia="Times New Roman" w:cs="Times New Roman"/>
          <w:strike w:val="0"/>
          <w:kern w:val="0"/>
          <w:sz w:val="24"/>
          <w:szCs w:val="24"/>
          <w:u w:val="none"/>
        </w:rPr>
        <w:pict>
          <v:shape id="_x0000_i1056" o:spt="75" alt="@@@6b76483f-81ea-49f2-b573-79c08955104a" type="#_x0000_t75" style="height:67.5pt;width:86.2pt;" filled="f" o:preferrelative="t" stroked="f" coordsize="21600,21600">
            <v:path/>
            <v:fill on="f" focussize="0,0"/>
            <v:stroke on="f" joinstyle="miter"/>
            <v:imagedata r:id="rId58" o:title="@@@6b76483f-81ea-49f2-b573-79c08955104a"/>
            <o:lock v:ext="edit" aspectratio="t"/>
            <w10:wrap type="none"/>
            <w10:anchorlock/>
          </v:shape>
        </w:pict>
      </w:r>
      <w:r>
        <w:rPr>
          <w:sz w:val="21"/>
        </w:rPr>
        <w:tab/>
      </w:r>
      <w:r>
        <w:rPr>
          <w:sz w:val="21"/>
        </w:rPr>
        <w:t>D．</w:t>
      </w:r>
      <w:r>
        <w:rPr>
          <w:rFonts w:ascii="Times New Roman" w:hAnsi="Times New Roman" w:eastAsia="Times New Roman" w:cs="Times New Roman"/>
          <w:strike w:val="0"/>
          <w:kern w:val="0"/>
          <w:sz w:val="24"/>
          <w:szCs w:val="24"/>
          <w:u w:val="none"/>
        </w:rPr>
        <w:pict>
          <v:shape id="_x0000_i1057" o:spt="75" alt="@@@dbea7290-6433-4223-901e-86038032ef61" type="#_x0000_t75" style="height:65.95pt;width:81.75pt;" filled="f" o:preferrelative="t" stroked="f" coordsize="21600,21600">
            <v:path/>
            <v:fill on="f" focussize="0,0"/>
            <v:stroke on="f" joinstyle="miter"/>
            <v:imagedata r:id="rId59" o:title="@@@dbea7290-6433-4223-901e-86038032ef61"/>
            <o:lock v:ext="edit" aspectratio="t"/>
            <w10:wrap type="none"/>
            <w10:anchorlock/>
          </v:shape>
        </w:pict>
      </w:r>
    </w:p>
    <w:p>
      <w:pPr>
        <w:shd w:val="clear" w:color="auto" w:fill="auto"/>
        <w:spacing w:line="360" w:lineRule="auto"/>
        <w:jc w:val="left"/>
        <w:textAlignment w:val="center"/>
        <w:rPr>
          <w:sz w:val="21"/>
        </w:rPr>
      </w:pPr>
      <w:r>
        <w:rPr>
          <w:sz w:val="21"/>
        </w:rPr>
        <w:t>5．相同磁铁的同名磁极之间的磁场分布与等量同种电荷之间电场分布相似。如图所示，两个相同的条形磁铁的N极正对放置，两条虚线分别是两磁极中心的连线及其垂直平分线，它们的交点是</w:t>
      </w:r>
      <w:r>
        <w:rPr>
          <w:rFonts w:ascii="Times New Roman" w:hAnsi="Times New Roman" w:eastAsia="Times New Roman" w:cs="Times New Roman"/>
          <w:i/>
          <w:sz w:val="21"/>
        </w:rPr>
        <w:t>O</w:t>
      </w:r>
      <w:r>
        <w:rPr>
          <w:sz w:val="21"/>
        </w:rPr>
        <w:t>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两点和</w:t>
      </w:r>
      <w:r>
        <w:rPr>
          <w:rFonts w:ascii="Times New Roman" w:hAnsi="Times New Roman" w:eastAsia="Times New Roman" w:cs="Times New Roman"/>
          <w:i/>
          <w:sz w:val="21"/>
        </w:rPr>
        <w:t>C</w:t>
      </w:r>
      <w:r>
        <w:rPr>
          <w:sz w:val="21"/>
        </w:rPr>
        <w:t>、</w:t>
      </w:r>
      <w:r>
        <w:rPr>
          <w:rFonts w:ascii="Times New Roman" w:hAnsi="Times New Roman" w:eastAsia="Times New Roman" w:cs="Times New Roman"/>
          <w:i/>
          <w:sz w:val="21"/>
        </w:rPr>
        <w:t>D</w:t>
      </w:r>
      <w:r>
        <w:rPr>
          <w:sz w:val="21"/>
        </w:rPr>
        <w:t>两点分别关于</w:t>
      </w:r>
      <w:r>
        <w:rPr>
          <w:rFonts w:ascii="Times New Roman" w:hAnsi="Times New Roman" w:eastAsia="Times New Roman" w:cs="Times New Roman"/>
          <w:i/>
          <w:sz w:val="21"/>
        </w:rPr>
        <w:t>O</w:t>
      </w:r>
      <w:r>
        <w:rPr>
          <w:sz w:val="21"/>
        </w:rPr>
        <w:t>点对称。则（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pict>
          <v:shape id="_x0000_i1058" o:spt="75" alt="@@@37071f47-da54-449e-847b-10b7b8175c95" type="#_x0000_t75" style="height:88.45pt;width:120pt;" filled="f" o:preferrelative="t" stroked="f" coordsize="21600,21600">
            <v:path/>
            <v:fill on="f" focussize="0,0"/>
            <v:stroke on="f" joinstyle="miter"/>
            <v:imagedata r:id="rId60" o:title="@@@37071f47-da54-449e-847b-10b7b8175c95"/>
            <o:lock v:ext="edit" aspectratio="t"/>
            <w10:wrap type="none"/>
            <w10:anchorlock/>
          </v:shape>
        </w:pict>
      </w:r>
    </w:p>
    <w:p>
      <w:pPr>
        <w:shd w:val="clear" w:color="auto" w:fill="auto"/>
        <w:spacing w:line="360" w:lineRule="auto"/>
        <w:ind w:left="300"/>
        <w:jc w:val="left"/>
        <w:textAlignment w:val="center"/>
        <w:rPr>
          <w:sz w:val="21"/>
        </w:rPr>
      </w:pPr>
      <w:r>
        <w:rPr>
          <w:sz w:val="21"/>
        </w:rPr>
        <w:t>A．磁场只分布在磁铁外部，磁铁内部不存在磁场</w:t>
      </w:r>
    </w:p>
    <w:p>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A</w:t>
      </w:r>
      <w:r>
        <w:rPr>
          <w:sz w:val="21"/>
        </w:rPr>
        <w:t>点和</w:t>
      </w:r>
      <w:r>
        <w:rPr>
          <w:rFonts w:ascii="Times New Roman" w:hAnsi="Times New Roman" w:eastAsia="Times New Roman" w:cs="Times New Roman"/>
          <w:i/>
          <w:sz w:val="21"/>
        </w:rPr>
        <w:t>B</w:t>
      </w:r>
      <w:r>
        <w:rPr>
          <w:sz w:val="21"/>
        </w:rPr>
        <w:t>点的磁感应强度相同</w:t>
      </w:r>
    </w:p>
    <w:p>
      <w:pPr>
        <w:shd w:val="clear" w:color="auto" w:fill="auto"/>
        <w:spacing w:line="360" w:lineRule="auto"/>
        <w:ind w:left="300"/>
        <w:jc w:val="left"/>
        <w:textAlignment w:val="center"/>
        <w:rPr>
          <w:sz w:val="21"/>
        </w:rPr>
      </w:pPr>
      <w:r>
        <w:rPr>
          <w:sz w:val="21"/>
        </w:rPr>
        <w:t>C．</w:t>
      </w:r>
      <w:r>
        <w:rPr>
          <w:rFonts w:ascii="Times New Roman" w:hAnsi="Times New Roman" w:eastAsia="Times New Roman" w:cs="Times New Roman"/>
          <w:i/>
          <w:sz w:val="21"/>
        </w:rPr>
        <w:t>C</w:t>
      </w:r>
      <w:r>
        <w:rPr>
          <w:sz w:val="21"/>
        </w:rPr>
        <w:t>点和</w:t>
      </w:r>
      <w:r>
        <w:rPr>
          <w:rFonts w:ascii="Times New Roman" w:hAnsi="Times New Roman" w:eastAsia="Times New Roman" w:cs="Times New Roman"/>
          <w:i/>
          <w:sz w:val="21"/>
        </w:rPr>
        <w:t>D</w:t>
      </w:r>
      <w:r>
        <w:rPr>
          <w:sz w:val="21"/>
        </w:rPr>
        <w:t>点的磁感应强度不同</w:t>
      </w:r>
    </w:p>
    <w:p>
      <w:pPr>
        <w:shd w:val="clear" w:color="auto" w:fill="auto"/>
        <w:spacing w:line="360" w:lineRule="auto"/>
        <w:ind w:left="300"/>
        <w:jc w:val="left"/>
        <w:textAlignment w:val="center"/>
        <w:rPr>
          <w:sz w:val="21"/>
        </w:rPr>
      </w:pPr>
      <w:r>
        <w:rPr>
          <w:sz w:val="21"/>
        </w:rPr>
        <w:t>D．从</w:t>
      </w:r>
      <w:r>
        <w:rPr>
          <w:rFonts w:ascii="Times New Roman" w:hAnsi="Times New Roman" w:eastAsia="Times New Roman" w:cs="Times New Roman"/>
          <w:i/>
          <w:sz w:val="21"/>
        </w:rPr>
        <w:t>C</w:t>
      </w:r>
      <w:r>
        <w:rPr>
          <w:sz w:val="21"/>
        </w:rPr>
        <w:t>点到</w:t>
      </w:r>
      <w:r>
        <w:rPr>
          <w:rFonts w:ascii="Times New Roman" w:hAnsi="Times New Roman" w:eastAsia="Times New Roman" w:cs="Times New Roman"/>
          <w:i/>
          <w:sz w:val="21"/>
        </w:rPr>
        <w:t>D</w:t>
      </w:r>
      <w:r>
        <w:rPr>
          <w:sz w:val="21"/>
        </w:rPr>
        <w:t>点，连线上各点的磁感应强度逐渐减小</w:t>
      </w:r>
    </w:p>
    <w:p>
      <w:pPr>
        <w:spacing w:line="360" w:lineRule="auto"/>
        <w:jc w:val="left"/>
        <w:textAlignment w:val="center"/>
        <w:rPr>
          <w:color w:val="000000"/>
        </w:rPr>
      </w:pPr>
      <w:r>
        <w:rPr>
          <w:color w:val="000000"/>
        </w:rPr>
        <w:t xml:space="preserve">6. </w:t>
      </w:r>
      <w:r>
        <w:rPr>
          <w:rFonts w:ascii="宋体" w:hAnsi="宋体" w:eastAsia="宋体" w:cs="宋体"/>
          <w:color w:val="000000"/>
        </w:rPr>
        <w:t>图甲为电荷均匀分布、半径为</w:t>
      </w:r>
      <w:r>
        <w:rPr>
          <w:rFonts w:ascii="Times New Roman" w:hAnsi="Times New Roman" w:eastAsia="Times New Roman" w:cs="Times New Roman"/>
          <w:i/>
          <w:color w:val="000000"/>
        </w:rPr>
        <w:t>R</w:t>
      </w:r>
      <w:r>
        <w:rPr>
          <w:rFonts w:ascii="宋体" w:hAnsi="宋体" w:eastAsia="宋体" w:cs="宋体"/>
          <w:color w:val="000000"/>
        </w:rPr>
        <w:t>的固定大圆环，</w:t>
      </w:r>
      <w:r>
        <w:rPr>
          <w:rFonts w:ascii="Times New Roman" w:hAnsi="Times New Roman" w:eastAsia="Times New Roman" w:cs="Times New Roman"/>
          <w:i/>
          <w:color w:val="000000"/>
        </w:rPr>
        <w:t>A</w:t>
      </w:r>
      <w:r>
        <w:rPr>
          <w:rFonts w:ascii="宋体" w:hAnsi="宋体" w:eastAsia="宋体" w:cs="宋体"/>
          <w:color w:val="000000"/>
        </w:rPr>
        <w:t>点在</w:t>
      </w:r>
      <w:r>
        <w:rPr>
          <w:rFonts w:ascii="Times New Roman" w:hAnsi="Times New Roman" w:eastAsia="Times New Roman" w:cs="Times New Roman"/>
          <w:i/>
          <w:color w:val="000000"/>
        </w:rPr>
        <w:t>B</w:t>
      </w:r>
      <w:r>
        <w:rPr>
          <w:rFonts w:ascii="宋体" w:hAnsi="宋体" w:eastAsia="宋体" w:cs="宋体"/>
          <w:color w:val="000000"/>
        </w:rPr>
        <w:t>点上方</w:t>
      </w:r>
      <w:r>
        <w:rPr>
          <w:rFonts w:ascii="宋体" w:hAnsi="宋体" w:eastAsia="宋体" w:cs="宋体"/>
          <w:i/>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两点关于圆心</w:t>
      </w:r>
      <w:r>
        <w:rPr>
          <w:rFonts w:ascii="Times New Roman" w:hAnsi="Times New Roman" w:eastAsia="Times New Roman" w:cs="Times New Roman"/>
          <w:i/>
          <w:color w:val="000000"/>
        </w:rPr>
        <w:t>O</w:t>
      </w:r>
      <w:r>
        <w:rPr>
          <w:rFonts w:ascii="宋体" w:hAnsi="宋体" w:eastAsia="宋体" w:cs="宋体"/>
          <w:color w:val="000000"/>
        </w:rPr>
        <w:t>对称。以圆心</w:t>
      </w:r>
      <w:r>
        <w:rPr>
          <w:rFonts w:ascii="Times New Roman" w:hAnsi="Times New Roman" w:eastAsia="Times New Roman" w:cs="Times New Roman"/>
          <w:i/>
          <w:color w:val="000000"/>
        </w:rPr>
        <w:t>O</w:t>
      </w:r>
      <w:r>
        <w:rPr>
          <w:rFonts w:ascii="宋体" w:hAnsi="宋体" w:eastAsia="宋体" w:cs="宋体"/>
          <w:color w:val="000000"/>
        </w:rPr>
        <w:t>为坐标原点、竖直向上为</w:t>
      </w:r>
      <w:r>
        <w:rPr>
          <w:rFonts w:ascii="Times New Roman" w:hAnsi="Times New Roman" w:eastAsia="Times New Roman" w:cs="Times New Roman"/>
          <w:i/>
          <w:color w:val="000000"/>
        </w:rPr>
        <w:t>x</w:t>
      </w:r>
      <w:r>
        <w:rPr>
          <w:rFonts w:ascii="宋体" w:hAnsi="宋体" w:eastAsia="宋体" w:cs="宋体"/>
          <w:color w:val="000000"/>
        </w:rPr>
        <w:t>轴正方向建立坐标系（未画出），大圆环产生的电场的电场强度在</w:t>
      </w:r>
      <w:r>
        <w:rPr>
          <w:rFonts w:ascii="Times New Roman" w:hAnsi="Times New Roman" w:eastAsia="Times New Roman" w:cs="Times New Roman"/>
          <w:i/>
          <w:color w:val="000000"/>
        </w:rPr>
        <w:t>x</w:t>
      </w:r>
      <w:r>
        <w:rPr>
          <w:rFonts w:ascii="宋体" w:hAnsi="宋体" w:eastAsia="宋体" w:cs="宋体"/>
          <w:color w:val="000000"/>
        </w:rPr>
        <w:t>轴上的分布如图乙所示。下列说法正确的是（　　）</w:t>
      </w:r>
    </w:p>
    <w:p>
      <w:pPr>
        <w:spacing w:line="360" w:lineRule="auto"/>
        <w:jc w:val="left"/>
        <w:textAlignment w:val="center"/>
        <w:rPr>
          <w:color w:val="000000"/>
        </w:rPr>
      </w:pPr>
      <w:r>
        <w:rPr>
          <w:color w:val="000000"/>
        </w:rPr>
        <w:pict>
          <v:shape id="_x0000_i1059" o:spt="75" alt="学科网(www.zxxk.com)--教育资源门户，提供试卷、教案、课件、论文、素材以及各类教学资源下载，还有大量而丰富的教学相关资讯！ gkbvLitidEXa5DfBUUAdjA==" type="#_x0000_t75" style="height:96.75pt;width:161.25pt;" filled="f" o:preferrelative="t" stroked="f" coordsize="21600,21600">
            <v:path/>
            <v:fill on="f" focussize="0,0"/>
            <v:stroke on="f" joinstyle="miter"/>
            <v:imagedata r:id="rId61" o:title="学科网(www.zxxk.com)--教育资源门户，提供试卷、教案、课件、论文、素材以及各类教学资源下载，还有大量而丰富的教学相关资讯！ gkbvLitidEXa5DfBUUAdjA=="/>
            <o:lock v:ext="edit" aspectratio="t"/>
            <w10:wrap type="none"/>
            <w10:anchorlock/>
          </v:shape>
        </w:pict>
      </w:r>
    </w:p>
    <w:p>
      <w:pPr>
        <w:spacing w:line="360" w:lineRule="auto"/>
        <w:jc w:val="left"/>
        <w:textAlignment w:val="center"/>
        <w:rPr>
          <w:color w:val="000000"/>
        </w:rPr>
      </w:pPr>
      <w:r>
        <w:rPr>
          <w:color w:val="000000"/>
        </w:rPr>
        <w:t xml:space="preserve">A. </w:t>
      </w:r>
      <w:r>
        <w:rPr>
          <w:rFonts w:ascii="宋体" w:hAnsi="宋体" w:eastAsia="宋体" w:cs="宋体"/>
          <w:color w:val="000000"/>
        </w:rPr>
        <w:t>沿</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rPr>
        <w:t>→</w:t>
      </w:r>
      <w:r>
        <w:rPr>
          <w:rFonts w:ascii="Times New Roman" w:hAnsi="Times New Roman" w:eastAsia="Times New Roman" w:cs="Times New Roman"/>
          <w:i/>
          <w:color w:val="000000"/>
        </w:rPr>
        <w:t>O</w:t>
      </w:r>
      <w:r>
        <w:rPr>
          <w:rFonts w:ascii="宋体" w:hAnsi="宋体" w:eastAsia="宋体" w:cs="宋体"/>
          <w:color w:val="000000"/>
        </w:rPr>
        <w:t>方向电势</w:t>
      </w:r>
      <w:r>
        <w:object>
          <v:shape id="_x0000_i1060" o:spt="75" alt="学科网(www.zxxk.com)--教育资源门户，提供试卷、教案、课件、论文、素材以及各类教学资源下载，还有大量而丰富的教学相关资讯！ gkbvLitidEXa5DfBUUAdjA==" type="#_x0000_t75" style="height:13pt;width:11pt;" o:ole="t" filled="f" o:preferrelative="t" stroked="f" coordsize="21600,21600">
            <v:path/>
            <v:fill on="f" focussize="0,0"/>
            <v:stroke on="f" joinstyle="miter"/>
            <v:imagedata r:id="rId63" o:title="eqId6581916f5a65edfea257c804efee007e"/>
            <o:lock v:ext="edit" aspectratio="t"/>
            <w10:wrap type="none"/>
            <w10:anchorlock/>
          </v:shape>
          <o:OLEObject Type="Embed" ProgID="Equation.DSMT4" ShapeID="_x0000_i1060" DrawAspect="Content" ObjectID="_1468075751" r:id="rId62">
            <o:LockedField>false</o:LockedField>
          </o:OLEObject>
        </w:object>
      </w:r>
      <w:r>
        <w:rPr>
          <w:rFonts w:ascii="宋体" w:hAnsi="宋体" w:eastAsia="宋体" w:cs="宋体"/>
          <w:color w:val="000000"/>
        </w:rPr>
        <w:t>逐渐降低</w:t>
      </w:r>
    </w:p>
    <w:p>
      <w:pPr>
        <w:spacing w:line="360" w:lineRule="auto"/>
        <w:jc w:val="left"/>
        <w:textAlignment w:val="center"/>
        <w:rPr>
          <w:color w:val="000000"/>
        </w:rPr>
      </w:pPr>
      <w:r>
        <w:rPr>
          <w:color w:val="000000"/>
        </w:rPr>
        <w:t xml:space="preserve">B. </w:t>
      </w:r>
      <w:r>
        <w:rPr>
          <w:rFonts w:ascii="宋体" w:hAnsi="宋体" w:eastAsia="宋体" w:cs="宋体"/>
          <w:color w:val="000000"/>
        </w:rPr>
        <w:t>大圆环带正电</w:t>
      </w:r>
    </w:p>
    <w:p>
      <w:pPr>
        <w:spacing w:line="360" w:lineRule="auto"/>
        <w:jc w:val="left"/>
        <w:textAlignment w:val="center"/>
        <w:rPr>
          <w:color w:val="000000"/>
        </w:rPr>
      </w:pPr>
      <w:r>
        <w:rPr>
          <w:color w:val="000000"/>
        </w:rPr>
        <w:t xml:space="preserve">C. </w:t>
      </w:r>
      <w:r>
        <w:rPr>
          <w:rFonts w:ascii="宋体" w:hAnsi="宋体" w:eastAsia="宋体" w:cs="宋体"/>
          <w:color w:val="000000"/>
        </w:rPr>
        <w:t>若把带负电的点电荷依次放在</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两点，则它所受电场力相同</w:t>
      </w:r>
    </w:p>
    <w:p>
      <w:pPr>
        <w:spacing w:line="360" w:lineRule="auto"/>
        <w:jc w:val="left"/>
        <w:textAlignment w:val="center"/>
        <w:rPr>
          <w:color w:val="000000"/>
        </w:rPr>
      </w:pPr>
      <w:r>
        <w:rPr>
          <w:color w:val="000000"/>
        </w:rPr>
        <w:t xml:space="preserve">D. </w:t>
      </w:r>
      <w:r>
        <w:rPr>
          <w:rFonts w:ascii="宋体" w:hAnsi="宋体" w:eastAsia="宋体" w:cs="宋体"/>
          <w:color w:val="000000"/>
        </w:rPr>
        <w:t>若把带负电的点电荷依次放在</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两点，则它在</w:t>
      </w:r>
      <w:r>
        <w:rPr>
          <w:rFonts w:ascii="Times New Roman" w:hAnsi="Times New Roman" w:eastAsia="Times New Roman" w:cs="Times New Roman"/>
          <w:i/>
          <w:color w:val="000000"/>
        </w:rPr>
        <w:t>B</w:t>
      </w:r>
      <w:r>
        <w:rPr>
          <w:rFonts w:ascii="宋体" w:hAnsi="宋体" w:eastAsia="宋体" w:cs="宋体"/>
          <w:color w:val="000000"/>
        </w:rPr>
        <w:t>点具有的电势能比在</w:t>
      </w:r>
      <w:r>
        <w:rPr>
          <w:rFonts w:ascii="Times New Roman" w:hAnsi="Times New Roman" w:eastAsia="Times New Roman" w:cs="Times New Roman"/>
          <w:i/>
          <w:color w:val="000000"/>
        </w:rPr>
        <w:t>A</w:t>
      </w:r>
      <w:r>
        <w:rPr>
          <w:rFonts w:ascii="宋体" w:hAnsi="宋体" w:eastAsia="宋体" w:cs="宋体"/>
          <w:color w:val="000000"/>
        </w:rPr>
        <w:t>点的小</w:t>
      </w:r>
    </w:p>
    <w:p>
      <w:pPr>
        <w:spacing w:line="360" w:lineRule="auto"/>
        <w:jc w:val="left"/>
        <w:textAlignment w:val="center"/>
        <w:rPr>
          <w:color w:val="000000"/>
        </w:rPr>
      </w:pPr>
      <w:r>
        <w:rPr>
          <w:color w:val="000000"/>
        </w:rPr>
        <w:t xml:space="preserve">7. </w:t>
      </w:r>
      <w:r>
        <w:rPr>
          <w:rFonts w:ascii="宋体" w:hAnsi="宋体" w:eastAsia="宋体" w:cs="宋体"/>
          <w:color w:val="000000"/>
        </w:rPr>
        <w:t>下面是某同学对一些公式的理解，其中正确的是（　　）</w:t>
      </w:r>
    </w:p>
    <w:p>
      <w:pPr>
        <w:spacing w:line="360" w:lineRule="auto"/>
        <w:jc w:val="left"/>
        <w:textAlignment w:val="center"/>
        <w:rPr>
          <w:color w:val="000000"/>
        </w:rPr>
      </w:pPr>
      <w:r>
        <w:rPr>
          <w:color w:val="000000"/>
        </w:rPr>
        <w:t xml:space="preserve">A. </w:t>
      </w:r>
      <w:r>
        <w:object>
          <v:shape id="_x0000_i1061" o:spt="75" alt="学科网(www.zxxk.com)--教育资源门户，提供试卷、教案、课件、论文、素材以及各类教学资源下载，还有大量而丰富的教学相关资讯！ gkbvLitidEXa5DfBUUAdjA==" type="#_x0000_t75" style="height:30.7pt;width:35.25pt;" o:ole="t" filled="f" o:preferrelative="t" stroked="f" coordsize="21600,21600">
            <v:path/>
            <v:fill on="f" focussize="0,0"/>
            <v:stroke on="f" joinstyle="miter"/>
            <v:imagedata r:id="rId65" o:title="eqId521bdca99656f150034307a04e4f60c9"/>
            <o:lock v:ext="edit" aspectratio="t"/>
            <w10:wrap type="none"/>
            <w10:anchorlock/>
          </v:shape>
          <o:OLEObject Type="Embed" ProgID="Equation.DSMT4" ShapeID="_x0000_i1061" DrawAspect="Content" ObjectID="_1468075752" r:id="rId64">
            <o:LockedField>false</o:LockedField>
          </o:OLEObject>
        </w:object>
      </w:r>
      <w:r>
        <w:rPr>
          <w:rFonts w:ascii="宋体" w:hAnsi="宋体" w:eastAsia="宋体" w:cs="宋体"/>
          <w:color w:val="000000"/>
        </w:rPr>
        <w:t>仅适用于匀强电场</w:t>
      </w:r>
    </w:p>
    <w:p>
      <w:pPr>
        <w:spacing w:line="360" w:lineRule="auto"/>
        <w:jc w:val="left"/>
        <w:textAlignment w:val="center"/>
        <w:rPr>
          <w:color w:val="000000"/>
        </w:rPr>
      </w:pPr>
      <w:r>
        <w:rPr>
          <w:color w:val="000000"/>
        </w:rPr>
        <w:t xml:space="preserve">B. </w:t>
      </w:r>
      <w:r>
        <w:rPr>
          <w:rFonts w:ascii="宋体" w:hAnsi="宋体" w:eastAsia="宋体" w:cs="宋体"/>
          <w:color w:val="000000"/>
        </w:rPr>
        <w:t>电势差的比值定义式</w:t>
      </w:r>
      <w:r>
        <w:object>
          <v:shape id="_x0000_i1062" o:spt="75" alt="学科网(www.zxxk.com)--教育资源门户，提供试卷、教案、课件、论文、素材以及各类教学资源下载，还有大量而丰富的教学相关资讯！ gkbvLitidEXa5DfBUUAdjA==" type="#_x0000_t75" style="height:32.95pt;width:51pt;" o:ole="t" filled="f" o:preferrelative="t" stroked="f" coordsize="21600,21600">
            <v:path/>
            <v:fill on="f" focussize="0,0"/>
            <v:stroke on="f" joinstyle="miter"/>
            <v:imagedata r:id="rId67" o:title="eqId835c4b362a7f9e0262d4ce0c356ddacd"/>
            <o:lock v:ext="edit" aspectratio="t"/>
            <w10:wrap type="none"/>
            <w10:anchorlock/>
          </v:shape>
          <o:OLEObject Type="Embed" ProgID="Equation.DSMT4" ShapeID="_x0000_i1062" DrawAspect="Content" ObjectID="_1468075753" r:id="rId66">
            <o:LockedField>false</o:LockedField>
          </o:OLEObject>
        </w:object>
      </w:r>
      <w:r>
        <w:rPr>
          <w:rFonts w:ascii="宋体" w:hAnsi="宋体" w:eastAsia="宋体" w:cs="宋体"/>
          <w:color w:val="000000"/>
        </w:rPr>
        <w:t>适用于任何电场，且</w:t>
      </w:r>
      <w:r>
        <w:rPr>
          <w:rFonts w:ascii="Times New Roman" w:hAnsi="Times New Roman" w:eastAsia="Times New Roman" w:cs="Times New Roman"/>
          <w:i/>
          <w:color w:val="000000"/>
        </w:rPr>
        <w:t>U</w:t>
      </w:r>
      <w:r>
        <w:rPr>
          <w:rFonts w:ascii="Times New Roman" w:hAnsi="Times New Roman" w:eastAsia="Times New Roman" w:cs="Times New Roman"/>
          <w:i/>
          <w:color w:val="000000"/>
          <w:vertAlign w:val="subscript"/>
        </w:rPr>
        <w:t>ab</w:t>
      </w:r>
      <w:r>
        <w:rPr>
          <w:rFonts w:ascii="宋体" w:hAnsi="宋体" w:eastAsia="宋体" w:cs="宋体"/>
          <w:color w:val="000000"/>
        </w:rPr>
        <w:t>跟</w:t>
      </w:r>
      <w:r>
        <w:rPr>
          <w:rFonts w:ascii="Times New Roman" w:hAnsi="Times New Roman" w:eastAsia="Times New Roman" w:cs="Times New Roman"/>
          <w:i/>
          <w:color w:val="000000"/>
        </w:rPr>
        <w:t>W</w:t>
      </w:r>
      <w:r>
        <w:rPr>
          <w:rFonts w:ascii="Times New Roman" w:hAnsi="Times New Roman" w:eastAsia="Times New Roman" w:cs="Times New Roman"/>
          <w:i/>
          <w:color w:val="000000"/>
          <w:vertAlign w:val="subscript"/>
        </w:rPr>
        <w:t>ab</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无关</w:t>
      </w:r>
    </w:p>
    <w:p>
      <w:pPr>
        <w:spacing w:line="360" w:lineRule="auto"/>
        <w:jc w:val="left"/>
        <w:textAlignment w:val="center"/>
        <w:rPr>
          <w:color w:val="000000"/>
        </w:rPr>
      </w:pPr>
      <w:r>
        <w:rPr>
          <w:color w:val="000000"/>
        </w:rPr>
        <w:t xml:space="preserve">C. </w:t>
      </w:r>
      <w:r>
        <w:rPr>
          <w:rFonts w:ascii="宋体" w:hAnsi="宋体" w:eastAsia="宋体" w:cs="宋体"/>
          <w:color w:val="000000"/>
        </w:rPr>
        <w:t>由公式</w:t>
      </w:r>
      <w:r>
        <w:object>
          <v:shape id="_x0000_i1063" o:spt="75" alt="学科网(www.zxxk.com)--教育资源门户，提供试卷、教案、课件、论文、素材以及各类教学资源下载，还有大量而丰富的教学相关资讯！ gkbvLitidEXa5DfBUUAdjA==" type="#_x0000_t75" style="height:35.25pt;width:38.25pt;" o:ole="t" filled="f" o:preferrelative="t" stroked="f" coordsize="21600,21600">
            <v:path/>
            <v:fill on="f" focussize="0,0"/>
            <v:stroke on="f" joinstyle="miter"/>
            <v:imagedata r:id="rId69" o:title="eqId69c1013077005dfc103116c6caa2a140"/>
            <o:lock v:ext="edit" aspectratio="t"/>
            <w10:wrap type="none"/>
            <w10:anchorlock/>
          </v:shape>
          <o:OLEObject Type="Embed" ProgID="Equation.DSMT4" ShapeID="_x0000_i1063" DrawAspect="Content" ObjectID="_1468075754" r:id="rId68">
            <o:LockedField>false</o:LockedField>
          </o:OLEObject>
        </w:object>
      </w:r>
      <w:r>
        <w:rPr>
          <w:rFonts w:ascii="宋体" w:hAnsi="宋体" w:eastAsia="宋体" w:cs="宋体"/>
          <w:color w:val="000000"/>
        </w:rPr>
        <w:t>可知，电场中某点的电势</w:t>
      </w:r>
      <w:r>
        <w:rPr>
          <w:rFonts w:ascii="Times New Roman" w:hAnsi="Times New Roman" w:eastAsia="Times New Roman" w:cs="Times New Roman"/>
          <w:i/>
          <w:color w:val="000000"/>
        </w:rPr>
        <w:t>φ</w:t>
      </w:r>
      <w:r>
        <w:rPr>
          <w:rFonts w:ascii="宋体" w:hAnsi="宋体" w:eastAsia="宋体" w:cs="宋体"/>
          <w:color w:val="000000"/>
        </w:rPr>
        <w:t>与</w:t>
      </w:r>
      <w:r>
        <w:rPr>
          <w:rFonts w:ascii="Times New Roman" w:hAnsi="Times New Roman" w:eastAsia="Times New Roman" w:cs="Times New Roman"/>
          <w:i/>
          <w:color w:val="000000"/>
        </w:rPr>
        <w:t>q</w:t>
      </w:r>
      <w:r>
        <w:rPr>
          <w:rFonts w:ascii="宋体" w:hAnsi="宋体" w:eastAsia="宋体" w:cs="宋体"/>
          <w:color w:val="000000"/>
        </w:rPr>
        <w:t>成反比</w:t>
      </w:r>
    </w:p>
    <w:p>
      <w:pPr>
        <w:spacing w:line="360" w:lineRule="auto"/>
        <w:jc w:val="left"/>
        <w:textAlignment w:val="center"/>
        <w:rPr>
          <w:color w:val="000000"/>
        </w:rPr>
      </w:pPr>
      <w:r>
        <w:rPr>
          <w:color w:val="000000"/>
        </w:rPr>
        <w:t xml:space="preserve">D. </w:t>
      </w:r>
      <w:r>
        <w:rPr>
          <w:rFonts w:ascii="宋体" w:hAnsi="宋体" w:eastAsia="宋体" w:cs="宋体"/>
          <w:color w:val="000000"/>
        </w:rPr>
        <w:t>由</w:t>
      </w:r>
      <w:r>
        <w:object>
          <v:shape id="_x0000_i1064" o:spt="75" alt="学科网(www.zxxk.com)--教育资源门户，提供试卷、教案、课件、论文、素材以及各类教学资源下载，还有大量而丰富的教学相关资讯！ gkbvLitidEXa5DfBUUAdjA==" type="#_x0000_t75" style="height:17.95pt;width:48pt;" o:ole="t" filled="f" o:preferrelative="t" stroked="f" coordsize="21600,21600">
            <v:path/>
            <v:fill on="f" focussize="0,0"/>
            <v:stroke on="f" joinstyle="miter"/>
            <v:imagedata r:id="rId71" o:title="eqId4f29997afc9052c22c5d1a194625c56b"/>
            <o:lock v:ext="edit" aspectratio="t"/>
            <w10:wrap type="none"/>
            <w10:anchorlock/>
          </v:shape>
          <o:OLEObject Type="Embed" ProgID="Equation.DSMT4" ShapeID="_x0000_i1064" DrawAspect="Content" ObjectID="_1468075755" r:id="rId70">
            <o:LockedField>false</o:LockedField>
          </o:OLEObject>
        </w:object>
      </w:r>
      <w:r>
        <w:rPr>
          <w:rFonts w:ascii="宋体" w:hAnsi="宋体" w:eastAsia="宋体" w:cs="宋体"/>
          <w:color w:val="000000"/>
        </w:rPr>
        <w:t>可知，电场中任意两点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间的距离越大，两点间电势差也一定越大</w:t>
      </w:r>
    </w:p>
    <w:p>
      <w:pPr>
        <w:spacing w:line="360" w:lineRule="auto"/>
        <w:jc w:val="left"/>
        <w:textAlignment w:val="center"/>
        <w:rPr>
          <w:color w:val="000000"/>
        </w:rPr>
      </w:pPr>
      <w:r>
        <w:rPr>
          <w:color w:val="000000"/>
        </w:rPr>
        <w:t xml:space="preserve">8. </w:t>
      </w:r>
      <w:r>
        <w:rPr>
          <w:rFonts w:ascii="宋体" w:hAnsi="宋体" w:eastAsia="宋体" w:cs="宋体"/>
          <w:color w:val="000000"/>
        </w:rPr>
        <w:t>如图所示，某一竖直平面上有一边长为</w:t>
      </w:r>
      <w:r>
        <w:object>
          <v:shape id="_x0000_i1065" o:spt="75" alt="学科网(www.zxxk.com)--教育资源门户，提供试卷、教案、课件、论文、素材以及各类教学资源下载，还有大量而丰富的教学相关资讯！ gkbvLitidEXa5DfBUUAdjA==" type="#_x0000_t75" style="height:11pt;width:10pt;" o:ole="t" filled="f" o:preferrelative="t" stroked="f" coordsize="21600,21600">
            <v:path/>
            <v:fill on="f" focussize="0,0"/>
            <v:stroke on="f" joinstyle="miter"/>
            <v:imagedata r:id="rId73" o:title="eqId0a6936d370d6a238a608ca56f87198de"/>
            <o:lock v:ext="edit" aspectratio="t"/>
            <w10:wrap type="none"/>
            <w10:anchorlock/>
          </v:shape>
          <o:OLEObject Type="Embed" ProgID="Equation.DSMT4" ShapeID="_x0000_i1065" DrawAspect="Content" ObjectID="_1468075756" r:id="rId72">
            <o:LockedField>false</o:LockedField>
          </o:OLEObject>
        </w:object>
      </w:r>
      <w:r>
        <w:rPr>
          <w:rFonts w:ascii="宋体" w:hAnsi="宋体" w:eastAsia="宋体" w:cs="宋体"/>
          <w:color w:val="000000"/>
        </w:rPr>
        <w:t>的正三角形</w:t>
      </w:r>
      <w:r>
        <w:object>
          <v:shape id="_x0000_i1066" o:spt="75" alt="学科网(www.zxxk.com)--教育资源门户，提供试卷、教案、课件、论文、素材以及各类教学资源下载，还有大量而丰富的教学相关资讯！ gkbvLitidEXa5DfBUUAdjA==" type="#_x0000_t75" style="height:14.1pt;width:27.65pt;" o:ole="t" filled="f" o:preferrelative="t" stroked="f" coordsize="21600,21600">
            <v:path/>
            <v:fill on="f" focussize="0,0"/>
            <v:stroke on="f" joinstyle="miter"/>
            <v:imagedata r:id="rId75" o:title="eqId7bef5239ddbb0972700ce01daf9ee7cf"/>
            <o:lock v:ext="edit" aspectratio="t"/>
            <w10:wrap type="none"/>
            <w10:anchorlock/>
          </v:shape>
          <o:OLEObject Type="Embed" ProgID="Equation.DSMT4" ShapeID="_x0000_i1066" DrawAspect="Content" ObjectID="_1468075757" r:id="rId74">
            <o:LockedField>false</o:LockedField>
          </o:OLEObject>
        </w:object>
      </w:r>
      <w:r>
        <w:rPr>
          <w:rFonts w:ascii="宋体" w:hAnsi="宋体" w:eastAsia="宋体" w:cs="宋体"/>
          <w:color w:val="000000"/>
        </w:rPr>
        <w:t>，它的中心为</w:t>
      </w:r>
      <w:r>
        <w:object>
          <v:shape id="_x0000_i1067" o:spt="75" alt="学科网(www.zxxk.com)--教育资源门户，提供试卷、教案、课件、论文、素材以及各类教学资源下载，还有大量而丰富的教学相关资讯！ gkbvLitidEXa5DfBUUAdjA==" type="#_x0000_t75" style="height:12.75pt;width:10.5pt;" o:ole="t" filled="f" o:preferrelative="t" stroked="f" coordsize="21600,21600">
            <v:path/>
            <v:fill on="f" focussize="0,0"/>
            <v:stroke on="f" joinstyle="miter"/>
            <v:imagedata r:id="rId77" o:title="eqId1dde8112e8eb968fd042418dd632759e"/>
            <o:lock v:ext="edit" aspectratio="t"/>
            <w10:wrap type="none"/>
            <w10:anchorlock/>
          </v:shape>
          <o:OLEObject Type="Embed" ProgID="Equation.DSMT4" ShapeID="_x0000_i1067" DrawAspect="Content" ObjectID="_1468075758" r:id="rId76">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gkbvLitidEXa5DfBUUAdjA==" type="#_x0000_t75" style="height:14.25pt;width:21pt;" o:ole="t" filled="f" o:preferrelative="t" stroked="f" coordsize="21600,21600">
            <v:path/>
            <v:fill on="f" focussize="0,0"/>
            <v:stroke on="f" joinstyle="miter"/>
            <v:imagedata r:id="rId79" o:title="eqId07e37b122a7273e1251ea3860e74c896"/>
            <o:lock v:ext="edit" aspectratio="t"/>
            <w10:wrap type="none"/>
            <w10:anchorlock/>
          </v:shape>
          <o:OLEObject Type="Embed" ProgID="Equation.DSMT4" ShapeID="_x0000_i1068" DrawAspect="Content" ObjectID="_1468075759" r:id="rId78">
            <o:LockedField>false</o:LockedField>
          </o:OLEObject>
        </w:object>
      </w:r>
      <w:r>
        <w:rPr>
          <w:rFonts w:ascii="宋体" w:hAnsi="宋体" w:eastAsia="宋体" w:cs="宋体"/>
          <w:color w:val="000000"/>
        </w:rPr>
        <w:t>交</w:t>
      </w:r>
      <w:r>
        <w:object>
          <v:shape id="_x0000_i1069" o:spt="75" alt="学科网(www.zxxk.com)--教育资源门户，提供试卷、教案、课件、论文、素材以及各类教学资源下载，还有大量而丰富的教学相关资讯！ gkbvLitidEXa5DfBUUAdjA==" type="#_x0000_t75" style="height:13.75pt;width:20.05pt;" o:ole="t" filled="f" o:preferrelative="t" stroked="f" coordsize="21600,21600">
            <v:path/>
            <v:fill on="f" focussize="0,0"/>
            <v:stroke on="f" joinstyle="miter"/>
            <v:imagedata r:id="rId81" o:title="eqId0dc5c9827dfd0be5a9c85962d6ccbfb1"/>
            <o:lock v:ext="edit" aspectratio="t"/>
            <w10:wrap type="none"/>
            <w10:anchorlock/>
          </v:shape>
          <o:OLEObject Type="Embed" ProgID="Equation.DSMT4" ShapeID="_x0000_i1069" DrawAspect="Content" ObjectID="_1468075760" r:id="rId80">
            <o:LockedField>false</o:LockedField>
          </o:OLEObject>
        </w:object>
      </w:r>
      <w:r>
        <w:rPr>
          <w:rFonts w:ascii="宋体" w:hAnsi="宋体" w:eastAsia="宋体" w:cs="宋体"/>
          <w:color w:val="000000"/>
        </w:rPr>
        <w:t>于</w:t>
      </w:r>
      <w:r>
        <w:object>
          <v:shape id="_x0000_i1070" o:spt="75" alt="学科网(www.zxxk.com)--教育资源门户，提供试卷、教案、课件、论文、素材以及各类教学资源下载，还有大量而丰富的教学相关资讯！ gkbvLitidEXa5DfBUUAdjA==" type="#_x0000_t75" style="height:13pt;width:13pt;" o:ole="t" filled="f" o:preferrelative="t" stroked="f" coordsize="21600,21600">
            <v:path/>
            <v:fill on="f" focussize="0,0"/>
            <v:stroke on="f" joinstyle="miter"/>
            <v:imagedata r:id="rId83" o:title="eqId8455657dde27aabe6adb7b188e031c11"/>
            <o:lock v:ext="edit" aspectratio="t"/>
            <w10:wrap type="none"/>
            <w10:anchorlock/>
          </v:shape>
          <o:OLEObject Type="Embed" ProgID="Equation.DSMT4" ShapeID="_x0000_i1070" DrawAspect="Content" ObjectID="_1468075761" r:id="rId82">
            <o:LockedField>false</o:LockedField>
          </o:OLEObject>
        </w:object>
      </w:r>
      <w:r>
        <w:rPr>
          <w:rFonts w:ascii="宋体" w:hAnsi="宋体" w:eastAsia="宋体" w:cs="宋体"/>
          <w:color w:val="000000"/>
        </w:rPr>
        <w:t>点，三个顶点都固定有相同的正点电荷</w:t>
      </w:r>
      <w:r>
        <w:object>
          <v:shape id="_x0000_i1071" o:spt="75" alt="学科网(www.zxxk.com)--教育资源门户，提供试卷、教案、课件、论文、素材以及各类教学资源下载，还有大量而丰富的教学相关资讯！ gkbvLitidEXa5DfBUUAdjA==" type="#_x0000_t75" style="height:13.5pt;width:10.5pt;" o:ole="t" filled="f" o:preferrelative="t" stroked="f" coordsize="21600,21600">
            <v:path/>
            <v:fill on="f" focussize="0,0"/>
            <v:stroke on="f" joinstyle="miter"/>
            <v:imagedata r:id="rId85" o:title="eqIdacc290b44635265137fdf13146b6a6d9"/>
            <o:lock v:ext="edit" aspectratio="t"/>
            <w10:wrap type="none"/>
            <w10:anchorlock/>
          </v:shape>
          <o:OLEObject Type="Embed" ProgID="Equation.DSMT4" ShapeID="_x0000_i1071" DrawAspect="Content" ObjectID="_1468075762" r:id="rId84">
            <o:LockedField>false</o:LockedField>
          </o:OLEObject>
        </w:object>
      </w:r>
      <w:r>
        <w:rPr>
          <w:rFonts w:ascii="宋体" w:hAnsi="宋体" w:eastAsia="宋体" w:cs="宋体"/>
          <w:color w:val="000000"/>
        </w:rPr>
        <w:t>，取无穷远为电势零点，不计电荷的重力，则下列说法正确的是（　　）</w:t>
      </w:r>
    </w:p>
    <w:p>
      <w:pPr>
        <w:spacing w:line="360" w:lineRule="auto"/>
        <w:jc w:val="left"/>
        <w:textAlignment w:val="center"/>
        <w:rPr>
          <w:color w:val="000000"/>
        </w:rPr>
      </w:pPr>
      <w:r>
        <w:rPr>
          <w:color w:val="000000"/>
        </w:rPr>
        <w:pict>
          <v:shape id="_x0000_i1072" o:spt="75" alt="学科网(www.zxxk.com)--教育资源门户，提供试卷、教案、课件、论文、素材以及各类教学资源下载，还有大量而丰富的教学相关资讯！ gkbvLitidEXa5DfBUUAdjA==" type="#_x0000_t75" style="height:82.5pt;width:93pt;" filled="f" o:preferrelative="t" stroked="f" coordsize="21600,21600">
            <v:path/>
            <v:fill on="f" focussize="0,0"/>
            <v:stroke on="f" joinstyle="miter"/>
            <v:imagedata r:id="rId86" o:title="学科网(www.zxxk.com)--教育资源门户，提供试卷、教案、课件、论文、素材以及各类教学资源下载，还有大量而丰富的教学相关资讯！ gkbvLitidEXa5DfBUUAdjA=="/>
            <o:lock v:ext="edit" aspectratio="t"/>
            <w10:wrap type="none"/>
            <w10:anchorlock/>
          </v:shape>
        </w:pict>
      </w:r>
    </w:p>
    <w:p>
      <w:pPr>
        <w:spacing w:line="360" w:lineRule="auto"/>
        <w:jc w:val="left"/>
        <w:textAlignment w:val="center"/>
        <w:rPr>
          <w:color w:val="000000"/>
        </w:rPr>
      </w:pPr>
      <w:r>
        <w:rPr>
          <w:color w:val="000000"/>
        </w:rPr>
        <w:t xml:space="preserve">A. </w:t>
      </w:r>
      <w:r>
        <w:object>
          <v:shape id="_x0000_i1073" o:spt="75" alt="学科网(www.zxxk.com)--教育资源门户，提供试卷、教案、课件、论文、素材以及各类教学资源下载，还有大量而丰富的教学相关资讯！ gkbvLitidEXa5DfBUUAdjA==" type="#_x0000_t75" style="height:12.75pt;width:10.5pt;" o:ole="t" filled="f" o:preferrelative="t" stroked="f" coordsize="21600,21600">
            <v:path/>
            <v:fill on="f" focussize="0,0"/>
            <v:stroke on="f" joinstyle="miter"/>
            <v:imagedata r:id="rId77" o:title="eqId1dde8112e8eb968fd042418dd632759e"/>
            <o:lock v:ext="edit" aspectratio="t"/>
            <w10:wrap type="none"/>
            <w10:anchorlock/>
          </v:shape>
          <o:OLEObject Type="Embed" ProgID="Equation.DSMT4" ShapeID="_x0000_i1073" DrawAspect="Content" ObjectID="_1468075763" r:id="rId87">
            <o:LockedField>false</o:LockedField>
          </o:OLEObject>
        </w:object>
      </w:r>
      <w:r>
        <w:rPr>
          <w:rFonts w:ascii="宋体" w:hAnsi="宋体" w:eastAsia="宋体" w:cs="宋体"/>
          <w:color w:val="000000"/>
        </w:rPr>
        <w:t>点处</w:t>
      </w:r>
      <w:r>
        <w:rPr>
          <w:rFonts w:ascii="宋体" w:hAnsi="宋体" w:eastAsia="宋体" w:cs="宋体"/>
          <w:color w:val="000000"/>
          <w:position w:val="0"/>
        </w:rPr>
        <w:pict>
          <v:shape id="_x0000_i1074" o:spt="75" type="#_x0000_t75" style="height:13.95pt;width:10.5pt;" filled="f" o:preferrelative="t" stroked="f" coordsize="21600,21600">
            <v:path/>
            <v:fill on="f" focussize="0,0"/>
            <v:stroke on="f" joinstyle="miter"/>
            <v:imagedata r:id="rId88" o:title=""/>
            <o:lock v:ext="edit" aspectratio="t"/>
            <w10:wrap type="none"/>
            <w10:anchorlock/>
          </v:shape>
        </w:pict>
      </w:r>
      <w:r>
        <w:rPr>
          <w:rFonts w:ascii="宋体" w:hAnsi="宋体" w:eastAsia="宋体" w:cs="宋体"/>
          <w:color w:val="000000"/>
        </w:rPr>
        <w:t>电场强度为零，电势不等于零</w:t>
      </w:r>
    </w:p>
    <w:p>
      <w:pPr>
        <w:spacing w:line="360" w:lineRule="auto"/>
        <w:jc w:val="left"/>
        <w:textAlignment w:val="center"/>
        <w:rPr>
          <w:color w:val="000000"/>
        </w:rPr>
      </w:pPr>
      <w:r>
        <w:rPr>
          <w:color w:val="000000"/>
        </w:rPr>
        <w:t xml:space="preserve">B. </w:t>
      </w:r>
      <w:r>
        <w:rPr>
          <w:rFonts w:ascii="宋体" w:hAnsi="宋体" w:eastAsia="宋体" w:cs="宋体"/>
          <w:color w:val="000000"/>
        </w:rPr>
        <w:t>若是把</w:t>
      </w:r>
      <w:r>
        <w:rPr>
          <w:rFonts w:ascii="Times New Roman" w:hAnsi="Times New Roman" w:eastAsia="Times New Roman" w:cs="Times New Roman"/>
          <w:color w:val="000000"/>
        </w:rPr>
        <w:t>A</w:t>
      </w:r>
      <w:r>
        <w:rPr>
          <w:rFonts w:ascii="宋体" w:hAnsi="宋体" w:eastAsia="宋体" w:cs="宋体"/>
          <w:color w:val="000000"/>
        </w:rPr>
        <w:t>点处的电荷释放，它的速度先变大后变小</w:t>
      </w:r>
    </w:p>
    <w:p>
      <w:pPr>
        <w:spacing w:line="360" w:lineRule="auto"/>
        <w:jc w:val="left"/>
        <w:textAlignment w:val="center"/>
        <w:rPr>
          <w:color w:val="000000"/>
        </w:rPr>
      </w:pPr>
      <w:r>
        <w:rPr>
          <w:color w:val="000000"/>
        </w:rPr>
        <w:t xml:space="preserve">C. </w:t>
      </w:r>
      <w:r>
        <w:rPr>
          <w:rFonts w:ascii="宋体" w:hAnsi="宋体" w:eastAsia="宋体" w:cs="宋体"/>
          <w:color w:val="000000"/>
        </w:rPr>
        <w:t>若把一带正电的检验电荷</w:t>
      </w:r>
      <w:r>
        <w:object>
          <v:shape id="_x0000_i1075" o:spt="75" alt="学科网(www.zxxk.com)--教育资源门户，提供试卷、教案、课件、论文、素材以及各类教学资源下载，还有大量而丰富的教学相关资讯！ gkbvLitidEXa5DfBUUAdjA==" type="#_x0000_t75" style="height:13pt;width:10pt;" o:ole="t" filled="f" o:preferrelative="t" stroked="f" coordsize="21600,21600">
            <v:path/>
            <v:fill on="f" focussize="0,0"/>
            <v:stroke on="f" joinstyle="miter"/>
            <v:imagedata r:id="rId90" o:title="eqId9aa8a716a31b0f51b70fdf9bdb257909"/>
            <o:lock v:ext="edit" aspectratio="t"/>
            <w10:wrap type="none"/>
            <w10:anchorlock/>
          </v:shape>
          <o:OLEObject Type="Embed" ProgID="Equation.DSMT4" ShapeID="_x0000_i1075" DrawAspect="Content" ObjectID="_1468075764" r:id="rId89">
            <o:LockedField>false</o:LockedField>
          </o:OLEObject>
        </w:object>
      </w:r>
      <w:r>
        <w:rPr>
          <w:rFonts w:ascii="宋体" w:hAnsi="宋体" w:eastAsia="宋体" w:cs="宋体"/>
          <w:color w:val="000000"/>
        </w:rPr>
        <w:t>从</w:t>
      </w:r>
      <w:r>
        <w:object>
          <v:shape id="_x0000_i1076" o:spt="75" alt="学科网(www.zxxk.com)--教育资源门户，提供试卷、教案、课件、论文、素材以及各类教学资源下载，还有大量而丰富的教学相关资讯！ gkbvLitidEXa5DfBUUAdjA==" type="#_x0000_t75" style="height:12.75pt;width:10.5pt;" o:ole="t" filled="f" o:preferrelative="t" stroked="f" coordsize="21600,21600">
            <v:path/>
            <v:fill on="f" focussize="0,0"/>
            <v:stroke on="f" joinstyle="miter"/>
            <v:imagedata r:id="rId77" o:title="eqId1dde8112e8eb968fd042418dd632759e"/>
            <o:lock v:ext="edit" aspectratio="t"/>
            <w10:wrap type="none"/>
            <w10:anchorlock/>
          </v:shape>
          <o:OLEObject Type="Embed" ProgID="Equation.DSMT4" ShapeID="_x0000_i1076" DrawAspect="Content" ObjectID="_1468075765" r:id="rId91">
            <o:LockedField>false</o:LockedField>
          </o:OLEObject>
        </w:object>
      </w:r>
      <w:r>
        <w:rPr>
          <w:rFonts w:ascii="宋体" w:hAnsi="宋体" w:eastAsia="宋体" w:cs="宋体"/>
          <w:color w:val="000000"/>
        </w:rPr>
        <w:t>点移动到</w:t>
      </w:r>
      <w:r>
        <w:object>
          <v:shape id="_x0000_i1077" o:spt="75" alt="学科网(www.zxxk.com)--教育资源门户，提供试卷、教案、课件、论文、素材以及各类教学资源下载，还有大量而丰富的教学相关资讯！ gkbvLitidEXa5DfBUUAdjA==" type="#_x0000_t75" style="height:13pt;width:13pt;" o:ole="t" filled="f" o:preferrelative="t" stroked="f" coordsize="21600,21600">
            <v:path/>
            <v:fill on="f" focussize="0,0"/>
            <v:stroke on="f" joinstyle="miter"/>
            <v:imagedata r:id="rId83" o:title="eqId8455657dde27aabe6adb7b188e031c11"/>
            <o:lock v:ext="edit" aspectratio="t"/>
            <w10:wrap type="none"/>
            <w10:anchorlock/>
          </v:shape>
          <o:OLEObject Type="Embed" ProgID="Equation.DSMT4" ShapeID="_x0000_i1077" DrawAspect="Content" ObjectID="_1468075766" r:id="rId92">
            <o:LockedField>false</o:LockedField>
          </o:OLEObject>
        </w:object>
      </w:r>
      <w:r>
        <w:rPr>
          <w:rFonts w:ascii="宋体" w:hAnsi="宋体" w:eastAsia="宋体" w:cs="宋体"/>
          <w:color w:val="000000"/>
        </w:rPr>
        <w:t>点，电场力做了正功</w:t>
      </w:r>
    </w:p>
    <w:p>
      <w:pPr>
        <w:spacing w:line="360" w:lineRule="auto"/>
        <w:jc w:val="left"/>
        <w:textAlignment w:val="center"/>
        <w:rPr>
          <w:color w:val="000000"/>
        </w:rPr>
      </w:pPr>
      <w:r>
        <w:rPr>
          <w:color w:val="000000"/>
        </w:rPr>
        <w:t xml:space="preserve">D. </w:t>
      </w:r>
      <w:r>
        <w:rPr>
          <w:rFonts w:ascii="宋体" w:hAnsi="宋体" w:eastAsia="宋体" w:cs="宋体"/>
          <w:color w:val="000000"/>
        </w:rPr>
        <w:t>若把一带正电的检验电荷</w:t>
      </w:r>
      <w:r>
        <w:object>
          <v:shape id="_x0000_i1078" o:spt="75" alt="学科网(www.zxxk.com)--教育资源门户，提供试卷、教案、课件、论文、素材以及各类教学资源下载，还有大量而丰富的教学相关资讯！ gkbvLitidEXa5DfBUUAdjA==" type="#_x0000_t75" style="height:13pt;width:10pt;" o:ole="t" filled="f" o:preferrelative="t" stroked="f" coordsize="21600,21600">
            <v:path/>
            <v:fill on="f" focussize="0,0"/>
            <v:stroke on="f" joinstyle="miter"/>
            <v:imagedata r:id="rId90" o:title="eqId9aa8a716a31b0f51b70fdf9bdb257909"/>
            <o:lock v:ext="edit" aspectratio="t"/>
            <w10:wrap type="none"/>
            <w10:anchorlock/>
          </v:shape>
          <o:OLEObject Type="Embed" ProgID="Equation.DSMT4" ShapeID="_x0000_i1078" DrawAspect="Content" ObjectID="_1468075767" r:id="rId93">
            <o:LockedField>false</o:LockedField>
          </o:OLEObject>
        </w:object>
      </w:r>
      <w:r>
        <w:rPr>
          <w:rFonts w:ascii="宋体" w:hAnsi="宋体" w:eastAsia="宋体" w:cs="宋体"/>
          <w:color w:val="000000"/>
        </w:rPr>
        <w:t>从</w:t>
      </w:r>
      <w:r>
        <w:object>
          <v:shape id="_x0000_i1079" o:spt="75" alt="学科网(www.zxxk.com)--教育资源门户，提供试卷、教案、课件、论文、素材以及各类教学资源下载，还有大量而丰富的教学相关资讯！ gkbvLitidEXa5DfBUUAdjA==" type="#_x0000_t75" style="height:12.75pt;width:10.5pt;" o:ole="t" filled="f" o:preferrelative="t" stroked="f" coordsize="21600,21600">
            <v:path/>
            <v:fill on="f" focussize="0,0"/>
            <v:stroke on="f" joinstyle="miter"/>
            <v:imagedata r:id="rId77" o:title="eqId1dde8112e8eb968fd042418dd632759e"/>
            <o:lock v:ext="edit" aspectratio="t"/>
            <w10:wrap type="none"/>
            <w10:anchorlock/>
          </v:shape>
          <o:OLEObject Type="Embed" ProgID="Equation.DSMT4" ShapeID="_x0000_i1079" DrawAspect="Content" ObjectID="_1468075768" r:id="rId94">
            <o:LockedField>false</o:LockedField>
          </o:OLEObject>
        </w:object>
      </w:r>
      <w:r>
        <w:rPr>
          <w:rFonts w:ascii="宋体" w:hAnsi="宋体" w:eastAsia="宋体" w:cs="宋体"/>
          <w:color w:val="000000"/>
        </w:rPr>
        <w:t>点移动到</w:t>
      </w:r>
      <w:r>
        <w:object>
          <v:shape id="_x0000_i1080" o:spt="75" alt="学科网(www.zxxk.com)--教育资源门户，提供试卷、教案、课件、论文、素材以及各类教学资源下载，还有大量而丰富的教学相关资讯！ gkbvLitidEXa5DfBUUAdjA==" type="#_x0000_t75" style="height:13pt;width:13pt;" o:ole="t" filled="f" o:preferrelative="t" stroked="f" coordsize="21600,21600">
            <v:path/>
            <v:fill on="f" focussize="0,0"/>
            <v:stroke on="f" joinstyle="miter"/>
            <v:imagedata r:id="rId83" o:title="eqId8455657dde27aabe6adb7b188e031c11"/>
            <o:lock v:ext="edit" aspectratio="t"/>
            <w10:wrap type="none"/>
            <w10:anchorlock/>
          </v:shape>
          <o:OLEObject Type="Embed" ProgID="Equation.DSMT4" ShapeID="_x0000_i1080" DrawAspect="Content" ObjectID="_1468075769" r:id="rId95">
            <o:LockedField>false</o:LockedField>
          </o:OLEObject>
        </w:object>
      </w:r>
      <w:r>
        <w:rPr>
          <w:rFonts w:ascii="宋体" w:hAnsi="宋体" w:eastAsia="宋体" w:cs="宋体"/>
          <w:color w:val="000000"/>
        </w:rPr>
        <w:t>点，电场力做了负功</w:t>
      </w:r>
    </w:p>
    <w:p>
      <w:pPr>
        <w:spacing w:line="360" w:lineRule="auto"/>
        <w:jc w:val="left"/>
        <w:textAlignment w:val="center"/>
        <w:rPr>
          <w:color w:val="000000"/>
        </w:rPr>
      </w:pPr>
      <w:r>
        <w:rPr>
          <w:color w:val="000000"/>
        </w:rPr>
        <w:t xml:space="preserve">9. </w:t>
      </w:r>
      <w:r>
        <w:rPr>
          <w:rFonts w:ascii="宋体" w:hAnsi="宋体" w:eastAsia="宋体" w:cs="宋体"/>
          <w:color w:val="000000"/>
        </w:rPr>
        <w:t>图甲为沿</w:t>
      </w:r>
      <w:r>
        <w:rPr>
          <w:rFonts w:ascii="Times New Roman" w:hAnsi="Times New Roman" w:eastAsia="Times New Roman" w:cs="Times New Roman"/>
          <w:i/>
          <w:color w:val="000000"/>
        </w:rPr>
        <w:t>x</w:t>
      </w:r>
      <w:r>
        <w:rPr>
          <w:rFonts w:ascii="宋体" w:hAnsi="宋体" w:eastAsia="宋体" w:cs="宋体"/>
          <w:color w:val="000000"/>
        </w:rPr>
        <w:t>轴传播</w:t>
      </w:r>
      <w:r>
        <w:rPr>
          <w:rFonts w:ascii="宋体" w:hAnsi="宋体" w:eastAsia="宋体" w:cs="宋体"/>
          <w:color w:val="000000"/>
          <w:position w:val="0"/>
        </w:rPr>
        <w:pict>
          <v:shape id="_x0000_i1081" o:spt="75" type="#_x0000_t75" style="height:13.95pt;width:10.5pt;" filled="f" o:preferrelative="t" stroked="f" coordsize="21600,21600">
            <v:path/>
            <v:fill on="f" focussize="0,0"/>
            <v:stroke on="f" joinstyle="miter"/>
            <v:imagedata r:id="rId88" o:title=""/>
            <o:lock v:ext="edit" aspectratio="t"/>
            <w10:wrap type="none"/>
            <w10:anchorlock/>
          </v:shape>
        </w:pict>
      </w:r>
      <w:r>
        <w:rPr>
          <w:rFonts w:ascii="宋体" w:hAnsi="宋体" w:eastAsia="宋体" w:cs="宋体"/>
          <w:color w:val="000000"/>
        </w:rPr>
        <w:t>一列简谐横波在</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时刻的波形图，图乙为参与波动的</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2m</w:t>
      </w:r>
      <w:r>
        <w:rPr>
          <w:rFonts w:ascii="宋体" w:hAnsi="宋体" w:eastAsia="宋体" w:cs="宋体"/>
          <w:color w:val="000000"/>
        </w:rPr>
        <w:t>处质点</w:t>
      </w:r>
      <w:r>
        <w:rPr>
          <w:rFonts w:ascii="Times New Roman" w:hAnsi="Times New Roman" w:eastAsia="Times New Roman" w:cs="Times New Roman"/>
          <w:i/>
          <w:color w:val="000000"/>
        </w:rPr>
        <w:t>P</w:t>
      </w:r>
      <w:r>
        <w:rPr>
          <w:rFonts w:ascii="宋体" w:hAnsi="宋体" w:eastAsia="宋体" w:cs="宋体"/>
          <w:color w:val="000000"/>
        </w:rPr>
        <w:t>的振动图像，则下列说法正确的是（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pict>
          <v:shape id="_x0000_i1082" o:spt="75" alt="学科网(www.zxxk.com)--教育资源门户，提供试卷、教案、课件、论文、素材以及各类教学资源下载，还有大量而丰富的教学相关资讯！ gkbvLitidEXa5DfBUUAdjA==" type="#_x0000_t75" style="height:99.75pt;width:257.25pt;" filled="f" o:preferrelative="t" stroked="f" coordsize="21600,21600">
            <v:path/>
            <v:fill on="f" focussize="0,0"/>
            <v:stroke on="f" joinstyle="miter"/>
            <v:imagedata r:id="rId96" o:title="学科网(www.zxxk.com)--教育资源门户，提供试卷、教案、课件、论文、素材以及各类教学资源下载，还有大量而丰富的教学相关资讯！ gkbvLitidEXa5DfBUUAdjA=="/>
            <o:lock v:ext="edit" aspectratio="t"/>
            <w10:wrap type="none"/>
            <w10:anchorlock/>
          </v:shape>
        </w:pict>
      </w:r>
    </w:p>
    <w:p>
      <w:pPr>
        <w:spacing w:line="360" w:lineRule="auto"/>
        <w:jc w:val="left"/>
        <w:textAlignment w:val="center"/>
        <w:rPr>
          <w:color w:val="000000"/>
        </w:rPr>
      </w:pPr>
      <w:r>
        <w:rPr>
          <w:color w:val="000000"/>
        </w:rPr>
        <w:t xml:space="preserve">A. </w:t>
      </w:r>
      <w:r>
        <w:rPr>
          <w:rFonts w:ascii="宋体" w:hAnsi="宋体" w:eastAsia="宋体" w:cs="宋体"/>
          <w:color w:val="000000"/>
        </w:rPr>
        <w:t>该波沿</w:t>
      </w:r>
      <w:r>
        <w:rPr>
          <w:rFonts w:ascii="Times New Roman" w:hAnsi="Times New Roman" w:eastAsia="Times New Roman" w:cs="Times New Roman"/>
          <w:i/>
          <w:color w:val="000000"/>
        </w:rPr>
        <w:t>x</w:t>
      </w:r>
      <w:r>
        <w:rPr>
          <w:rFonts w:ascii="宋体" w:hAnsi="宋体" w:eastAsia="宋体" w:cs="宋体"/>
          <w:color w:val="000000"/>
        </w:rPr>
        <w:t>轴正方向传播</w:t>
      </w:r>
    </w:p>
    <w:p>
      <w:pPr>
        <w:spacing w:line="360" w:lineRule="auto"/>
        <w:jc w:val="left"/>
        <w:textAlignment w:val="center"/>
        <w:rPr>
          <w:color w:val="000000"/>
        </w:rPr>
      </w:pPr>
      <w:r>
        <w:rPr>
          <w:color w:val="000000"/>
        </w:rPr>
        <w:t xml:space="preserve">B. </w:t>
      </w:r>
      <w:r>
        <w:rPr>
          <w:rFonts w:ascii="宋体" w:hAnsi="宋体" w:eastAsia="宋体" w:cs="宋体"/>
          <w:color w:val="000000"/>
        </w:rPr>
        <w:t>经过</w:t>
      </w:r>
      <w:r>
        <w:rPr>
          <w:rFonts w:ascii="Times New Roman" w:hAnsi="Times New Roman" w:eastAsia="Times New Roman" w:cs="Times New Roman"/>
          <w:color w:val="000000"/>
        </w:rPr>
        <w:t>0.5s</w:t>
      </w:r>
      <w:r>
        <w:rPr>
          <w:rFonts w:ascii="宋体" w:hAnsi="宋体" w:eastAsia="宋体" w:cs="宋体"/>
          <w:color w:val="000000"/>
        </w:rPr>
        <w:t>，质点</w:t>
      </w:r>
      <w:r>
        <w:rPr>
          <w:rFonts w:ascii="Times New Roman" w:hAnsi="Times New Roman" w:eastAsia="Times New Roman" w:cs="Times New Roman"/>
          <w:i/>
          <w:color w:val="000000"/>
        </w:rPr>
        <w:t>P</w:t>
      </w:r>
      <w:r>
        <w:rPr>
          <w:rFonts w:ascii="宋体" w:hAnsi="宋体" w:eastAsia="宋体" w:cs="宋体"/>
          <w:color w:val="000000"/>
        </w:rPr>
        <w:t>沿波的传播方向向前传播</w:t>
      </w:r>
      <w:r>
        <w:rPr>
          <w:rFonts w:ascii="Times New Roman" w:hAnsi="Times New Roman" w:eastAsia="Times New Roman" w:cs="Times New Roman"/>
          <w:color w:val="000000"/>
        </w:rPr>
        <w:t>2m</w:t>
      </w:r>
    </w:p>
    <w:p>
      <w:pPr>
        <w:spacing w:line="360" w:lineRule="auto"/>
        <w:jc w:val="left"/>
        <w:textAlignment w:val="center"/>
        <w:rPr>
          <w:color w:val="000000"/>
        </w:rPr>
      </w:pPr>
      <w:r>
        <w:rPr>
          <w:color w:val="000000"/>
        </w:rPr>
        <w:t xml:space="preserve">C. </w:t>
      </w:r>
      <w:r>
        <w:rPr>
          <w:rFonts w:ascii="宋体" w:hAnsi="宋体" w:eastAsia="宋体" w:cs="宋体"/>
          <w:color w:val="000000"/>
        </w:rPr>
        <w:t>该波的传播速率为</w:t>
      </w:r>
      <w:r>
        <w:rPr>
          <w:rFonts w:ascii="Times New Roman" w:hAnsi="Times New Roman" w:eastAsia="Times New Roman" w:cs="Times New Roman"/>
          <w:color w:val="000000"/>
        </w:rPr>
        <w:t>4m/s</w:t>
      </w:r>
    </w:p>
    <w:p>
      <w:pPr>
        <w:spacing w:line="360" w:lineRule="auto"/>
        <w:jc w:val="left"/>
        <w:textAlignment w:val="center"/>
        <w:rPr>
          <w:color w:val="000000"/>
        </w:rPr>
      </w:pPr>
      <w:r>
        <w:rPr>
          <w:color w:val="000000"/>
        </w:rPr>
        <w:t xml:space="preserve">D. </w:t>
      </w:r>
      <w:r>
        <w:rPr>
          <w:rFonts w:ascii="宋体" w:hAnsi="宋体" w:eastAsia="宋体" w:cs="宋体"/>
          <w:color w:val="000000"/>
        </w:rPr>
        <w:t>该波在传播过程中若遇到尺寸为</w:t>
      </w:r>
      <w:r>
        <w:rPr>
          <w:rFonts w:ascii="Times New Roman" w:hAnsi="Times New Roman" w:eastAsia="Times New Roman" w:cs="Times New Roman"/>
          <w:color w:val="000000"/>
        </w:rPr>
        <w:t>4m</w:t>
      </w:r>
      <w:r>
        <w:rPr>
          <w:rFonts w:ascii="宋体" w:hAnsi="宋体" w:eastAsia="宋体" w:cs="宋体"/>
          <w:color w:val="000000"/>
        </w:rPr>
        <w:t>的障碍物，能发生明显的衍射现象</w:t>
      </w:r>
    </w:p>
    <w:p>
      <w:pPr>
        <w:spacing w:line="360" w:lineRule="auto"/>
        <w:jc w:val="left"/>
        <w:textAlignment w:val="center"/>
        <w:rPr>
          <w:color w:val="000000"/>
        </w:rPr>
      </w:pPr>
      <w:r>
        <w:rPr>
          <w:color w:val="000000"/>
        </w:rPr>
        <w:t xml:space="preserve">10. </w:t>
      </w:r>
      <w:r>
        <w:rPr>
          <w:rFonts w:ascii="宋体" w:hAnsi="宋体" w:eastAsia="宋体" w:cs="宋体"/>
          <w:color w:val="000000"/>
        </w:rPr>
        <w:t>如图所示，在空间直角坐标系中，两条彼此绝缘的长直导线分别与</w:t>
      </w:r>
      <w:r>
        <w:rPr>
          <w:rFonts w:ascii="Times New Roman" w:hAnsi="Times New Roman" w:eastAsia="Times New Roman" w:cs="Times New Roman"/>
          <w:i/>
          <w:color w:val="000000"/>
        </w:rPr>
        <w:t>Ox</w:t>
      </w:r>
      <w:r>
        <w:rPr>
          <w:rFonts w:ascii="宋体" w:hAnsi="宋体" w:eastAsia="宋体" w:cs="宋体"/>
          <w:color w:val="000000"/>
        </w:rPr>
        <w:t>、</w:t>
      </w:r>
      <w:r>
        <w:rPr>
          <w:rFonts w:ascii="Times New Roman" w:hAnsi="Times New Roman" w:eastAsia="Times New Roman" w:cs="Times New Roman"/>
          <w:i/>
          <w:color w:val="000000"/>
        </w:rPr>
        <w:t>Oy</w:t>
      </w:r>
      <w:r>
        <w:rPr>
          <w:rFonts w:ascii="宋体" w:hAnsi="宋体" w:eastAsia="宋体" w:cs="宋体"/>
          <w:color w:val="000000"/>
        </w:rPr>
        <w:t>轴重合，电流均沿坐标轴正方向，已知真空中距无限长通电直导线的距离为</w:t>
      </w:r>
      <w:r>
        <w:rPr>
          <w:rFonts w:ascii="Times New Roman" w:hAnsi="Times New Roman" w:eastAsia="Times New Roman" w:cs="Times New Roman"/>
          <w:i/>
          <w:color w:val="000000"/>
        </w:rPr>
        <w:t>r</w:t>
      </w:r>
      <w:r>
        <w:rPr>
          <w:rFonts w:ascii="宋体" w:hAnsi="宋体" w:eastAsia="宋体" w:cs="宋体"/>
          <w:color w:val="000000"/>
        </w:rPr>
        <w:t>处的磁感应强度</w:t>
      </w:r>
      <w:r>
        <w:object>
          <v:shape id="_x0000_i1083" o:spt="75" alt="学科网(www.zxxk.com)--教育资源门户，提供试卷、教案、课件、论文、素材以及各类教学资源下载，还有大量而丰富的教学相关资讯！ gkbvLitidEXa5DfBUUAdjA==" type="#_x0000_t75" style="height:30.6pt;width:38.95pt;" o:ole="t" filled="f" o:preferrelative="t" stroked="f" coordsize="21600,21600">
            <v:path/>
            <v:fill on="f" focussize="0,0"/>
            <v:stroke on="f" joinstyle="miter"/>
            <v:imagedata r:id="rId98" o:title="eqId2bd07b673cd70e3d05561ae31eace513"/>
            <o:lock v:ext="edit" aspectratio="t"/>
            <w10:wrap type="none"/>
            <w10:anchorlock/>
          </v:shape>
          <o:OLEObject Type="Embed" ProgID="Equation.DSMT4" ShapeID="_x0000_i1083" DrawAspect="Content" ObjectID="_1468075770" r:id="rId9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为常量）。若一闭合圆形金属线圈的圆心</w:t>
      </w:r>
      <w:r>
        <w:object>
          <v:shape id="_x0000_i1084" o:spt="75" alt="学科网(www.zxxk.com)--教育资源门户，提供试卷、教案、课件、论文、素材以及各类教学资源下载，还有大量而丰富的教学相关资讯！ gkbvLitidEXa5DfBUUAdjA==" type="#_x0000_t75" style="height:13.5pt;width:15pt;" o:ole="t" filled="f" o:preferrelative="t" stroked="f" coordsize="21600,21600">
            <v:path/>
            <v:fill on="f" focussize="0,0"/>
            <v:stroke on="f" joinstyle="miter"/>
            <v:imagedata r:id="rId100" o:title="eqId12fe32dfbd66709875c5b9f79c9496da"/>
            <o:lock v:ext="edit" aspectratio="t"/>
            <w10:wrap type="none"/>
            <w10:anchorlock/>
          </v:shape>
          <o:OLEObject Type="Embed" ProgID="Equation.DSMT4" ShapeID="_x0000_i1084" DrawAspect="Content" ObjectID="_1468075771" r:id="rId99">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xOy</w:t>
      </w:r>
      <w:r>
        <w:rPr>
          <w:rFonts w:ascii="宋体" w:hAnsi="宋体" w:eastAsia="宋体" w:cs="宋体"/>
          <w:color w:val="000000"/>
        </w:rPr>
        <w:t>平面内从图示位置沿直线</w:t>
      </w:r>
      <w:r>
        <w:object>
          <v:shape id="_x0000_i1085" o:spt="75" alt="学科网(www.zxxk.com)--教育资源门户，提供试卷、教案、课件、论文、素材以及各类教学资源下载，还有大量而丰富的教学相关资讯！ gkbvLitidEXa5DfBUUAdjA==" type="#_x0000_t75" style="height:13.05pt;width:29.2pt;" o:ole="t" filled="f" o:preferrelative="t" stroked="f" coordsize="21600,21600">
            <v:path/>
            <v:fill on="f" focussize="0,0"/>
            <v:stroke on="f" joinstyle="miter"/>
            <v:imagedata r:id="rId102" o:title="eqIdd77f5191798242b7b9b88a75e17e4425"/>
            <o:lock v:ext="edit" aspectratio="t"/>
            <w10:wrap type="none"/>
            <w10:anchorlock/>
          </v:shape>
          <o:OLEObject Type="Embed" ProgID="Equation.DSMT4" ShapeID="_x0000_i1085" DrawAspect="Content" ObjectID="_1468075772" r:id="rId101">
            <o:LockedField>false</o:LockedField>
          </o:OLEObject>
        </w:object>
      </w:r>
      <w:r>
        <w:rPr>
          <w:rFonts w:ascii="宋体" w:hAnsi="宋体" w:eastAsia="宋体" w:cs="宋体"/>
          <w:color w:val="000000"/>
        </w:rPr>
        <w:t>向右上方运动，下列说法正确的是（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pict>
          <v:shape id="_x0000_i1086" o:spt="75" alt="学科网(www.zxxk.com)--教育资源门户，提供试卷、教案、课件、论文、素材以及各类教学资源下载，还有大量而丰富的教学相关资讯！ gkbvLitidEXa5DfBUUAdjA==" type="#_x0000_t75" style="height:160.5pt;width:172.5pt;" filled="f" o:preferrelative="t" stroked="f" coordsize="21600,21600">
            <v:path/>
            <v:fill on="f" focussize="0,0"/>
            <v:stroke on="f" joinstyle="miter"/>
            <v:imagedata r:id="rId103" o:title="学科网(www.zxxk.com)--教育资源门户，提供试卷、教案、课件、论文、素材以及各类教学资源下载，还有大量而丰富的教学相关资讯！ gkbvLitidEXa5DfBUUAdjA=="/>
            <o:lock v:ext="edit" aspectratio="t"/>
            <w10:wrap type="none"/>
            <w10:anchorlock/>
          </v:shape>
        </w:pict>
      </w:r>
    </w:p>
    <w:p>
      <w:pPr>
        <w:spacing w:line="360" w:lineRule="auto"/>
        <w:jc w:val="left"/>
        <w:textAlignment w:val="center"/>
        <w:rPr>
          <w:color w:val="000000"/>
        </w:rPr>
      </w:pPr>
      <w:r>
        <w:rPr>
          <w:color w:val="000000"/>
        </w:rPr>
        <w:t xml:space="preserve">A. </w:t>
      </w:r>
      <w:r>
        <w:rPr>
          <w:rFonts w:ascii="宋体" w:hAnsi="宋体" w:eastAsia="宋体" w:cs="宋体"/>
          <w:color w:val="000000"/>
        </w:rPr>
        <w:t>若</w:t>
      </w:r>
      <w:r>
        <w:object>
          <v:shape id="_x0000_i1087" o:spt="75" alt="学科网(www.zxxk.com)--教育资源门户，提供试卷、教案、课件、论文、素材以及各类教学资源下载，还有大量而丰富的教学相关资讯！ gkbvLitidEXa5DfBUUAdjA==" type="#_x0000_t75" style="height:18pt;width:38.95pt;" o:ole="t" filled="f" o:preferrelative="t" stroked="f" coordsize="21600,21600">
            <v:path/>
            <v:fill on="f" focussize="0,0"/>
            <v:stroke on="f" joinstyle="miter"/>
            <v:imagedata r:id="rId105" o:title="eqIde2c3d8862c77f32245cca0ece9cf1f2a"/>
            <o:lock v:ext="edit" aspectratio="t"/>
            <w10:wrap type="none"/>
            <w10:anchorlock/>
          </v:shape>
          <o:OLEObject Type="Embed" ProgID="Equation.DSMT4" ShapeID="_x0000_i1087" DrawAspect="Content" ObjectID="_1468075773" r:id="rId104">
            <o:LockedField>false</o:LockedField>
          </o:OLEObject>
        </w:object>
      </w:r>
      <w:r>
        <w:rPr>
          <w:rFonts w:ascii="宋体" w:hAnsi="宋体" w:eastAsia="宋体" w:cs="宋体"/>
          <w:color w:val="000000"/>
        </w:rPr>
        <w:t>，则圆心</w:t>
      </w:r>
      <w:r>
        <w:object>
          <v:shape id="_x0000_i1088" o:spt="75" alt="学科网(www.zxxk.com)--教育资源门户，提供试卷、教案、课件、论文、素材以及各类教学资源下载，还有大量而丰富的教学相关资讯！ gkbvLitidEXa5DfBUUAdjA==" type="#_x0000_t75" style="height:13.5pt;width:15pt;" o:ole="t" filled="f" o:preferrelative="t" stroked="f" coordsize="21600,21600">
            <v:path/>
            <v:fill on="f" focussize="0,0"/>
            <v:stroke on="f" joinstyle="miter"/>
            <v:imagedata r:id="rId100" o:title="eqId12fe32dfbd66709875c5b9f79c9496da"/>
            <o:lock v:ext="edit" aspectratio="t"/>
            <w10:wrap type="none"/>
            <w10:anchorlock/>
          </v:shape>
          <o:OLEObject Type="Embed" ProgID="Equation.DSMT4" ShapeID="_x0000_i1088" DrawAspect="Content" ObjectID="_1468075774" r:id="rId106">
            <o:LockedField>false</o:LockedField>
          </o:OLEObject>
        </w:object>
      </w:r>
      <w:r>
        <w:rPr>
          <w:rFonts w:ascii="宋体" w:hAnsi="宋体" w:eastAsia="宋体" w:cs="宋体"/>
          <w:color w:val="000000"/>
        </w:rPr>
        <w:t>处的磁感应强度沿</w:t>
      </w:r>
      <w:r>
        <w:rPr>
          <w:rFonts w:ascii="Times New Roman" w:hAnsi="Times New Roman" w:eastAsia="Times New Roman" w:cs="Times New Roman"/>
          <w:i/>
          <w:color w:val="000000"/>
        </w:rPr>
        <w:t>z</w:t>
      </w:r>
      <w:r>
        <w:rPr>
          <w:rFonts w:ascii="宋体" w:hAnsi="宋体" w:eastAsia="宋体" w:cs="宋体"/>
          <w:color w:val="000000"/>
        </w:rPr>
        <w:t>轴正方向</w:t>
      </w:r>
    </w:p>
    <w:p>
      <w:pPr>
        <w:spacing w:line="360" w:lineRule="auto"/>
        <w:jc w:val="left"/>
        <w:textAlignment w:val="center"/>
        <w:rPr>
          <w:color w:val="000000"/>
        </w:rPr>
      </w:pPr>
      <w:r>
        <w:rPr>
          <w:color w:val="000000"/>
        </w:rPr>
        <w:t xml:space="preserve">B. </w:t>
      </w:r>
      <w:r>
        <w:rPr>
          <w:rFonts w:ascii="宋体" w:hAnsi="宋体" w:eastAsia="宋体" w:cs="宋体"/>
          <w:color w:val="000000"/>
        </w:rPr>
        <w:t>若</w:t>
      </w:r>
      <w:r>
        <w:object>
          <v:shape id="_x0000_i1089" o:spt="75" alt="学科网(www.zxxk.com)--教育资源门户，提供试卷、教案、课件、论文、素材以及各类教学资源下载，还有大量而丰富的教学相关资讯！ gkbvLitidEXa5DfBUUAdjA==" type="#_x0000_t75" style="height:18pt;width:38.95pt;" o:ole="t" filled="f" o:preferrelative="t" stroked="f" coordsize="21600,21600">
            <v:path/>
            <v:fill on="f" focussize="0,0"/>
            <v:stroke on="f" joinstyle="miter"/>
            <v:imagedata r:id="rId108" o:title="eqId5c256b22ef580d7ec55c27ed0cbe40ed"/>
            <o:lock v:ext="edit" aspectratio="t"/>
            <w10:wrap type="none"/>
            <w10:anchorlock/>
          </v:shape>
          <o:OLEObject Type="Embed" ProgID="Equation.DSMT4" ShapeID="_x0000_i1089" DrawAspect="Content" ObjectID="_1468075775" r:id="rId107">
            <o:LockedField>false</o:LockedField>
          </o:OLEObject>
        </w:object>
      </w:r>
      <w:r>
        <w:rPr>
          <w:rFonts w:ascii="宋体" w:hAnsi="宋体" w:eastAsia="宋体" w:cs="宋体"/>
          <w:color w:val="000000"/>
        </w:rPr>
        <w:t>，则圆心</w:t>
      </w:r>
      <w:r>
        <w:object>
          <v:shape id="_x0000_i1090" o:spt="75" alt="学科网(www.zxxk.com)--教育资源门户，提供试卷、教案、课件、论文、素材以及各类教学资源下载，还有大量而丰富的教学相关资讯！ gkbvLitidEXa5DfBUUAdjA==" type="#_x0000_t75" style="height:13.5pt;width:15pt;" o:ole="t" filled="f" o:preferrelative="t" stroked="f" coordsize="21600,21600">
            <v:path/>
            <v:fill on="f" focussize="0,0"/>
            <v:stroke on="f" joinstyle="miter"/>
            <v:imagedata r:id="rId100" o:title="eqId12fe32dfbd66709875c5b9f79c9496da"/>
            <o:lock v:ext="edit" aspectratio="t"/>
            <w10:wrap type="none"/>
            <w10:anchorlock/>
          </v:shape>
          <o:OLEObject Type="Embed" ProgID="Equation.DSMT4" ShapeID="_x0000_i1090" DrawAspect="Content" ObjectID="_1468075776" r:id="rId109">
            <o:LockedField>false</o:LockedField>
          </o:OLEObject>
        </w:object>
      </w:r>
      <w:r>
        <w:rPr>
          <w:rFonts w:ascii="宋体" w:hAnsi="宋体" w:eastAsia="宋体" w:cs="宋体"/>
          <w:color w:val="000000"/>
        </w:rPr>
        <w:t>处的磁感应强度沿</w:t>
      </w:r>
      <w:r>
        <w:rPr>
          <w:rFonts w:ascii="Times New Roman" w:hAnsi="Times New Roman" w:eastAsia="Times New Roman" w:cs="Times New Roman"/>
          <w:i/>
          <w:color w:val="000000"/>
        </w:rPr>
        <w:t>z</w:t>
      </w:r>
      <w:r>
        <w:rPr>
          <w:rFonts w:ascii="宋体" w:hAnsi="宋体" w:eastAsia="宋体" w:cs="宋体"/>
          <w:color w:val="000000"/>
        </w:rPr>
        <w:t>轴正方向</w:t>
      </w:r>
    </w:p>
    <w:p>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091" o:spt="75" alt="学科网(www.zxxk.com)--教育资源门户，提供试卷、教案、课件、论文、素材以及各类教学资源下载，还有大量而丰富的教学相关资讯！ gkbvLitidEXa5DfBUUAdjA==" type="#_x0000_t75" style="height:16pt;width:29.95pt;" o:ole="t" filled="f" o:preferrelative="t" stroked="f" coordsize="21600,21600">
            <v:path/>
            <v:fill on="f" focussize="0,0"/>
            <v:stroke on="f" joinstyle="miter"/>
            <v:imagedata r:id="rId111" o:title="eqIde2a1349c6c2259b6b754e3f1a8b78063"/>
            <o:lock v:ext="edit" aspectratio="t"/>
            <w10:wrap type="none"/>
            <w10:anchorlock/>
          </v:shape>
          <o:OLEObject Type="Embed" ProgID="Equation.DSMT4" ShapeID="_x0000_i1091" DrawAspect="Content" ObjectID="_1468075777" r:id="rId110">
            <o:LockedField>false</o:LockedField>
          </o:OLEObject>
        </w:object>
      </w:r>
      <w:r>
        <w:rPr>
          <w:rFonts w:ascii="宋体" w:hAnsi="宋体" w:eastAsia="宋体" w:cs="宋体"/>
          <w:color w:val="000000"/>
        </w:rPr>
        <w:t>，则金属线圈中有感应电流产生</w:t>
      </w:r>
    </w:p>
    <w:p>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092" o:spt="75" alt="学科网(www.zxxk.com)--教育资源门户，提供试卷、教案、课件、论文、素材以及各类教学资源下载，还有大量而丰富的教学相关资讯！ gkbvLitidEXa5DfBUUAdjA==" type="#_x0000_t75" style="height:18pt;width:38.95pt;" o:ole="t" filled="f" o:preferrelative="t" stroked="f" coordsize="21600,21600">
            <v:path/>
            <v:fill on="f" focussize="0,0"/>
            <v:stroke on="f" joinstyle="miter"/>
            <v:imagedata r:id="rId105" o:title="eqIde2c3d8862c77f32245cca0ece9cf1f2a"/>
            <o:lock v:ext="edit" aspectratio="t"/>
            <w10:wrap type="none"/>
            <w10:anchorlock/>
          </v:shape>
          <o:OLEObject Type="Embed" ProgID="Equation.DSMT4" ShapeID="_x0000_i1092" DrawAspect="Content" ObjectID="_1468075778" r:id="rId112">
            <o:LockedField>false</o:LockedField>
          </o:OLEObject>
        </w:object>
      </w:r>
      <w:r>
        <w:rPr>
          <w:rFonts w:ascii="宋体" w:hAnsi="宋体" w:eastAsia="宋体" w:cs="宋体"/>
          <w:color w:val="000000"/>
        </w:rPr>
        <w:t>，则金属线圈中有感应电流产生</w:t>
      </w:r>
    </w:p>
    <w:p>
      <w:pPr>
        <w:spacing w:line="360" w:lineRule="auto"/>
        <w:jc w:val="left"/>
        <w:textAlignment w:val="center"/>
        <w:rPr>
          <w:color w:val="000000"/>
        </w:rPr>
      </w:pPr>
      <w:r>
        <w:rPr>
          <w:rFonts w:hint="eastAsia" w:ascii="宋体" w:hAnsi="宋体" w:cs="宋体"/>
          <w:b/>
          <w:color w:val="000000"/>
          <w:sz w:val="24"/>
          <w:lang w:val="en-US" w:eastAsia="zh-CN"/>
        </w:rPr>
        <w:t>二</w:t>
      </w:r>
      <w:r>
        <w:rPr>
          <w:rFonts w:ascii="宋体" w:hAnsi="宋体" w:eastAsia="宋体" w:cs="宋体"/>
          <w:b/>
          <w:color w:val="000000"/>
          <w:sz w:val="24"/>
        </w:rPr>
        <w:t>、非选择题（本题共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小题，共计</w:t>
      </w:r>
      <w:r>
        <w:rPr>
          <w:rFonts w:ascii="Times New Roman" w:hAnsi="Times New Roman" w:eastAsia="Times New Roman" w:cs="Times New Roman"/>
          <w:b/>
          <w:color w:val="000000"/>
          <w:sz w:val="24"/>
        </w:rPr>
        <w:t>52</w:t>
      </w:r>
      <w:r>
        <w:rPr>
          <w:rFonts w:ascii="宋体" w:hAnsi="宋体" w:eastAsia="宋体" w:cs="宋体"/>
          <w:b/>
          <w:color w:val="000000"/>
          <w:sz w:val="24"/>
        </w:rPr>
        <w:t>分。解答题应写出必要的文字说明、方程式和重要的演算步骤，只写出最后答案的不能得分。有数值计算的题，答案中必须明确写出数值和单位）</w:t>
      </w:r>
    </w:p>
    <w:p>
      <w:pPr>
        <w:spacing w:line="360" w:lineRule="auto"/>
        <w:jc w:val="left"/>
        <w:textAlignment w:val="center"/>
        <w:rPr>
          <w:color w:val="000000"/>
        </w:rPr>
      </w:pPr>
      <w:r>
        <w:rPr>
          <w:color w:val="000000"/>
        </w:rPr>
        <w:t xml:space="preserve">11. </w:t>
      </w:r>
      <w:r>
        <w:rPr>
          <w:rFonts w:ascii="宋体" w:hAnsi="宋体" w:eastAsia="宋体" w:cs="宋体"/>
          <w:color w:val="000000"/>
        </w:rPr>
        <w:t>某同学为了测量一精密金属丝的电阻率：</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）先用多用电表</w:t>
      </w:r>
      <w:r>
        <w:object>
          <v:shape id="_x0000_i1093" o:spt="75" alt="学科网(www.zxxk.com)--教育资源门户，提供试卷、教案、课件、论文、素材以及各类教学资源下载，还有大量而丰富的教学相关资讯！ gkbvLitidEXa5DfBUUAdjA==" type="#_x0000_t75" style="height:12.9pt;width:24.15pt;" o:ole="t" filled="f" o:preferrelative="t" stroked="f" coordsize="21600,21600">
            <v:path/>
            <v:fill on="f" focussize="0,0"/>
            <v:stroke on="f" joinstyle="miter"/>
            <v:imagedata r:id="rId114" o:title="eqId84a14f9891a7937e9e46ee118a68ec9c"/>
            <o:lock v:ext="edit" aspectratio="t"/>
            <w10:wrap type="none"/>
            <w10:anchorlock/>
          </v:shape>
          <o:OLEObject Type="Embed" ProgID="Equation.DSMT4" ShapeID="_x0000_i1093" DrawAspect="Content" ObjectID="_1468075779" r:id="rId113">
            <o:LockedField>false</o:LockedField>
          </o:OLEObject>
        </w:object>
      </w:r>
      <w:r>
        <w:rPr>
          <w:rFonts w:ascii="宋体" w:hAnsi="宋体" w:eastAsia="宋体" w:cs="宋体"/>
          <w:color w:val="000000"/>
        </w:rPr>
        <w:t>挡粗测其电阻，其读数是</w:t>
      </w:r>
      <w:r>
        <w:rPr>
          <w:color w:val="000000"/>
        </w:rPr>
        <w:t>______</w:t>
      </w:r>
      <w:r>
        <w:rPr>
          <w:rFonts w:ascii="Times New Roman" w:hAnsi="Times New Roman" w:eastAsia="Times New Roman" w:cs="Times New Roman"/>
          <w:color w:val="000000"/>
        </w:rPr>
        <w:t>Ω</w:t>
      </w:r>
      <w:r>
        <w:rPr>
          <w:rFonts w:ascii="宋体" w:hAnsi="宋体" w:eastAsia="宋体" w:cs="宋体"/>
          <w:color w:val="000000"/>
        </w:rPr>
        <w:t>；然后用螺旋测微器测其直径，读数是</w:t>
      </w:r>
      <w:r>
        <w:rPr>
          <w:color w:val="000000"/>
        </w:rPr>
        <w:t>______</w:t>
      </w:r>
      <w:r>
        <w:object>
          <v:shape id="_x0000_i1094" o:spt="75" alt="学科网(www.zxxk.com)--教育资源门户，提供试卷、教案、课件、论文、素材以及各类教学资源下载，还有大量而丰富的教学相关资讯！ gkbvLitidEXa5DfBUUAdjA==" type="#_x0000_t75" style="height:9pt;width:20.25pt;" o:ole="t" filled="f" o:preferrelative="t" stroked="f" coordsize="21600,21600">
            <v:path/>
            <v:fill on="f" focussize="0,0"/>
            <v:stroke on="f" joinstyle="miter"/>
            <v:imagedata r:id="rId116" o:title="eqId21f3bf70722b22983c120d008d097602"/>
            <o:lock v:ext="edit" aspectratio="t"/>
            <w10:wrap type="none"/>
            <w10:anchorlock/>
          </v:shape>
          <o:OLEObject Type="Embed" ProgID="Equation.DSMT4" ShapeID="_x0000_i1094" DrawAspect="Content" ObjectID="_1468075780" r:id="rId115">
            <o:LockedField>false</o:LockedField>
          </o:OLEObject>
        </w:object>
      </w:r>
      <w:r>
        <w:rPr>
          <w:rFonts w:ascii="宋体" w:hAnsi="宋体" w:eastAsia="宋体" w:cs="宋体"/>
          <w:color w:val="000000"/>
        </w:rPr>
        <w:t>；用游标卡尺测其长度，读数是</w:t>
      </w:r>
      <w:r>
        <w:rPr>
          <w:color w:val="000000"/>
        </w:rPr>
        <w:t>______</w:t>
      </w:r>
      <w:r>
        <w:object>
          <v:shape id="_x0000_i1095" o:spt="75" alt="学科网(www.zxxk.com)--教育资源门户，提供试卷、教案、课件、论文、素材以及各类教学资源下载，还有大量而丰富的教学相关资讯！ gkbvLitidEXa5DfBUUAdjA==" type="#_x0000_t75" style="height:9pt;width:20.25pt;" o:ole="t" filled="f" o:preferrelative="t" stroked="f" coordsize="21600,21600">
            <v:path/>
            <v:fill on="f" focussize="0,0"/>
            <v:stroke on="f" joinstyle="miter"/>
            <v:imagedata r:id="rId116" o:title="eqId21f3bf70722b22983c120d008d097602"/>
            <o:lock v:ext="edit" aspectratio="t"/>
            <w10:wrap type="none"/>
            <w10:anchorlock/>
          </v:shape>
          <o:OLEObject Type="Embed" ProgID="Equation.DSMT4" ShapeID="_x0000_i1095" DrawAspect="Content" ObjectID="_1468075781" r:id="rId117">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pict>
          <v:shape id="_x0000_i1096" o:spt="75" alt="学科网(www.zxxk.com)--教育资源门户，提供试卷、教案、课件、论文、素材以及各类教学资源下载，还有大量而丰富的教学相关资讯！ gkbvLitidEXa5DfBUUAdjA==" type="#_x0000_t75" style="height:94.6pt;width:412.5pt;" filled="f" o:preferrelative="t" stroked="f" coordsize="21600,21600">
            <v:path/>
            <v:fill on="f" focussize="0,0"/>
            <v:stroke on="f" joinstyle="miter"/>
            <v:imagedata r:id="rId118" o:title="学科网(www.zxxk.com)--教育资源门户，提供试卷、教案、课件、论文、素材以及各类教学资源下载，还有大量而丰富的教学相关资讯！ gkbvLitidEXa5DfBUUAdjA=="/>
            <o:lock v:ext="edit" aspectratio="t"/>
            <w10:wrap type="none"/>
            <w10:anchorlock/>
          </v:shape>
        </w:pict>
      </w:r>
      <w:r>
        <w:rPr>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）为了减小实验误差，需进一步测其电阻，除待测金属丝外，实验室还备有的实验器材如下：</w:t>
      </w:r>
    </w:p>
    <w:p>
      <w:pPr>
        <w:spacing w:line="360" w:lineRule="auto"/>
        <w:jc w:val="left"/>
        <w:textAlignment w:val="center"/>
        <w:rPr>
          <w:color w:val="000000"/>
        </w:rPr>
      </w:pP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w:t>
      </w:r>
      <w:r>
        <w:object>
          <v:shape id="_x0000_i1097" o:spt="75" alt="学科网(www.zxxk.com)--教育资源门户，提供试卷、教案、课件、论文、素材以及各类教学资源下载，还有大量而丰富的教学相关资讯！ gkbvLitidEXa5DfBUUAdjA==" type="#_x0000_t75" style="height:13.95pt;width:17.95pt;" o:ole="t" filled="f" o:preferrelative="t" stroked="f" coordsize="21600,21600">
            <v:path/>
            <v:fill on="f" focussize="0,0"/>
            <v:stroke on="f" joinstyle="miter"/>
            <v:imagedata r:id="rId120" o:title="eqId4d64b26bd3eaeebadf07fef49e260282"/>
            <o:lock v:ext="edit" aspectratio="t"/>
            <w10:wrap type="none"/>
            <w10:anchorlock/>
          </v:shape>
          <o:OLEObject Type="Embed" ProgID="Equation.DSMT4" ShapeID="_x0000_i1097" DrawAspect="Content" ObjectID="_1468075782" r:id="rId119">
            <o:LockedField>false</o:LockedField>
          </o:OLEObject>
        </w:object>
      </w:r>
      <w:r>
        <w:rPr>
          <w:rFonts w:ascii="宋体" w:hAnsi="宋体" w:eastAsia="宋体" w:cs="宋体"/>
          <w:color w:val="000000"/>
        </w:rPr>
        <w:t>，内阻约为</w:t>
      </w:r>
      <w:r>
        <w:object>
          <v:shape id="_x0000_i1098" o:spt="75" alt="学科网(www.zxxk.com)--教育资源门户，提供试卷、教案、课件、论文、素材以及各类教学资源下载，还有大量而丰富的教学相关资讯！ gkbvLitidEXa5DfBUUAdjA==" type="#_x0000_t75" style="height:13.9pt;width:29.95pt;" o:ole="t" filled="f" o:preferrelative="t" stroked="f" coordsize="21600,21600">
            <v:path/>
            <v:fill on="f" focussize="0,0"/>
            <v:stroke on="f" joinstyle="miter"/>
            <v:imagedata r:id="rId122" o:title="eqId549b8489b17608927e9ba3f6d2da1f16"/>
            <o:lock v:ext="edit" aspectratio="t"/>
            <w10:wrap type="none"/>
            <w10:anchorlock/>
          </v:shape>
          <o:OLEObject Type="Embed" ProgID="Equation.DSMT4" ShapeID="_x0000_i1098" DrawAspect="Content" ObjectID="_1468075783" r:id="rId121">
            <o:LockedField>false</o:LockedField>
          </o:OLEObject>
        </w:object>
      </w: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w:t>
      </w:r>
      <w:r>
        <w:object>
          <v:shape id="_x0000_i1099" o:spt="75" alt="学科网(www.zxxk.com)--教育资源门户，提供试卷、教案、课件、论文、素材以及各类教学资源下载，还有大量而丰富的教学相关资讯！ gkbvLitidEXa5DfBUUAdjA==" type="#_x0000_t75" style="height:14.2pt;width:18.3pt;" o:ole="t" filled="f" o:preferrelative="t" stroked="f" coordsize="21600,21600">
            <v:path/>
            <v:fill on="f" focussize="0,0"/>
            <v:stroke on="f" joinstyle="miter"/>
            <v:imagedata r:id="rId124" o:title="eqId5b77e973a72860ef9fa58026648feb94"/>
            <o:lock v:ext="edit" aspectratio="t"/>
            <w10:wrap type="none"/>
            <w10:anchorlock/>
          </v:shape>
          <o:OLEObject Type="Embed" ProgID="Equation.DSMT4" ShapeID="_x0000_i1099" DrawAspect="Content" ObjectID="_1468075784" r:id="rId123">
            <o:LockedField>false</o:LockedField>
          </o:OLEObject>
        </w:object>
      </w:r>
      <w:r>
        <w:rPr>
          <w:rFonts w:ascii="宋体" w:hAnsi="宋体" w:eastAsia="宋体" w:cs="宋体"/>
          <w:color w:val="000000"/>
        </w:rPr>
        <w:t>，内阻约为</w:t>
      </w:r>
      <w:r>
        <w:object>
          <v:shape id="_x0000_i1100" o:spt="75" alt="学科网(www.zxxk.com)--教育资源门户，提供试卷、教案、课件、论文、素材以及各类教学资源下载，还有大量而丰富的教学相关资讯！ gkbvLitidEXa5DfBUUAdjA==" type="#_x0000_t75" style="height:13.8pt;width:28.2pt;" o:ole="t" filled="f" o:preferrelative="t" stroked="f" coordsize="21600,21600">
            <v:path/>
            <v:fill on="f" focussize="0,0"/>
            <v:stroke on="f" joinstyle="miter"/>
            <v:imagedata r:id="rId126" o:title="eqIdc3ed734a4b57c6d63e19d403f419d3c7"/>
            <o:lock v:ext="edit" aspectratio="t"/>
            <w10:wrap type="none"/>
            <w10:anchorlock/>
          </v:shape>
          <o:OLEObject Type="Embed" ProgID="Equation.DSMT4" ShapeID="_x0000_i1100" DrawAspect="Content" ObjectID="_1468075785" r:id="rId125">
            <o:LockedField>false</o:LockedField>
          </o:OLEObject>
        </w:object>
      </w:r>
      <w:r>
        <w:rPr>
          <w:rFonts w:ascii="宋体" w:hAnsi="宋体" w:eastAsia="宋体" w:cs="宋体"/>
          <w:color w:val="000000"/>
        </w:rPr>
        <w:t>）、滑动变阻器</w:t>
      </w:r>
      <w:r>
        <w:object>
          <v:shape id="_x0000_i1101" o:spt="75" alt="学科网(www.zxxk.com)--教育资源门户，提供试卷、教案、课件、论文、素材以及各类教学资源下载，还有大量而丰富的教学相关资讯！ gkbvLitidEXa5DfBUUAdjA==" type="#_x0000_t75" style="height:21.75pt;width:14.25pt;" o:ole="t" filled="f" o:preferrelative="t" stroked="f" coordsize="21600,21600">
            <v:path/>
            <v:fill on="f" focussize="0,0"/>
            <v:stroke on="f" joinstyle="miter"/>
            <v:imagedata r:id="rId128" o:title="eqId9efc18a5bb2e53586331b2a58538a48b"/>
            <o:lock v:ext="edit" aspectratio="t"/>
            <w10:wrap type="none"/>
            <w10:anchorlock/>
          </v:shape>
          <o:OLEObject Type="Embed" ProgID="Equation.DSMT4" ShapeID="_x0000_i1101" DrawAspect="Content" ObjectID="_1468075786" r:id="rId127">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gkbvLitidEXa5DfBUUAdjA==" type="#_x0000_t75" style="height:14.2pt;width:35.95pt;" o:ole="t" filled="f" o:preferrelative="t" stroked="f" coordsize="21600,21600">
            <v:path/>
            <v:fill on="f" focussize="0,0"/>
            <v:stroke on="f" joinstyle="miter"/>
            <v:imagedata r:id="rId130" o:title="eqId281e8f4804c29190f5535f58d39341a2"/>
            <o:lock v:ext="edit" aspectratio="t"/>
            <w10:wrap type="none"/>
            <w10:anchorlock/>
          </v:shape>
          <o:OLEObject Type="Embed" ProgID="Equation.DSMT4" ShapeID="_x0000_i1102" DrawAspect="Content" ObjectID="_1468075787" r:id="rId129">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gkbvLitidEXa5DfBUUAdjA==" type="#_x0000_t75" style="height:13.5pt;width:28.5pt;" o:ole="t" filled="f" o:preferrelative="t" stroked="f" coordsize="21600,21600">
            <v:path/>
            <v:fill on="f" focussize="0,0"/>
            <v:stroke on="f" joinstyle="miter"/>
            <v:imagedata r:id="rId132" o:title="eqIddb586f2c37b26089713ff02346e6d0d8"/>
            <o:lock v:ext="edit" aspectratio="t"/>
            <w10:wrap type="none"/>
            <w10:anchorlock/>
          </v:shape>
          <o:OLEObject Type="Embed" ProgID="Equation.DSMT4" ShapeID="_x0000_i1103" DrawAspect="Content" ObjectID="_1468075788" r:id="rId131">
            <o:LockedField>false</o:LockedField>
          </o:OLEObject>
        </w:object>
      </w:r>
      <w:r>
        <w:rPr>
          <w:rFonts w:ascii="宋体" w:hAnsi="宋体" w:eastAsia="宋体" w:cs="宋体"/>
          <w:color w:val="000000"/>
        </w:rPr>
        <w:t>）、输出电压为</w:t>
      </w:r>
      <w:r>
        <w:object>
          <v:shape id="_x0000_i1104" o:spt="75" alt="学科网(www.zxxk.com)--教育资源门户，提供试卷、教案、课件、论文、素材以及各类教学资源下载，还有大量而丰富的教学相关资讯！ gkbvLitidEXa5DfBUUAdjA==" type="#_x0000_t75" style="height:13.95pt;width:17.95pt;" o:ole="t" filled="f" o:preferrelative="t" stroked="f" coordsize="21600,21600">
            <v:path/>
            <v:fill on="f" focussize="0,0"/>
            <v:stroke on="f" joinstyle="miter"/>
            <v:imagedata r:id="rId120" o:title="eqId4d64b26bd3eaeebadf07fef49e260282"/>
            <o:lock v:ext="edit" aspectratio="t"/>
            <w10:wrap type="none"/>
            <w10:anchorlock/>
          </v:shape>
          <o:OLEObject Type="Embed" ProgID="Equation.DSMT4" ShapeID="_x0000_i1104" DrawAspect="Content" ObjectID="_1468075789" r:id="rId133">
            <o:LockedField>false</o:LockedField>
          </o:OLEObject>
        </w:object>
      </w:r>
      <w:r>
        <w:rPr>
          <w:rFonts w:ascii="宋体" w:hAnsi="宋体" w:eastAsia="宋体" w:cs="宋体"/>
          <w:color w:val="000000"/>
        </w:rPr>
        <w:t>的直流稳压电源</w:t>
      </w:r>
      <w:r>
        <w:rPr>
          <w:rFonts w:ascii="Times New Roman" w:hAnsi="Times New Roman" w:eastAsia="Times New Roman" w:cs="Times New Roman"/>
          <w:i/>
          <w:color w:val="000000"/>
        </w:rPr>
        <w:t>E</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，导线若干。为了测多组实验数据，且要求电压表能从零开始读数，请将以下实物图连线补充完整。</w:t>
      </w:r>
      <w:r>
        <w:rPr>
          <w:color w:val="000000"/>
        </w:rPr>
        <w:t>（    ）</w:t>
      </w:r>
    </w:p>
    <w:p>
      <w:pPr>
        <w:spacing w:line="360" w:lineRule="auto"/>
        <w:jc w:val="left"/>
        <w:textAlignment w:val="center"/>
        <w:rPr>
          <w:color w:val="000000"/>
        </w:rPr>
      </w:pPr>
      <w:r>
        <w:rPr>
          <w:color w:val="000000"/>
        </w:rPr>
        <w:pict>
          <v:shape id="_x0000_i1105" o:spt="75" alt="学科网(www.zxxk.com)--教育资源门户，提供试卷、教案、课件、论文、素材以及各类教学资源下载，还有大量而丰富的教学相关资讯！ gkbvLitidEXa5DfBUUAdjA==" type="#_x0000_t75" style="height:135pt;width:164.25pt;" filled="f" o:preferrelative="t" stroked="f" coordsize="21600,21600">
            <v:path/>
            <v:fill on="f" focussize="0,0"/>
            <v:stroke on="f" joinstyle="miter"/>
            <v:imagedata r:id="rId134" o:title="学科网(www.zxxk.com)--教育资源门户，提供试卷、教案、课件、论文、素材以及各类教学资源下载，还有大量而丰富的教学相关资讯！ gkbvLitidEXa5DfBUUAdjA=="/>
            <o:lock v:ext="edit" aspectratio="t"/>
            <w10:wrap type="none"/>
            <w10:anchorlock/>
          </v:shape>
        </w:pict>
      </w:r>
      <w:r>
        <w:rPr>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）如果金属丝直径为</w:t>
      </w:r>
      <w:r>
        <w:rPr>
          <w:rFonts w:ascii="Times New Roman" w:hAnsi="Times New Roman" w:eastAsia="Times New Roman" w:cs="Times New Roman"/>
          <w:i/>
          <w:color w:val="000000"/>
        </w:rPr>
        <w:t>D</w:t>
      </w:r>
      <w:r>
        <w:rPr>
          <w:rFonts w:ascii="宋体" w:hAnsi="宋体" w:eastAsia="宋体" w:cs="宋体"/>
          <w:color w:val="000000"/>
        </w:rPr>
        <w:t>，长度为</w:t>
      </w:r>
      <w:r>
        <w:rPr>
          <w:rFonts w:ascii="Times New Roman" w:hAnsi="Times New Roman" w:eastAsia="Times New Roman" w:cs="Times New Roman"/>
          <w:i/>
          <w:color w:val="000000"/>
        </w:rPr>
        <w:t>L</w:t>
      </w:r>
      <w:r>
        <w:rPr>
          <w:rFonts w:ascii="宋体" w:hAnsi="宋体" w:eastAsia="宋体" w:cs="宋体"/>
          <w:color w:val="000000"/>
        </w:rPr>
        <w:t>，所测电压为</w:t>
      </w:r>
      <w:r>
        <w:rPr>
          <w:rFonts w:ascii="Times New Roman" w:hAnsi="Times New Roman" w:eastAsia="Times New Roman" w:cs="Times New Roman"/>
          <w:i/>
          <w:color w:val="000000"/>
        </w:rPr>
        <w:t>U</w:t>
      </w:r>
      <w:r>
        <w:rPr>
          <w:rFonts w:ascii="宋体" w:hAnsi="宋体" w:eastAsia="宋体" w:cs="宋体"/>
          <w:color w:val="000000"/>
        </w:rPr>
        <w:t>，电流为</w:t>
      </w:r>
      <w:r>
        <w:rPr>
          <w:rFonts w:ascii="Times New Roman" w:hAnsi="Times New Roman" w:eastAsia="Times New Roman" w:cs="Times New Roman"/>
          <w:i/>
          <w:color w:val="000000"/>
        </w:rPr>
        <w:t>I</w:t>
      </w:r>
      <w:r>
        <w:rPr>
          <w:rFonts w:ascii="宋体" w:hAnsi="宋体" w:eastAsia="宋体" w:cs="宋体"/>
          <w:color w:val="000000"/>
        </w:rPr>
        <w:t>，写出计算电阻率的表达式</w:t>
      </w:r>
      <w:r>
        <w:rPr>
          <w:color w:val="000000"/>
        </w:rPr>
        <w:t>______</w:t>
      </w:r>
      <w:r>
        <w:rPr>
          <w:rFonts w:ascii="宋体" w:hAnsi="宋体" w:eastAsia="宋体" w:cs="宋体"/>
          <w:color w:val="000000"/>
        </w:rPr>
        <w:t>（用题给符号表示）。</w:t>
      </w:r>
    </w:p>
    <w:p>
      <w:pPr>
        <w:spacing w:line="360" w:lineRule="auto"/>
        <w:jc w:val="left"/>
        <w:textAlignment w:val="center"/>
        <w:rPr>
          <w:color w:val="000000"/>
        </w:rPr>
      </w:pPr>
      <w:r>
        <w:rPr>
          <w:color w:val="000000"/>
        </w:rPr>
        <w:t xml:space="preserve">12. </w:t>
      </w:r>
      <w:r>
        <w:rPr>
          <w:rFonts w:ascii="宋体" w:hAnsi="宋体" w:eastAsia="宋体" w:cs="宋体"/>
          <w:color w:val="000000"/>
        </w:rPr>
        <w:t>为了测定一节干电池的电动势和内电阻，现准备了下列器材：</w:t>
      </w:r>
    </w:p>
    <w:p>
      <w:pPr>
        <w:spacing w:line="360" w:lineRule="auto"/>
        <w:jc w:val="left"/>
        <w:textAlignment w:val="center"/>
        <w:rPr>
          <w:color w:val="000000"/>
        </w:rPr>
      </w:pPr>
      <w:r>
        <w:rPr>
          <w:color w:val="000000"/>
        </w:rPr>
        <w:t>①</w:t>
      </w:r>
      <w:r>
        <w:rPr>
          <w:rFonts w:ascii="宋体" w:hAnsi="宋体" w:eastAsia="宋体" w:cs="宋体"/>
          <w:color w:val="000000"/>
        </w:rPr>
        <w:t>待测干电池</w:t>
      </w:r>
      <w:r>
        <w:rPr>
          <w:rFonts w:ascii="Times New Roman" w:hAnsi="Times New Roman" w:eastAsia="Times New Roman" w:cs="Times New Roman"/>
          <w:i/>
          <w:color w:val="000000"/>
        </w:rPr>
        <w:t>E</w:t>
      </w:r>
      <w:r>
        <w:rPr>
          <w:rFonts w:ascii="宋体" w:hAnsi="宋体" w:eastAsia="宋体" w:cs="宋体"/>
          <w:color w:val="000000"/>
        </w:rPr>
        <w:t>（电动势约</w:t>
      </w:r>
      <w:r>
        <w:rPr>
          <w:rFonts w:ascii="Times New Roman" w:hAnsi="Times New Roman" w:eastAsia="Times New Roman" w:cs="Times New Roman"/>
          <w:color w:val="000000"/>
        </w:rPr>
        <w:t>1.5V</w:t>
      </w:r>
      <w:r>
        <w:rPr>
          <w:rFonts w:ascii="宋体" w:hAnsi="宋体" w:eastAsia="宋体" w:cs="宋体"/>
          <w:color w:val="000000"/>
        </w:rPr>
        <w:t>，内阻约</w:t>
      </w:r>
      <w:r>
        <w:rPr>
          <w:rFonts w:ascii="Times New Roman" w:hAnsi="Times New Roman" w:eastAsia="Times New Roman" w:cs="Times New Roman"/>
          <w:color w:val="000000"/>
        </w:rPr>
        <w:t>1.0Ω</w:t>
      </w:r>
      <w:r>
        <w:rPr>
          <w:rFonts w:ascii="宋体" w:hAnsi="宋体" w:eastAsia="宋体" w:cs="宋体"/>
          <w:color w:val="000000"/>
        </w:rPr>
        <w:t>）</w:t>
      </w:r>
    </w:p>
    <w:p>
      <w:pPr>
        <w:spacing w:line="360" w:lineRule="auto"/>
        <w:jc w:val="left"/>
        <w:textAlignment w:val="center"/>
        <w:rPr>
          <w:color w:val="000000"/>
        </w:rPr>
      </w:pPr>
      <w:r>
        <w:rPr>
          <w:color w:val="000000"/>
        </w:rPr>
        <w:t>②</w:t>
      </w:r>
      <w:r>
        <w:rPr>
          <w:rFonts w:ascii="宋体" w:hAnsi="宋体" w:eastAsia="宋体" w:cs="宋体"/>
          <w:color w:val="000000"/>
        </w:rPr>
        <w:t>电流表</w:t>
      </w:r>
      <w:r>
        <w:rPr>
          <w:rFonts w:ascii="Times New Roman" w:hAnsi="Times New Roman" w:eastAsia="Times New Roman" w:cs="Times New Roman"/>
          <w:color w:val="000000"/>
        </w:rPr>
        <w:t>G</w:t>
      </w:r>
      <w:r>
        <w:rPr>
          <w:rFonts w:ascii="宋体" w:hAnsi="宋体" w:eastAsia="宋体" w:cs="宋体"/>
          <w:color w:val="000000"/>
        </w:rPr>
        <w:t>（满偏电流</w:t>
      </w:r>
      <w:r>
        <w:rPr>
          <w:rFonts w:ascii="Times New Roman" w:hAnsi="Times New Roman" w:eastAsia="Times New Roman" w:cs="Times New Roman"/>
          <w:color w:val="000000"/>
        </w:rPr>
        <w:t>3.0mA</w:t>
      </w:r>
      <w:r>
        <w:rPr>
          <w:rFonts w:ascii="宋体" w:hAnsi="宋体" w:eastAsia="宋体" w:cs="宋体"/>
          <w:color w:val="000000"/>
        </w:rPr>
        <w:t>、内阻为</w:t>
      </w:r>
      <w:r>
        <w:rPr>
          <w:rFonts w:ascii="Times New Roman" w:hAnsi="Times New Roman" w:eastAsia="Times New Roman" w:cs="Times New Roman"/>
          <w:color w:val="000000"/>
        </w:rPr>
        <w:t>10Ω</w:t>
      </w:r>
      <w:r>
        <w:rPr>
          <w:rFonts w:ascii="宋体" w:hAnsi="宋体" w:eastAsia="宋体" w:cs="宋体"/>
          <w:color w:val="000000"/>
        </w:rPr>
        <w:t>）</w:t>
      </w:r>
    </w:p>
    <w:p>
      <w:pPr>
        <w:spacing w:line="360" w:lineRule="auto"/>
        <w:jc w:val="left"/>
        <w:textAlignment w:val="center"/>
        <w:rPr>
          <w:color w:val="000000"/>
        </w:rPr>
      </w:pPr>
      <w:r>
        <w:rPr>
          <w:color w:val="000000"/>
        </w:rPr>
        <w:t>③</w:t>
      </w: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w:t>
      </w:r>
      <w:r>
        <w:rPr>
          <w:rFonts w:ascii="Times New Roman" w:hAnsi="Times New Roman" w:eastAsia="Times New Roman" w:cs="Times New Roman"/>
          <w:color w:val="000000"/>
        </w:rPr>
        <w:t>0~0.60A</w:t>
      </w:r>
      <w:r>
        <w:rPr>
          <w:rFonts w:ascii="宋体" w:hAnsi="宋体" w:eastAsia="宋体" w:cs="宋体"/>
          <w:color w:val="000000"/>
        </w:rPr>
        <w:t>、内阻约为</w:t>
      </w:r>
      <w:r>
        <w:rPr>
          <w:rFonts w:ascii="Times New Roman" w:hAnsi="Times New Roman" w:eastAsia="Times New Roman" w:cs="Times New Roman"/>
          <w:color w:val="000000"/>
        </w:rPr>
        <w:t>0.1Ω</w:t>
      </w:r>
      <w:r>
        <w:rPr>
          <w:rFonts w:ascii="宋体" w:hAnsi="宋体" w:eastAsia="宋体" w:cs="宋体"/>
          <w:color w:val="000000"/>
        </w:rPr>
        <w:t>）</w:t>
      </w:r>
    </w:p>
    <w:p>
      <w:pPr>
        <w:spacing w:line="360" w:lineRule="auto"/>
        <w:jc w:val="left"/>
        <w:textAlignment w:val="center"/>
        <w:rPr>
          <w:color w:val="000000"/>
        </w:rPr>
      </w:pPr>
      <w:r>
        <w:rPr>
          <w:color w:val="000000"/>
        </w:rPr>
        <w:t>④</w:t>
      </w:r>
      <w:r>
        <w:rPr>
          <w:rFonts w:ascii="宋体" w:hAnsi="宋体" w:eastAsia="宋体" w:cs="宋体"/>
          <w:color w:val="000000"/>
        </w:rPr>
        <w:t>滑动变阻器</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0~20Ω</w:t>
      </w:r>
      <w:r>
        <w:rPr>
          <w:rFonts w:ascii="宋体" w:hAnsi="宋体" w:eastAsia="宋体" w:cs="宋体"/>
          <w:color w:val="000000"/>
        </w:rPr>
        <w:t>，</w:t>
      </w:r>
      <w:r>
        <w:rPr>
          <w:rFonts w:ascii="Times New Roman" w:hAnsi="Times New Roman" w:eastAsia="Times New Roman" w:cs="Times New Roman"/>
          <w:color w:val="000000"/>
        </w:rPr>
        <w:t>2A</w:t>
      </w:r>
      <w:r>
        <w:rPr>
          <w:rFonts w:ascii="宋体" w:hAnsi="宋体" w:eastAsia="宋体" w:cs="宋体"/>
          <w:color w:val="000000"/>
        </w:rPr>
        <w:t>）</w:t>
      </w:r>
    </w:p>
    <w:p>
      <w:pPr>
        <w:spacing w:line="360" w:lineRule="auto"/>
        <w:jc w:val="left"/>
        <w:textAlignment w:val="center"/>
        <w:rPr>
          <w:color w:val="000000"/>
        </w:rPr>
      </w:pPr>
      <w:r>
        <w:rPr>
          <w:color w:val="000000"/>
        </w:rPr>
        <w:t>⑤</w:t>
      </w:r>
      <w:r>
        <w:rPr>
          <w:rFonts w:ascii="宋体" w:hAnsi="宋体" w:eastAsia="宋体" w:cs="宋体"/>
          <w:color w:val="000000"/>
        </w:rPr>
        <w:t>滑动变阻器</w:t>
      </w:r>
      <w:r>
        <w:rPr>
          <w:rFonts w:ascii="Times New Roman" w:hAnsi="Times New Roman" w:eastAsia="Times New Roman" w:cs="Times New Roman"/>
          <w:i/>
          <w:color w:val="000000"/>
        </w:rPr>
        <w:t>R</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0~1000Ω</w:t>
      </w:r>
      <w:r>
        <w:rPr>
          <w:rFonts w:ascii="宋体" w:hAnsi="宋体" w:eastAsia="宋体" w:cs="宋体"/>
          <w:color w:val="000000"/>
        </w:rPr>
        <w:t>，</w:t>
      </w:r>
      <w:r>
        <w:rPr>
          <w:rFonts w:ascii="Times New Roman" w:hAnsi="Times New Roman" w:eastAsia="Times New Roman" w:cs="Times New Roman"/>
          <w:color w:val="000000"/>
        </w:rPr>
        <w:t>1A</w:t>
      </w:r>
      <w:r>
        <w:rPr>
          <w:rFonts w:ascii="宋体" w:hAnsi="宋体" w:eastAsia="宋体" w:cs="宋体"/>
          <w:color w:val="000000"/>
        </w:rPr>
        <w:t>）</w:t>
      </w:r>
    </w:p>
    <w:p>
      <w:pPr>
        <w:spacing w:line="360" w:lineRule="auto"/>
        <w:jc w:val="left"/>
        <w:textAlignment w:val="center"/>
        <w:rPr>
          <w:color w:val="000000"/>
        </w:rPr>
      </w:pPr>
      <w:r>
        <w:rPr>
          <w:color w:val="000000"/>
        </w:rPr>
        <w:t>⑥</w:t>
      </w:r>
      <w:r>
        <w:rPr>
          <w:rFonts w:ascii="宋体" w:hAnsi="宋体" w:eastAsia="宋体" w:cs="宋体"/>
          <w:color w:val="000000"/>
        </w:rPr>
        <w:t>定值电阻</w:t>
      </w:r>
      <w:r>
        <w:rPr>
          <w:rFonts w:ascii="Times New Roman" w:hAnsi="Times New Roman" w:eastAsia="Times New Roman" w:cs="Times New Roman"/>
          <w:i/>
          <w:color w:val="000000"/>
        </w:rPr>
        <w:t>R</w:t>
      </w:r>
      <w:r>
        <w:rPr>
          <w:color w:val="000000"/>
          <w:vertAlign w:val="subscript"/>
        </w:rPr>
        <w:t>3</w:t>
      </w:r>
      <w:r>
        <w:rPr>
          <w:rFonts w:ascii="Times New Roman" w:hAnsi="Times New Roman" w:eastAsia="Times New Roman" w:cs="Times New Roman"/>
          <w:color w:val="000000"/>
        </w:rPr>
        <w:t>=990Ω</w:t>
      </w:r>
    </w:p>
    <w:p>
      <w:pPr>
        <w:spacing w:line="360" w:lineRule="auto"/>
        <w:jc w:val="left"/>
        <w:textAlignment w:val="center"/>
        <w:rPr>
          <w:color w:val="000000"/>
        </w:rPr>
      </w:pPr>
      <w:r>
        <w:rPr>
          <w:color w:val="000000"/>
        </w:rPr>
        <w:t>⑦</w:t>
      </w:r>
      <w:r>
        <w:rPr>
          <w:rFonts w:ascii="宋体" w:hAnsi="宋体" w:eastAsia="宋体" w:cs="宋体"/>
          <w:color w:val="000000"/>
        </w:rPr>
        <w:t>开关和导线若干</w:t>
      </w:r>
    </w:p>
    <w:p>
      <w:pPr>
        <w:spacing w:line="360" w:lineRule="auto"/>
        <w:jc w:val="left"/>
        <w:textAlignment w:val="center"/>
        <w:rPr>
          <w:color w:val="000000"/>
        </w:rPr>
      </w:pPr>
      <w:r>
        <w:rPr>
          <w:color w:val="000000"/>
        </w:rPr>
        <w:t>（1）</w:t>
      </w:r>
      <w:r>
        <w:rPr>
          <w:rFonts w:ascii="宋体" w:hAnsi="宋体" w:eastAsia="宋体" w:cs="宋体"/>
          <w:color w:val="000000"/>
        </w:rPr>
        <w:t>为了能尽量准确地进行测量，也为了操作方便，实验中应选用的滑动变阻器是</w:t>
      </w:r>
      <w:r>
        <w:rPr>
          <w:color w:val="000000"/>
        </w:rPr>
        <w:t>_____</w:t>
      </w:r>
      <w:r>
        <w:rPr>
          <w:rFonts w:ascii="宋体" w:hAnsi="宋体" w:eastAsia="宋体" w:cs="宋体"/>
          <w:color w:val="000000"/>
        </w:rPr>
        <w:t>（“</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”或“</w:t>
      </w:r>
      <w:r>
        <w:rPr>
          <w:rFonts w:ascii="Times New Roman" w:hAnsi="Times New Roman" w:eastAsia="Times New Roman" w:cs="Times New Roman"/>
          <w:i/>
          <w:color w:val="000000"/>
        </w:rPr>
        <w:t>R</w:t>
      </w:r>
      <w:r>
        <w:rPr>
          <w:color w:val="000000"/>
          <w:vertAlign w:val="subscript"/>
        </w:rPr>
        <w:t>2</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把电流表</w:t>
      </w:r>
      <w:r>
        <w:rPr>
          <w:rFonts w:ascii="Times New Roman" w:hAnsi="Times New Roman" w:eastAsia="Times New Roman" w:cs="Times New Roman"/>
          <w:color w:val="000000"/>
        </w:rPr>
        <w:t>G</w:t>
      </w:r>
      <w:r>
        <w:rPr>
          <w:rFonts w:ascii="宋体" w:hAnsi="宋体" w:eastAsia="宋体" w:cs="宋体"/>
          <w:color w:val="000000"/>
        </w:rPr>
        <w:t>改装成电压表，需要把它与</w:t>
      </w:r>
      <w:r>
        <w:rPr>
          <w:rFonts w:ascii="Times New Roman" w:hAnsi="Times New Roman" w:eastAsia="Times New Roman" w:cs="Times New Roman"/>
          <w:i/>
          <w:color w:val="000000"/>
        </w:rPr>
        <w:t>R</w:t>
      </w:r>
      <w:r>
        <w:rPr>
          <w:color w:val="000000"/>
          <w:vertAlign w:val="subscript"/>
        </w:rPr>
        <w:t>3</w:t>
      </w:r>
      <w:r>
        <w:rPr>
          <w:color w:val="000000"/>
        </w:rPr>
        <w:t>_____</w:t>
      </w:r>
      <w:r>
        <w:rPr>
          <w:rFonts w:ascii="宋体" w:hAnsi="宋体" w:eastAsia="宋体" w:cs="宋体"/>
          <w:color w:val="000000"/>
        </w:rPr>
        <w:t>联，改装后的量程是</w:t>
      </w:r>
      <w:r>
        <w:rPr>
          <w:color w:val="000000"/>
        </w:rPr>
        <w:t>_____</w:t>
      </w:r>
      <w:r>
        <w:rPr>
          <w:rFonts w:ascii="Times New Roman" w:hAnsi="Times New Roman" w:eastAsia="Times New Roman" w:cs="Times New Roman"/>
          <w:color w:val="000000"/>
        </w:rPr>
        <w:t>V</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在下图所示的方框中画出实验电路原理图，并注明器材代号。</w:t>
      </w:r>
    </w:p>
    <w:p>
      <w:pPr>
        <w:spacing w:line="360" w:lineRule="auto"/>
        <w:jc w:val="left"/>
        <w:textAlignment w:val="center"/>
        <w:rPr>
          <w:color w:val="000000"/>
        </w:rPr>
      </w:pPr>
      <w:r>
        <w:rPr>
          <w:color w:val="000000"/>
        </w:rPr>
        <w:pict>
          <v:shape id="_x0000_i1106" o:spt="75" alt="学科网(www.zxxk.com)--教育资源门户，提供试卷、教案、课件、论文、素材以及各类教学资源下载，还有大量而丰富的教学相关资讯！ gkbvLitidEXa5DfBUUAdjA==" type="#_x0000_t75" style="height:106.5pt;width:197.25pt;" filled="f" o:preferrelative="t" stroked="f" coordsize="21600,21600">
            <v:path/>
            <v:fill on="f" focussize="0,0"/>
            <v:stroke on="f" joinstyle="miter"/>
            <v:imagedata r:id="rId135" o:title="学科网(www.zxxk.com)--教育资源门户，提供试卷、教案、课件、论文、素材以及各类教学资源下载，还有大量而丰富的教学相关资讯！ gkbvLitidEXa5DfBUUAdjA=="/>
            <o:lock v:ext="edit" aspectratio="t"/>
            <w10:wrap type="none"/>
            <w10:anchorlock/>
          </v:shape>
        </w:pict>
      </w:r>
    </w:p>
    <w:p>
      <w:pPr>
        <w:rPr>
          <w:rFonts w:hint="default"/>
          <w:b/>
          <w:bCs/>
          <w:sz w:val="36"/>
          <w:szCs w:val="36"/>
          <w:lang w:val="en-US" w:eastAsia="zh-CN"/>
        </w:rPr>
      </w:pPr>
    </w:p>
    <w:p>
      <w:pPr>
        <w:spacing w:line="360" w:lineRule="auto"/>
        <w:jc w:val="left"/>
        <w:textAlignment w:val="center"/>
        <w:rPr>
          <w:color w:val="000000"/>
        </w:rPr>
      </w:pPr>
      <w:r>
        <w:rPr>
          <w:color w:val="000000"/>
        </w:rPr>
        <w:t xml:space="preserve">13. </w:t>
      </w:r>
      <w:r>
        <w:rPr>
          <w:rFonts w:ascii="宋体" w:hAnsi="宋体" w:eastAsia="宋体" w:cs="宋体"/>
          <w:color w:val="000000"/>
        </w:rPr>
        <w:t>在水平方向的匀强磁场中，有一个正方形闭合线圈绕垂直于磁感线的轴匀速转动。已知线圈的匝数</w:t>
      </w:r>
      <w:r>
        <w:object>
          <v:shape id="_x0000_i1107" o:spt="75" alt="学科网(www.zxxk.com)--教育资源门户，提供试卷、教案、课件、论文、素材以及各类教学资源下载，还有大量而丰富的教学相关资讯！ gkbvLitidEXa5DfBUUAdjA==" type="#_x0000_t75" style="height:14.25pt;width:41.95pt;" o:ole="t" filled="f" o:preferrelative="t" stroked="f" coordsize="21600,21600">
            <v:path/>
            <v:fill on="f" focussize="0,0"/>
            <v:stroke on="f" joinstyle="miter"/>
            <v:imagedata r:id="rId137" o:title="eqId90dfa82966d9f79b7e4d3ccff9e00322"/>
            <o:lock v:ext="edit" aspectratio="t"/>
            <w10:wrap type="none"/>
            <w10:anchorlock/>
          </v:shape>
          <o:OLEObject Type="Embed" ProgID="Equation.DSMT4" ShapeID="_x0000_i1107" DrawAspect="Content" ObjectID="_1468075790" r:id="rId136">
            <o:LockedField>false</o:LockedField>
          </o:OLEObject>
        </w:object>
      </w:r>
      <w:r>
        <w:rPr>
          <w:rFonts w:ascii="宋体" w:hAnsi="宋体" w:eastAsia="宋体" w:cs="宋体"/>
          <w:color w:val="000000"/>
        </w:rPr>
        <w:t>，边长</w:t>
      </w:r>
      <w:r>
        <w:object>
          <v:shape id="_x0000_i1108" o:spt="75" alt="学科网(www.zxxk.com)--教育资源门户，提供试卷、教案、课件、论文、素材以及各类教学资源下载，还有大量而丰富的教学相关资讯！ gkbvLitidEXa5DfBUUAdjA==" type="#_x0000_t75" style="height:14.2pt;width:48pt;" o:ole="t" filled="f" o:preferrelative="t" stroked="f" coordsize="21600,21600">
            <v:path/>
            <v:fill on="f" focussize="0,0"/>
            <v:stroke on="f" joinstyle="miter"/>
            <v:imagedata r:id="rId139" o:title="eqId4a90052fe46b29d7098e21824afc222e"/>
            <o:lock v:ext="edit" aspectratio="t"/>
            <w10:wrap type="none"/>
            <w10:anchorlock/>
          </v:shape>
          <o:OLEObject Type="Embed" ProgID="Equation.DSMT4" ShapeID="_x0000_i1108" DrawAspect="Content" ObjectID="_1468075791" r:id="rId138">
            <o:LockedField>false</o:LockedField>
          </o:OLEObject>
        </w:object>
      </w:r>
      <w:r>
        <w:rPr>
          <w:rFonts w:ascii="宋体" w:hAnsi="宋体" w:eastAsia="宋体" w:cs="宋体"/>
          <w:color w:val="000000"/>
        </w:rPr>
        <w:t>，电阻</w:t>
      </w:r>
      <w:r>
        <w:object>
          <v:shape id="_x0000_i1109" o:spt="75" alt="学科网(www.zxxk.com)--教育资源门户，提供试卷、教案、课件、论文、素材以及各类教学资源下载，还有大量而丰富的教学相关资讯！ gkbvLitidEXa5DfBUUAdjA==" type="#_x0000_t75" style="height:14.2pt;width:44.25pt;" o:ole="t" filled="f" o:preferrelative="t" stroked="f" coordsize="21600,21600">
            <v:path/>
            <v:fill on="f" focussize="0,0"/>
            <v:stroke on="f" joinstyle="miter"/>
            <v:imagedata r:id="rId141" o:title="eqId18a37387cd7b41fc2db2496d82f92045"/>
            <o:lock v:ext="edit" aspectratio="t"/>
            <w10:wrap type="none"/>
            <w10:anchorlock/>
          </v:shape>
          <o:OLEObject Type="Embed" ProgID="Equation.DSMT4" ShapeID="_x0000_i1109" DrawAspect="Content" ObjectID="_1468075792" r:id="rId140">
            <o:LockedField>false</o:LockedField>
          </o:OLEObject>
        </w:object>
      </w:r>
      <w:r>
        <w:rPr>
          <w:rFonts w:ascii="宋体" w:hAnsi="宋体" w:eastAsia="宋体" w:cs="宋体"/>
          <w:color w:val="000000"/>
        </w:rPr>
        <w:t>，转动频率</w:t>
      </w:r>
      <w:r>
        <w:object>
          <v:shape id="_x0000_i1110" o:spt="75" alt="学科网(www.zxxk.com)--教育资源门户，提供试卷、教案、课件、论文、素材以及各类教学资源下载，还有大量而丰富的教学相关资讯！ gkbvLitidEXa5DfBUUAdjA==" type="#_x0000_t75" style="height:15.7pt;width:53.25pt;" o:ole="t" filled="f" o:preferrelative="t" stroked="f" coordsize="21600,21600">
            <v:path/>
            <v:fill on="f" focussize="0,0"/>
            <v:stroke on="f" joinstyle="miter"/>
            <v:imagedata r:id="rId143" o:title="eqIdb4f3b1d901a61ea1ab370b31c67bb6ad"/>
            <o:lock v:ext="edit" aspectratio="t"/>
            <w10:wrap type="none"/>
            <w10:anchorlock/>
          </v:shape>
          <o:OLEObject Type="Embed" ProgID="Equation.DSMT4" ShapeID="_x0000_i1110" DrawAspect="Content" ObjectID="_1468075793" r:id="rId142">
            <o:LockedField>false</o:LockedField>
          </o:OLEObject>
        </w:object>
      </w:r>
      <w:r>
        <w:rPr>
          <w:rFonts w:ascii="宋体" w:hAnsi="宋体" w:eastAsia="宋体" w:cs="宋体"/>
          <w:color w:val="000000"/>
        </w:rPr>
        <w:t>，磁场的磁感应强度</w:t>
      </w:r>
      <w:r>
        <w:object>
          <v:shape id="_x0000_i1111" o:spt="75" alt="学科网(www.zxxk.com)--教育资源门户，提供试卷、教案、课件、论文、素材以及各类教学资源下载，还有大量而丰富的教学相关资讯！ gkbvLitidEXa5DfBUUAdjA==" type="#_x0000_t75" style="height:13.85pt;width:46.4pt;" o:ole="t" filled="f" o:preferrelative="t" stroked="f" coordsize="21600,21600">
            <v:path/>
            <v:fill on="f" focussize="0,0"/>
            <v:stroke on="f" joinstyle="miter"/>
            <v:imagedata r:id="rId145" o:title="eqId4468e92eda1761771f3fa39a416b9fd4"/>
            <o:lock v:ext="edit" aspectratio="t"/>
            <w10:wrap type="none"/>
            <w10:anchorlock/>
          </v:shape>
          <o:OLEObject Type="Embed" ProgID="Equation.DSMT4" ShapeID="_x0000_i1111" DrawAspect="Content" ObjectID="_1468075794" r:id="rId144">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gkbvLitidEXa5DfBUUAdjA==" type="#_x0000_t75" style="height:12.7pt;width:27.7pt;" o:ole="t" filled="f" o:preferrelative="t" stroked="f" coordsize="21600,21600">
            <v:path/>
            <v:fill on="f" focussize="0,0"/>
            <v:stroke on="f" joinstyle="miter"/>
            <v:imagedata r:id="rId147" o:title="eqId3f13a78a5feb056770750c6a0ebebdd2"/>
            <o:lock v:ext="edit" aspectratio="t"/>
            <w10:wrap type="none"/>
            <w10:anchorlock/>
          </v:shape>
          <o:OLEObject Type="Embed" ProgID="Equation.DSMT4" ShapeID="_x0000_i1112" DrawAspect="Content" ObjectID="_1468075795" r:id="rId146">
            <o:LockedField>false</o:LockedField>
          </o:OLEObject>
        </w:object>
      </w:r>
      <w:r>
        <w:rPr>
          <w:rFonts w:ascii="宋体" w:hAnsi="宋体" w:eastAsia="宋体" w:cs="宋体"/>
          <w:color w:val="000000"/>
        </w:rPr>
        <w:t>，求：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）线圈由中性面转至与中性面成</w:t>
      </w:r>
      <w:r>
        <w:object>
          <v:shape id="_x0000_i1113" o:spt="75" alt="学科网(www.zxxk.com)--教育资源门户，提供试卷、教案、课件、论文、素材以及各类教学资源下载，还有大量而丰富的教学相关资讯！ gkbvLitidEXa5DfBUUAdjA==" type="#_x0000_t75" style="height:13.95pt;width:20pt;" o:ole="t" filled="f" o:preferrelative="t" stroked="f" coordsize="21600,21600">
            <v:path/>
            <v:fill on="f" focussize="0,0"/>
            <v:stroke on="f" joinstyle="miter"/>
            <v:imagedata r:id="rId149" o:title="eqIdbe6a6301878fed2a01413020b27310a5"/>
            <o:lock v:ext="edit" aspectratio="t"/>
            <w10:wrap type="none"/>
            <w10:anchorlock/>
          </v:shape>
          <o:OLEObject Type="Embed" ProgID="Equation.DSMT4" ShapeID="_x0000_i1113" DrawAspect="Content" ObjectID="_1468075796" r:id="rId148">
            <o:LockedField>false</o:LockedField>
          </o:OLEObject>
        </w:object>
      </w:r>
      <w:r>
        <w:rPr>
          <w:rFonts w:ascii="宋体" w:hAnsi="宋体" w:eastAsia="宋体" w:cs="宋体"/>
          <w:color w:val="000000"/>
        </w:rPr>
        <w:t>角的过程中，通过导线的平均感应电流；</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）当线圈转至线圈平面与中性面的夹角为</w:t>
      </w:r>
      <w:r>
        <w:object>
          <v:shape id="_x0000_i1114" o:spt="75" alt="学科网(www.zxxk.com)--教育资源门户，提供试卷、教案、课件、论文、素材以及各类教学资源下载，还有大量而丰富的教学相关资讯！ gkbvLitidEXa5DfBUUAdjA==" type="#_x0000_t75" style="height:13.95pt;width:20pt;" o:ole="t" filled="f" o:preferrelative="t" stroked="f" coordsize="21600,21600">
            <v:path/>
            <v:fill on="f" focussize="0,0"/>
            <v:stroke on="f" joinstyle="miter"/>
            <v:imagedata r:id="rId151" o:title="eqIdf6b86c22b670a8e9f3896f9e8883fbbb"/>
            <o:lock v:ext="edit" aspectratio="t"/>
            <w10:wrap type="none"/>
            <w10:anchorlock/>
          </v:shape>
          <o:OLEObject Type="Embed" ProgID="Equation.DSMT4" ShapeID="_x0000_i1114" DrawAspect="Content" ObjectID="_1468075797" r:id="rId150">
            <o:LockedField>false</o:LockedField>
          </o:OLEObject>
        </w:object>
      </w:r>
      <w:r>
        <w:rPr>
          <w:rFonts w:ascii="宋体" w:hAnsi="宋体" w:eastAsia="宋体" w:cs="宋体"/>
          <w:color w:val="000000"/>
        </w:rPr>
        <w:t>时，</w:t>
      </w:r>
      <w:r>
        <w:object>
          <v:shape id="_x0000_i1115" o:spt="75" alt="学科网(www.zxxk.com)--教育资源门户，提供试卷、教案、课件、论文、素材以及各类教学资源下载，还有大量而丰富的教学相关资讯！ gkbvLitidEXa5DfBUUAdjA==" type="#_x0000_t75" style="height:14.25pt;width:15.75pt;" o:ole="t" filled="f" o:preferrelative="t" stroked="f" coordsize="21600,21600">
            <v:path/>
            <v:fill on="f" focussize="0,0"/>
            <v:stroke on="f" joinstyle="miter"/>
            <v:imagedata r:id="rId153" o:title="eqId18f0281e6bbdbe08beeccb55adf84536"/>
            <o:lock v:ext="edit" aspectratio="t"/>
            <w10:wrap type="none"/>
            <w10:anchorlock/>
          </v:shape>
          <o:OLEObject Type="Embed" ProgID="Equation.DSMT4" ShapeID="_x0000_i1115" DrawAspect="Content" ObjectID="_1468075798" r:id="rId152">
            <o:LockedField>false</o:LockedField>
          </o:OLEObject>
        </w:object>
      </w:r>
      <w:r>
        <w:rPr>
          <w:rFonts w:ascii="宋体" w:hAnsi="宋体" w:eastAsia="宋体" w:cs="宋体"/>
          <w:color w:val="000000"/>
        </w:rPr>
        <w:t>边所受安培力大小；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）外力驱动线圈转动的功率。</w:t>
      </w:r>
    </w:p>
    <w:p>
      <w:pPr>
        <w:spacing w:line="360" w:lineRule="auto"/>
        <w:jc w:val="left"/>
        <w:textAlignment w:val="center"/>
        <w:rPr>
          <w:color w:val="000000"/>
        </w:rPr>
      </w:pPr>
      <w:r>
        <w:rPr>
          <w:color w:val="000000"/>
        </w:rPr>
        <w:pict>
          <v:shape id="_x0000_i1116" o:spt="75" alt="学科网(www.zxxk.com)--教育资源门户，提供试卷、教案、课件、论文、素材以及各类教学资源下载，还有大量而丰富的教学相关资讯！ gkbvLitidEXa5DfBUUAdjA==" type="#_x0000_t75" style="height:81.75pt;width:113.25pt;" filled="f" o:preferrelative="t" stroked="f" coordsize="21600,21600">
            <v:path/>
            <v:fill on="f" focussize="0,0"/>
            <v:stroke on="f" joinstyle="miter"/>
            <v:imagedata r:id="rId154" o:title="学科网(www.zxxk.com)--教育资源门户，提供试卷、教案、课件、论文、素材以及各类教学资源下载，还有大量而丰富的教学相关资讯！ gkbvLitidEXa5DfBUUAdjA=="/>
            <o:lock v:ext="edit" aspectratio="t"/>
            <w10:wrap type="none"/>
            <w10:anchorlock/>
          </v:shape>
        </w:pict>
      </w:r>
    </w:p>
    <w:p>
      <w:pPr>
        <w:spacing w:before="240" w:line="360" w:lineRule="auto"/>
        <w:jc w:val="both"/>
        <w:textAlignment w:val="center"/>
        <w:rPr>
          <w:color w:val="000000"/>
        </w:rPr>
      </w:pPr>
      <w:r>
        <w:rPr>
          <w:color w:val="000000"/>
        </w:rPr>
        <w:t xml:space="preserve">14. </w:t>
      </w:r>
      <w:r>
        <w:rPr>
          <w:rFonts w:ascii="宋体" w:hAnsi="宋体" w:eastAsia="宋体" w:cs="宋体"/>
          <w:color w:val="000000"/>
        </w:rPr>
        <w:t>如图所示，边长为</w:t>
      </w:r>
      <w:r>
        <w:object>
          <v:shape id="_x0000_i1117" o:spt="75" alt="学科网(www.zxxk.com)--教育资源门户，提供试卷、教案、课件、论文、素材以及各类教学资源下载，还有大量而丰富的教学相关资讯！ gkbvLitidEXa5DfBUUAdjA==" type="#_x0000_t75" style="height:11.25pt;width:9.75pt;" o:ole="t" filled="f" o:preferrelative="t" stroked="f" coordsize="21600,21600">
            <v:path/>
            <v:fill on="f" focussize="0,0"/>
            <v:stroke on="f" joinstyle="miter"/>
            <v:imagedata r:id="rId156" o:title="eqId0c88d9142df6ba8e43c1a93bd04a1362"/>
            <o:lock v:ext="edit" aspectratio="t"/>
            <w10:wrap type="none"/>
            <w10:anchorlock/>
          </v:shape>
          <o:OLEObject Type="Embed" ProgID="Equation.DSMT4" ShapeID="_x0000_i1117" DrawAspect="Content" ObjectID="_1468075799" r:id="rId155">
            <o:LockedField>false</o:LockedField>
          </o:OLEObject>
        </w:object>
      </w:r>
      <w:r>
        <w:rPr>
          <w:rFonts w:ascii="宋体" w:hAnsi="宋体" w:eastAsia="宋体" w:cs="宋体"/>
          <w:color w:val="000000"/>
        </w:rPr>
        <w:t>、匝数为</w:t>
      </w:r>
      <w:r>
        <w:object>
          <v:shape id="_x0000_i1118" o:spt="75" alt="学科网(www.zxxk.com)--教育资源门户，提供试卷、教案、课件、论文、素材以及各类教学资源下载，还有大量而丰富的教学相关资讯！ gkbvLitidEXa5DfBUUAdjA==" type="#_x0000_t75" style="height:13.95pt;width:13.95pt;" o:ole="t" filled="f" o:preferrelative="t" stroked="f" coordsize="21600,21600">
            <v:path/>
            <v:fill on="f" focussize="0,0"/>
            <v:stroke on="f" joinstyle="miter"/>
            <v:imagedata r:id="rId158" o:title="eqId54a5d7d3b6b63fe5c24c3907b7a8eaa3"/>
            <o:lock v:ext="edit" aspectratio="t"/>
            <w10:wrap type="none"/>
            <w10:anchorlock/>
          </v:shape>
          <o:OLEObject Type="Embed" ProgID="Equation.DSMT4" ShapeID="_x0000_i1118" DrawAspect="Content" ObjectID="_1468075800" r:id="rId157">
            <o:LockedField>false</o:LockedField>
          </o:OLEObject>
        </w:object>
      </w:r>
      <w:r>
        <w:rPr>
          <w:rFonts w:ascii="宋体" w:hAnsi="宋体" w:eastAsia="宋体" w:cs="宋体"/>
          <w:color w:val="000000"/>
        </w:rPr>
        <w:t>、电阻不计的正方形线圈</w:t>
      </w:r>
      <w:r>
        <w:object>
          <v:shape id="_x0000_i1119" o:spt="75" alt="学科网(www.zxxk.com)--教育资源门户，提供试卷、教案、课件、论文、素材以及各类教学资源下载，还有大量而丰富的教学相关资讯！ gkbvLitidEXa5DfBUUAdjA==" type="#_x0000_t75" style="height:14pt;width:27.95pt;" o:ole="t" filled="f" o:preferrelative="t" stroked="f" coordsize="21600,21600">
            <v:path/>
            <v:fill on="f" focussize="0,0"/>
            <v:stroke on="f" joinstyle="miter"/>
            <v:imagedata r:id="rId160" o:title="eqId35893041a02be39c9d0c1e9b329556eb"/>
            <o:lock v:ext="edit" aspectratio="t"/>
            <w10:wrap type="none"/>
            <w10:anchorlock/>
          </v:shape>
          <o:OLEObject Type="Embed" ProgID="Equation.DSMT4" ShapeID="_x0000_i1119" DrawAspect="Content" ObjectID="_1468075801" r:id="rId159">
            <o:LockedField>false</o:LockedField>
          </o:OLEObject>
        </w:object>
      </w:r>
      <w:r>
        <w:rPr>
          <w:rFonts w:ascii="宋体" w:hAnsi="宋体" w:eastAsia="宋体" w:cs="宋体"/>
          <w:color w:val="000000"/>
        </w:rPr>
        <w:t>，在磁感应强度为</w:t>
      </w:r>
      <w:r>
        <w:object>
          <v:shape id="_x0000_i1120" o:spt="75" alt="学科网(www.zxxk.com)--教育资源门户，提供试卷、教案、课件、论文、素材以及各类教学资源下载，还有大量而丰富的教学相关资讯！ gkbvLitidEXa5DfBUUAdjA==" type="#_x0000_t75" style="height:10.5pt;width:9.75pt;" o:ole="t" filled="f" o:preferrelative="t" stroked="f" coordsize="21600,21600">
            <v:path/>
            <v:fill on="f" focussize="0,0"/>
            <v:stroke on="f" joinstyle="miter"/>
            <v:imagedata r:id="rId162" o:title="eqId7f9e8449aad35c5d840a3395ea86df6d"/>
            <o:lock v:ext="edit" aspectratio="t"/>
            <w10:wrap type="none"/>
            <w10:anchorlock/>
          </v:shape>
          <o:OLEObject Type="Embed" ProgID="Equation.DSMT4" ShapeID="_x0000_i1120" DrawAspect="Content" ObjectID="_1468075802" r:id="rId161">
            <o:LockedField>false</o:LockedField>
          </o:OLEObject>
        </w:object>
      </w:r>
      <w:r>
        <w:rPr>
          <w:rFonts w:ascii="宋体" w:hAnsi="宋体" w:eastAsia="宋体" w:cs="宋体"/>
          <w:color w:val="000000"/>
        </w:rPr>
        <w:t>的匀强磁场中绕转轴</w:t>
      </w:r>
      <w:r>
        <w:object>
          <v:shape id="_x0000_i1121" o:spt="75" alt="学科网(www.zxxk.com)--教育资源门户，提供试卷、教案、课件、论文、素材以及各类教学资源下载，还有大量而丰富的教学相关资讯！ gkbvLitidEXa5DfBUUAdjA==" type="#_x0000_t75" style="height:16pt;width:21.95pt;" o:ole="t" filled="f" o:preferrelative="t" stroked="f" coordsize="21600,21600">
            <v:path/>
            <v:fill on="f" focussize="0,0"/>
            <v:stroke on="f" joinstyle="miter"/>
            <v:imagedata r:id="rId164" o:title="eqId34b2a957b62825e8f48f9bade9cddb51"/>
            <o:lock v:ext="edit" aspectratio="t"/>
            <w10:wrap type="none"/>
            <w10:anchorlock/>
          </v:shape>
          <o:OLEObject Type="Embed" ProgID="Equation.DSMT4" ShapeID="_x0000_i1121" DrawAspect="Content" ObjectID="_1468075803" r:id="rId163">
            <o:LockedField>false</o:LockedField>
          </o:OLEObject>
        </w:object>
      </w:r>
      <w:r>
        <w:rPr>
          <w:rFonts w:ascii="宋体" w:hAnsi="宋体" w:eastAsia="宋体" w:cs="宋体"/>
          <w:color w:val="000000"/>
        </w:rPr>
        <w:t>以角速度</w:t>
      </w:r>
      <w:r>
        <w:object>
          <v:shape id="_x0000_i1122" o:spt="75" alt="学科网(www.zxxk.com)--教育资源门户，提供试卷、教案、课件、论文、素材以及各类教学资源下载，还有大量而丰富的教学相关资讯！ gkbvLitidEXa5DfBUUAdjA==" type="#_x0000_t75" style="height:10.8pt;width:12.05pt;" o:ole="t" filled="f" o:preferrelative="t" stroked="f" coordsize="21600,21600">
            <v:path/>
            <v:fill on="f" focussize="0,0"/>
            <v:stroke on="f" joinstyle="miter"/>
            <v:imagedata r:id="rId166" o:title="eqId074c228ffc7b1e306f8410afe7bc4b5c"/>
            <o:lock v:ext="edit" aspectratio="t"/>
            <w10:wrap type="none"/>
            <w10:anchorlock/>
          </v:shape>
          <o:OLEObject Type="Embed" ProgID="Equation.DSMT4" ShapeID="_x0000_i1122" DrawAspect="Content" ObjectID="_1468075804" r:id="rId165">
            <o:LockedField>false</o:LockedField>
          </o:OLEObject>
        </w:object>
      </w:r>
      <w:r>
        <w:rPr>
          <w:rFonts w:ascii="宋体" w:hAnsi="宋体" w:eastAsia="宋体" w:cs="宋体"/>
          <w:color w:val="000000"/>
        </w:rPr>
        <w:t>匀速转动，轴</w:t>
      </w:r>
      <w:r>
        <w:object>
          <v:shape id="_x0000_i1123" o:spt="75" alt="学科网(www.zxxk.com)--教育资源门户，提供试卷、教案、课件、论文、素材以及各类教学资源下载，还有大量而丰富的教学相关资讯！ gkbvLitidEXa5DfBUUAdjA==" type="#_x0000_t75" style="height:16pt;width:21.95pt;" o:ole="t" filled="f" o:preferrelative="t" stroked="f" coordsize="21600,21600">
            <v:path/>
            <v:fill on="f" focussize="0,0"/>
            <v:stroke on="f" joinstyle="miter"/>
            <v:imagedata r:id="rId164" o:title="eqId34b2a957b62825e8f48f9bade9cddb51"/>
            <o:lock v:ext="edit" aspectratio="t"/>
            <w10:wrap type="none"/>
            <w10:anchorlock/>
          </v:shape>
          <o:OLEObject Type="Embed" ProgID="Equation.DSMT4" ShapeID="_x0000_i1123" DrawAspect="Content" ObjectID="_1468075805" r:id="rId167">
            <o:LockedField>false</o:LockedField>
          </o:OLEObject>
        </w:object>
      </w:r>
      <w:r>
        <w:rPr>
          <w:rFonts w:ascii="宋体" w:hAnsi="宋体" w:eastAsia="宋体" w:cs="宋体"/>
          <w:color w:val="000000"/>
        </w:rPr>
        <w:t>垂直于磁感线，制成一台交流发电机．它与理想变压器的原线圈连接，变压器原、副线圈的匝数之比为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，滑动变阻器的最大值为</w:t>
      </w:r>
      <w:r>
        <w:rPr>
          <w:rFonts w:ascii="Times New Roman" w:hAnsi="Times New Roman" w:eastAsia="Times New Roman" w:cs="Times New Roman"/>
          <w:i/>
          <w:color w:val="000000"/>
        </w:rPr>
        <w:t>R</w:t>
      </w:r>
      <w:r>
        <w:rPr>
          <w:rFonts w:ascii="宋体" w:hAnsi="宋体" w:eastAsia="宋体" w:cs="宋体"/>
          <w:color w:val="000000"/>
        </w:rPr>
        <w:t>。从正方形线圈处于图示位置开始计时；</w:t>
      </w:r>
    </w:p>
    <w:p>
      <w:pPr>
        <w:spacing w:before="240"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）交流电发电机的感应电动势的瞬时值表达式；</w:t>
      </w:r>
    </w:p>
    <w:p>
      <w:pPr>
        <w:spacing w:before="240"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）当滑动变阻器滑到中间时，求此时电压表、电流表的示数及滑动变阻器的功率。</w:t>
      </w:r>
    </w:p>
    <w:p>
      <w:pPr>
        <w:spacing w:before="240" w:line="360" w:lineRule="auto"/>
        <w:jc w:val="both"/>
        <w:textAlignment w:val="center"/>
        <w:rPr>
          <w:color w:val="000000"/>
        </w:rPr>
      </w:pPr>
      <w:r>
        <w:rPr>
          <w:color w:val="000000"/>
        </w:rPr>
        <w:pict>
          <v:shape id="_x0000_i1124" o:spt="75" alt="学科网(www.zxxk.com)--教育资源门户，提供试卷、教案、课件、论文、素材以及各类教学资源下载，还有大量而丰富的教学相关资讯！ gkbvLitidEXa5DfBUUAdjA==" type="#_x0000_t75" style="height:109.5pt;width:195pt;" filled="f" o:preferrelative="t" stroked="f" coordsize="21600,21600">
            <v:path/>
            <v:fill on="f" focussize="0,0"/>
            <v:stroke on="f" joinstyle="miter"/>
            <v:imagedata r:id="rId168" o:title="学科网(www.zxxk.com)--教育资源门户，提供试卷、教案、课件、论文、素材以及各类教学资源下载，还有大量而丰富的教学相关资讯！ gkbvLitidEXa5DfBUUAdjA=="/>
            <o:lock v:ext="edit" aspectratio="t"/>
            <w10:wrap type="none"/>
            <w10:anchorlock/>
          </v:shape>
        </w:pict>
      </w:r>
    </w:p>
    <w:p>
      <w:pPr>
        <w:spacing w:line="360" w:lineRule="auto"/>
        <w:jc w:val="left"/>
        <w:textAlignment w:val="center"/>
        <w:rPr>
          <w:color w:val="000000"/>
        </w:rPr>
      </w:pPr>
      <w:r>
        <w:rPr>
          <w:color w:val="000000"/>
        </w:rPr>
        <w:t>1</w:t>
      </w:r>
      <w:r>
        <w:rPr>
          <w:rFonts w:hint="eastAsia"/>
          <w:color w:val="000000"/>
          <w:lang w:val="en-US" w:eastAsia="zh-CN"/>
        </w:rPr>
        <w:t>5</w:t>
      </w:r>
      <w:r>
        <w:rPr>
          <w:color w:val="000000"/>
        </w:rPr>
        <w:t xml:space="preserve">. </w:t>
      </w:r>
      <w:r>
        <w:rPr>
          <w:rFonts w:ascii="宋体" w:hAnsi="宋体" w:eastAsia="宋体" w:cs="宋体"/>
          <w:color w:val="000000"/>
        </w:rPr>
        <w:t>如图，空间存在范围足够大且与水平地面成</w:t>
      </w:r>
      <w:r>
        <w:object>
          <v:shape id="_x0000_i1125" o:spt="75" alt="学科网(www.zxxk.com)--教育资源门户，提供试卷、教案、课件、论文、素材以及各类教学资源下载，还有大量而丰富的教学相关资讯！ gkbvLitidEXa5DfBUUAdjA==" type="#_x0000_t75" style="height:15.7pt;width:18.7pt;" o:ole="t" filled="f" o:preferrelative="t" stroked="f" coordsize="21600,21600">
            <v:path/>
            <v:fill on="f" focussize="0,0"/>
            <v:stroke on="f" joinstyle="miter"/>
            <v:imagedata r:id="rId170" o:title="eqId8ac09dc1ca2cdd7aef28c218763d3e4d"/>
            <o:lock v:ext="edit" aspectratio="t"/>
            <w10:wrap type="none"/>
            <w10:anchorlock/>
          </v:shape>
          <o:OLEObject Type="Embed" ProgID="Equation.DSMT4" ShapeID="_x0000_i1125" DrawAspect="Content" ObjectID="_1468075806" r:id="rId169">
            <o:LockedField>false</o:LockedField>
          </o:OLEObject>
        </w:object>
      </w:r>
      <w:r>
        <w:rPr>
          <w:rFonts w:ascii="宋体" w:hAnsi="宋体" w:eastAsia="宋体" w:cs="宋体"/>
          <w:color w:val="000000"/>
        </w:rPr>
        <w:t>角的匀强电场，图中带箭头的实线为电场线，一内表面光滑的竖直圆弧轨道固定在水平面上且和电场线共面，</w:t>
      </w:r>
      <w:r>
        <w:object>
          <v:shape id="_x0000_i1126" o:spt="75" alt="学科网(www.zxxk.com)--教育资源门户，提供试卷、教案、课件、论文、素材以及各类教学资源下载，还有大量而丰富的教学相关资讯！ gkbvLitidEXa5DfBUUAdjA==" type="#_x0000_t75" style="height:12.75pt;width:10.5pt;" o:ole="t" filled="f" o:preferrelative="t" stroked="f" coordsize="21600,21600">
            <v:path/>
            <v:fill on="f" focussize="0,0"/>
            <v:stroke on="f" joinstyle="miter"/>
            <v:imagedata r:id="rId77" o:title="eqId1dde8112e8eb968fd042418dd632759e"/>
            <o:lock v:ext="edit" aspectratio="t"/>
            <w10:wrap type="none"/>
            <w10:anchorlock/>
          </v:shape>
          <o:OLEObject Type="Embed" ProgID="Equation.DSMT4" ShapeID="_x0000_i1126" DrawAspect="Content" ObjectID="_1468075807" r:id="rId171">
            <o:LockedField>false</o:LockedField>
          </o:OLEObject>
        </w:object>
      </w:r>
      <w:r>
        <w:rPr>
          <w:rFonts w:ascii="宋体" w:hAnsi="宋体" w:eastAsia="宋体" w:cs="宋体"/>
          <w:color w:val="000000"/>
        </w:rPr>
        <w:t>为圆弧轨道的圆心，</w:t>
      </w:r>
      <w:r>
        <w:object>
          <v:shape id="_x0000_i1127" o:spt="75" alt="学科网(www.zxxk.com)--教育资源门户，提供试卷、教案、课件、论文、素材以及各类教学资源下载，还有大量而丰富的教学相关资讯！ gkbvLitidEXa5DfBUUAdjA==" type="#_x0000_t75" style="height:13.5pt;width:15pt;" o:ole="t" filled="f" o:preferrelative="t" stroked="f" coordsize="21600,21600">
            <v:path/>
            <v:fill on="f" focussize="0,0"/>
            <v:stroke on="f" joinstyle="miter"/>
            <v:imagedata r:id="rId173" o:title="eqId7a5f1641947153c80b987320885a2b57"/>
            <o:lock v:ext="edit" aspectratio="t"/>
            <w10:wrap type="none"/>
            <w10:anchorlock/>
          </v:shape>
          <o:OLEObject Type="Embed" ProgID="Equation.DSMT4" ShapeID="_x0000_i1127" DrawAspect="Content" ObjectID="_1468075808" r:id="rId172">
            <o:LockedField>false</o:LockedField>
          </o:OLEObject>
        </w:object>
      </w:r>
      <w:r>
        <w:rPr>
          <w:rFonts w:ascii="宋体" w:hAnsi="宋体" w:eastAsia="宋体" w:cs="宋体"/>
          <w:color w:val="000000"/>
        </w:rPr>
        <w:t>为直径。一带电小球（视为质点）静止在</w:t>
      </w:r>
      <w:r>
        <w:object>
          <v:shape id="_x0000_i1128" o:spt="75" alt="学科网(www.zxxk.com)--教育资源门户，提供试卷、教案、课件、论文、素材以及各类教学资源下载，还有大量而丰富的教学相关资讯！ gkbvLitidEXa5DfBUUAdjA=="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28" DrawAspect="Content" ObjectID="_1468075809" r:id="rId174">
            <o:LockedField>false</o:LockedField>
          </o:OLEObject>
        </w:object>
      </w:r>
      <w:r>
        <w:rPr>
          <w:rFonts w:ascii="宋体" w:hAnsi="宋体" w:eastAsia="宋体" w:cs="宋体"/>
          <w:color w:val="000000"/>
        </w:rPr>
        <w:t>点，半径</w:t>
      </w:r>
      <w:r>
        <w:object>
          <v:shape id="_x0000_i1129" o:spt="75" alt="学科网(www.zxxk.com)--教育资源门户，提供试卷、教案、课件、论文、素材以及各类教学资源下载，还有大量而丰富的教学相关资讯！ gkbvLitidEXa5DfBUUAdjA==" type="#_x0000_t75" style="height:14pt;width:20pt;" o:ole="t" filled="f" o:preferrelative="t" stroked="f" coordsize="21600,21600">
            <v:path/>
            <v:fill on="f" focussize="0,0"/>
            <v:stroke on="f" joinstyle="miter"/>
            <v:imagedata r:id="rId177" o:title="eqIdabd13974aebe38eb2a1d744a01ea5aa5"/>
            <o:lock v:ext="edit" aspectratio="t"/>
            <w10:wrap type="none"/>
            <w10:anchorlock/>
          </v:shape>
          <o:OLEObject Type="Embed" ProgID="Equation.DSMT4" ShapeID="_x0000_i1129" DrawAspect="Content" ObjectID="_1468075810" r:id="rId176">
            <o:LockedField>false</o:LockedField>
          </o:OLEObject>
        </w:object>
      </w:r>
      <w:r>
        <w:rPr>
          <w:rFonts w:ascii="宋体" w:hAnsi="宋体" w:eastAsia="宋体" w:cs="宋体"/>
          <w:color w:val="000000"/>
        </w:rPr>
        <w:t>与竖直方向的夹角为</w:t>
      </w:r>
      <w:r>
        <w:object>
          <v:shape id="_x0000_i1130" o:spt="75" alt="学科网(www.zxxk.com)--教育资源门户，提供试卷、教案、课件、论文、素材以及各类教学资源下载，还有大量而丰富的教学相关资讯！ gkbvLitidEXa5DfBUUAdjA==" type="#_x0000_t75" style="height:15.7pt;width:18.7pt;" o:ole="t" filled="f" o:preferrelative="t" stroked="f" coordsize="21600,21600">
            <v:path/>
            <v:fill on="f" focussize="0,0"/>
            <v:stroke on="f" joinstyle="miter"/>
            <v:imagedata r:id="rId179" o:title="eqId2d5bca00fa20e6e80480b9d06d2e52ee"/>
            <o:lock v:ext="edit" aspectratio="t"/>
            <w10:wrap type="none"/>
            <w10:anchorlock/>
          </v:shape>
          <o:OLEObject Type="Embed" ProgID="Equation.DSMT4" ShapeID="_x0000_i1130" DrawAspect="Content" ObjectID="_1468075811" r:id="rId178">
            <o:LockedField>false</o:LockedField>
          </o:OLEObject>
        </w:object>
      </w:r>
      <w:r>
        <w:rPr>
          <w:rFonts w:ascii="宋体" w:hAnsi="宋体" w:eastAsia="宋体" w:cs="宋体"/>
          <w:color w:val="000000"/>
        </w:rPr>
        <w:t>。已知圆弧轨道的半径为</w:t>
      </w:r>
      <w:r>
        <w:object>
          <v:shape id="_x0000_i1131" o:spt="75" alt="学科网(www.zxxk.com)--教育资源门户，提供试卷、教案、课件、论文、素材以及各类教学资源下载，还有大量而丰富的教学相关资讯！ gkbvLitidEXa5DfBUUAdjA==" type="#_x0000_t75" style="height:12pt;width:11.25pt;" o:ole="t" filled="f" o:preferrelative="t" stroked="f" coordsize="21600,21600">
            <v:path/>
            <v:fill on="f" focussize="0,0"/>
            <v:stroke on="f" joinstyle="miter"/>
            <v:imagedata r:id="rId181" o:title="eqId4aa0df7f1e45f9de29e802c7f19a4f64"/>
            <o:lock v:ext="edit" aspectratio="t"/>
            <w10:wrap type="none"/>
            <w10:anchorlock/>
          </v:shape>
          <o:OLEObject Type="Embed" ProgID="Equation.DSMT4" ShapeID="_x0000_i1131" DrawAspect="Content" ObjectID="_1468075812" r:id="rId180">
            <o:LockedField>false</o:LockedField>
          </o:OLEObject>
        </w:object>
      </w:r>
      <w:r>
        <w:rPr>
          <w:rFonts w:ascii="宋体" w:hAnsi="宋体" w:eastAsia="宋体" w:cs="宋体"/>
          <w:color w:val="000000"/>
        </w:rPr>
        <w:t>，小球的质量为</w:t>
      </w:r>
      <w:r>
        <w:object>
          <v:shape id="_x0000_i1132" o:spt="75" alt="学科网(www.zxxk.com)--教育资源门户，提供试卷、教案、课件、论文、素材以及各类教学资源下载，还有大量而丰富的教学相关资讯！ gkbvLitidEXa5DfBUUAdjA==" type="#_x0000_t75" style="height:11.25pt;width:15.7pt;" o:ole="t" filled="f" o:preferrelative="t" stroked="f" coordsize="21600,21600">
            <v:path/>
            <v:fill on="f" focussize="0,0"/>
            <v:stroke on="f" joinstyle="miter"/>
            <v:imagedata r:id="rId183" o:title="eqIdfc637fae56941fa771b92b9e3a7c249c"/>
            <o:lock v:ext="edit" aspectratio="t"/>
            <w10:wrap type="none"/>
            <w10:anchorlock/>
          </v:shape>
          <o:OLEObject Type="Embed" ProgID="Equation.DSMT4" ShapeID="_x0000_i1132" DrawAspect="Content" ObjectID="_1468075813" r:id="rId182">
            <o:LockedField>false</o:LockedField>
          </o:OLEObject>
        </w:object>
      </w:r>
      <w:r>
        <w:rPr>
          <w:rFonts w:ascii="宋体" w:hAnsi="宋体" w:eastAsia="宋体" w:cs="宋体"/>
          <w:color w:val="000000"/>
        </w:rPr>
        <w:t>电荷量为</w:t>
      </w:r>
      <w:r>
        <w:object>
          <v:shape id="_x0000_i1133" o:spt="75" alt="学科网(www.zxxk.com)--教育资源门户，提供试卷、教案、课件、论文、素材以及各类教学资源下载，还有大量而丰富的教学相关资讯！ gkbvLitidEXa5DfBUUAdjA==" type="#_x0000_t75" style="height:20.25pt;width:51.7pt;" o:ole="t" filled="f" o:preferrelative="t" stroked="f" coordsize="21600,21600">
            <v:path/>
            <v:fill on="f" focussize="0,0"/>
            <v:stroke on="f" joinstyle="miter"/>
            <v:imagedata r:id="rId185" o:title="eqId22659fadfe448d4cfd2e89a282ab2af0"/>
            <o:lock v:ext="edit" aspectratio="t"/>
            <w10:wrap type="none"/>
            <w10:anchorlock/>
          </v:shape>
          <o:OLEObject Type="Embed" ProgID="Equation.DSMT4" ShapeID="_x0000_i1133" DrawAspect="Content" ObjectID="_1468075814" r:id="rId184">
            <o:LockedField>false</o:LockedField>
          </o:OLEObject>
        </w:object>
      </w:r>
      <w:r>
        <w:rPr>
          <w:rFonts w:ascii="宋体" w:hAnsi="宋体" w:eastAsia="宋体" w:cs="宋体"/>
          <w:color w:val="000000"/>
        </w:rPr>
        <w:t>，重力加速度大小为</w:t>
      </w:r>
      <w:r>
        <w:object>
          <v:shape id="_x0000_i1134" o:spt="75" alt="学科网(www.zxxk.com)--教育资源门户，提供试卷、教案、课件、论文、素材以及各类教学资源下载，还有大量而丰富的教学相关资讯！ gkbvLitidEXa5DfBUUAdjA==" type="#_x0000_t75" style="height:10.5pt;width:9.75pt;" o:ole="t" filled="f" o:preferrelative="t" stroked="f" coordsize="21600,21600">
            <v:path/>
            <v:fill on="f" focussize="0,0"/>
            <v:stroke on="f" joinstyle="miter"/>
            <v:imagedata r:id="rId187" o:title="eqId276509f01529d982ab21e479a4619268"/>
            <o:lock v:ext="edit" aspectratio="t"/>
            <w10:wrap type="none"/>
            <w10:anchorlock/>
          </v:shape>
          <o:OLEObject Type="Embed" ProgID="Equation.DSMT4" ShapeID="_x0000_i1134" DrawAspect="Content" ObjectID="_1468075815" r:id="rId186">
            <o:LockedField>false</o:LockedField>
          </o:OLEObject>
        </w:object>
      </w:r>
      <w:r>
        <w:rPr>
          <w:rFonts w:ascii="宋体" w:hAnsi="宋体" w:eastAsia="宋体" w:cs="宋体"/>
          <w:color w:val="000000"/>
        </w:rPr>
        <w:t>，不计空气阻力，求：</w:t>
      </w:r>
    </w:p>
    <w:p>
      <w:pPr>
        <w:spacing w:line="360" w:lineRule="auto"/>
        <w:jc w:val="left"/>
        <w:textAlignment w:val="center"/>
        <w:rPr>
          <w:color w:val="000000"/>
        </w:rPr>
      </w:pPr>
      <w:r>
        <w:rPr>
          <w:color w:val="000000"/>
        </w:rPr>
        <w:pict>
          <v:shape id="_x0000_i1135" o:spt="75" alt="学科网(www.zxxk.com)--教育资源门户，提供试卷、教案、课件、论文、素材以及各类教学资源下载，还有大量而丰富的教学相关资讯！ gkbvLitidEXa5DfBUUAdjA==" type="#_x0000_t75" style="height:94.5pt;width:203.25pt;" filled="f" o:preferrelative="t" stroked="f" coordsize="21600,21600">
            <v:path/>
            <v:fill on="f" focussize="0,0"/>
            <v:stroke on="f" joinstyle="miter"/>
            <v:imagedata r:id="rId188" o:title="学科网(www.zxxk.com)--教育资源门户，提供试卷、教案、课件、论文、素材以及各类教学资源下载，还有大量而丰富的教学相关资讯！ gkbvLitidEXa5DfBUUAdjA=="/>
            <o:lock v:ext="edit" aspectratio="t"/>
            <w10:wrap type="none"/>
            <w10:anchorlock/>
          </v:shape>
        </w:pict>
      </w:r>
    </w:p>
    <w:p>
      <w:pPr>
        <w:spacing w:line="360" w:lineRule="auto"/>
        <w:jc w:val="left"/>
        <w:textAlignment w:val="center"/>
        <w:rPr>
          <w:color w:val="000000"/>
        </w:rPr>
      </w:pPr>
      <w:r>
        <w:rPr>
          <w:color w:val="000000"/>
        </w:rPr>
        <w:t>（1）</w:t>
      </w:r>
      <w:r>
        <w:rPr>
          <w:rFonts w:ascii="宋体" w:hAnsi="宋体" w:eastAsia="宋体" w:cs="宋体"/>
          <w:color w:val="000000"/>
        </w:rPr>
        <w:t>电场强度</w:t>
      </w:r>
      <w:r>
        <w:object>
          <v:shape id="_x0000_i1136" o:spt="75" alt="学科网(www.zxxk.com)--教育资源门户，提供试卷、教案、课件、论文、素材以及各类教学资源下载，还有大量而丰富的教学相关资讯！ gkbvLitidEXa5DfBUUAdjA==" type="#_x0000_t75" style="height:13pt;width:12pt;" o:ole="t" filled="f" o:preferrelative="t" stroked="f" coordsize="21600,21600">
            <v:path/>
            <v:fill on="f" focussize="0,0"/>
            <v:stroke on="f" joinstyle="miter"/>
            <v:imagedata r:id="rId190" o:title="eqId2a30f3a8b673cc28bd90c50cf1a35281"/>
            <o:lock v:ext="edit" aspectratio="t"/>
            <w10:wrap type="none"/>
            <w10:anchorlock/>
          </v:shape>
          <o:OLEObject Type="Embed" ProgID="Equation.DSMT4" ShapeID="_x0000_i1136" DrawAspect="Content" ObjectID="_1468075816" r:id="rId189">
            <o:LockedField>false</o:LockedField>
          </o:OLEObject>
        </w:object>
      </w:r>
      <w:r>
        <w:rPr>
          <w:rFonts w:ascii="宋体" w:hAnsi="宋体" w:eastAsia="宋体" w:cs="宋体"/>
          <w:color w:val="000000"/>
        </w:rPr>
        <w:t>的大小；</w:t>
      </w:r>
    </w:p>
    <w:p>
      <w:pPr>
        <w:spacing w:line="360" w:lineRule="auto"/>
        <w:jc w:val="left"/>
        <w:textAlignment w:val="center"/>
        <w:rPr>
          <w:color w:val="000000"/>
        </w:rPr>
      </w:pPr>
      <w:r>
        <w:rPr>
          <w:color w:val="000000"/>
        </w:rPr>
        <w:t>（2）</w:t>
      </w:r>
      <w:r>
        <w:rPr>
          <w:rFonts w:ascii="宋体" w:hAnsi="宋体" w:eastAsia="宋体" w:cs="宋体"/>
          <w:color w:val="000000"/>
        </w:rPr>
        <w:t>若在</w:t>
      </w:r>
      <w:r>
        <w:object>
          <v:shape id="_x0000_i1137" o:spt="75" alt="学科网(www.zxxk.com)--教育资源门户，提供试卷、教案、课件、论文、素材以及各类教学资源下载，还有大量而丰富的教学相关资讯！ gkbvLitidEXa5DfBUUAdjA=="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37" DrawAspect="Content" ObjectID="_1468075817" r:id="rId191">
            <o:LockedField>false</o:LockedField>
          </o:OLEObject>
        </w:object>
      </w:r>
      <w:r>
        <w:rPr>
          <w:rFonts w:ascii="宋体" w:hAnsi="宋体" w:eastAsia="宋体" w:cs="宋体"/>
          <w:color w:val="000000"/>
        </w:rPr>
        <w:t>点给小球一个初速度</w:t>
      </w:r>
      <w:r>
        <w:object>
          <v:shape id="_x0000_i1138" o:spt="75" alt="学科网(www.zxxk.com)--教育资源门户，提供试卷、教案、课件、论文、素材以及各类教学资源下载，还有大量而丰富的教学相关资讯！ gkbvLitidEXa5DfBUUAdjA==" type="#_x0000_t75" style="height:16.5pt;width:10.45pt;" o:ole="t" filled="f" o:preferrelative="t" stroked="f" coordsize="21600,21600">
            <v:path/>
            <v:fill on="f" focussize="0,0"/>
            <v:stroke on="f" joinstyle="miter"/>
            <v:imagedata r:id="rId193" o:title="eqId6f58888df91890a19a1aa7511d19703f"/>
            <o:lock v:ext="edit" aspectratio="t"/>
            <w10:wrap type="none"/>
            <w10:anchorlock/>
          </v:shape>
          <o:OLEObject Type="Embed" ProgID="Equation.DSMT4" ShapeID="_x0000_i1138" DrawAspect="Content" ObjectID="_1468075818" r:id="rId192">
            <o:LockedField>false</o:LockedField>
          </o:OLEObject>
        </w:object>
      </w:r>
      <w:r>
        <w:rPr>
          <w:rFonts w:ascii="宋体" w:hAnsi="宋体" w:eastAsia="宋体" w:cs="宋体"/>
          <w:color w:val="000000"/>
        </w:rPr>
        <w:t>（沿切线方向），使小球沿圆弧轨道恰好能做完整的圆周运动，则</w:t>
      </w:r>
      <w:r>
        <w:object>
          <v:shape id="_x0000_i1139" o:spt="75" alt="学科网(www.zxxk.com)--教育资源门户，提供试卷、教案、课件、论文、素材以及各类教学资源下载，还有大量而丰富的教学相关资讯！ gkbvLitidEXa5DfBUUAdjA==" type="#_x0000_t75" style="height:16.5pt;width:10.45pt;" o:ole="t" filled="f" o:preferrelative="t" stroked="f" coordsize="21600,21600">
            <v:path/>
            <v:fill on="f" focussize="0,0"/>
            <v:stroke on="f" joinstyle="miter"/>
            <v:imagedata r:id="rId193" o:title="eqId6f58888df91890a19a1aa7511d19703f"/>
            <o:lock v:ext="edit" aspectratio="t"/>
            <w10:wrap type="none"/>
            <w10:anchorlock/>
          </v:shape>
          <o:OLEObject Type="Embed" ProgID="Equation.DSMT4" ShapeID="_x0000_i1139" DrawAspect="Content" ObjectID="_1468075819" r:id="rId194">
            <o:LockedField>false</o:LockedField>
          </o:OLEObject>
        </w:object>
      </w:r>
      <w:r>
        <w:rPr>
          <w:rFonts w:ascii="宋体" w:hAnsi="宋体" w:eastAsia="宋体" w:cs="宋体"/>
          <w:color w:val="000000"/>
        </w:rPr>
        <w:t>的大小为多少？</w:t>
      </w:r>
    </w:p>
    <w:p>
      <w:pPr>
        <w:spacing w:line="360" w:lineRule="auto"/>
        <w:jc w:val="left"/>
        <w:textAlignment w:val="center"/>
        <w:rPr>
          <w:color w:val="000000"/>
        </w:rPr>
      </w:pPr>
      <w:r>
        <w:rPr>
          <w:color w:val="000000"/>
        </w:rPr>
        <w:t>（3）</w:t>
      </w:r>
      <w:r>
        <w:rPr>
          <w:rFonts w:ascii="宋体" w:hAnsi="宋体" w:eastAsia="宋体" w:cs="宋体"/>
          <w:color w:val="000000"/>
        </w:rPr>
        <w:t>若在</w:t>
      </w:r>
      <w:r>
        <w:object>
          <v:shape id="_x0000_i1140" o:spt="75" alt="学科网(www.zxxk.com)--教育资源门户，提供试卷、教案、课件、论文、素材以及各类教学资源下载，还有大量而丰富的教学相关资讯！ gkbvLitidEXa5DfBUUAdjA=="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40" DrawAspect="Content" ObjectID="_1468075820" r:id="rId195">
            <o:LockedField>false</o:LockedField>
          </o:OLEObject>
        </w:object>
      </w:r>
      <w:r>
        <w:rPr>
          <w:rFonts w:ascii="宋体" w:hAnsi="宋体" w:eastAsia="宋体" w:cs="宋体"/>
          <w:color w:val="000000"/>
        </w:rPr>
        <w:t>点给小球一个初速度</w:t>
      </w:r>
      <w:r>
        <w:object>
          <v:shape id="_x0000_i1141" o:spt="75" alt="学科网(www.zxxk.com)--教育资源门户，提供试卷、教案、课件、论文、素材以及各类教学资源下载，还有大量而丰富的教学相关资讯！ gkbvLitidEXa5DfBUUAdjA==" type="#_x0000_t75" style="height:15pt;width:9.75pt;" o:ole="t" filled="f" o:preferrelative="t" stroked="f" coordsize="21600,21600">
            <v:path/>
            <v:fill on="f" focussize="0,0"/>
            <v:stroke on="f" joinstyle="miter"/>
            <v:imagedata r:id="rId197" o:title="eqIdf44c235d8b49207ad3f2d77dc5d6cf20"/>
            <o:lock v:ext="edit" aspectratio="t"/>
            <w10:wrap type="none"/>
            <w10:anchorlock/>
          </v:shape>
          <o:OLEObject Type="Embed" ProgID="Equation.DSMT4" ShapeID="_x0000_i1141" DrawAspect="Content" ObjectID="_1468075821" r:id="rId196">
            <o:LockedField>false</o:LockedField>
          </o:OLEObject>
        </w:object>
      </w:r>
      <w:r>
        <w:rPr>
          <w:rFonts w:ascii="宋体" w:hAnsi="宋体" w:eastAsia="宋体" w:cs="宋体"/>
          <w:color w:val="000000"/>
        </w:rPr>
        <w:t>（沿切线方向），使小球沿圆弧轨道运动的过程中不脱离轨道，则</w:t>
      </w:r>
      <w:r>
        <w:object>
          <v:shape id="_x0000_i1142" o:spt="75" alt="学科网(www.zxxk.com)--教育资源门户，提供试卷、教案、课件、论文、素材以及各类教学资源下载，还有大量而丰富的教学相关资讯！ gkbvLitidEXa5DfBUUAdjA==" type="#_x0000_t75" style="height:15pt;width:9.75pt;" o:ole="t" filled="f" o:preferrelative="t" stroked="f" coordsize="21600,21600">
            <v:path/>
            <v:fill on="f" focussize="0,0"/>
            <v:stroke on="f" joinstyle="miter"/>
            <v:imagedata r:id="rId197" o:title="eqIdf44c235d8b49207ad3f2d77dc5d6cf20"/>
            <o:lock v:ext="edit" aspectratio="t"/>
            <w10:wrap type="none"/>
            <w10:anchorlock/>
          </v:shape>
          <o:OLEObject Type="Embed" ProgID="Equation.DSMT4" ShapeID="_x0000_i1142" DrawAspect="Content" ObjectID="_1468075822" r:id="rId198">
            <o:LockedField>false</o:LockedField>
          </o:OLEObject>
        </w:object>
      </w:r>
      <w:r>
        <w:rPr>
          <w:rFonts w:ascii="宋体" w:hAnsi="宋体" w:eastAsia="宋体" w:cs="宋体"/>
          <w:color w:val="000000"/>
        </w:rPr>
        <w:t>大小的取值范围为多少？</w:t>
      </w:r>
    </w:p>
    <w:p>
      <w:pPr>
        <w:spacing w:line="360" w:lineRule="auto"/>
        <w:jc w:val="both"/>
        <w:textAlignment w:val="center"/>
        <w:rPr>
          <w:color w:val="000000"/>
        </w:rPr>
      </w:pPr>
    </w:p>
    <w:p>
      <w:pPr>
        <w:rPr>
          <w:rFonts w:hint="default"/>
          <w:b/>
          <w:bCs/>
          <w:sz w:val="36"/>
          <w:szCs w:val="36"/>
          <w:lang w:val="en-US" w:eastAsia="zh-CN"/>
        </w:rPr>
      </w:pPr>
    </w:p>
    <w:p>
      <w:pPr>
        <w:rPr>
          <w:rFonts w:hint="default"/>
          <w:b/>
          <w:bCs/>
          <w:sz w:val="36"/>
          <w:szCs w:val="36"/>
          <w:lang w:val="en-US" w:eastAsia="zh-CN"/>
        </w:rPr>
      </w:pPr>
    </w:p>
    <w:p>
      <w:pPr>
        <w:rPr>
          <w:rFonts w:hint="default"/>
          <w:b/>
          <w:bCs/>
          <w:sz w:val="36"/>
          <w:szCs w:val="36"/>
          <w:lang w:val="en-US" w:eastAsia="zh-CN"/>
        </w:rPr>
      </w:pPr>
    </w:p>
    <w:p>
      <w:pPr>
        <w:rPr>
          <w:rFonts w:hint="eastAsia"/>
          <w:b/>
          <w:bCs/>
          <w:sz w:val="36"/>
          <w:szCs w:val="36"/>
          <w:lang w:val="en-US" w:eastAsia="zh-CN"/>
        </w:rPr>
      </w:pPr>
      <w:r>
        <w:rPr>
          <w:rFonts w:hint="eastAsia"/>
          <w:b/>
          <w:bCs/>
          <w:sz w:val="36"/>
          <w:szCs w:val="36"/>
          <w:lang w:val="en-US" w:eastAsia="zh-CN"/>
        </w:rPr>
        <w:t>AADBC  A  7AB   8AC   9CD   10BD</w:t>
      </w:r>
    </w:p>
    <w:p>
      <w:pPr>
        <w:rPr>
          <w:rFonts w:hint="eastAsia"/>
          <w:b/>
          <w:bCs/>
          <w:sz w:val="36"/>
          <w:szCs w:val="36"/>
          <w:lang w:val="en-US" w:eastAsia="zh-CN"/>
        </w:rPr>
      </w:pPr>
    </w:p>
    <w:p>
      <w:pPr>
        <w:spacing w:line="360" w:lineRule="auto"/>
        <w:textAlignment w:val="center"/>
        <w:rPr>
          <w:color w:val="000000"/>
        </w:rPr>
      </w:pPr>
      <w:r>
        <w:rPr>
          <w:rFonts w:hint="eastAsia"/>
          <w:b/>
          <w:bCs/>
          <w:sz w:val="36"/>
          <w:szCs w:val="36"/>
          <w:lang w:val="en-US" w:eastAsia="zh-CN"/>
        </w:rPr>
        <w:t>11</w:t>
      </w:r>
      <w:r>
        <w:rPr>
          <w:color w:val="000000"/>
        </w:rPr>
        <w:t xml:space="preserve">①. </w:t>
      </w:r>
      <w:r>
        <w:rPr>
          <w:rFonts w:ascii="Times New Roman" w:hAnsi="Times New Roman" w:eastAsia="Times New Roman" w:cs="Times New Roman"/>
          <w:color w:val="000000"/>
        </w:rPr>
        <w:t>6.0</w:t>
      </w:r>
      <w:r>
        <w:rPr>
          <w:color w:val="000000"/>
        </w:rPr>
        <w:t xml:space="preserve">    ②. </w:t>
      </w:r>
      <w:r>
        <w:rPr>
          <w:rFonts w:ascii="Times New Roman" w:hAnsi="Times New Roman" w:eastAsia="Times New Roman" w:cs="Times New Roman"/>
          <w:color w:val="000000"/>
        </w:rPr>
        <w:t>2.093##2.094##2.095</w:t>
      </w:r>
      <w:r>
        <w:rPr>
          <w:color w:val="000000"/>
        </w:rPr>
        <w:t xml:space="preserve">    ③. </w:t>
      </w:r>
      <w:r>
        <w:rPr>
          <w:rFonts w:ascii="Times New Roman" w:hAnsi="Times New Roman" w:eastAsia="Times New Roman" w:cs="Times New Roman"/>
          <w:color w:val="000000"/>
        </w:rPr>
        <w:t>36.2</w:t>
      </w:r>
      <w:r>
        <w:rPr>
          <w:color w:val="000000"/>
        </w:rPr>
        <w:t xml:space="preserve">    ④. </w:t>
      </w:r>
      <w:r>
        <w:rPr>
          <w:rFonts w:ascii="宋体" w:hAnsi="宋体" w:eastAsia="宋体" w:cs="宋体"/>
          <w:color w:val="000000"/>
        </w:rPr>
        <w:t>见解析</w:t>
      </w:r>
      <w:r>
        <w:rPr>
          <w:color w:val="000000"/>
        </w:rPr>
        <w:t xml:space="preserve">    ⑤. </w:t>
      </w:r>
      <w:r>
        <w:object>
          <v:shape id="_x0000_i1143" o:spt="75" alt="学科网(www.zxxk.com)--教育资源门户，提供试卷、教案、课件、论文、素材以及各类教学资源下载，还有大量而丰富的教学相关资讯！" type="#_x0000_t75" style="height:32.95pt;width:35.25pt;" o:ole="t" filled="f" o:preferrelative="t" stroked="f" coordsize="21600,21600">
            <v:path/>
            <v:fill on="f" focussize="0,0"/>
            <v:stroke on="f" joinstyle="miter"/>
            <v:imagedata r:id="rId200" o:title="eqIde4042d1b310550245f8afb7a1750a456"/>
            <o:lock v:ext="edit" aspectratio="t"/>
            <w10:wrap type="none"/>
            <w10:anchorlock/>
          </v:shape>
          <o:OLEObject Type="Embed" ProgID="Equation.DSMT4" ShapeID="_x0000_i1143" DrawAspect="Content" ObjectID="_1468075823" r:id="rId199">
            <o:LockedField>false</o:LockedField>
          </o:OLEObject>
        </w:object>
      </w:r>
    </w:p>
    <w:p>
      <w:pPr>
        <w:spacing w:line="360" w:lineRule="auto"/>
        <w:textAlignment w:val="center"/>
        <w:rPr>
          <w:color w:val="000000"/>
        </w:rPr>
      </w:pPr>
      <w:r>
        <w:rPr>
          <w:rFonts w:hint="eastAsia"/>
          <w:b/>
          <w:bCs/>
          <w:sz w:val="36"/>
          <w:szCs w:val="36"/>
          <w:lang w:val="en-US" w:eastAsia="zh-CN"/>
        </w:rPr>
        <w:t>12</w:t>
      </w:r>
      <w:r>
        <w:rPr>
          <w:color w:val="000000"/>
        </w:rPr>
        <w:t>（1）</w:t>
      </w:r>
      <w:r>
        <w:rPr>
          <w:rFonts w:ascii="Times New Roman" w:hAnsi="Times New Roman" w:eastAsia="Times New Roman" w:cs="Times New Roman"/>
          <w:i/>
          <w:color w:val="000000"/>
        </w:rPr>
        <w:t>R</w:t>
      </w:r>
      <w:r>
        <w:rPr>
          <w:color w:val="000000"/>
          <w:vertAlign w:val="subscript"/>
        </w:rPr>
        <w:t>1</w:t>
      </w:r>
      <w:r>
        <w:rPr>
          <w:color w:val="000000"/>
        </w:rPr>
        <w:t xml:space="preserve">    （2）    ①. </w:t>
      </w:r>
      <w:r>
        <w:rPr>
          <w:rFonts w:ascii="宋体" w:hAnsi="宋体" w:eastAsia="宋体" w:cs="宋体"/>
          <w:color w:val="000000"/>
        </w:rPr>
        <w:t>串</w:t>
      </w:r>
      <w:r>
        <w:rPr>
          <w:color w:val="000000"/>
        </w:rPr>
        <w:t xml:space="preserve">    ②. </w:t>
      </w:r>
      <w:r>
        <w:rPr>
          <w:rFonts w:ascii="Times New Roman" w:hAnsi="Times New Roman" w:eastAsia="Times New Roman" w:cs="Times New Roman"/>
          <w:color w:val="000000"/>
        </w:rPr>
        <w:t>0~3</w:t>
      </w:r>
      <w:r>
        <w:rPr>
          <w:color w:val="000000"/>
        </w:rPr>
        <w:t xml:space="preserve">    </w:t>
      </w:r>
    </w:p>
    <w:p>
      <w:pPr>
        <w:numPr>
          <w:ilvl w:val="0"/>
          <w:numId w:val="1"/>
        </w:numPr>
        <w:rPr>
          <w:color w:val="000000"/>
        </w:rPr>
      </w:pPr>
      <w:r>
        <w:rPr>
          <w:color w:val="000000"/>
        </w:rPr>
        <w:pict>
          <v:shape id="_x0000_i1144" o:spt="75" alt="学科网(www.zxxk.com)--教育资源门户，提供试卷、教案、课件、论文、素材以及各类教学资源下载，还有大量而丰富的教学相关资讯！" type="#_x0000_t75" style="height:128.25pt;width:162pt;" filled="f" o:preferrelative="t" stroked="f" coordsize="21600,21600">
            <v:path/>
            <v:fill on="f" focussize="0,0"/>
            <v:stroke on="f" joinstyle="miter"/>
            <v:imagedata r:id="rId201" o:title="学科网(www.zxxk.com)--教育资源门户，提供试卷、教案、课件、论文、素材以及各类教学资源下载，还有大量而丰富的教学相关资讯！"/>
            <o:lock v:ext="edit" aspectratio="t"/>
            <w10:wrap type="none"/>
            <w10:anchorlock/>
          </v:shape>
        </w:pict>
      </w:r>
    </w:p>
    <w:p>
      <w:pPr>
        <w:numPr>
          <w:ilvl w:val="0"/>
          <w:numId w:val="0"/>
        </w:numPr>
        <w:rPr>
          <w:rFonts w:hint="default"/>
          <w:color w:val="000000"/>
          <w:lang w:val="en-US" w:eastAsia="zh-CN"/>
        </w:rPr>
      </w:pPr>
    </w:p>
    <w:p>
      <w:pPr>
        <w:spacing w:line="360" w:lineRule="auto"/>
        <w:jc w:val="left"/>
        <w:textAlignment w:val="center"/>
        <w:rPr>
          <w:color w:val="000000"/>
        </w:rPr>
      </w:pPr>
      <w:r>
        <w:rPr>
          <w:rFonts w:hint="eastAsia"/>
          <w:color w:val="000000"/>
          <w:lang w:val="en-US" w:eastAsia="zh-CN"/>
        </w:rPr>
        <w:t>13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）根据题意可知，线圈中的平均感应电动势</w:t>
      </w:r>
    </w:p>
    <w:p>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type="#_x0000_t75" style="height:31.25pt;width:55.1pt;" o:ole="t" filled="f" o:preferrelative="t" stroked="f" coordsize="21600,21600">
            <v:path/>
            <v:fill on="f" focussize="0,0"/>
            <v:stroke on="f" joinstyle="miter"/>
            <v:imagedata r:id="rId203" o:title="eqId30718acf73c68dfe9361db7ff153747a"/>
            <o:lock v:ext="edit" aspectratio="t"/>
            <w10:wrap type="none"/>
            <w10:anchorlock/>
          </v:shape>
          <o:OLEObject Type="Embed" ProgID="Equation.DSMT4" ShapeID="_x0000_i1145" DrawAspect="Content" ObjectID="_1468075824" r:id="rId202">
            <o:LockedField>false</o:LockedField>
          </o:OLEObject>
        </w:object>
      </w:r>
    </w:p>
    <w:p>
      <w:pPr>
        <w:spacing w:line="360" w:lineRule="auto"/>
        <w:jc w:val="both"/>
        <w:textAlignment w:val="center"/>
        <w:rPr>
          <w:color w:val="000000"/>
        </w:rPr>
      </w:pPr>
      <w:r>
        <w:rPr>
          <w:rFonts w:ascii="宋体" w:hAnsi="宋体" w:eastAsia="宋体" w:cs="宋体"/>
          <w:color w:val="000000"/>
        </w:rPr>
        <w:t>在线圈由中性面转过</w:t>
      </w:r>
      <w:r>
        <w:object>
          <v:shape id="_x0000_i1146"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149" o:title="eqIdbe6a6301878fed2a01413020b27310a5"/>
            <o:lock v:ext="edit" aspectratio="t"/>
            <w10:wrap type="none"/>
            <w10:anchorlock/>
          </v:shape>
          <o:OLEObject Type="Embed" ProgID="Equation.DSMT4" ShapeID="_x0000_i1146" DrawAspect="Content" ObjectID="_1468075825" r:id="rId204">
            <o:LockedField>false</o:LockedField>
          </o:OLEObject>
        </w:object>
      </w:r>
      <w:r>
        <w:rPr>
          <w:rFonts w:ascii="宋体" w:hAnsi="宋体" w:eastAsia="宋体" w:cs="宋体"/>
          <w:color w:val="000000"/>
        </w:rPr>
        <w:t>的过程中有</w:t>
      </w:r>
    </w:p>
    <w:p>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type="#_x0000_t75" style="height:22.05pt;width:116.15pt;" o:ole="t" filled="f" o:preferrelative="t" stroked="f" coordsize="21600,21600">
            <v:path/>
            <v:fill on="f" focussize="0,0"/>
            <v:stroke on="f" joinstyle="miter"/>
            <v:imagedata r:id="rId206" o:title="eqId6f6d2697eead080dd8b634575900f70a"/>
            <o:lock v:ext="edit" aspectratio="t"/>
            <w10:wrap type="none"/>
            <w10:anchorlock/>
          </v:shape>
          <o:OLEObject Type="Embed" ProgID="Equation.DSMT4" ShapeID="_x0000_i1147" DrawAspect="Content" ObjectID="_1468075826" r:id="rId205">
            <o:LockedField>false</o:LockedField>
          </o:OLEObject>
        </w:objec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33.15pt;width:93.15pt;" o:ole="t" filled="f" o:preferrelative="t" stroked="f" coordsize="21600,21600">
            <v:path/>
            <v:fill on="f" focussize="0,0"/>
            <v:stroke on="f" joinstyle="miter"/>
            <v:imagedata r:id="rId208" o:title="eqIdae1fe403cb5db3160936c74a10834741"/>
            <o:lock v:ext="edit" aspectratio="t"/>
            <w10:wrap type="none"/>
            <w10:anchorlock/>
          </v:shape>
          <o:OLEObject Type="Embed" ProgID="Equation.DSMT4" ShapeID="_x0000_i1148" DrawAspect="Content" ObjectID="_1468075827" r:id="rId207">
            <o:LockedField>false</o:LockedField>
          </o:OLEObject>
        </w:object>
      </w:r>
    </w:p>
    <w:p>
      <w:pPr>
        <w:spacing w:line="360" w:lineRule="auto"/>
        <w:jc w:val="left"/>
        <w:textAlignment w:val="center"/>
        <w:rPr>
          <w:color w:val="000000"/>
        </w:rPr>
      </w:pPr>
      <w:r>
        <w:rPr>
          <w:rFonts w:ascii="宋体" w:hAnsi="宋体" w:eastAsia="宋体" w:cs="宋体"/>
          <w:color w:val="000000"/>
        </w:rPr>
        <w:t>平均感应电流</w:t>
      </w:r>
    </w:p>
    <w:p>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32.2pt;width:33.75pt;" o:ole="t" filled="f" o:preferrelative="t" stroked="f" coordsize="21600,21600">
            <v:path/>
            <v:fill on="f" focussize="0,0"/>
            <v:stroke on="f" joinstyle="miter"/>
            <v:imagedata r:id="rId210" o:title="eqId53cae94e35c117424ee62755b67a6dad"/>
            <o:lock v:ext="edit" aspectratio="t"/>
            <w10:wrap type="none"/>
            <w10:anchorlock/>
          </v:shape>
          <o:OLEObject Type="Embed" ProgID="Equation.DSMT4" ShapeID="_x0000_i1149" DrawAspect="Content" ObjectID="_1468075828" r:id="rId209">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50" o:spt="75" alt="学科网(www.zxxk.com)--教育资源门户，提供试卷、教案、课件、论文、素材以及各类教学资源下载，还有大量而丰富的教学相关资讯！" type="#_x0000_t75" style="height:15.9pt;width:44.1pt;" o:ole="t" filled="f" o:preferrelative="t" stroked="f" coordsize="21600,21600">
            <v:path/>
            <v:fill on="f" focussize="0,0"/>
            <v:stroke on="f" joinstyle="miter"/>
            <v:imagedata r:id="rId212" o:title="eqIdde01a4547e8dbe1d4638cd9193c4f927"/>
            <o:lock v:ext="edit" aspectratio="t"/>
            <w10:wrap type="none"/>
            <w10:anchorlock/>
          </v:shape>
          <o:OLEObject Type="Embed" ProgID="Equation.DSMT4" ShapeID="_x0000_i1150" DrawAspect="Content" ObjectID="_1468075829" r:id="rId211">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）根据题意可知，感应电动势的最大值为</w:t>
      </w:r>
    </w:p>
    <w:p>
      <w:pPr>
        <w:spacing w:line="360" w:lineRule="auto"/>
        <w:jc w:val="center"/>
        <w:textAlignment w:val="center"/>
        <w:rPr>
          <w:color w:val="000000"/>
        </w:rPr>
      </w:pPr>
      <w:r>
        <w:object>
          <v:shape id="_x0000_i1151" o:spt="75" alt="学科网(www.zxxk.com)--教育资源门户，提供试卷、教案、课件、论文、素材以及各类教学资源下载，还有大量而丰富的教学相关资讯！" type="#_x0000_t75" style="height:18.95pt;width:127.15pt;" o:ole="t" filled="f" o:preferrelative="t" stroked="f" coordsize="21600,21600">
            <v:path/>
            <v:fill on="f" focussize="0,0"/>
            <v:stroke on="f" joinstyle="miter"/>
            <v:imagedata r:id="rId214" o:title="eqId99531de93a4e5e1b87222d42529228b1"/>
            <o:lock v:ext="edit" aspectratio="t"/>
            <w10:wrap type="none"/>
            <w10:anchorlock/>
          </v:shape>
          <o:OLEObject Type="Embed" ProgID="Equation.DSMT4" ShapeID="_x0000_i1151" DrawAspect="Content" ObjectID="_1468075830" r:id="rId213">
            <o:LockedField>false</o:LockedField>
          </o:OLEObject>
        </w:object>
      </w:r>
    </w:p>
    <w:p>
      <w:pPr>
        <w:spacing w:line="360" w:lineRule="auto"/>
        <w:jc w:val="left"/>
        <w:textAlignment w:val="center"/>
        <w:rPr>
          <w:color w:val="000000"/>
        </w:rPr>
      </w:pPr>
      <w:r>
        <w:rPr>
          <w:rFonts w:ascii="宋体" w:hAnsi="宋体" w:eastAsia="宋体" w:cs="宋体"/>
          <w:color w:val="000000"/>
        </w:rPr>
        <w:t>当线圈转至线圈平面与中性面的夹角为</w:t>
      </w:r>
      <w:r>
        <w:object>
          <v:shape id="_x0000_i115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151" o:title="eqIdf6b86c22b670a8e9f3896f9e8883fbbb"/>
            <o:lock v:ext="edit" aspectratio="t"/>
            <w10:wrap type="none"/>
            <w10:anchorlock/>
          </v:shape>
          <o:OLEObject Type="Embed" ProgID="Equation.DSMT4" ShapeID="_x0000_i1152" DrawAspect="Content" ObjectID="_1468075831" r:id="rId215">
            <o:LockedField>false</o:LockedField>
          </o:OLEObject>
        </w:object>
      </w:r>
      <w:r>
        <w:rPr>
          <w:rFonts w:ascii="宋体" w:hAnsi="宋体" w:eastAsia="宋体" w:cs="宋体"/>
          <w:color w:val="000000"/>
        </w:rPr>
        <w:t>时，线圈产生的感应电动势的瞬时值</w:t>
      </w:r>
    </w:p>
    <w:p>
      <w:pPr>
        <w:spacing w:line="360" w:lineRule="auto"/>
        <w:jc w:val="center"/>
        <w:textAlignment w:val="center"/>
        <w:rPr>
          <w:color w:val="000000"/>
        </w:rPr>
      </w:pPr>
      <w:r>
        <w:object>
          <v:shape id="_x0000_i1153" o:spt="75" alt="学科网(www.zxxk.com)--教育资源门户，提供试卷、教案、课件、论文、素材以及各类教学资源下载，还有大量而丰富的教学相关资讯！" type="#_x0000_t75" style="height:18.05pt;width:64.95pt;" o:ole="t" filled="f" o:preferrelative="t" stroked="f" coordsize="21600,21600">
            <v:path/>
            <v:fill on="f" focussize="0,0"/>
            <v:stroke on="f" joinstyle="miter"/>
            <v:imagedata r:id="rId217" o:title="eqIdc2544d392984d045cc8021c72f835d93"/>
            <o:lock v:ext="edit" aspectratio="t"/>
            <w10:wrap type="none"/>
            <w10:anchorlock/>
          </v:shape>
          <o:OLEObject Type="Embed" ProgID="Equation.DSMT4" ShapeID="_x0000_i1153" DrawAspect="Content" ObjectID="_1468075832" r:id="rId216">
            <o:LockedField>false</o:LockedField>
          </o:OLEObject>
        </w:object>
      </w:r>
    </w:p>
    <w:p>
      <w:pPr>
        <w:spacing w:line="360" w:lineRule="auto"/>
        <w:jc w:val="left"/>
        <w:textAlignment w:val="center"/>
        <w:rPr>
          <w:color w:val="000000"/>
        </w:rPr>
      </w:pPr>
      <w:r>
        <w:rPr>
          <w:rFonts w:ascii="宋体" w:hAnsi="宋体" w:eastAsia="宋体" w:cs="宋体"/>
          <w:color w:val="000000"/>
        </w:rPr>
        <w:t>感应电流的瞬时值</w:t>
      </w:r>
    </w:p>
    <w:p>
      <w:pPr>
        <w:spacing w:line="360" w:lineRule="auto"/>
        <w:jc w:val="center"/>
        <w:textAlignment w:val="center"/>
        <w:rPr>
          <w:color w:val="000000"/>
        </w:rPr>
      </w:pPr>
      <w:r>
        <w:object>
          <v:shape id="_x0000_i1154" o:spt="75" alt="学科网(www.zxxk.com)--教育资源门户，提供试卷、教案、课件、论文、素材以及各类教学资源下载，还有大量而丰富的教学相关资讯！" type="#_x0000_t75" style="height:31pt;width:29.5pt;" o:ole="t" filled="f" o:preferrelative="t" stroked="f" coordsize="21600,21600">
            <v:path/>
            <v:fill on="f" focussize="0,0"/>
            <v:stroke on="f" joinstyle="miter"/>
            <v:imagedata r:id="rId219" o:title="eqId1b66eefb40ba6fd39b9011d5171f903d"/>
            <o:lock v:ext="edit" aspectratio="t"/>
            <w10:wrap type="none"/>
            <w10:anchorlock/>
          </v:shape>
          <o:OLEObject Type="Embed" ProgID="Equation.DSMT4" ShapeID="_x0000_i1154" DrawAspect="Content" ObjectID="_1468075833" r:id="rId218">
            <o:LockedField>false</o:LockedField>
          </o:OLEObject>
        </w:object>
      </w:r>
    </w:p>
    <w:p>
      <w:pPr>
        <w:spacing w:line="360" w:lineRule="auto"/>
        <w:jc w:val="left"/>
        <w:textAlignment w:val="center"/>
        <w:rPr>
          <w:color w:val="000000"/>
        </w:rPr>
      </w:pPr>
      <w:r>
        <w:rPr>
          <w:rFonts w:ascii="Times New Roman" w:hAnsi="Times New Roman" w:eastAsia="Times New Roman" w:cs="Times New Roman"/>
          <w:i/>
          <w:color w:val="000000"/>
        </w:rPr>
        <w:t>ab</w:t>
      </w:r>
      <w:r>
        <w:rPr>
          <w:rFonts w:ascii="宋体" w:hAnsi="宋体" w:eastAsia="宋体" w:cs="宋体"/>
          <w:color w:val="000000"/>
        </w:rPr>
        <w:t>边所受安培力大小</w:t>
      </w:r>
    </w:p>
    <w:p>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type="#_x0000_t75" style="height:14.15pt;width:50.8pt;" o:ole="t" filled="f" o:preferrelative="t" stroked="f" coordsize="21600,21600">
            <v:path/>
            <v:fill on="f" focussize="0,0"/>
            <v:stroke on="f" joinstyle="miter"/>
            <v:imagedata r:id="rId221" o:title="eqIdb2130318c8c3ec007a25f25c23a9e0dc"/>
            <o:lock v:ext="edit" aspectratio="t"/>
            <w10:wrap type="none"/>
            <w10:anchorlock/>
          </v:shape>
          <o:OLEObject Type="Embed" ProgID="Equation.DSMT4" ShapeID="_x0000_i1155" DrawAspect="Content" ObjectID="_1468075834" r:id="rId220">
            <o:LockedField>false</o:LockedField>
          </o:OLEObject>
        </w:object>
      </w:r>
    </w:p>
    <w:p>
      <w:pPr>
        <w:spacing w:line="360" w:lineRule="auto"/>
        <w:jc w:val="both"/>
        <w:textAlignment w:val="center"/>
        <w:rPr>
          <w:color w:val="000000"/>
        </w:rPr>
      </w:pPr>
      <w:r>
        <w:rPr>
          <w:rFonts w:ascii="宋体" w:hAnsi="宋体" w:eastAsia="宋体" w:cs="宋体"/>
          <w:color w:val="000000"/>
        </w:rPr>
        <w:t>联立代入数据解得</w:t>
      </w:r>
    </w:p>
    <w:p>
      <w:pPr>
        <w:spacing w:line="360" w:lineRule="auto"/>
        <w:jc w:val="center"/>
        <w:textAlignment w:val="center"/>
        <w:rPr>
          <w:color w:val="000000"/>
        </w:rPr>
      </w:pPr>
      <w:r>
        <w:object>
          <v:shape id="_x0000_i1156" o:spt="75" alt="学科网(www.zxxk.com)--教育资源门户，提供试卷、教案、课件、论文、素材以及各类教学资源下载，还有大量而丰富的教学相关资讯！" type="#_x0000_t75" style="height:12.9pt;width:46.15pt;" o:ole="t" filled="f" o:preferrelative="t" stroked="f" coordsize="21600,21600">
            <v:path/>
            <v:fill on="f" focussize="0,0"/>
            <v:stroke on="f" joinstyle="miter"/>
            <v:imagedata r:id="rId223" o:title="eqIde4fbbb6c000a3a90e9703d351b668e78"/>
            <o:lock v:ext="edit" aspectratio="t"/>
            <w10:wrap type="none"/>
            <w10:anchorlock/>
          </v:shape>
          <o:OLEObject Type="Embed" ProgID="Equation.DSMT4" ShapeID="_x0000_i1156" DrawAspect="Content" ObjectID="_1468075835" r:id="rId222">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）根据题意可知，感应电动势的有效值</w:t>
      </w:r>
    </w:p>
    <w:p>
      <w:pPr>
        <w:spacing w:line="360" w:lineRule="auto"/>
        <w:jc w:val="center"/>
        <w:textAlignment w:val="center"/>
        <w:rPr>
          <w:color w:val="000000"/>
        </w:rPr>
      </w:pPr>
      <w:r>
        <w:object>
          <v:shape id="_x0000_i1157" o:spt="75" alt="学科网(www.zxxk.com)--教育资源门户，提供试卷、教案、课件、论文、素材以及各类教学资源下载，还有大量而丰富的教学相关资讯！" type="#_x0000_t75" style="height:33.25pt;width:41.55pt;" o:ole="t" filled="f" o:preferrelative="t" stroked="f" coordsize="21600,21600">
            <v:path/>
            <v:fill on="f" focussize="0,0"/>
            <v:stroke on="f" joinstyle="miter"/>
            <v:imagedata r:id="rId225" o:title="eqId6a758a58229aed51956922621949002f"/>
            <o:lock v:ext="edit" aspectratio="t"/>
            <w10:wrap type="none"/>
            <w10:anchorlock/>
          </v:shape>
          <o:OLEObject Type="Embed" ProgID="Equation.DSMT4" ShapeID="_x0000_i1157" DrawAspect="Content" ObjectID="_1468075836" r:id="rId224">
            <o:LockedField>false</o:LockedField>
          </o:OLEObject>
        </w:object>
      </w:r>
    </w:p>
    <w:p>
      <w:pPr>
        <w:spacing w:line="360" w:lineRule="auto"/>
        <w:jc w:val="left"/>
        <w:textAlignment w:val="center"/>
        <w:rPr>
          <w:color w:val="000000"/>
        </w:rPr>
      </w:pPr>
      <w:r>
        <w:rPr>
          <w:rFonts w:ascii="宋体" w:hAnsi="宋体" w:eastAsia="宋体" w:cs="宋体"/>
          <w:color w:val="000000"/>
        </w:rPr>
        <w:t>外力驱动线圈转动的功率与线圈中交变电流的功率相等，即</w:t>
      </w:r>
    </w:p>
    <w:p>
      <w:pPr>
        <w:spacing w:line="360" w:lineRule="auto"/>
        <w:jc w:val="center"/>
        <w:textAlignment w:val="center"/>
        <w:rPr>
          <w:color w:val="000000"/>
        </w:rPr>
      </w:pPr>
      <w:r>
        <w:object>
          <v:shape id="_x0000_i1158" o:spt="75" alt="学科网(www.zxxk.com)--教育资源门户，提供试卷、教案、课件、论文、素材以及各类教学资源下载，还有大量而丰富的教学相关资讯！" type="#_x0000_t75" style="height:33.15pt;width:45pt;" o:ole="t" filled="f" o:preferrelative="t" stroked="f" coordsize="21600,21600">
            <v:path/>
            <v:fill on="f" focussize="0,0"/>
            <v:stroke on="f" joinstyle="miter"/>
            <v:imagedata r:id="rId227" o:title="eqId6b05465ab0fe6d80a647892912862719"/>
            <o:lock v:ext="edit" aspectratio="t"/>
            <w10:wrap type="none"/>
            <w10:anchorlock/>
          </v:shape>
          <o:OLEObject Type="Embed" ProgID="Equation.DSMT4" ShapeID="_x0000_i1158" DrawAspect="Content" ObjectID="_1468075837" r:id="rId226">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59" o:spt="75" alt="学科网(www.zxxk.com)--教育资源门户，提供试卷、教案、课件、论文、素材以及各类教学资源下载，还有大量而丰富的教学相关资讯！" type="#_x0000_t75" style="height:19.85pt;width:79.95pt;" o:ole="t" filled="f" o:preferrelative="t" stroked="f" coordsize="21600,21600">
            <v:path/>
            <v:fill on="f" focussize="0,0"/>
            <v:stroke on="f" joinstyle="miter"/>
            <v:imagedata r:id="rId229" o:title="eqIdea9049e5a2be298f521295cf0d1461c7"/>
            <o:lock v:ext="edit" aspectratio="t"/>
            <w10:wrap type="none"/>
            <w10:anchorlock/>
          </v:shape>
          <o:OLEObject Type="Embed" ProgID="Equation.DSMT4" ShapeID="_x0000_i1159" DrawAspect="Content" ObjectID="_1468075838" r:id="rId228">
            <o:LockedField>false</o:LockedField>
          </o:OLEObject>
        </w:object>
      </w:r>
    </w:p>
    <w:p>
      <w:pPr>
        <w:spacing w:line="360" w:lineRule="auto"/>
        <w:jc w:val="both"/>
        <w:textAlignment w:val="center"/>
        <w:rPr>
          <w:color w:val="000000"/>
        </w:rPr>
      </w:pPr>
      <w:r>
        <w:rPr>
          <w:rFonts w:hint="eastAsia"/>
          <w:color w:val="000000"/>
          <w:lang w:val="en-US" w:eastAsia="zh-CN"/>
        </w:rPr>
        <w:t>14</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）矩形线圈产生的感应电动势的最大值</w:t>
      </w:r>
    </w:p>
    <w:p>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type="#_x0000_t75" style="height:18.7pt;width:63.75pt;" o:ole="t" filled="f" o:preferrelative="t" stroked="f" coordsize="21600,21600">
            <v:path/>
            <v:fill on="f" focussize="0,0"/>
            <v:stroke on="f" joinstyle="miter"/>
            <v:imagedata r:id="rId231" o:title="eqId00d1c9d548244ff30ef3ef1fbc40caf0"/>
            <o:lock v:ext="edit" aspectratio="t"/>
            <w10:wrap type="none"/>
            <w10:anchorlock/>
          </v:shape>
          <o:OLEObject Type="Embed" ProgID="Equation.DSMT4" ShapeID="_x0000_i1160" DrawAspect="Content" ObjectID="_1468075839" r:id="rId230">
            <o:LockedField>false</o:LockedField>
          </o:OLEObject>
        </w:object>
      </w:r>
    </w:p>
    <w:p>
      <w:pPr>
        <w:spacing w:before="240" w:line="360" w:lineRule="auto"/>
        <w:jc w:val="both"/>
        <w:textAlignment w:val="center"/>
        <w:rPr>
          <w:color w:val="000000"/>
        </w:rPr>
      </w:pPr>
      <w:r>
        <w:rPr>
          <w:rFonts w:ascii="宋体" w:hAnsi="宋体" w:eastAsia="宋体" w:cs="宋体"/>
          <w:color w:val="000000"/>
        </w:rPr>
        <w:t>从垂直于中性面时开始时，矩形线圈产生的感应电动势的瞬时值表达式为</w:t>
      </w:r>
    </w:p>
    <w:p>
      <w:pPr>
        <w:spacing w:before="240" w:line="360" w:lineRule="auto"/>
        <w:jc w:val="center"/>
        <w:textAlignment w:val="center"/>
        <w:rPr>
          <w:color w:val="000000"/>
        </w:rPr>
      </w:pPr>
      <w:r>
        <w:object>
          <v:shape id="_x0000_i1161" o:spt="75" alt="学科网(www.zxxk.com)--教育资源门户，提供试卷、教案、课件、论文、素材以及各类教学资源下载，还有大量而丰富的教学相关资讯！" type="#_x0000_t75" style="height:19pt;width:85.95pt;" o:ole="t" filled="f" o:preferrelative="t" stroked="f" coordsize="21600,21600">
            <v:path/>
            <v:fill on="f" focussize="0,0"/>
            <v:stroke on="f" joinstyle="miter"/>
            <v:imagedata r:id="rId233" o:title="eqId5cbc0d9811cd5e5676b1ab099ddf11f8"/>
            <o:lock v:ext="edit" aspectratio="t"/>
            <w10:wrap type="none"/>
            <w10:anchorlock/>
          </v:shape>
          <o:OLEObject Type="Embed" ProgID="Equation.DSMT4" ShapeID="_x0000_i1161" DrawAspect="Content" ObjectID="_1468075840" r:id="rId232">
            <o:LockedField>false</o:LockedField>
          </o:OLEObject>
        </w:object>
      </w:r>
    </w:p>
    <w:p>
      <w:pPr>
        <w:spacing w:before="240"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）通过升压变压器后，根据原副线圈匝数之比等于电压之比，所以副线圈的电动势瞬时值表达式为</w:t>
      </w:r>
    </w:p>
    <w:p>
      <w:pPr>
        <w:spacing w:before="240" w:line="360" w:lineRule="auto"/>
        <w:jc w:val="center"/>
        <w:textAlignment w:val="center"/>
        <w:rPr>
          <w:color w:val="000000"/>
        </w:rPr>
      </w:pPr>
      <w:r>
        <w:object>
          <v:shape id="_x0000_i1162" o:spt="75" alt="学科网(www.zxxk.com)--教育资源门户，提供试卷、教案、课件、论文、素材以及各类教学资源下载，还有大量而丰富的教学相关资讯！" type="#_x0000_t75" style="height:18.95pt;width:94pt;" o:ole="t" filled="f" o:preferrelative="t" stroked="f" coordsize="21600,21600">
            <v:path/>
            <v:fill on="f" focussize="0,0"/>
            <v:stroke on="f" joinstyle="miter"/>
            <v:imagedata r:id="rId235" o:title="eqId4f5553d15af67712f3ec1cb02d3f4b96"/>
            <o:lock v:ext="edit" aspectratio="t"/>
            <w10:wrap type="none"/>
            <w10:anchorlock/>
          </v:shape>
          <o:OLEObject Type="Embed" ProgID="Equation.DSMT4" ShapeID="_x0000_i1162" DrawAspect="Content" ObjectID="_1468075841" r:id="rId234">
            <o:LockedField>false</o:LockedField>
          </o:OLEObject>
        </w:object>
      </w:r>
    </w:p>
    <w:p>
      <w:pPr>
        <w:spacing w:before="240" w:line="360" w:lineRule="auto"/>
        <w:jc w:val="both"/>
        <w:textAlignment w:val="center"/>
        <w:rPr>
          <w:color w:val="000000"/>
        </w:rPr>
      </w:pPr>
      <w:r>
        <w:rPr>
          <w:rFonts w:ascii="宋体" w:hAnsi="宋体" w:eastAsia="宋体" w:cs="宋体"/>
          <w:color w:val="000000"/>
        </w:rPr>
        <w:t>电压表的示数为</w:t>
      </w:r>
      <w:r>
        <w:object>
          <v:shape id="_x0000_i116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37" o:title="eqIda33a99190a8fd29c36d5a002e3197cc5"/>
            <o:lock v:ext="edit" aspectratio="t"/>
            <w10:wrap type="none"/>
            <w10:anchorlock/>
          </v:shape>
          <o:OLEObject Type="Embed" ProgID="Equation.DSMT4" ShapeID="_x0000_i1163" DrawAspect="Content" ObjectID="_1468075842" r:id="rId236">
            <o:LockedField>false</o:LockedField>
          </o:OLEObject>
        </w:object>
      </w:r>
      <w:r>
        <w:rPr>
          <w:rFonts w:ascii="宋体" w:hAnsi="宋体" w:eastAsia="宋体" w:cs="宋体"/>
          <w:color w:val="000000"/>
        </w:rPr>
        <w:t>的有效值</w:t>
      </w:r>
    </w:p>
    <w:p>
      <w:pPr>
        <w:spacing w:before="240"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type="#_x0000_t75" style="height:17pt;width:73pt;" o:ole="t" filled="f" o:preferrelative="t" stroked="f" coordsize="21600,21600">
            <v:path/>
            <v:fill on="f" focussize="0,0"/>
            <v:stroke on="f" joinstyle="miter"/>
            <v:imagedata r:id="rId239" o:title="eqId648ff06dff4d0647e40200f45c8bd541"/>
            <o:lock v:ext="edit" aspectratio="t"/>
            <w10:wrap type="none"/>
            <w10:anchorlock/>
          </v:shape>
          <o:OLEObject Type="Embed" ProgID="Equation.DSMT4" ShapeID="_x0000_i1164" DrawAspect="Content" ObjectID="_1468075843" r:id="rId238">
            <o:LockedField>false</o:LockedField>
          </o:OLEObject>
        </w:object>
      </w:r>
    </w:p>
    <w:p>
      <w:pPr>
        <w:spacing w:before="240" w:line="360" w:lineRule="auto"/>
        <w:jc w:val="both"/>
        <w:textAlignment w:val="center"/>
        <w:rPr>
          <w:color w:val="000000"/>
        </w:rPr>
      </w:pPr>
      <w:r>
        <w:rPr>
          <w:rFonts w:ascii="宋体" w:hAnsi="宋体" w:eastAsia="宋体" w:cs="宋体"/>
          <w:color w:val="000000"/>
        </w:rPr>
        <w:t>根据欧姆定律，可得通过滑动变阻器的电流</w:t>
      </w:r>
    </w:p>
    <w:p>
      <w:pPr>
        <w:spacing w:before="240"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37.95pt;width:105pt;" o:ole="t" filled="f" o:preferrelative="t" stroked="f" coordsize="21600,21600">
            <v:path/>
            <v:fill on="f" focussize="0,0"/>
            <v:stroke on="f" joinstyle="miter"/>
            <v:imagedata r:id="rId241" o:title="eqId618dcaa3e90186d583b384e6d4b59c5f"/>
            <o:lock v:ext="edit" aspectratio="t"/>
            <w10:wrap type="none"/>
            <w10:anchorlock/>
          </v:shape>
          <o:OLEObject Type="Embed" ProgID="Equation.DSMT4" ShapeID="_x0000_i1165" DrawAspect="Content" ObjectID="_1468075844" r:id="rId240">
            <o:LockedField>false</o:LockedField>
          </o:OLEObject>
        </w:object>
      </w:r>
    </w:p>
    <w:p>
      <w:pPr>
        <w:spacing w:before="240" w:line="360" w:lineRule="auto"/>
        <w:jc w:val="left"/>
        <w:textAlignment w:val="center"/>
        <w:rPr>
          <w:color w:val="000000"/>
        </w:rPr>
      </w:pPr>
      <w:r>
        <w:rPr>
          <w:rFonts w:ascii="宋体" w:hAnsi="宋体" w:eastAsia="宋体" w:cs="宋体"/>
          <w:color w:val="000000"/>
        </w:rPr>
        <w:t>根据原副线圈匝数与电流的关系，有</w:t>
      </w:r>
    </w:p>
    <w:p>
      <w:pPr>
        <w:spacing w:before="240" w:line="360" w:lineRule="auto"/>
        <w:jc w:val="center"/>
        <w:textAlignment w:val="center"/>
        <w:rPr>
          <w:color w:val="000000"/>
        </w:rPr>
      </w:pPr>
      <w:r>
        <w:object>
          <v:shape id="_x0000_i1166" o:spt="75" alt="学科网(www.zxxk.com)--教育资源门户，提供试卷、教案、课件、论文、素材以及各类教学资源下载，还有大量而丰富的教学相关资讯！" type="#_x0000_t75" style="height:34.15pt;width:40.15pt;" o:ole="t" filled="f" o:preferrelative="t" stroked="f" coordsize="21600,21600">
            <v:path/>
            <v:fill on="f" focussize="0,0"/>
            <v:stroke on="f" joinstyle="miter"/>
            <v:imagedata r:id="rId243" o:title="eqId4f457548d466bb0c90376e8201a37d4f"/>
            <o:lock v:ext="edit" aspectratio="t"/>
            <w10:wrap type="none"/>
            <w10:anchorlock/>
          </v:shape>
          <o:OLEObject Type="Embed" ProgID="Equation.DSMT4" ShapeID="_x0000_i1166" DrawAspect="Content" ObjectID="_1468075845" r:id="rId242">
            <o:LockedField>false</o:LockedField>
          </o:OLEObject>
        </w:object>
      </w:r>
    </w:p>
    <w:p>
      <w:pPr>
        <w:spacing w:before="240"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33.95pt;width:80.95pt;" o:ole="t" filled="f" o:preferrelative="t" stroked="f" coordsize="21600,21600">
            <v:path/>
            <v:fill on="f" focussize="0,0"/>
            <v:stroke on="f" joinstyle="miter"/>
            <v:imagedata r:id="rId245" o:title="eqId85e41e309b15245478eaf3717cab6ba9"/>
            <o:lock v:ext="edit" aspectratio="t"/>
            <w10:wrap type="none"/>
            <w10:anchorlock/>
          </v:shape>
          <o:OLEObject Type="Embed" ProgID="Equation.DSMT4" ShapeID="_x0000_i1167" DrawAspect="Content" ObjectID="_1468075846" r:id="rId244">
            <o:LockedField>false</o:LockedField>
          </o:OLEObject>
        </w:object>
      </w:r>
    </w:p>
    <w:p>
      <w:pPr>
        <w:spacing w:before="240" w:line="360" w:lineRule="auto"/>
        <w:jc w:val="both"/>
        <w:textAlignment w:val="center"/>
        <w:rPr>
          <w:color w:val="000000"/>
        </w:rPr>
      </w:pPr>
      <w:r>
        <w:rPr>
          <w:rFonts w:ascii="宋体" w:hAnsi="宋体" w:eastAsia="宋体" w:cs="宋体"/>
          <w:color w:val="000000"/>
        </w:rPr>
        <w:t>则电流表的示数为</w:t>
      </w:r>
    </w:p>
    <w:p>
      <w:pPr>
        <w:spacing w:before="240"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33.95pt;width:80.95pt;" o:ole="t" filled="f" o:preferrelative="t" stroked="f" coordsize="21600,21600">
            <v:path/>
            <v:fill on="f" focussize="0,0"/>
            <v:stroke on="f" joinstyle="miter"/>
            <v:imagedata r:id="rId245" o:title="eqId85e41e309b15245478eaf3717cab6ba9"/>
            <o:lock v:ext="edit" aspectratio="t"/>
            <w10:wrap type="none"/>
            <w10:anchorlock/>
          </v:shape>
          <o:OLEObject Type="Embed" ProgID="Equation.DSMT4" ShapeID="_x0000_i1168" DrawAspect="Content" ObjectID="_1468075847" r:id="rId246">
            <o:LockedField>false</o:LockedField>
          </o:OLEObject>
        </w:object>
      </w:r>
    </w:p>
    <w:p>
      <w:pPr>
        <w:spacing w:before="240" w:line="360" w:lineRule="auto"/>
        <w:jc w:val="left"/>
        <w:textAlignment w:val="center"/>
        <w:rPr>
          <w:color w:val="000000"/>
        </w:rPr>
      </w:pPr>
      <w:r>
        <w:rPr>
          <w:rFonts w:ascii="宋体" w:hAnsi="宋体" w:eastAsia="宋体" w:cs="宋体"/>
          <w:color w:val="000000"/>
        </w:rPr>
        <w:t>滑动变阻器的功率</w:t>
      </w:r>
    </w:p>
    <w:p>
      <w:pPr>
        <w:spacing w:before="240"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32.95pt;width:119pt;" o:ole="t" filled="f" o:preferrelative="t" stroked="f" coordsize="21600,21600">
            <v:path/>
            <v:fill on="f" focussize="0,0"/>
            <v:stroke on="f" joinstyle="miter"/>
            <v:imagedata r:id="rId248" o:title="eqIdf6b99b376e84cca93fe88882bbad0ba0"/>
            <o:lock v:ext="edit" aspectratio="t"/>
            <w10:wrap type="none"/>
            <w10:anchorlock/>
          </v:shape>
          <o:OLEObject Type="Embed" ProgID="Equation.DSMT4" ShapeID="_x0000_i1169" DrawAspect="Content" ObjectID="_1468075848" r:id="rId247">
            <o:LockedField>false</o:LockedField>
          </o:OLEObject>
        </w:object>
      </w:r>
    </w:p>
    <w:p>
      <w:pPr>
        <w:spacing w:line="360" w:lineRule="auto"/>
        <w:textAlignment w:val="center"/>
        <w:rPr>
          <w:color w:val="000000"/>
        </w:rPr>
      </w:pPr>
      <w:r>
        <w:rPr>
          <w:rFonts w:hint="eastAsia"/>
          <w:color w:val="000000"/>
          <w:lang w:val="en-US" w:eastAsia="zh-CN"/>
        </w:rPr>
        <w:t>15</w:t>
      </w:r>
      <w:r>
        <w:rPr>
          <w:color w:val="000000"/>
        </w:rPr>
        <w:t>【小问1详解】</w:t>
      </w:r>
    </w:p>
    <w:p>
      <w:pPr>
        <w:spacing w:line="360" w:lineRule="auto"/>
        <w:jc w:val="left"/>
        <w:textAlignment w:val="center"/>
        <w:rPr>
          <w:color w:val="000000"/>
        </w:rPr>
      </w:pPr>
      <w:r>
        <w:rPr>
          <w:rFonts w:ascii="宋体" w:hAnsi="宋体" w:eastAsia="宋体" w:cs="宋体"/>
          <w:color w:val="000000"/>
        </w:rPr>
        <w:t>带电小球静止在</w:t>
      </w:r>
      <w:r>
        <w:object>
          <v:shape id="_x0000_i11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70" DrawAspect="Content" ObjectID="_1468075849" r:id="rId249">
            <o:LockedField>false</o:LockedField>
          </o:OLEObject>
        </w:object>
      </w:r>
      <w:r>
        <w:rPr>
          <w:rFonts w:ascii="宋体" w:hAnsi="宋体" w:eastAsia="宋体" w:cs="宋体"/>
          <w:color w:val="000000"/>
        </w:rPr>
        <w:t>点时，设轨道对小球的支持力为</w:t>
      </w:r>
      <w:r>
        <w:object>
          <v:shape id="_x0000_i1171" o:spt="75" alt="学科网(www.zxxk.com)--教育资源门户，提供试卷、教案、课件、论文、素材以及各类教学资源下载，还有大量而丰富的教学相关资讯！" type="#_x0000_t75" style="height:18pt;width:13.4pt;" o:ole="t" filled="f" o:preferrelative="t" stroked="f" coordsize="21600,21600">
            <v:path/>
            <v:fill on="f" focussize="0,0"/>
            <v:stroke on="f" joinstyle="miter"/>
            <v:imagedata r:id="rId251" o:title="eqIdf5076289823db419f94e9c0c8f4aafd9"/>
            <o:lock v:ext="edit" aspectratio="t"/>
            <w10:wrap type="none"/>
            <w10:anchorlock/>
          </v:shape>
          <o:OLEObject Type="Embed" ProgID="Equation.DSMT4" ShapeID="_x0000_i1171" DrawAspect="Content" ObjectID="_1468075850" r:id="rId250">
            <o:LockedField>false</o:LockedField>
          </o:OLEObject>
        </w:object>
      </w:r>
      <w:r>
        <w:rPr>
          <w:rFonts w:ascii="宋体" w:hAnsi="宋体" w:eastAsia="宋体" w:cs="宋体"/>
          <w:color w:val="000000"/>
        </w:rPr>
        <w:t>，根据共点力平衡条件</w:t>
      </w:r>
      <w:r>
        <w:object>
          <v:shape id="_x0000_i1172" o:spt="75" alt="学科网(www.zxxk.com)--教育资源门户，提供试卷、教案、课件、论文、素材以及各类教学资源下载，还有大量而丰富的教学相关资讯！" type="#_x0000_t75" style="height:18.8pt;width:128.95pt;" o:ole="t" filled="f" o:preferrelative="t" stroked="f" coordsize="21600,21600">
            <v:path/>
            <v:fill on="f" focussize="0,0"/>
            <v:stroke on="f" joinstyle="miter"/>
            <v:imagedata r:id="rId253" o:title="eqIdaab218e61afdaf2fa2e45a4cdd0ae882"/>
            <o:lock v:ext="edit" aspectratio="t"/>
            <w10:wrap type="none"/>
            <w10:anchorlock/>
          </v:shape>
          <o:OLEObject Type="Embed" ProgID="Equation.DSMT4" ShapeID="_x0000_i1172" DrawAspect="Content" ObjectID="_1468075851" r:id="rId252">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8.8pt;width:98.85pt;" o:ole="t" filled="f" o:preferrelative="t" stroked="f" coordsize="21600,21600">
            <v:path/>
            <v:fill on="f" focussize="0,0"/>
            <v:stroke on="f" joinstyle="miter"/>
            <v:imagedata r:id="rId255" o:title="eqIdb5831226f605e32eaf28081517921aaf"/>
            <o:lock v:ext="edit" aspectratio="t"/>
            <w10:wrap type="none"/>
            <w10:anchorlock/>
          </v:shape>
          <o:OLEObject Type="Embed" ProgID="Equation.DSMT4" ShapeID="_x0000_i1173" DrawAspect="Content" ObjectID="_1468075852" r:id="rId254">
            <o:LockedField>false</o:LockedField>
          </o:OLEObject>
        </w:object>
      </w:r>
    </w:p>
    <w:p>
      <w:pPr>
        <w:spacing w:line="360" w:lineRule="auto"/>
        <w:jc w:val="left"/>
        <w:textAlignment w:val="center"/>
        <w:rPr>
          <w:color w:val="000000"/>
        </w:rPr>
      </w:pPr>
      <w:r>
        <w:rPr>
          <w:rFonts w:ascii="宋体" w:hAnsi="宋体" w:eastAsia="宋体" w:cs="宋体"/>
          <w:color w:val="000000"/>
        </w:rPr>
        <w:t>解得</w:t>
      </w:r>
      <w:r>
        <w:object>
          <v:shape id="_x0000_i1174" o:spt="75" alt="学科网(www.zxxk.com)--教育资源门户，提供试卷、教案、课件、论文、素材以及各类教学资源下载，还有大量而丰富的教学相关资讯！" type="#_x0000_t75" style="height:32.95pt;width:39.75pt;" o:ole="t" filled="f" o:preferrelative="t" stroked="f" coordsize="21600,21600">
            <v:path/>
            <v:fill on="f" focussize="0,0"/>
            <v:stroke on="f" joinstyle="miter"/>
            <v:imagedata r:id="rId257" o:title="eqIda2606b89219cbba927ff39dc7e84ac6e"/>
            <o:lock v:ext="edit" aspectratio="t"/>
            <w10:wrap type="none"/>
            <w10:anchorlock/>
          </v:shape>
          <o:OLEObject Type="Embed" ProgID="Equation.DSMT4" ShapeID="_x0000_i1174" DrawAspect="Content" ObjectID="_1468075853" r:id="rId256">
            <o:LockedField>false</o:LockedField>
          </o:OLEObject>
        </w:object>
      </w:r>
    </w:p>
    <w:p>
      <w:pPr>
        <w:spacing w:line="360" w:lineRule="auto"/>
        <w:jc w:val="left"/>
        <w:textAlignment w:val="center"/>
        <w:rPr>
          <w:color w:val="000000"/>
        </w:rPr>
      </w:pPr>
      <w:r>
        <w:rPr>
          <w:color w:val="000000"/>
          <w:position w:val="0"/>
        </w:rPr>
        <w:pict>
          <v:shape id="_x0000_i1175" o:spt="75" type="#_x0000_t75" style="height:13.45pt;width:7.5pt;" filled="f" o:preferrelative="t" stroked="f" coordsize="21600,21600">
            <v:path/>
            <v:fill on="f" focussize="0,0"/>
            <v:stroke on="f" joinstyle="miter"/>
            <v:imagedata r:id="rId258" o:title=""/>
            <o:lock v:ext="edit" aspectratio="t"/>
            <w10:wrap type="none"/>
            <w10:anchorlock/>
          </v:shape>
        </w:pict>
      </w:r>
      <w:r>
        <w:rPr>
          <w:color w:val="000000"/>
        </w:rPr>
        <w:t>小问2详解】</w:t>
      </w:r>
    </w:p>
    <w:p>
      <w:pPr>
        <w:spacing w:line="360" w:lineRule="auto"/>
        <w:jc w:val="left"/>
        <w:textAlignment w:val="center"/>
        <w:rPr>
          <w:color w:val="000000"/>
        </w:rPr>
      </w:pPr>
      <w:r>
        <w:rPr>
          <w:rFonts w:ascii="宋体" w:hAnsi="宋体" w:eastAsia="宋体" w:cs="宋体"/>
          <w:color w:val="000000"/>
        </w:rPr>
        <w:t>小球沿圆弧轨道恰好能做完整的圆周运动，则小球在等效最高点</w:t>
      </w:r>
      <w:r>
        <w:object>
          <v:shape id="_x0000_i1176"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85" o:title="eqIdacc290b44635265137fdf13146b6a6d9"/>
            <o:lock v:ext="edit" aspectratio="t"/>
            <w10:wrap type="none"/>
            <w10:anchorlock/>
          </v:shape>
          <o:OLEObject Type="Embed" ProgID="Equation.DSMT4" ShapeID="_x0000_i1176" DrawAspect="Content" ObjectID="_1468075854" r:id="rId259">
            <o:LockedField>false</o:LockedField>
          </o:OLEObject>
        </w:object>
      </w:r>
      <w:r>
        <w:rPr>
          <w:rFonts w:ascii="宋体" w:hAnsi="宋体" w:eastAsia="宋体" w:cs="宋体"/>
          <w:color w:val="000000"/>
        </w:rPr>
        <w:t>点，由重力和电场力的合力提供向心力，重力和电场力的合力</w:t>
      </w:r>
      <w:r>
        <w:object>
          <v:shape id="_x0000_i1177"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261" o:title="eqId54ae0463ff56a3fc834add961ecebe35"/>
            <o:lock v:ext="edit" aspectratio="t"/>
            <w10:wrap type="none"/>
            <w10:anchorlock/>
          </v:shape>
          <o:OLEObject Type="Embed" ProgID="Equation.DSMT4" ShapeID="_x0000_i1177" DrawAspect="Content" ObjectID="_1468075855" r:id="rId260">
            <o:LockedField>false</o:LockedField>
          </o:OLEObject>
        </w:object>
      </w:r>
    </w:p>
    <w:p>
      <w:pPr>
        <w:spacing w:line="360" w:lineRule="auto"/>
        <w:jc w:val="left"/>
        <w:textAlignment w:val="center"/>
        <w:rPr>
          <w:color w:val="000000"/>
        </w:rPr>
      </w:pPr>
      <w:r>
        <w:rPr>
          <w:rFonts w:ascii="宋体" w:hAnsi="宋体" w:eastAsia="宋体" w:cs="宋体"/>
          <w:color w:val="000000"/>
        </w:rPr>
        <w:t>由牛顿第二定律</w:t>
      </w:r>
      <w:r>
        <w:object>
          <v:shape id="_x0000_i1178" o:spt="75" alt="学科网(www.zxxk.com)--教育资源门户，提供试卷、教案、课件、论文、素材以及各类教学资源下载，还有大量而丰富的教学相关资讯！" type="#_x0000_t75" style="height:33.95pt;width:54pt;" o:ole="t" filled="f" o:preferrelative="t" stroked="f" coordsize="21600,21600">
            <v:path/>
            <v:fill on="f" focussize="0,0"/>
            <v:stroke on="f" joinstyle="miter"/>
            <v:imagedata r:id="rId263" o:title="eqIdb3a904f72ebf696d2c37251044edec53"/>
            <o:lock v:ext="edit" aspectratio="t"/>
            <w10:wrap type="none"/>
            <w10:anchorlock/>
          </v:shape>
          <o:OLEObject Type="Embed" ProgID="Equation.DSMT4" ShapeID="_x0000_i1178" DrawAspect="Content" ObjectID="_1468075856" r:id="rId262">
            <o:LockedField>false</o:LockedField>
          </o:OLEObject>
        </w:object>
      </w:r>
    </w:p>
    <w:p>
      <w:pPr>
        <w:spacing w:line="360" w:lineRule="auto"/>
        <w:jc w:val="left"/>
        <w:textAlignment w:val="center"/>
        <w:rPr>
          <w:color w:val="000000"/>
        </w:rPr>
      </w:pPr>
      <w:r>
        <w:rPr>
          <w:rFonts w:ascii="宋体" w:hAnsi="宋体" w:eastAsia="宋体" w:cs="宋体"/>
          <w:color w:val="000000"/>
        </w:rPr>
        <w:t>小球从</w:t>
      </w:r>
      <w:r>
        <w:object>
          <v:shape id="_x0000_i11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79" DrawAspect="Content" ObjectID="_1468075857" r:id="rId264">
            <o:LockedField>false</o:LockedField>
          </o:OLEObject>
        </w:object>
      </w:r>
      <w:r>
        <w:rPr>
          <w:rFonts w:ascii="宋体" w:hAnsi="宋体" w:eastAsia="宋体" w:cs="宋体"/>
          <w:color w:val="000000"/>
        </w:rPr>
        <w:t>点运动到</w:t>
      </w:r>
      <w:r>
        <w:object>
          <v:shape id="_x0000_i1180"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85" o:title="eqIdacc290b44635265137fdf13146b6a6d9"/>
            <o:lock v:ext="edit" aspectratio="t"/>
            <w10:wrap type="none"/>
            <w10:anchorlock/>
          </v:shape>
          <o:OLEObject Type="Embed" ProgID="Equation.DSMT4" ShapeID="_x0000_i1180" DrawAspect="Content" ObjectID="_1468075858" r:id="rId265">
            <o:LockedField>false</o:LockedField>
          </o:OLEObject>
        </w:object>
      </w:r>
      <w:r>
        <w:rPr>
          <w:rFonts w:ascii="宋体" w:hAnsi="宋体" w:eastAsia="宋体" w:cs="宋体"/>
          <w:color w:val="000000"/>
        </w:rPr>
        <w:t>点，根据动能定理</w:t>
      </w:r>
      <w:r>
        <w:object>
          <v:shape id="_x0000_i1181" o:spt="75" alt="学科网(www.zxxk.com)--教育资源门户，提供试卷、教案、课件、论文、素材以及各类教学资源下载，还有大量而丰富的教学相关资讯！" type="#_x0000_t75" style="height:30.7pt;width:138pt;" o:ole="t" filled="f" o:preferrelative="t" stroked="f" coordsize="21600,21600">
            <v:path/>
            <v:fill on="f" focussize="0,0"/>
            <v:stroke on="f" joinstyle="miter"/>
            <v:imagedata r:id="rId267" o:title="eqId0b0b12d77617301193206ec9e5588b5f"/>
            <o:lock v:ext="edit" aspectratio="t"/>
            <w10:wrap type="none"/>
            <w10:anchorlock/>
          </v:shape>
          <o:OLEObject Type="Embed" ProgID="Equation.DSMT4" ShapeID="_x0000_i1181" DrawAspect="Content" ObjectID="_1468075859" r:id="rId266">
            <o:LockedField>false</o:LockedField>
          </o:OLEObject>
        </w:object>
      </w:r>
    </w:p>
    <w:p>
      <w:pPr>
        <w:spacing w:line="360" w:lineRule="auto"/>
        <w:jc w:val="left"/>
        <w:textAlignment w:val="center"/>
        <w:rPr>
          <w:color w:val="000000"/>
        </w:rPr>
      </w:pPr>
      <w:r>
        <w:rPr>
          <w:rFonts w:ascii="宋体" w:hAnsi="宋体" w:eastAsia="宋体" w:cs="宋体"/>
          <w:color w:val="000000"/>
        </w:rPr>
        <w:t>解得</w:t>
      </w:r>
      <w:r>
        <w:object>
          <v:shape id="_x0000_i1182" o:spt="75" alt="学科网(www.zxxk.com)--教育资源门户，提供试卷、教案、课件、论文、素材以及各类教学资源下载，还有大量而丰富的教学相关资讯！" type="#_x0000_t75" style="height:19.95pt;width:54pt;" o:ole="t" filled="f" o:preferrelative="t" stroked="f" coordsize="21600,21600">
            <v:path/>
            <v:fill on="f" focussize="0,0"/>
            <v:stroke on="f" joinstyle="miter"/>
            <v:imagedata r:id="rId269" o:title="eqIdb30c759e57915ac30f1665daaa3e5f58"/>
            <o:lock v:ext="edit" aspectratio="t"/>
            <w10:wrap type="none"/>
            <w10:anchorlock/>
          </v:shape>
          <o:OLEObject Type="Embed" ProgID="Equation.DSMT4" ShapeID="_x0000_i1182" DrawAspect="Content" ObjectID="_1468075860" r:id="rId268">
            <o:LockedField>false</o:LockedField>
          </o:OLEObject>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为使小球沿圆弧轨道运动的过程中不脱离轨道，第一种情况是小球沿轨道能做完整的圆周运动，所以</w:t>
      </w:r>
      <w:r>
        <w:object>
          <v:shape id="_x0000_i1183" o:spt="75" alt="学科网(www.zxxk.com)--教育资源门户，提供试卷、教案、课件、论文、素材以及各类教学资源下载，还有大量而丰富的教学相关资讯！" type="#_x0000_t75" style="height:18.25pt;width:20.95pt;" o:ole="t" filled="f" o:preferrelative="t" stroked="f" coordsize="21600,21600">
            <v:path/>
            <v:fill on="f" focussize="0,0"/>
            <v:stroke on="f" joinstyle="miter"/>
            <v:imagedata r:id="rId271" o:title="eqId2666e0b0f2a0955c8ff10f6be483c310"/>
            <o:lock v:ext="edit" aspectratio="t"/>
            <w10:wrap type="none"/>
            <w10:anchorlock/>
          </v:shape>
          <o:OLEObject Type="Embed" ProgID="Equation.DSMT4" ShapeID="_x0000_i1183" DrawAspect="Content" ObjectID="_1468075861" r:id="rId270">
            <o:LockedField>false</o:LockedField>
          </o:OLEObject>
        </w:object>
      </w:r>
      <w:r>
        <w:object>
          <v:shape id="_x0000_i1184" o:spt="75" alt="学科网(www.zxxk.com)--教育资源门户，提供试卷、教案、课件、论文、素材以及各类教学资源下载，还有大量而丰富的教学相关资讯！" type="#_x0000_t75" style="height:17.25pt;width:27.75pt;" o:ole="t" filled="f" o:preferrelative="t" stroked="f" coordsize="21600,21600">
            <v:path/>
            <v:fill on="f" focussize="0,0"/>
            <v:stroke on="f" joinstyle="miter"/>
            <v:imagedata r:id="rId273" o:title="eqIdc079deb4d8a7a6bf511f96db8dde5de6"/>
            <o:lock v:ext="edit" aspectratio="t"/>
            <w10:wrap type="none"/>
            <w10:anchorlock/>
          </v:shape>
          <o:OLEObject Type="Embed" ProgID="Equation.DSMT4" ShapeID="_x0000_i1184" DrawAspect="Content" ObjectID="_1468075862" r:id="rId272">
            <o:LockedField>false</o:LockedField>
          </o:OLEObject>
        </w:object>
      </w:r>
    </w:p>
    <w:p>
      <w:pPr>
        <w:spacing w:line="360" w:lineRule="auto"/>
        <w:jc w:val="left"/>
        <w:textAlignment w:val="center"/>
        <w:rPr>
          <w:color w:val="000000"/>
        </w:rPr>
      </w:pPr>
      <w:r>
        <w:rPr>
          <w:rFonts w:ascii="宋体" w:hAnsi="宋体" w:eastAsia="宋体" w:cs="宋体"/>
          <w:color w:val="000000"/>
        </w:rPr>
        <w:t>第二种情况，如图</w:t>
      </w:r>
    </w:p>
    <w:p>
      <w:pPr>
        <w:spacing w:line="360" w:lineRule="auto"/>
        <w:jc w:val="left"/>
        <w:textAlignment w:val="center"/>
        <w:rPr>
          <w:color w:val="000000"/>
        </w:rPr>
      </w:pPr>
      <w:r>
        <w:rPr>
          <w:color w:val="000000"/>
        </w:rPr>
        <w:pict>
          <v:shape id="_x0000_i1185" o:spt="75" alt="学科网(www.zxxk.com)--教育资源门户，提供试卷、教案、课件、论文、素材以及各类教学资源下载，还有大量而丰富的教学相关资讯！" type="#_x0000_t75" style="height:106.5pt;width:246.75pt;" filled="f" o:preferrelative="t" stroked="f" coordsize="21600,21600">
            <v:path/>
            <v:fill on="f" focussize="0,0"/>
            <v:stroke on="f" joinstyle="miter"/>
            <v:imagedata r:id="rId274" o:title="学科网(www.zxxk.com)--教育资源门户，提供试卷、教案、课件、论文、素材以及各类教学资源下载，还有大量而丰富的教学相关资讯！"/>
            <o:lock v:ext="edit" aspectratio="t"/>
            <w10:wrap type="none"/>
            <w10:anchorlock/>
          </v:shape>
        </w:pict>
      </w:r>
    </w:p>
    <w:p>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76" o:title="eqIdac047e91852b91af639feec23a9598b2"/>
            <o:lock v:ext="edit" aspectratio="t"/>
            <w10:wrap type="none"/>
            <w10:anchorlock/>
          </v:shape>
          <o:OLEObject Type="Embed" ProgID="Equation.DSMT4" ShapeID="_x0000_i1186" DrawAspect="Content" ObjectID="_1468075863" r:id="rId275">
            <o:LockedField>false</o:LockedField>
          </o:OLEObject>
        </w:object>
      </w:r>
      <w:r>
        <w:rPr>
          <w:rFonts w:ascii="宋体" w:hAnsi="宋体" w:eastAsia="宋体" w:cs="宋体"/>
          <w:color w:val="000000"/>
        </w:rPr>
        <w:t>为圆弧轨道上一点，</w:t>
      </w:r>
      <w:r>
        <w:object>
          <v:shape id="_x0000_i1187" o:spt="75" alt="学科网(www.zxxk.com)--教育资源门户，提供试卷、教案、课件、论文、素材以及各类教学资源下载，还有大量而丰富的教学相关资讯！" type="#_x0000_t75" style="height:13pt;width:21.95pt;" o:ole="t" filled="f" o:preferrelative="t" stroked="f" coordsize="21600,21600">
            <v:path/>
            <v:fill on="f" focussize="0,0"/>
            <v:stroke on="f" joinstyle="miter"/>
            <v:imagedata r:id="rId278" o:title="eqIdaaf3369e0ea90e8d5cf4b6b3c45c0fd8"/>
            <o:lock v:ext="edit" aspectratio="t"/>
            <w10:wrap type="none"/>
            <w10:anchorlock/>
          </v:shape>
          <o:OLEObject Type="Embed" ProgID="Equation.DSMT4" ShapeID="_x0000_i1187" DrawAspect="Content" ObjectID="_1468075864" r:id="rId277">
            <o:LockedField>false</o:LockedField>
          </o:OLEObject>
        </w:object>
      </w:r>
      <w:r>
        <w:rPr>
          <w:rFonts w:ascii="宋体" w:hAnsi="宋体" w:eastAsia="宋体" w:cs="宋体"/>
          <w:color w:val="000000"/>
        </w:rPr>
        <w:t>垂直于</w:t>
      </w:r>
      <w:r>
        <w:object>
          <v:shape id="_x0000_i1188"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77" o:title="eqIdabd13974aebe38eb2a1d744a01ea5aa5"/>
            <o:lock v:ext="edit" aspectratio="t"/>
            <w10:wrap type="none"/>
            <w10:anchorlock/>
          </v:shape>
          <o:OLEObject Type="Embed" ProgID="Equation.DSMT4" ShapeID="_x0000_i1188" DrawAspect="Content" ObjectID="_1468075865" r:id="rId279">
            <o:LockedField>false</o:LockedField>
          </o:OLEObject>
        </w:object>
      </w:r>
      <w:r>
        <w:rPr>
          <w:rFonts w:ascii="宋体" w:hAnsi="宋体" w:eastAsia="宋体" w:cs="宋体"/>
          <w:color w:val="000000"/>
        </w:rPr>
        <w:t>，若小球从</w:t>
      </w:r>
      <w:r>
        <w:object>
          <v:shape id="_x0000_i11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89" DrawAspect="Content" ObjectID="_1468075866" r:id="rId280">
            <o:LockedField>false</o:LockedField>
          </o:OLEObject>
        </w:object>
      </w:r>
      <w:r>
        <w:rPr>
          <w:rFonts w:ascii="宋体" w:hAnsi="宋体" w:eastAsia="宋体" w:cs="宋体"/>
          <w:color w:val="000000"/>
        </w:rPr>
        <w:t>点运动到</w:t>
      </w:r>
      <w:r>
        <w:object>
          <v:shape id="_x0000_i1190"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76" o:title="eqIdac047e91852b91af639feec23a9598b2"/>
            <o:lock v:ext="edit" aspectratio="t"/>
            <w10:wrap type="none"/>
            <w10:anchorlock/>
          </v:shape>
          <o:OLEObject Type="Embed" ProgID="Equation.DSMT4" ShapeID="_x0000_i1190" DrawAspect="Content" ObjectID="_1468075867" r:id="rId281">
            <o:LockedField>false</o:LockedField>
          </o:OLEObject>
        </w:object>
      </w:r>
      <w:r>
        <w:rPr>
          <w:rFonts w:ascii="宋体" w:hAnsi="宋体" w:eastAsia="宋体" w:cs="宋体"/>
          <w:color w:val="000000"/>
        </w:rPr>
        <w:t>点时，速度刚好减为</w:t>
      </w:r>
      <w:r>
        <w:rPr>
          <w:rFonts w:ascii="Times New Roman" w:hAnsi="Times New Roman" w:eastAsia="Times New Roman" w:cs="Times New Roman"/>
          <w:color w:val="000000"/>
        </w:rPr>
        <w:t>0</w:t>
      </w:r>
      <w:r>
        <w:rPr>
          <w:rFonts w:ascii="宋体" w:hAnsi="宋体" w:eastAsia="宋体" w:cs="宋体"/>
          <w:color w:val="000000"/>
        </w:rPr>
        <w:t>，小球也不会脱离轨道，小球从</w:t>
      </w:r>
      <w:r>
        <w:object>
          <v:shape id="_x0000_i11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5" o:title="eqIddad2a36927223bd70f426ba06aea4b45"/>
            <o:lock v:ext="edit" aspectratio="t"/>
            <w10:wrap type="none"/>
            <w10:anchorlock/>
          </v:shape>
          <o:OLEObject Type="Embed" ProgID="Equation.DSMT4" ShapeID="_x0000_i1191" DrawAspect="Content" ObjectID="_1468075868" r:id="rId282">
            <o:LockedField>false</o:LockedField>
          </o:OLEObject>
        </w:object>
      </w:r>
      <w:r>
        <w:rPr>
          <w:rFonts w:ascii="宋体" w:hAnsi="宋体" w:eastAsia="宋体" w:cs="宋体"/>
          <w:color w:val="000000"/>
        </w:rPr>
        <w:t>点运动到</w:t>
      </w:r>
      <w:r>
        <w:object>
          <v:shape id="_x0000_i1192"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76" o:title="eqIdac047e91852b91af639feec23a9598b2"/>
            <o:lock v:ext="edit" aspectratio="t"/>
            <w10:wrap type="none"/>
            <w10:anchorlock/>
          </v:shape>
          <o:OLEObject Type="Embed" ProgID="Equation.DSMT4" ShapeID="_x0000_i1192" DrawAspect="Content" ObjectID="_1468075869" r:id="rId283">
            <o:LockedField>false</o:LockedField>
          </o:OLEObject>
        </w:object>
      </w:r>
      <w:r>
        <w:rPr>
          <w:rFonts w:ascii="宋体" w:hAnsi="宋体" w:eastAsia="宋体" w:cs="宋体"/>
          <w:color w:val="000000"/>
        </w:rPr>
        <w:t>点，根据动能定理</w:t>
      </w:r>
      <w:r>
        <w:object>
          <v:shape id="_x0000_i1193" o:spt="75" alt="学科网(www.zxxk.com)--教育资源门户，提供试卷、教案、课件、论文、素材以及各类教学资源下载，还有大量而丰富的教学相关资讯！" type="#_x0000_t75" style="height:30.6pt;width:100.5pt;" o:ole="t" filled="f" o:preferrelative="t" stroked="f" coordsize="21600,21600">
            <v:path/>
            <v:fill on="f" focussize="0,0"/>
            <v:stroke on="f" joinstyle="miter"/>
            <v:imagedata r:id="rId285" o:title="eqIddbd815917c777532ffccb1b7d3f8132e"/>
            <o:lock v:ext="edit" aspectratio="t"/>
            <w10:wrap type="none"/>
            <w10:anchorlock/>
          </v:shape>
          <o:OLEObject Type="Embed" ProgID="Equation.DSMT4" ShapeID="_x0000_i1193" DrawAspect="Content" ObjectID="_1468075870" r:id="rId284">
            <o:LockedField>false</o:LockedField>
          </o:OLEObject>
        </w:object>
      </w:r>
    </w:p>
    <w:p>
      <w:pPr>
        <w:spacing w:line="360" w:lineRule="auto"/>
        <w:jc w:val="left"/>
        <w:textAlignment w:val="center"/>
        <w:rPr>
          <w:color w:val="000000"/>
        </w:rPr>
      </w:pPr>
      <w:r>
        <w:rPr>
          <w:rFonts w:ascii="宋体" w:hAnsi="宋体" w:eastAsia="宋体" w:cs="宋体"/>
          <w:color w:val="000000"/>
        </w:rPr>
        <w:t>解得</w:t>
      </w:r>
      <w:r>
        <w:object>
          <v:shape id="_x0000_i1194" o:spt="75" alt="学科网(www.zxxk.com)--教育资源门户，提供试卷、教案、课件、论文、素材以及各类教学资源下载，还有大量而丰富的教学相关资讯！" type="#_x0000_t75" style="height:20.95pt;width:56pt;" o:ole="t" filled="f" o:preferrelative="t" stroked="f" coordsize="21600,21600">
            <v:path/>
            <v:fill on="f" focussize="0,0"/>
            <v:stroke on="f" joinstyle="miter"/>
            <v:imagedata r:id="rId287" o:title="eqId257685f7fa7b45c7926b622081ea5138"/>
            <o:lock v:ext="edit" aspectratio="t"/>
            <w10:wrap type="none"/>
            <w10:anchorlock/>
          </v:shape>
          <o:OLEObject Type="Embed" ProgID="Equation.DSMT4" ShapeID="_x0000_i1194" DrawAspect="Content" ObjectID="_1468075871" r:id="rId286">
            <o:LockedField>false</o:LockedField>
          </o:OLEObject>
        </w:object>
      </w:r>
    </w:p>
    <w:p>
      <w:pPr>
        <w:spacing w:line="360" w:lineRule="auto"/>
        <w:jc w:val="left"/>
        <w:textAlignment w:val="center"/>
        <w:rPr>
          <w:color w:val="000000"/>
        </w:rPr>
      </w:pPr>
      <w:r>
        <w:rPr>
          <w:rFonts w:ascii="宋体" w:hAnsi="宋体" w:eastAsia="宋体" w:cs="宋体"/>
          <w:color w:val="000000"/>
        </w:rPr>
        <w:t>所以</w:t>
      </w:r>
      <w:r>
        <w:object>
          <v:shape id="_x0000_i1195" o:spt="75" alt="学科网(www.zxxk.com)--教育资源门户，提供试卷、教案、课件、论文、素材以及各类教学资源下载，还有大量而丰富的教学相关资讯！" type="#_x0000_t75" style="height:20.35pt;width:54.25pt;" o:ole="t" filled="f" o:preferrelative="t" stroked="f" coordsize="21600,21600">
            <v:path/>
            <v:fill on="f" focussize="0,0"/>
            <v:stroke on="f" joinstyle="miter"/>
            <v:imagedata r:id="rId289" o:title="eqId218aecca4ce91deccd59d42a2c4549c6"/>
            <o:lock v:ext="edit" aspectratio="t"/>
            <w10:wrap type="none"/>
            <w10:anchorlock/>
          </v:shape>
          <o:OLEObject Type="Embed" ProgID="Equation.DSMT4" ShapeID="_x0000_i1195" DrawAspect="Content" ObjectID="_1468075872" r:id="rId288">
            <o:LockedField>false</o:LockedField>
          </o:OLEObject>
        </w:object>
      </w:r>
    </w:p>
    <w:p>
      <w:pPr>
        <w:spacing w:line="360" w:lineRule="auto"/>
        <w:jc w:val="left"/>
        <w:textAlignment w:val="center"/>
        <w:rPr>
          <w:color w:val="000000"/>
        </w:rPr>
      </w:pPr>
      <w:r>
        <w:rPr>
          <w:rFonts w:ascii="宋体" w:hAnsi="宋体" w:eastAsia="宋体" w:cs="宋体"/>
          <w:color w:val="000000"/>
        </w:rPr>
        <w:t>综上所述</w:t>
      </w:r>
      <w:r>
        <w:object>
          <v:shape id="_x0000_i1196" o:spt="75" alt="学科网(www.zxxk.com)--教育资源门户，提供试卷、教案、课件、论文、素材以及各类教学资源下载，还有大量而丰富的教学相关资讯！" type="#_x0000_t75" style="height:19.85pt;width:53.2pt;" o:ole="t" filled="f" o:preferrelative="t" stroked="f" coordsize="21600,21600">
            <v:path/>
            <v:fill on="f" focussize="0,0"/>
            <v:stroke on="f" joinstyle="miter"/>
            <v:imagedata r:id="rId291" o:title="eqId895dbb2b034b98054bf3c3ddce2e0b2b"/>
            <o:lock v:ext="edit" aspectratio="t"/>
            <w10:wrap type="none"/>
            <w10:anchorlock/>
          </v:shape>
          <o:OLEObject Type="Embed" ProgID="Equation.DSMT4" ShapeID="_x0000_i1196" DrawAspect="Content" ObjectID="_1468075873" r:id="rId290">
            <o:LockedField>false</o:LockedField>
          </o:OLEObject>
        </w:object>
      </w:r>
      <w:r>
        <w:rPr>
          <w:rFonts w:ascii="宋体" w:hAnsi="宋体" w:eastAsia="宋体" w:cs="宋体"/>
          <w:color w:val="000000"/>
        </w:rPr>
        <w:t>或</w:t>
      </w:r>
      <w:r>
        <w:object>
          <v:shape id="_x0000_i1197" o:spt="75" alt="学科网(www.zxxk.com)--教育资源门户，提供试卷、教案、课件、论文、素材以及各类教学资源下载，还有大量而丰富的教学相关资讯！" type="#_x0000_t75" style="height:19.85pt;width:70.95pt;" o:ole="t" filled="f" o:preferrelative="t" stroked="f" coordsize="21600,21600">
            <v:path/>
            <v:fill on="f" focussize="0,0"/>
            <v:stroke on="f" joinstyle="miter"/>
            <v:imagedata r:id="rId293" o:title="eqId58612b86491b039e295860828eb9bcdf"/>
            <o:lock v:ext="edit" aspectratio="t"/>
            <w10:wrap type="none"/>
            <w10:anchorlock/>
          </v:shape>
          <o:OLEObject Type="Embed" ProgID="Equation.DSMT4" ShapeID="_x0000_i1197" DrawAspect="Content" ObjectID="_1468075874" r:id="rId292">
            <o:LockedField>false</o:LockedField>
          </o:OLEObject>
        </w:object>
      </w:r>
    </w:p>
    <w:p>
      <w:pPr>
        <w:spacing w:line="360" w:lineRule="auto"/>
        <w:jc w:val="both"/>
        <w:textAlignment w:val="center"/>
        <w:rPr>
          <w:color w:val="000000"/>
        </w:rPr>
      </w:pPr>
    </w:p>
    <w:p>
      <w:pPr>
        <w:numPr>
          <w:ilvl w:val="0"/>
          <w:numId w:val="0"/>
        </w:numPr>
        <w:rPr>
          <w:rFonts w:hint="default"/>
          <w:color w:val="000000"/>
          <w:lang w:val="en-US" w:eastAsia="zh-CN"/>
        </w:rPr>
      </w:pPr>
    </w:p>
    <w:sectPr>
      <w:pgSz w:w="11906" w:h="16838"/>
      <w:pgMar w:top="567" w:right="567" w:bottom="567" w:left="56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0E08C"/>
    <w:multiLevelType w:val="singleLevel"/>
    <w:tmpl w:val="5550E08C"/>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GQ2ZjU0ZDEwMGQ1YTRiODliYWNkYTg2NjFiMjkwNDMifQ=="/>
  </w:docVars>
  <w:rsids>
    <w:rsidRoot w:val="00000000"/>
    <w:rsid w:val="004151FC"/>
    <w:rsid w:val="00C02FC6"/>
    <w:rsid w:val="07B27B16"/>
    <w:rsid w:val="10D96F00"/>
    <w:rsid w:val="13750189"/>
    <w:rsid w:val="13767F01"/>
    <w:rsid w:val="2BE363BA"/>
    <w:rsid w:val="3A612966"/>
    <w:rsid w:val="451464C6"/>
    <w:rsid w:val="616E3096"/>
    <w:rsid w:val="72A11576"/>
    <w:rsid w:val="7ADB76D0"/>
    <w:rsid w:val="7E093F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9.wmf"/><Relationship Id="rId97" Type="http://schemas.openxmlformats.org/officeDocument/2006/relationships/oleObject" Target="embeddings/oleObject46.bin"/><Relationship Id="rId96" Type="http://schemas.openxmlformats.org/officeDocument/2006/relationships/image" Target="media/image48.png"/><Relationship Id="rId95" Type="http://schemas.openxmlformats.org/officeDocument/2006/relationships/oleObject" Target="embeddings/oleObject45.bin"/><Relationship Id="rId94" Type="http://schemas.openxmlformats.org/officeDocument/2006/relationships/oleObject" Target="embeddings/oleObject44.bin"/><Relationship Id="rId93" Type="http://schemas.openxmlformats.org/officeDocument/2006/relationships/oleObject" Target="embeddings/oleObject43.bin"/><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image" Target="media/image47.wmf"/><Relationship Id="rId9" Type="http://schemas.openxmlformats.org/officeDocument/2006/relationships/oleObject" Target="embeddings/oleObject3.bin"/><Relationship Id="rId89" Type="http://schemas.openxmlformats.org/officeDocument/2006/relationships/oleObject" Target="embeddings/oleObject40.bin"/><Relationship Id="rId88" Type="http://schemas.openxmlformats.org/officeDocument/2006/relationships/image" Target="media/image46.wmf"/><Relationship Id="rId87" Type="http://schemas.openxmlformats.org/officeDocument/2006/relationships/oleObject" Target="embeddings/oleObject39.bin"/><Relationship Id="rId86" Type="http://schemas.openxmlformats.org/officeDocument/2006/relationships/image" Target="media/image45.png"/><Relationship Id="rId85" Type="http://schemas.openxmlformats.org/officeDocument/2006/relationships/image" Target="media/image44.wmf"/><Relationship Id="rId84" Type="http://schemas.openxmlformats.org/officeDocument/2006/relationships/oleObject" Target="embeddings/oleObject38.bin"/><Relationship Id="rId83" Type="http://schemas.openxmlformats.org/officeDocument/2006/relationships/image" Target="media/image43.wmf"/><Relationship Id="rId82" Type="http://schemas.openxmlformats.org/officeDocument/2006/relationships/oleObject" Target="embeddings/oleObject37.bin"/><Relationship Id="rId81" Type="http://schemas.openxmlformats.org/officeDocument/2006/relationships/image" Target="media/image42.wmf"/><Relationship Id="rId80" Type="http://schemas.openxmlformats.org/officeDocument/2006/relationships/oleObject" Target="embeddings/oleObject36.bin"/><Relationship Id="rId8" Type="http://schemas.openxmlformats.org/officeDocument/2006/relationships/image" Target="media/image3.wmf"/><Relationship Id="rId79" Type="http://schemas.openxmlformats.org/officeDocument/2006/relationships/image" Target="media/image41.wmf"/><Relationship Id="rId78" Type="http://schemas.openxmlformats.org/officeDocument/2006/relationships/oleObject" Target="embeddings/oleObject35.bin"/><Relationship Id="rId77" Type="http://schemas.openxmlformats.org/officeDocument/2006/relationships/image" Target="media/image40.wmf"/><Relationship Id="rId76" Type="http://schemas.openxmlformats.org/officeDocument/2006/relationships/oleObject" Target="embeddings/oleObject34.bin"/><Relationship Id="rId75" Type="http://schemas.openxmlformats.org/officeDocument/2006/relationships/image" Target="media/image39.wmf"/><Relationship Id="rId74" Type="http://schemas.openxmlformats.org/officeDocument/2006/relationships/oleObject" Target="embeddings/oleObject33.bin"/><Relationship Id="rId73" Type="http://schemas.openxmlformats.org/officeDocument/2006/relationships/image" Target="media/image38.wmf"/><Relationship Id="rId72" Type="http://schemas.openxmlformats.org/officeDocument/2006/relationships/oleObject" Target="embeddings/oleObject32.bin"/><Relationship Id="rId71" Type="http://schemas.openxmlformats.org/officeDocument/2006/relationships/image" Target="media/image37.wmf"/><Relationship Id="rId70" Type="http://schemas.openxmlformats.org/officeDocument/2006/relationships/oleObject" Target="embeddings/oleObject31.bin"/><Relationship Id="rId7" Type="http://schemas.openxmlformats.org/officeDocument/2006/relationships/oleObject" Target="embeddings/oleObject2.bin"/><Relationship Id="rId69" Type="http://schemas.openxmlformats.org/officeDocument/2006/relationships/image" Target="media/image36.wmf"/><Relationship Id="rId68" Type="http://schemas.openxmlformats.org/officeDocument/2006/relationships/oleObject" Target="embeddings/oleObject30.bin"/><Relationship Id="rId67" Type="http://schemas.openxmlformats.org/officeDocument/2006/relationships/image" Target="media/image35.wmf"/><Relationship Id="rId66" Type="http://schemas.openxmlformats.org/officeDocument/2006/relationships/oleObject" Target="embeddings/oleObject29.bin"/><Relationship Id="rId65" Type="http://schemas.openxmlformats.org/officeDocument/2006/relationships/image" Target="media/image34.wmf"/><Relationship Id="rId64" Type="http://schemas.openxmlformats.org/officeDocument/2006/relationships/oleObject" Target="embeddings/oleObject28.bin"/><Relationship Id="rId63" Type="http://schemas.openxmlformats.org/officeDocument/2006/relationships/image" Target="media/image33.wmf"/><Relationship Id="rId62" Type="http://schemas.openxmlformats.org/officeDocument/2006/relationships/oleObject" Target="embeddings/oleObject27.bin"/><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image" Target="media/image2.wmf"/><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wmf"/><Relationship Id="rId51" Type="http://schemas.openxmlformats.org/officeDocument/2006/relationships/oleObject" Target="embeddings/oleObject24.bin"/><Relationship Id="rId50" Type="http://schemas.openxmlformats.org/officeDocument/2006/relationships/image" Target="media/image24.w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3.wmf"/><Relationship Id="rId47" Type="http://schemas.openxmlformats.org/officeDocument/2006/relationships/oleObject" Target="embeddings/oleObject22.bin"/><Relationship Id="rId46" Type="http://schemas.openxmlformats.org/officeDocument/2006/relationships/image" Target="media/image22.png"/><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image" Target="media/image1.png"/><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png"/><Relationship Id="rId30" Type="http://schemas.openxmlformats.org/officeDocument/2006/relationships/oleObject" Target="embeddings/oleObject14.bin"/><Relationship Id="rId3" Type="http://schemas.openxmlformats.org/officeDocument/2006/relationships/theme" Target="theme/theme1.xml"/><Relationship Id="rId296" Type="http://schemas.openxmlformats.org/officeDocument/2006/relationships/fontTable" Target="fontTable.xml"/><Relationship Id="rId295" Type="http://schemas.openxmlformats.org/officeDocument/2006/relationships/numbering" Target="numbering.xml"/><Relationship Id="rId294" Type="http://schemas.openxmlformats.org/officeDocument/2006/relationships/customXml" Target="../customXml/item1.xml"/><Relationship Id="rId293" Type="http://schemas.openxmlformats.org/officeDocument/2006/relationships/image" Target="media/image140.wmf"/><Relationship Id="rId292" Type="http://schemas.openxmlformats.org/officeDocument/2006/relationships/oleObject" Target="embeddings/oleObject150.bin"/><Relationship Id="rId291" Type="http://schemas.openxmlformats.org/officeDocument/2006/relationships/image" Target="media/image139.wmf"/><Relationship Id="rId290" Type="http://schemas.openxmlformats.org/officeDocument/2006/relationships/oleObject" Target="embeddings/oleObject149.bin"/><Relationship Id="rId29" Type="http://schemas.openxmlformats.org/officeDocument/2006/relationships/image" Target="media/image13.wmf"/><Relationship Id="rId289" Type="http://schemas.openxmlformats.org/officeDocument/2006/relationships/image" Target="media/image138.wmf"/><Relationship Id="rId288" Type="http://schemas.openxmlformats.org/officeDocument/2006/relationships/oleObject" Target="embeddings/oleObject148.bin"/><Relationship Id="rId287" Type="http://schemas.openxmlformats.org/officeDocument/2006/relationships/image" Target="media/image137.wmf"/><Relationship Id="rId286" Type="http://schemas.openxmlformats.org/officeDocument/2006/relationships/oleObject" Target="embeddings/oleObject147.bin"/><Relationship Id="rId285" Type="http://schemas.openxmlformats.org/officeDocument/2006/relationships/image" Target="media/image136.wmf"/><Relationship Id="rId284" Type="http://schemas.openxmlformats.org/officeDocument/2006/relationships/oleObject" Target="embeddings/oleObject146.bin"/><Relationship Id="rId283" Type="http://schemas.openxmlformats.org/officeDocument/2006/relationships/oleObject" Target="embeddings/oleObject145.bin"/><Relationship Id="rId282" Type="http://schemas.openxmlformats.org/officeDocument/2006/relationships/oleObject" Target="embeddings/oleObject144.bin"/><Relationship Id="rId281" Type="http://schemas.openxmlformats.org/officeDocument/2006/relationships/oleObject" Target="embeddings/oleObject143.bin"/><Relationship Id="rId280" Type="http://schemas.openxmlformats.org/officeDocument/2006/relationships/oleObject" Target="embeddings/oleObject142.bin"/><Relationship Id="rId28" Type="http://schemas.openxmlformats.org/officeDocument/2006/relationships/oleObject" Target="embeddings/oleObject13.bin"/><Relationship Id="rId279" Type="http://schemas.openxmlformats.org/officeDocument/2006/relationships/oleObject" Target="embeddings/oleObject141.bin"/><Relationship Id="rId278" Type="http://schemas.openxmlformats.org/officeDocument/2006/relationships/image" Target="media/image135.wmf"/><Relationship Id="rId277" Type="http://schemas.openxmlformats.org/officeDocument/2006/relationships/oleObject" Target="embeddings/oleObject140.bin"/><Relationship Id="rId276" Type="http://schemas.openxmlformats.org/officeDocument/2006/relationships/image" Target="media/image134.wmf"/><Relationship Id="rId275" Type="http://schemas.openxmlformats.org/officeDocument/2006/relationships/oleObject" Target="embeddings/oleObject139.bin"/><Relationship Id="rId274" Type="http://schemas.openxmlformats.org/officeDocument/2006/relationships/image" Target="media/image133.png"/><Relationship Id="rId273" Type="http://schemas.openxmlformats.org/officeDocument/2006/relationships/image" Target="media/image132.wmf"/><Relationship Id="rId272" Type="http://schemas.openxmlformats.org/officeDocument/2006/relationships/oleObject" Target="embeddings/oleObject138.bin"/><Relationship Id="rId271" Type="http://schemas.openxmlformats.org/officeDocument/2006/relationships/image" Target="media/image131.wmf"/><Relationship Id="rId270" Type="http://schemas.openxmlformats.org/officeDocument/2006/relationships/oleObject" Target="embeddings/oleObject137.bin"/><Relationship Id="rId27" Type="http://schemas.openxmlformats.org/officeDocument/2006/relationships/image" Target="media/image12.wmf"/><Relationship Id="rId269" Type="http://schemas.openxmlformats.org/officeDocument/2006/relationships/image" Target="media/image130.wmf"/><Relationship Id="rId268" Type="http://schemas.openxmlformats.org/officeDocument/2006/relationships/oleObject" Target="embeddings/oleObject136.bin"/><Relationship Id="rId267" Type="http://schemas.openxmlformats.org/officeDocument/2006/relationships/image" Target="media/image129.wmf"/><Relationship Id="rId266" Type="http://schemas.openxmlformats.org/officeDocument/2006/relationships/oleObject" Target="embeddings/oleObject135.bin"/><Relationship Id="rId265" Type="http://schemas.openxmlformats.org/officeDocument/2006/relationships/oleObject" Target="embeddings/oleObject134.bin"/><Relationship Id="rId264" Type="http://schemas.openxmlformats.org/officeDocument/2006/relationships/oleObject" Target="embeddings/oleObject133.bin"/><Relationship Id="rId263" Type="http://schemas.openxmlformats.org/officeDocument/2006/relationships/image" Target="media/image128.wmf"/><Relationship Id="rId262" Type="http://schemas.openxmlformats.org/officeDocument/2006/relationships/oleObject" Target="embeddings/oleObject132.bin"/><Relationship Id="rId261" Type="http://schemas.openxmlformats.org/officeDocument/2006/relationships/image" Target="media/image127.wmf"/><Relationship Id="rId260" Type="http://schemas.openxmlformats.org/officeDocument/2006/relationships/oleObject" Target="embeddings/oleObject131.bin"/><Relationship Id="rId26" Type="http://schemas.openxmlformats.org/officeDocument/2006/relationships/oleObject" Target="embeddings/oleObject12.bin"/><Relationship Id="rId259" Type="http://schemas.openxmlformats.org/officeDocument/2006/relationships/oleObject" Target="embeddings/oleObject130.bin"/><Relationship Id="rId258" Type="http://schemas.openxmlformats.org/officeDocument/2006/relationships/image" Target="media/image126.wmf"/><Relationship Id="rId257" Type="http://schemas.openxmlformats.org/officeDocument/2006/relationships/image" Target="media/image125.wmf"/><Relationship Id="rId256" Type="http://schemas.openxmlformats.org/officeDocument/2006/relationships/oleObject" Target="embeddings/oleObject129.bin"/><Relationship Id="rId255" Type="http://schemas.openxmlformats.org/officeDocument/2006/relationships/image" Target="media/image124.wmf"/><Relationship Id="rId254" Type="http://schemas.openxmlformats.org/officeDocument/2006/relationships/oleObject" Target="embeddings/oleObject128.bin"/><Relationship Id="rId253" Type="http://schemas.openxmlformats.org/officeDocument/2006/relationships/image" Target="media/image123.wmf"/><Relationship Id="rId252" Type="http://schemas.openxmlformats.org/officeDocument/2006/relationships/oleObject" Target="embeddings/oleObject127.bin"/><Relationship Id="rId251" Type="http://schemas.openxmlformats.org/officeDocument/2006/relationships/image" Target="media/image122.wmf"/><Relationship Id="rId250" Type="http://schemas.openxmlformats.org/officeDocument/2006/relationships/oleObject" Target="embeddings/oleObject126.bin"/><Relationship Id="rId25" Type="http://schemas.openxmlformats.org/officeDocument/2006/relationships/image" Target="media/image11.wmf"/><Relationship Id="rId249" Type="http://schemas.openxmlformats.org/officeDocument/2006/relationships/oleObject" Target="embeddings/oleObject125.bin"/><Relationship Id="rId248" Type="http://schemas.openxmlformats.org/officeDocument/2006/relationships/image" Target="media/image121.wmf"/><Relationship Id="rId247" Type="http://schemas.openxmlformats.org/officeDocument/2006/relationships/oleObject" Target="embeddings/oleObject124.bin"/><Relationship Id="rId246" Type="http://schemas.openxmlformats.org/officeDocument/2006/relationships/oleObject" Target="embeddings/oleObject123.bin"/><Relationship Id="rId245" Type="http://schemas.openxmlformats.org/officeDocument/2006/relationships/image" Target="media/image120.wmf"/><Relationship Id="rId244" Type="http://schemas.openxmlformats.org/officeDocument/2006/relationships/oleObject" Target="embeddings/oleObject122.bin"/><Relationship Id="rId243" Type="http://schemas.openxmlformats.org/officeDocument/2006/relationships/image" Target="media/image119.wmf"/><Relationship Id="rId242" Type="http://schemas.openxmlformats.org/officeDocument/2006/relationships/oleObject" Target="embeddings/oleObject121.bin"/><Relationship Id="rId241" Type="http://schemas.openxmlformats.org/officeDocument/2006/relationships/image" Target="media/image118.wmf"/><Relationship Id="rId240" Type="http://schemas.openxmlformats.org/officeDocument/2006/relationships/oleObject" Target="embeddings/oleObject120.bin"/><Relationship Id="rId24" Type="http://schemas.openxmlformats.org/officeDocument/2006/relationships/oleObject" Target="embeddings/oleObject11.bin"/><Relationship Id="rId239" Type="http://schemas.openxmlformats.org/officeDocument/2006/relationships/image" Target="media/image117.wmf"/><Relationship Id="rId238" Type="http://schemas.openxmlformats.org/officeDocument/2006/relationships/oleObject" Target="embeddings/oleObject119.bin"/><Relationship Id="rId237" Type="http://schemas.openxmlformats.org/officeDocument/2006/relationships/image" Target="media/image116.wmf"/><Relationship Id="rId236" Type="http://schemas.openxmlformats.org/officeDocument/2006/relationships/oleObject" Target="embeddings/oleObject118.bin"/><Relationship Id="rId235" Type="http://schemas.openxmlformats.org/officeDocument/2006/relationships/image" Target="media/image115.wmf"/><Relationship Id="rId234" Type="http://schemas.openxmlformats.org/officeDocument/2006/relationships/oleObject" Target="embeddings/oleObject117.bin"/><Relationship Id="rId233" Type="http://schemas.openxmlformats.org/officeDocument/2006/relationships/image" Target="media/image114.wmf"/><Relationship Id="rId232" Type="http://schemas.openxmlformats.org/officeDocument/2006/relationships/oleObject" Target="embeddings/oleObject116.bin"/><Relationship Id="rId231" Type="http://schemas.openxmlformats.org/officeDocument/2006/relationships/image" Target="media/image113.wmf"/><Relationship Id="rId230" Type="http://schemas.openxmlformats.org/officeDocument/2006/relationships/oleObject" Target="embeddings/oleObject115.bin"/><Relationship Id="rId23" Type="http://schemas.openxmlformats.org/officeDocument/2006/relationships/image" Target="media/image10.wmf"/><Relationship Id="rId229" Type="http://schemas.openxmlformats.org/officeDocument/2006/relationships/image" Target="media/image112.wmf"/><Relationship Id="rId228" Type="http://schemas.openxmlformats.org/officeDocument/2006/relationships/oleObject" Target="embeddings/oleObject114.bin"/><Relationship Id="rId227" Type="http://schemas.openxmlformats.org/officeDocument/2006/relationships/image" Target="media/image111.wmf"/><Relationship Id="rId226" Type="http://schemas.openxmlformats.org/officeDocument/2006/relationships/oleObject" Target="embeddings/oleObject113.bin"/><Relationship Id="rId225" Type="http://schemas.openxmlformats.org/officeDocument/2006/relationships/image" Target="media/image110.wmf"/><Relationship Id="rId224" Type="http://schemas.openxmlformats.org/officeDocument/2006/relationships/oleObject" Target="embeddings/oleObject112.bin"/><Relationship Id="rId223" Type="http://schemas.openxmlformats.org/officeDocument/2006/relationships/image" Target="media/image109.wmf"/><Relationship Id="rId222" Type="http://schemas.openxmlformats.org/officeDocument/2006/relationships/oleObject" Target="embeddings/oleObject111.bin"/><Relationship Id="rId221" Type="http://schemas.openxmlformats.org/officeDocument/2006/relationships/image" Target="media/image108.wmf"/><Relationship Id="rId220" Type="http://schemas.openxmlformats.org/officeDocument/2006/relationships/oleObject" Target="embeddings/oleObject110.bin"/><Relationship Id="rId22" Type="http://schemas.openxmlformats.org/officeDocument/2006/relationships/oleObject" Target="embeddings/oleObject10.bin"/><Relationship Id="rId219" Type="http://schemas.openxmlformats.org/officeDocument/2006/relationships/image" Target="media/image107.wmf"/><Relationship Id="rId218" Type="http://schemas.openxmlformats.org/officeDocument/2006/relationships/oleObject" Target="embeddings/oleObject109.bin"/><Relationship Id="rId217" Type="http://schemas.openxmlformats.org/officeDocument/2006/relationships/image" Target="media/image106.wmf"/><Relationship Id="rId216" Type="http://schemas.openxmlformats.org/officeDocument/2006/relationships/oleObject" Target="embeddings/oleObject108.bin"/><Relationship Id="rId215" Type="http://schemas.openxmlformats.org/officeDocument/2006/relationships/oleObject" Target="embeddings/oleObject107.bin"/><Relationship Id="rId214" Type="http://schemas.openxmlformats.org/officeDocument/2006/relationships/image" Target="media/image105.wmf"/><Relationship Id="rId213" Type="http://schemas.openxmlformats.org/officeDocument/2006/relationships/oleObject" Target="embeddings/oleObject106.bin"/><Relationship Id="rId212" Type="http://schemas.openxmlformats.org/officeDocument/2006/relationships/image" Target="media/image104.wmf"/><Relationship Id="rId211" Type="http://schemas.openxmlformats.org/officeDocument/2006/relationships/oleObject" Target="embeddings/oleObject105.bin"/><Relationship Id="rId210" Type="http://schemas.openxmlformats.org/officeDocument/2006/relationships/image" Target="media/image103.wmf"/><Relationship Id="rId21" Type="http://schemas.openxmlformats.org/officeDocument/2006/relationships/oleObject" Target="embeddings/oleObject9.bin"/><Relationship Id="rId209" Type="http://schemas.openxmlformats.org/officeDocument/2006/relationships/oleObject" Target="embeddings/oleObject104.bin"/><Relationship Id="rId208" Type="http://schemas.openxmlformats.org/officeDocument/2006/relationships/image" Target="media/image102.wmf"/><Relationship Id="rId207" Type="http://schemas.openxmlformats.org/officeDocument/2006/relationships/oleObject" Target="embeddings/oleObject103.bin"/><Relationship Id="rId206" Type="http://schemas.openxmlformats.org/officeDocument/2006/relationships/image" Target="media/image101.wmf"/><Relationship Id="rId205" Type="http://schemas.openxmlformats.org/officeDocument/2006/relationships/oleObject" Target="embeddings/oleObject102.bin"/><Relationship Id="rId204" Type="http://schemas.openxmlformats.org/officeDocument/2006/relationships/oleObject" Target="embeddings/oleObject101.bin"/><Relationship Id="rId203" Type="http://schemas.openxmlformats.org/officeDocument/2006/relationships/image" Target="media/image100.wmf"/><Relationship Id="rId202" Type="http://schemas.openxmlformats.org/officeDocument/2006/relationships/oleObject" Target="embeddings/oleObject100.bin"/><Relationship Id="rId201" Type="http://schemas.openxmlformats.org/officeDocument/2006/relationships/image" Target="media/image99.png"/><Relationship Id="rId200" Type="http://schemas.openxmlformats.org/officeDocument/2006/relationships/image" Target="media/image98.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oleObject" Target="embeddings/oleObject98.bin"/><Relationship Id="rId197" Type="http://schemas.openxmlformats.org/officeDocument/2006/relationships/image" Target="media/image97.wmf"/><Relationship Id="rId196" Type="http://schemas.openxmlformats.org/officeDocument/2006/relationships/oleObject" Target="embeddings/oleObject97.bin"/><Relationship Id="rId195" Type="http://schemas.openxmlformats.org/officeDocument/2006/relationships/oleObject" Target="embeddings/oleObject96.bin"/><Relationship Id="rId194" Type="http://schemas.openxmlformats.org/officeDocument/2006/relationships/oleObject" Target="embeddings/oleObject95.bin"/><Relationship Id="rId193" Type="http://schemas.openxmlformats.org/officeDocument/2006/relationships/image" Target="media/image96.wmf"/><Relationship Id="rId192" Type="http://schemas.openxmlformats.org/officeDocument/2006/relationships/oleObject" Target="embeddings/oleObject94.bin"/><Relationship Id="rId191" Type="http://schemas.openxmlformats.org/officeDocument/2006/relationships/oleObject" Target="embeddings/oleObject93.bin"/><Relationship Id="rId190" Type="http://schemas.openxmlformats.org/officeDocument/2006/relationships/image" Target="media/image95.wmf"/><Relationship Id="rId19" Type="http://schemas.openxmlformats.org/officeDocument/2006/relationships/image" Target="media/image9.wmf"/><Relationship Id="rId189" Type="http://schemas.openxmlformats.org/officeDocument/2006/relationships/oleObject" Target="embeddings/oleObject92.bin"/><Relationship Id="rId188" Type="http://schemas.openxmlformats.org/officeDocument/2006/relationships/image" Target="media/image94.png"/><Relationship Id="rId187" Type="http://schemas.openxmlformats.org/officeDocument/2006/relationships/image" Target="media/image93.wmf"/><Relationship Id="rId186" Type="http://schemas.openxmlformats.org/officeDocument/2006/relationships/oleObject" Target="embeddings/oleObject91.bin"/><Relationship Id="rId185" Type="http://schemas.openxmlformats.org/officeDocument/2006/relationships/image" Target="media/image92.wmf"/><Relationship Id="rId184" Type="http://schemas.openxmlformats.org/officeDocument/2006/relationships/oleObject" Target="embeddings/oleObject90.bin"/><Relationship Id="rId183" Type="http://schemas.openxmlformats.org/officeDocument/2006/relationships/image" Target="media/image91.wmf"/><Relationship Id="rId182" Type="http://schemas.openxmlformats.org/officeDocument/2006/relationships/oleObject" Target="embeddings/oleObject89.bin"/><Relationship Id="rId181" Type="http://schemas.openxmlformats.org/officeDocument/2006/relationships/image" Target="media/image90.wmf"/><Relationship Id="rId180" Type="http://schemas.openxmlformats.org/officeDocument/2006/relationships/oleObject" Target="embeddings/oleObject88.bin"/><Relationship Id="rId18" Type="http://schemas.openxmlformats.org/officeDocument/2006/relationships/oleObject" Target="embeddings/oleObject7.bin"/><Relationship Id="rId179" Type="http://schemas.openxmlformats.org/officeDocument/2006/relationships/image" Target="media/image89.wmf"/><Relationship Id="rId178" Type="http://schemas.openxmlformats.org/officeDocument/2006/relationships/oleObject" Target="embeddings/oleObject87.bin"/><Relationship Id="rId177" Type="http://schemas.openxmlformats.org/officeDocument/2006/relationships/image" Target="media/image88.wmf"/><Relationship Id="rId176" Type="http://schemas.openxmlformats.org/officeDocument/2006/relationships/oleObject" Target="embeddings/oleObject86.bin"/><Relationship Id="rId175" Type="http://schemas.openxmlformats.org/officeDocument/2006/relationships/image" Target="media/image87.wmf"/><Relationship Id="rId174" Type="http://schemas.openxmlformats.org/officeDocument/2006/relationships/oleObject" Target="embeddings/oleObject85.bin"/><Relationship Id="rId173" Type="http://schemas.openxmlformats.org/officeDocument/2006/relationships/image" Target="media/image86.wmf"/><Relationship Id="rId172" Type="http://schemas.openxmlformats.org/officeDocument/2006/relationships/oleObject" Target="embeddings/oleObject84.bin"/><Relationship Id="rId171" Type="http://schemas.openxmlformats.org/officeDocument/2006/relationships/oleObject" Target="embeddings/oleObject83.bin"/><Relationship Id="rId170" Type="http://schemas.openxmlformats.org/officeDocument/2006/relationships/image" Target="media/image85.wmf"/><Relationship Id="rId17" Type="http://schemas.openxmlformats.org/officeDocument/2006/relationships/image" Target="media/image8.wmf"/><Relationship Id="rId169" Type="http://schemas.openxmlformats.org/officeDocument/2006/relationships/oleObject" Target="embeddings/oleObject82.bin"/><Relationship Id="rId168" Type="http://schemas.openxmlformats.org/officeDocument/2006/relationships/image" Target="media/image84.png"/><Relationship Id="rId167" Type="http://schemas.openxmlformats.org/officeDocument/2006/relationships/oleObject" Target="embeddings/oleObject81.bin"/><Relationship Id="rId166" Type="http://schemas.openxmlformats.org/officeDocument/2006/relationships/image" Target="media/image83.wmf"/><Relationship Id="rId165" Type="http://schemas.openxmlformats.org/officeDocument/2006/relationships/oleObject" Target="embeddings/oleObject80.bin"/><Relationship Id="rId164" Type="http://schemas.openxmlformats.org/officeDocument/2006/relationships/image" Target="media/image82.wmf"/><Relationship Id="rId163" Type="http://schemas.openxmlformats.org/officeDocument/2006/relationships/oleObject" Target="embeddings/oleObject79.bin"/><Relationship Id="rId162" Type="http://schemas.openxmlformats.org/officeDocument/2006/relationships/image" Target="media/image81.wmf"/><Relationship Id="rId161" Type="http://schemas.openxmlformats.org/officeDocument/2006/relationships/oleObject" Target="embeddings/oleObject78.bin"/><Relationship Id="rId160" Type="http://schemas.openxmlformats.org/officeDocument/2006/relationships/image" Target="media/image80.wmf"/><Relationship Id="rId16" Type="http://schemas.openxmlformats.org/officeDocument/2006/relationships/oleObject" Target="embeddings/oleObject6.bin"/><Relationship Id="rId159" Type="http://schemas.openxmlformats.org/officeDocument/2006/relationships/oleObject" Target="embeddings/oleObject77.bin"/><Relationship Id="rId158" Type="http://schemas.openxmlformats.org/officeDocument/2006/relationships/image" Target="media/image79.wmf"/><Relationship Id="rId157" Type="http://schemas.openxmlformats.org/officeDocument/2006/relationships/oleObject" Target="embeddings/oleObject76.bin"/><Relationship Id="rId156" Type="http://schemas.openxmlformats.org/officeDocument/2006/relationships/image" Target="media/image78.wmf"/><Relationship Id="rId155" Type="http://schemas.openxmlformats.org/officeDocument/2006/relationships/oleObject" Target="embeddings/oleObject75.bin"/><Relationship Id="rId154" Type="http://schemas.openxmlformats.org/officeDocument/2006/relationships/image" Target="media/image77.png"/><Relationship Id="rId153" Type="http://schemas.openxmlformats.org/officeDocument/2006/relationships/image" Target="media/image76.wmf"/><Relationship Id="rId152" Type="http://schemas.openxmlformats.org/officeDocument/2006/relationships/oleObject" Target="embeddings/oleObject74.bin"/><Relationship Id="rId151" Type="http://schemas.openxmlformats.org/officeDocument/2006/relationships/image" Target="media/image75.wmf"/><Relationship Id="rId150" Type="http://schemas.openxmlformats.org/officeDocument/2006/relationships/oleObject" Target="embeddings/oleObject73.bin"/><Relationship Id="rId15" Type="http://schemas.openxmlformats.org/officeDocument/2006/relationships/image" Target="media/image7.png"/><Relationship Id="rId149" Type="http://schemas.openxmlformats.org/officeDocument/2006/relationships/image" Target="media/image74.wmf"/><Relationship Id="rId148" Type="http://schemas.openxmlformats.org/officeDocument/2006/relationships/oleObject" Target="embeddings/oleObject72.bin"/><Relationship Id="rId147" Type="http://schemas.openxmlformats.org/officeDocument/2006/relationships/image" Target="media/image73.wmf"/><Relationship Id="rId146" Type="http://schemas.openxmlformats.org/officeDocument/2006/relationships/oleObject" Target="embeddings/oleObject71.bin"/><Relationship Id="rId145" Type="http://schemas.openxmlformats.org/officeDocument/2006/relationships/image" Target="media/image72.wmf"/><Relationship Id="rId144" Type="http://schemas.openxmlformats.org/officeDocument/2006/relationships/oleObject" Target="embeddings/oleObject70.bin"/><Relationship Id="rId143" Type="http://schemas.openxmlformats.org/officeDocument/2006/relationships/image" Target="media/image71.wmf"/><Relationship Id="rId142" Type="http://schemas.openxmlformats.org/officeDocument/2006/relationships/oleObject" Target="embeddings/oleObject69.bin"/><Relationship Id="rId141" Type="http://schemas.openxmlformats.org/officeDocument/2006/relationships/image" Target="media/image70.wmf"/><Relationship Id="rId140" Type="http://schemas.openxmlformats.org/officeDocument/2006/relationships/oleObject" Target="embeddings/oleObject68.bin"/><Relationship Id="rId14" Type="http://schemas.openxmlformats.org/officeDocument/2006/relationships/image" Target="media/image6.wmf"/><Relationship Id="rId139" Type="http://schemas.openxmlformats.org/officeDocument/2006/relationships/image" Target="media/image69.wmf"/><Relationship Id="rId138" Type="http://schemas.openxmlformats.org/officeDocument/2006/relationships/oleObject" Target="embeddings/oleObject67.bin"/><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image" Target="media/image67.png"/><Relationship Id="rId134" Type="http://schemas.openxmlformats.org/officeDocument/2006/relationships/image" Target="media/image66.png"/><Relationship Id="rId133" Type="http://schemas.openxmlformats.org/officeDocument/2006/relationships/oleObject" Target="embeddings/oleObject65.bin"/><Relationship Id="rId132" Type="http://schemas.openxmlformats.org/officeDocument/2006/relationships/image" Target="media/image65.wmf"/><Relationship Id="rId131" Type="http://schemas.openxmlformats.org/officeDocument/2006/relationships/oleObject" Target="embeddings/oleObject64.bin"/><Relationship Id="rId130" Type="http://schemas.openxmlformats.org/officeDocument/2006/relationships/image" Target="media/image64.wmf"/><Relationship Id="rId13" Type="http://schemas.openxmlformats.org/officeDocument/2006/relationships/oleObject" Target="embeddings/oleObject5.bin"/><Relationship Id="rId129" Type="http://schemas.openxmlformats.org/officeDocument/2006/relationships/oleObject" Target="embeddings/oleObject63.bin"/><Relationship Id="rId128" Type="http://schemas.openxmlformats.org/officeDocument/2006/relationships/image" Target="media/image63.wmf"/><Relationship Id="rId127" Type="http://schemas.openxmlformats.org/officeDocument/2006/relationships/oleObject" Target="embeddings/oleObject62.bin"/><Relationship Id="rId126" Type="http://schemas.openxmlformats.org/officeDocument/2006/relationships/image" Target="media/image62.wmf"/><Relationship Id="rId125" Type="http://schemas.openxmlformats.org/officeDocument/2006/relationships/oleObject" Target="embeddings/oleObject61.bin"/><Relationship Id="rId124" Type="http://schemas.openxmlformats.org/officeDocument/2006/relationships/image" Target="media/image61.wmf"/><Relationship Id="rId123" Type="http://schemas.openxmlformats.org/officeDocument/2006/relationships/oleObject" Target="embeddings/oleObject60.bin"/><Relationship Id="rId122" Type="http://schemas.openxmlformats.org/officeDocument/2006/relationships/image" Target="media/image60.wmf"/><Relationship Id="rId121" Type="http://schemas.openxmlformats.org/officeDocument/2006/relationships/oleObject" Target="embeddings/oleObject59.bin"/><Relationship Id="rId120" Type="http://schemas.openxmlformats.org/officeDocument/2006/relationships/image" Target="media/image59.wmf"/><Relationship Id="rId12" Type="http://schemas.openxmlformats.org/officeDocument/2006/relationships/image" Target="media/image5.wmf"/><Relationship Id="rId119" Type="http://schemas.openxmlformats.org/officeDocument/2006/relationships/oleObject" Target="embeddings/oleObject58.bin"/><Relationship Id="rId118" Type="http://schemas.openxmlformats.org/officeDocument/2006/relationships/image" Target="media/image58.png"/><Relationship Id="rId117" Type="http://schemas.openxmlformats.org/officeDocument/2006/relationships/oleObject" Target="embeddings/oleObject57.bin"/><Relationship Id="rId116" Type="http://schemas.openxmlformats.org/officeDocument/2006/relationships/image" Target="media/image57.wmf"/><Relationship Id="rId115" Type="http://schemas.openxmlformats.org/officeDocument/2006/relationships/oleObject" Target="embeddings/oleObject56.bin"/><Relationship Id="rId114" Type="http://schemas.openxmlformats.org/officeDocument/2006/relationships/image" Target="media/image56.wmf"/><Relationship Id="rId113" Type="http://schemas.openxmlformats.org/officeDocument/2006/relationships/oleObject" Target="embeddings/oleObject55.bin"/><Relationship Id="rId112" Type="http://schemas.openxmlformats.org/officeDocument/2006/relationships/oleObject" Target="embeddings/oleObject54.bin"/><Relationship Id="rId111" Type="http://schemas.openxmlformats.org/officeDocument/2006/relationships/image" Target="media/image55.wmf"/><Relationship Id="rId110" Type="http://schemas.openxmlformats.org/officeDocument/2006/relationships/oleObject" Target="embeddings/oleObject53.bin"/><Relationship Id="rId11" Type="http://schemas.openxmlformats.org/officeDocument/2006/relationships/oleObject" Target="embeddings/oleObject4.bin"/><Relationship Id="rId109" Type="http://schemas.openxmlformats.org/officeDocument/2006/relationships/oleObject" Target="embeddings/oleObject52.bin"/><Relationship Id="rId108" Type="http://schemas.openxmlformats.org/officeDocument/2006/relationships/image" Target="media/image54.wmf"/><Relationship Id="rId107" Type="http://schemas.openxmlformats.org/officeDocument/2006/relationships/oleObject" Target="embeddings/oleObject51.bin"/><Relationship Id="rId106" Type="http://schemas.openxmlformats.org/officeDocument/2006/relationships/oleObject" Target="embeddings/oleObject50.bin"/><Relationship Id="rId105" Type="http://schemas.openxmlformats.org/officeDocument/2006/relationships/image" Target="media/image53.wmf"/><Relationship Id="rId104" Type="http://schemas.openxmlformats.org/officeDocument/2006/relationships/oleObject" Target="embeddings/oleObject49.bin"/><Relationship Id="rId103" Type="http://schemas.openxmlformats.org/officeDocument/2006/relationships/image" Target="media/image52.png"/><Relationship Id="rId102" Type="http://schemas.openxmlformats.org/officeDocument/2006/relationships/image" Target="media/image51.wmf"/><Relationship Id="rId101" Type="http://schemas.openxmlformats.org/officeDocument/2006/relationships/oleObject" Target="embeddings/oleObject48.bin"/><Relationship Id="rId100" Type="http://schemas.openxmlformats.org/officeDocument/2006/relationships/image" Target="media/image50.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二一教育</Company>
  <Pages>10</Pages>
  <Words>3485</Words>
  <Characters>3676</Characters>
  <TotalTime>0</TotalTime>
  <ScaleCrop>false</ScaleCrop>
  <LinksUpToDate>false</LinksUpToDate>
  <CharactersWithSpaces>3801</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2025-12-12T14:19:37Z</dcterms:created>
  <dc:creator>21cnjy.com</dc:creator>
  <cp:keywords>21</cp:keywords>
  <cp:lastModifiedBy>JonMMx 2000</cp:lastModifiedBy>
  <dcterms:modified xsi:type="dcterms:W3CDTF">2025-12-12T14:19:37Z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