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BD61F">
      <w:pPr>
        <w:ind w:firstLine="2100" w:firstLineChars="1000"/>
        <w:jc w:val="left"/>
        <w:textAlignment w:val="center"/>
        <w:rPr>
          <w:rFonts w:hint="eastAsia" w:cs="Times New Roman"/>
          <w:sz w:val="28"/>
          <w:szCs w:val="28"/>
          <w:lang w:val="en-US" w:eastAsia="zh-CN"/>
        </w:rPr>
      </w:pPr>
      <w:r>
        <w:rPr>
          <w:rFonts w:cs="Times New Roman"/>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5"/>
                    <a:stretch>
                      <a:fillRect/>
                    </a:stretch>
                  </pic:blipFill>
                  <pic:spPr>
                    <a:xfrm>
                      <a:off x="0" y="0"/>
                      <a:ext cx="12700" cy="12700"/>
                    </a:xfrm>
                    <a:prstGeom prst="rect">
                      <a:avLst/>
                    </a:prstGeom>
                  </pic:spPr>
                </pic:pic>
              </a:graphicData>
            </a:graphic>
          </wp:inline>
        </w:drawing>
      </w:r>
      <w:r>
        <w:rPr>
          <w:rFonts w:hint="eastAsia" w:cs="Times New Roman"/>
          <w:sz w:val="28"/>
          <w:szCs w:val="28"/>
          <w:lang w:val="en-US" w:eastAsia="zh-CN"/>
        </w:rPr>
        <w:t>嘉陵一中高2024级高二上期第1次月考</w:t>
      </w:r>
    </w:p>
    <w:p w14:paraId="26390BC6">
      <w:pPr>
        <w:ind w:firstLine="3920" w:firstLineChars="1400"/>
        <w:jc w:val="left"/>
        <w:textAlignment w:val="center"/>
        <w:rPr>
          <w:rFonts w:hint="default" w:cs="Times New Roman"/>
          <w:sz w:val="28"/>
          <w:szCs w:val="28"/>
          <w:lang w:val="en-US" w:eastAsia="zh-CN"/>
        </w:rPr>
      </w:pPr>
      <w:r>
        <w:rPr>
          <w:rFonts w:hint="eastAsia" w:cs="Times New Roman"/>
          <w:sz w:val="28"/>
          <w:szCs w:val="28"/>
          <w:lang w:val="en-US" w:eastAsia="zh-CN"/>
        </w:rPr>
        <w:t>物 理 试 题</w:t>
      </w:r>
    </w:p>
    <w:p w14:paraId="27CCD552">
      <w:pPr>
        <w:ind w:firstLine="3654" w:firstLineChars="1300"/>
        <w:jc w:val="left"/>
        <w:textAlignment w:val="center"/>
        <w:rPr>
          <w:rFonts w:hint="default" w:ascii="宋体" w:hAnsi="宋体" w:eastAsia="宋体" w:cs="宋体"/>
          <w:b/>
          <w:i w:val="0"/>
          <w:color w:val="000000"/>
          <w:sz w:val="28"/>
          <w:szCs w:val="28"/>
          <w:lang w:val="en-US" w:eastAsia="zh-CN"/>
        </w:rPr>
      </w:pPr>
      <w:r>
        <w:rPr>
          <w:rFonts w:ascii="宋体" w:hAnsi="宋体" w:eastAsia="宋体" w:cs="宋体"/>
          <w:b/>
          <w:i w:val="0"/>
          <w:color w:val="000000"/>
          <w:sz w:val="28"/>
          <w:szCs w:val="28"/>
        </w:rPr>
        <w:t>选</w:t>
      </w:r>
      <w:r>
        <w:rPr>
          <w:rFonts w:hint="eastAsia" w:ascii="宋体" w:hAnsi="宋体" w:cs="宋体"/>
          <w:b/>
          <w:i w:val="0"/>
          <w:color w:val="000000"/>
          <w:sz w:val="28"/>
          <w:szCs w:val="28"/>
          <w:lang w:val="en-US" w:eastAsia="zh-CN"/>
        </w:rPr>
        <w:t>择</w:t>
      </w:r>
      <w:r>
        <w:rPr>
          <w:rFonts w:ascii="宋体" w:hAnsi="宋体" w:eastAsia="宋体" w:cs="宋体"/>
          <w:b/>
          <w:i w:val="0"/>
          <w:color w:val="000000"/>
          <w:sz w:val="28"/>
          <w:szCs w:val="28"/>
        </w:rPr>
        <w:t>题</w:t>
      </w:r>
      <w:r>
        <w:rPr>
          <w:rFonts w:hint="eastAsia" w:ascii="宋体" w:hAnsi="宋体" w:cs="宋体"/>
          <w:b/>
          <w:i w:val="0"/>
          <w:color w:val="000000"/>
          <w:sz w:val="28"/>
          <w:szCs w:val="28"/>
          <w:lang w:eastAsia="zh-CN"/>
        </w:rPr>
        <w:t>，</w:t>
      </w:r>
      <w:r>
        <w:rPr>
          <w:rFonts w:hint="eastAsia" w:ascii="宋体" w:hAnsi="宋体" w:cs="宋体"/>
          <w:b/>
          <w:i w:val="0"/>
          <w:color w:val="000000"/>
          <w:sz w:val="28"/>
          <w:szCs w:val="28"/>
          <w:lang w:val="en-US" w:eastAsia="zh-CN"/>
        </w:rPr>
        <w:t>共47分</w:t>
      </w:r>
    </w:p>
    <w:p w14:paraId="37249936">
      <w:pPr>
        <w:spacing w:line="360" w:lineRule="auto"/>
        <w:jc w:val="both"/>
      </w:pPr>
      <w:r>
        <w:rPr>
          <w:rFonts w:ascii="宋体" w:hAnsi="宋体" w:eastAsia="宋体" w:cs="宋体"/>
          <w:b/>
          <w:color w:val="auto"/>
          <w:sz w:val="24"/>
        </w:rPr>
        <w:t>一、单项选择题（以下各小题只有</w:t>
      </w:r>
      <w:r>
        <w:rPr>
          <w:rFonts w:ascii="Times New Roman" w:hAnsi="Times New Roman" w:eastAsia="Times New Roman" w:cs="Times New Roman"/>
          <w:b/>
          <w:color w:val="auto"/>
          <w:sz w:val="24"/>
        </w:rPr>
        <w:t>1</w:t>
      </w:r>
      <w:r>
        <w:rPr>
          <w:rFonts w:ascii="宋体" w:hAnsi="宋体" w:eastAsia="宋体" w:cs="宋体"/>
          <w:b/>
          <w:color w:val="auto"/>
          <w:sz w:val="24"/>
        </w:rPr>
        <w:t>个选项符合题意，</w:t>
      </w:r>
      <w:r>
        <w:rPr>
          <w:rFonts w:hint="eastAsia" w:ascii="宋体" w:hAnsi="宋体" w:cs="宋体"/>
          <w:b/>
          <w:color w:val="auto"/>
          <w:sz w:val="24"/>
          <w:lang w:val="en-US" w:eastAsia="zh-CN"/>
        </w:rPr>
        <w:t>8</w:t>
      </w:r>
      <w:r>
        <w:object>
          <v:shape id="_x0000_i1025" o:spt="75" alt="学科网(www.zxxk.com)--教育资源门户，提供试卷、教案、课件、论文、素材以及各类教学资源下载，还有大量而丰富的教学相关资讯！ Ty2p3/Ahda7NAx1ODbqMbQ==" type="#_x0000_t75" style="height:9.9pt;width:8.95pt;" o:ole="t" filled="f" o:preferrelative="t" stroked="f" coordsize="21600,21600">
            <v:path/>
            <v:fill on="f" focussize="0,0"/>
            <v:stroke on="f" joinstyle="miter"/>
            <v:imagedata r:id="rId7" o:title="eqId2468403b3eba9e40bfa36f464e927738"/>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eastAsia="Times New Roman" w:cs="Times New Roman"/>
          <w:b/>
          <w:color w:val="auto"/>
          <w:sz w:val="24"/>
        </w:rPr>
        <w:t>4=</w:t>
      </w:r>
      <w:r>
        <w:rPr>
          <w:rFonts w:hint="eastAsia" w:cs="Times New Roman"/>
          <w:b/>
          <w:color w:val="auto"/>
          <w:sz w:val="24"/>
          <w:lang w:val="en-US" w:eastAsia="zh-CN"/>
        </w:rPr>
        <w:t>32</w:t>
      </w:r>
      <w:r>
        <w:rPr>
          <w:rFonts w:ascii="宋体" w:hAnsi="宋体" w:eastAsia="宋体" w:cs="宋体"/>
          <w:b/>
          <w:color w:val="auto"/>
          <w:sz w:val="24"/>
        </w:rPr>
        <w:t>分）</w:t>
      </w:r>
    </w:p>
    <w:p w14:paraId="65BCB0BE">
      <w:pPr>
        <w:spacing w:line="360" w:lineRule="auto"/>
        <w:jc w:val="left"/>
      </w:pPr>
      <w:r>
        <w:rPr>
          <w:color w:val="auto"/>
        </w:rPr>
        <w:t xml:space="preserve">1. </w:t>
      </w:r>
      <w:r>
        <w:rPr>
          <w:rFonts w:ascii="宋体" w:hAnsi="宋体" w:eastAsia="宋体" w:cs="宋体"/>
          <w:color w:val="auto"/>
        </w:rPr>
        <w:t>下列选项所描述的与史实相符的是（　　）</w:t>
      </w:r>
    </w:p>
    <w:p w14:paraId="01FD8988">
      <w:pPr>
        <w:spacing w:line="360" w:lineRule="auto"/>
        <w:jc w:val="left"/>
        <w:textAlignment w:val="center"/>
        <w:rPr>
          <w:color w:val="auto"/>
        </w:rPr>
      </w:pPr>
      <w:r>
        <w:t xml:space="preserve">A. </w:t>
      </w:r>
      <w:r>
        <w:rPr>
          <w:rFonts w:ascii="宋体" w:hAnsi="宋体" w:eastAsia="宋体" w:cs="宋体"/>
          <w:color w:val="auto"/>
        </w:rPr>
        <w:t>富兰克林测定了元电荷的电荷量</w:t>
      </w:r>
      <w:r>
        <w:rPr>
          <w:rFonts w:hint="eastAsia" w:ascii="宋体" w:hAnsi="宋体" w:cs="宋体"/>
          <w:color w:val="auto"/>
          <w:lang w:val="en-US" w:eastAsia="zh-CN"/>
        </w:rPr>
        <w:t xml:space="preserve">            </w:t>
      </w:r>
      <w:r>
        <w:t xml:space="preserve">B. </w:t>
      </w:r>
      <w:r>
        <w:rPr>
          <w:rFonts w:ascii="宋体" w:hAnsi="宋体" w:eastAsia="宋体" w:cs="宋体"/>
          <w:color w:val="auto"/>
        </w:rPr>
        <w:t>法拉第为了研究电场的分布，引入了电场线</w:t>
      </w:r>
    </w:p>
    <w:p w14:paraId="5FC8A8A8">
      <w:pPr>
        <w:spacing w:line="360" w:lineRule="auto"/>
        <w:jc w:val="left"/>
        <w:textAlignment w:val="center"/>
        <w:rPr>
          <w:color w:val="000000"/>
        </w:rPr>
      </w:pPr>
      <w:r>
        <w:t xml:space="preserve">C. </w:t>
      </w:r>
      <w:r>
        <w:rPr>
          <w:rFonts w:ascii="宋体" w:hAnsi="宋体" w:eastAsia="宋体" w:cs="宋体"/>
          <w:color w:val="auto"/>
        </w:rPr>
        <w:t>密里根设计并安装了世界上第一根避雷针</w:t>
      </w:r>
      <w:r>
        <w:rPr>
          <w:rFonts w:hint="eastAsia" w:ascii="宋体" w:hAnsi="宋体" w:cs="宋体"/>
          <w:color w:val="auto"/>
          <w:lang w:val="en-US" w:eastAsia="zh-CN"/>
        </w:rPr>
        <w:t xml:space="preserve">    </w:t>
      </w:r>
      <w:r>
        <w:t xml:space="preserve">D. </w:t>
      </w:r>
      <w:r>
        <w:rPr>
          <w:rFonts w:ascii="宋体" w:hAnsi="宋体" w:eastAsia="宋体" w:cs="宋体"/>
          <w:color w:val="auto"/>
        </w:rPr>
        <w:t>库仑确定了正负电荷的命名方式</w:t>
      </w:r>
    </w:p>
    <w:p w14:paraId="14983694">
      <w:pPr>
        <w:spacing w:line="360" w:lineRule="auto"/>
        <w:jc w:val="left"/>
        <w:textAlignment w:val="center"/>
        <w:rPr>
          <w:color w:val="000000"/>
        </w:rPr>
      </w:pPr>
      <w:r>
        <w:rPr>
          <w:color w:val="000000"/>
        </w:rPr>
        <w:t xml:space="preserve">2. </w:t>
      </w:r>
      <w:r>
        <w:rPr>
          <w:rFonts w:ascii="宋体" w:hAnsi="宋体" w:eastAsia="宋体" w:cs="宋体"/>
          <w:color w:val="000000"/>
        </w:rPr>
        <w:t>下列选项中对电源电动势的理解正确的是（　　）</w:t>
      </w:r>
    </w:p>
    <w:p w14:paraId="1DB3DCC9">
      <w:pPr>
        <w:spacing w:line="360" w:lineRule="auto"/>
        <w:jc w:val="left"/>
        <w:textAlignment w:val="center"/>
        <w:rPr>
          <w:color w:val="000000"/>
        </w:rPr>
      </w:pPr>
      <w:r>
        <w:rPr>
          <w:color w:val="000000"/>
        </w:rPr>
        <w:t xml:space="preserve">A. </w:t>
      </w:r>
      <w:r>
        <w:rPr>
          <w:rFonts w:ascii="宋体" w:hAnsi="宋体" w:eastAsia="宋体" w:cs="宋体"/>
          <w:color w:val="000000"/>
        </w:rPr>
        <w:t>电源电动势与电源电压是同一物理量</w:t>
      </w:r>
    </w:p>
    <w:p w14:paraId="598F988C">
      <w:pPr>
        <w:spacing w:line="360" w:lineRule="auto"/>
        <w:jc w:val="left"/>
        <w:textAlignment w:val="center"/>
        <w:rPr>
          <w:color w:val="000000"/>
        </w:rPr>
      </w:pPr>
      <w:r>
        <w:rPr>
          <w:color w:val="000000"/>
        </w:rPr>
        <w:t xml:space="preserve">B. </w:t>
      </w:r>
      <w:r>
        <w:rPr>
          <w:rFonts w:ascii="宋体" w:hAnsi="宋体" w:eastAsia="宋体" w:cs="宋体"/>
          <w:color w:val="000000"/>
        </w:rPr>
        <w:t>电源电动势会随外电路阻值增大而增大</w:t>
      </w:r>
    </w:p>
    <w:p w14:paraId="5C08E6D3">
      <w:pPr>
        <w:spacing w:line="360" w:lineRule="auto"/>
        <w:jc w:val="left"/>
        <w:textAlignment w:val="center"/>
        <w:rPr>
          <w:color w:val="000000"/>
        </w:rPr>
      </w:pPr>
      <w:r>
        <w:rPr>
          <w:color w:val="000000"/>
        </w:rPr>
        <w:t xml:space="preserve">C. </w:t>
      </w:r>
      <w:r>
        <w:rPr>
          <w:rFonts w:ascii="宋体" w:hAnsi="宋体" w:eastAsia="宋体" w:cs="宋体"/>
          <w:color w:val="000000"/>
        </w:rPr>
        <w:t>电源电动势在数值上等于非静电力在单位时间内移动电荷所做的功</w:t>
      </w:r>
    </w:p>
    <w:p w14:paraId="4F567385">
      <w:pPr>
        <w:spacing w:line="360" w:lineRule="auto"/>
        <w:jc w:val="left"/>
        <w:textAlignment w:val="center"/>
        <w:rPr>
          <w:color w:val="000000"/>
        </w:rPr>
      </w:pPr>
      <w:r>
        <w:rPr>
          <w:color w:val="000000"/>
        </w:rPr>
        <w:t xml:space="preserve">D. </w:t>
      </w:r>
      <w:r>
        <w:rPr>
          <w:rFonts w:ascii="宋体" w:hAnsi="宋体" w:eastAsia="宋体" w:cs="宋体"/>
          <w:color w:val="000000"/>
        </w:rPr>
        <w:t>电源电动势在数值上等于非静电力将单位正电荷从负极移到正极所做的功</w:t>
      </w:r>
    </w:p>
    <w:p w14:paraId="52552CEC">
      <w:pPr>
        <w:pStyle w:val="2"/>
        <w:tabs>
          <w:tab w:val="left" w:pos="3544"/>
        </w:tabs>
        <w:snapToGrid w:val="0"/>
        <w:spacing w:line="360" w:lineRule="auto"/>
        <w:rPr>
          <w:rFonts w:ascii="Times New Roman" w:hAnsi="Times New Roman" w:cs="Times New Roman"/>
        </w:rPr>
      </w:pPr>
      <w:r>
        <w:rPr>
          <w:rFonts w:ascii="Times New Roman" w:hAnsi="Times New Roman" w:cs="Times New Roman"/>
        </w:rPr>
        <w:drawing>
          <wp:anchor distT="0" distB="0" distL="114300" distR="114300" simplePos="0" relativeHeight="251672576" behindDoc="0" locked="0" layoutInCell="1" allowOverlap="1">
            <wp:simplePos x="0" y="0"/>
            <wp:positionH relativeFrom="column">
              <wp:posOffset>5183505</wp:posOffset>
            </wp:positionH>
            <wp:positionV relativeFrom="paragraph">
              <wp:posOffset>33020</wp:posOffset>
            </wp:positionV>
            <wp:extent cx="889000" cy="889000"/>
            <wp:effectExtent l="0" t="0" r="6350" b="6350"/>
            <wp:wrapSquare wrapText="bothSides"/>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8" r:link="rId9"/>
                    <a:stretch>
                      <a:fillRect/>
                    </a:stretch>
                  </pic:blipFill>
                  <pic:spPr>
                    <a:xfrm>
                      <a:off x="0" y="0"/>
                      <a:ext cx="889000" cy="889000"/>
                    </a:xfrm>
                    <a:prstGeom prst="rect">
                      <a:avLst/>
                    </a:prstGeom>
                    <a:noFill/>
                    <a:ln>
                      <a:noFill/>
                    </a:ln>
                  </pic:spPr>
                </pic:pic>
              </a:graphicData>
            </a:graphic>
          </wp:anchor>
        </w:drawing>
      </w:r>
      <w:r>
        <w:rPr>
          <w:color w:val="000000"/>
        </w:rPr>
        <w:t xml:space="preserve">3. </w:t>
      </w:r>
      <w:r>
        <w:rPr>
          <w:rFonts w:ascii="Times New Roman" w:hAnsi="Times New Roman" w:cs="Times New Roman"/>
        </w:rPr>
        <w:t>如图所示，半径为</w:t>
      </w:r>
      <w:r>
        <w:rPr>
          <w:rFonts w:ascii="Times New Roman" w:hAnsi="Times New Roman" w:cs="Times New Roman"/>
          <w:i/>
        </w:rPr>
        <w:t>R</w:t>
      </w:r>
      <w:r>
        <w:rPr>
          <w:rFonts w:ascii="Times New Roman" w:hAnsi="Times New Roman" w:cs="Times New Roman"/>
        </w:rPr>
        <w:t>的圆形线圈共有</w:t>
      </w:r>
      <w:r>
        <w:rPr>
          <w:rFonts w:ascii="Times New Roman" w:hAnsi="Times New Roman" w:cs="Times New Roman"/>
          <w:i/>
        </w:rPr>
        <w:t>n</w:t>
      </w:r>
      <w:r>
        <w:rPr>
          <w:rFonts w:ascii="Times New Roman" w:hAnsi="Times New Roman" w:cs="Times New Roman"/>
        </w:rPr>
        <w:t>匝，其中心位置处半径为</w:t>
      </w:r>
      <w:r>
        <w:rPr>
          <w:rFonts w:ascii="Times New Roman" w:hAnsi="Times New Roman" w:cs="Times New Roman"/>
          <w:i/>
        </w:rPr>
        <w:t>r</w:t>
      </w:r>
      <w:r>
        <w:rPr>
          <w:rFonts w:ascii="Times New Roman" w:hAnsi="Times New Roman" w:cs="Times New Roman"/>
        </w:rPr>
        <w:t>的虚线范围内有匀强磁场，磁场方向垂直线圈平面。若磁感应强度为</w:t>
      </w:r>
      <w:r>
        <w:rPr>
          <w:rFonts w:ascii="Times New Roman" w:hAnsi="Times New Roman" w:cs="Times New Roman"/>
          <w:i/>
        </w:rPr>
        <w:t>B</w:t>
      </w:r>
      <w:r>
        <w:rPr>
          <w:rFonts w:ascii="Times New Roman" w:hAnsi="Times New Roman" w:cs="Times New Roman"/>
        </w:rPr>
        <w:t>，则穿过线圈的磁通量为(　　)</w:t>
      </w:r>
    </w:p>
    <w:p w14:paraId="34BF8DE1">
      <w:pPr>
        <w:pStyle w:val="2"/>
        <w:tabs>
          <w:tab w:val="left" w:pos="3544"/>
        </w:tabs>
        <w:snapToGrid w:val="0"/>
        <w:spacing w:line="360" w:lineRule="auto"/>
        <w:rPr>
          <w:rFonts w:ascii="Times New Roman" w:hAnsi="Times New Roman" w:cs="Times New Roman"/>
        </w:rPr>
      </w:pPr>
      <w:r>
        <w:rPr>
          <w:rFonts w:ascii="Times New Roman" w:hAnsi="Times New Roman" w:cs="Times New Roman"/>
        </w:rPr>
        <w:t>A．π</w:t>
      </w:r>
      <w:r>
        <w:rPr>
          <w:rFonts w:ascii="Times New Roman" w:hAnsi="Times New Roman" w:cs="Times New Roman"/>
          <w:i/>
        </w:rPr>
        <w:t>Br</w:t>
      </w:r>
      <w:r>
        <w:rPr>
          <w:rFonts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B．π</w:t>
      </w:r>
      <w:r>
        <w:rPr>
          <w:rFonts w:ascii="Times New Roman" w:hAnsi="Times New Roman" w:cs="Times New Roman"/>
          <w:i/>
        </w:rPr>
        <w:t>BR</w:t>
      </w:r>
      <w:r>
        <w:rPr>
          <w:rFonts w:ascii="Times New Roman" w:hAnsi="Times New Roman" w:cs="Times New Roman"/>
          <w:vertAlign w:val="superscript"/>
        </w:rPr>
        <w:t>2</w:t>
      </w:r>
    </w:p>
    <w:p w14:paraId="6DAD2D6B">
      <w:pPr>
        <w:pStyle w:val="2"/>
        <w:tabs>
          <w:tab w:val="left" w:pos="3544"/>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i/>
        </w:rPr>
        <w:t>n</w:t>
      </w:r>
      <w:r>
        <w:rPr>
          <w:rFonts w:ascii="Times New Roman" w:hAnsi="Times New Roman" w:cs="Times New Roman"/>
        </w:rPr>
        <w:t>π</w:t>
      </w:r>
      <w:r>
        <w:rPr>
          <w:rFonts w:ascii="Times New Roman" w:hAnsi="Times New Roman" w:cs="Times New Roman"/>
          <w:i/>
        </w:rPr>
        <w:t>BR</w:t>
      </w:r>
      <w:r>
        <w:rPr>
          <w:rFonts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D．</w:t>
      </w:r>
      <w:r>
        <w:rPr>
          <w:rFonts w:ascii="Times New Roman" w:hAnsi="Times New Roman" w:cs="Times New Roman"/>
          <w:i/>
        </w:rPr>
        <w:t>n</w:t>
      </w:r>
      <w:r>
        <w:rPr>
          <w:rFonts w:ascii="Times New Roman" w:hAnsi="Times New Roman" w:cs="Times New Roman"/>
        </w:rPr>
        <w:t>π</w:t>
      </w:r>
      <w:r>
        <w:rPr>
          <w:rFonts w:ascii="Times New Roman" w:hAnsi="Times New Roman" w:cs="Times New Roman"/>
          <w:i/>
        </w:rPr>
        <w:t>Br</w:t>
      </w:r>
      <w:r>
        <w:rPr>
          <w:rFonts w:ascii="Times New Roman" w:hAnsi="Times New Roman" w:cs="Times New Roman"/>
          <w:vertAlign w:val="superscript"/>
        </w:rPr>
        <w:t>2</w:t>
      </w:r>
    </w:p>
    <w:p w14:paraId="5F028F4C">
      <w:pPr>
        <w:spacing w:line="360" w:lineRule="auto"/>
        <w:jc w:val="left"/>
        <w:textAlignment w:val="center"/>
        <w:rPr>
          <w:color w:val="000000"/>
        </w:rPr>
      </w:pPr>
      <w:r>
        <w:rPr>
          <w:color w:val="000000"/>
        </w:rPr>
        <w:drawing>
          <wp:anchor distT="0" distB="0" distL="114300" distR="114300" simplePos="0" relativeHeight="251660288" behindDoc="0" locked="0" layoutInCell="1" allowOverlap="1">
            <wp:simplePos x="0" y="0"/>
            <wp:positionH relativeFrom="column">
              <wp:posOffset>4612640</wp:posOffset>
            </wp:positionH>
            <wp:positionV relativeFrom="paragraph">
              <wp:posOffset>136525</wp:posOffset>
            </wp:positionV>
            <wp:extent cx="1181100" cy="1071880"/>
            <wp:effectExtent l="0" t="0" r="0" b="13970"/>
            <wp:wrapSquare wrapText="bothSides"/>
            <wp:docPr id="100003" name="图片 100003" descr="学科网(www.zxxk.com)--教育资源门户，提供试卷、教案、课件、论文、素材以及各类教学资源下载，还有大量而丰富的教学相关资讯！ Ty2p3/Ahda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Ty2p3/Ahda7NAx1ODbqMbQ=="/>
                    <pic:cNvPicPr>
                      <a:picLocks noChangeAspect="1"/>
                    </pic:cNvPicPr>
                  </pic:nvPicPr>
                  <pic:blipFill>
                    <a:blip r:embed="rId10"/>
                    <a:stretch>
                      <a:fillRect/>
                    </a:stretch>
                  </pic:blipFill>
                  <pic:spPr>
                    <a:xfrm>
                      <a:off x="0" y="0"/>
                      <a:ext cx="1181100" cy="1071880"/>
                    </a:xfrm>
                    <a:prstGeom prst="rect">
                      <a:avLst/>
                    </a:prstGeom>
                  </pic:spPr>
                </pic:pic>
              </a:graphicData>
            </a:graphic>
          </wp:anchor>
        </w:drawing>
      </w:r>
      <w:r>
        <w:rPr>
          <w:rFonts w:hint="eastAsia"/>
          <w:color w:val="000000"/>
          <w:lang w:val="en-US" w:eastAsia="zh-CN"/>
        </w:rPr>
        <w:t>4.</w:t>
      </w:r>
      <w:r>
        <w:rPr>
          <w:rFonts w:ascii="宋体" w:hAnsi="宋体" w:eastAsia="宋体" w:cs="宋体"/>
          <w:color w:val="000000"/>
        </w:rPr>
        <w:t>图中箭头所示的是真空中两点电荷</w:t>
      </w:r>
      <w:r>
        <w:object>
          <v:shape id="_x0000_i1026" o:spt="75" alt="学科网(www.zxxk.com)--教育资源门户，提供试卷、教案、课件、论文、素材以及各类教学资源下载，还有大量而丰富的教学相关资讯！ Ty2p3/Ahda7NAx1ODbqMbQ==" type="#_x0000_t75" style="height:13.75pt;width:27.05pt;" o:ole="t" filled="f" o:preferrelative="t" stroked="f" coordsize="21600,21600">
            <v:path/>
            <v:fill on="f" focussize="0,0"/>
            <v:stroke on="f" joinstyle="miter"/>
            <v:imagedata r:id="rId12" o:title="eqId663a61ad241d5d874c9a9362f0ee917c"/>
            <o:lock v:ext="edit" aspectratio="t"/>
            <w10:wrap type="none"/>
            <w10:anchorlock/>
          </v:shape>
          <o:OLEObject Type="Embed" ProgID="Equation.DSMT4" ShapeID="_x0000_i1026" DrawAspect="Content" ObjectID="_1468075726" r:id="rId11">
            <o:LockedField>false</o:LockedField>
          </o:OLEObject>
        </w:object>
      </w:r>
      <w:r>
        <w:rPr>
          <w:rFonts w:ascii="宋体" w:hAnsi="宋体" w:eastAsia="宋体" w:cs="宋体"/>
          <w:color w:val="000000"/>
        </w:rPr>
        <w:t>中垂线上某点</w:t>
      </w:r>
      <w:r>
        <w:rPr>
          <w:rFonts w:ascii="Times New Roman" w:hAnsi="Times New Roman" w:eastAsia="Times New Roman" w:cs="Times New Roman"/>
          <w:color w:val="000000"/>
        </w:rPr>
        <w:t>P</w:t>
      </w:r>
      <w:r>
        <w:rPr>
          <w:rFonts w:ascii="宋体" w:hAnsi="宋体" w:eastAsia="宋体" w:cs="宋体"/>
          <w:color w:val="000000"/>
        </w:rPr>
        <w:t>的场强方向，关于两点电荷带电性质以及电量多少的判断，下列选项中正确的是（　　）</w:t>
      </w:r>
    </w:p>
    <w:p w14:paraId="435CB9A3">
      <w:pPr>
        <w:tabs>
          <w:tab w:val="left" w:pos="4873"/>
        </w:tabs>
        <w:spacing w:line="360" w:lineRule="auto"/>
        <w:jc w:val="left"/>
        <w:textAlignment w:val="center"/>
        <w:rPr>
          <w:color w:val="000000"/>
        </w:rPr>
      </w:pPr>
      <w:r>
        <w:rPr>
          <w:color w:val="000000"/>
        </w:rPr>
        <w:t xml:space="preserve">A. </w:t>
      </w:r>
      <w:r>
        <w:object>
          <v:shape id="_x0000_i1027" o:spt="75" alt="学科网(www.zxxk.com)--教育资源门户，提供试卷、教案、课件、论文、素材以及各类教学资源下载，还有大量而丰富的教学相关资讯！ Ty2p3/Ahda7NAx1ODbqMbQ==" type="#_x0000_t75" style="height:15.85pt;width:34.95pt;" o:ole="t" filled="f" o:preferrelative="t" stroked="f" coordsize="21600,21600">
            <v:path/>
            <v:fill on="f" focussize="0,0"/>
            <v:stroke on="f"/>
            <v:imagedata r:id="rId14" o:title="eqId69b1b7231507eb88cf29539c8c4d4d8e"/>
            <o:lock v:ext="edit" aspectratio="t"/>
            <w10:wrap type="none"/>
            <w10:anchorlock/>
          </v:shape>
          <o:OLEObject Type="Embed" ProgID="Equation.DSMT4" ShapeID="_x0000_i1027" DrawAspect="Content" ObjectID="_1468075727" r:id="rId13">
            <o:LockedField>false</o:LockedField>
          </o:OLEObject>
        </w:object>
      </w:r>
      <w:r>
        <w:rPr>
          <w:rFonts w:ascii="宋体" w:hAnsi="宋体" w:eastAsia="宋体" w:cs="宋体"/>
          <w:color w:val="000000"/>
        </w:rPr>
        <w:t>；且</w:t>
      </w:r>
      <w:r>
        <w:object>
          <v:shape id="_x0000_i1028" o:spt="75" alt="学科网(www.zxxk.com)--教育资源门户，提供试卷、教案、课件、论文、素材以及各类教学资源下载，还有大量而丰富的教学相关资讯！ Ty2p3/Ahda7NAx1ODbqMbQ==" type="#_x0000_t75" style="height:13.75pt;width:27.05pt;" o:ole="t" filled="f" o:preferrelative="t" stroked="f" coordsize="21600,21600">
            <v:path/>
            <v:fill on="f" focussize="0,0"/>
            <v:stroke on="f" joinstyle="miter"/>
            <v:imagedata r:id="rId12" o:title="eqId663a61ad241d5d874c9a9362f0ee917c"/>
            <o:lock v:ext="edit" aspectratio="t"/>
            <w10:wrap type="none"/>
            <w10:anchorlock/>
          </v:shape>
          <o:OLEObject Type="Embed" ProgID="Equation.DSMT4" ShapeID="_x0000_i1028" DrawAspect="Content" ObjectID="_1468075728" r:id="rId15">
            <o:LockedField>false</o:LockedField>
          </o:OLEObject>
        </w:object>
      </w:r>
      <w:r>
        <w:rPr>
          <w:rFonts w:ascii="宋体" w:hAnsi="宋体" w:eastAsia="宋体" w:cs="宋体"/>
          <w:color w:val="000000"/>
        </w:rPr>
        <w:t>都带正电</w:t>
      </w:r>
      <w:r>
        <w:rPr>
          <w:rFonts w:hint="eastAsia" w:ascii="宋体" w:hAnsi="宋体" w:cs="宋体"/>
          <w:color w:val="000000"/>
          <w:lang w:val="en-US" w:eastAsia="zh-CN"/>
        </w:rPr>
        <w:t xml:space="preserve">       </w:t>
      </w:r>
      <w:r>
        <w:rPr>
          <w:color w:val="000000"/>
        </w:rPr>
        <w:t xml:space="preserve">B. </w:t>
      </w:r>
      <w:r>
        <w:object>
          <v:shape id="_x0000_i1029" o:spt="75" alt="学科网(www.zxxk.com)--教育资源门户，提供试卷、教案、课件、论文、素材以及各类教学资源下载，还有大量而丰富的教学相关资讯！ Ty2p3/Ahda7NAx1ODbqMbQ==" type="#_x0000_t75" style="height:15.55pt;width:34.3pt;" o:ole="t" filled="f" o:preferrelative="t" stroked="f" coordsize="21600,21600">
            <v:path/>
            <v:fill on="f" focussize="0,0"/>
            <v:stroke on="f"/>
            <v:imagedata r:id="rId14" o:title="eqId69b1b7231507eb88cf29539c8c4d4d8e"/>
            <o:lock v:ext="edit" aspectratio="t"/>
            <w10:wrap type="none"/>
            <w10:anchorlock/>
          </v:shape>
          <o:OLEObject Type="Embed" ProgID="Equation.DSMT4" ShapeID="_x0000_i1029" DrawAspect="Content" ObjectID="_1468075729" r:id="rId16">
            <o:LockedField>false</o:LockedField>
          </o:OLEObject>
        </w:object>
      </w:r>
      <w:r>
        <w:rPr>
          <w:rFonts w:ascii="宋体" w:hAnsi="宋体" w:eastAsia="宋体" w:cs="宋体"/>
          <w:color w:val="000000"/>
        </w:rPr>
        <w:t>；</w:t>
      </w:r>
      <w:r>
        <w:object>
          <v:shape id="_x0000_i1030" o:spt="75" alt="学科网(www.zxxk.com)--教育资源门户，提供试卷、教案、课件、论文、素材以及各类教学资源下载，还有大量而丰富的教学相关资讯！ Ty2p3/Ahda7NAx1ODbqMbQ==" type="#_x0000_t75" style="height:11pt;width:10pt;" o:ole="t" filled="f" o:preferrelative="t" stroked="f" coordsize="21600,21600">
            <v:path/>
            <v:fill on="f" focussize="0,0"/>
            <v:stroke on="f" joinstyle="miter"/>
            <v:imagedata r:id="rId18" o:title="eqId0a6936d370d6a238a608ca56f87198de"/>
            <o:lock v:ext="edit" aspectratio="t"/>
            <w10:wrap type="none"/>
            <w10:anchorlock/>
          </v:shape>
          <o:OLEObject Type="Embed" ProgID="Equation.DSMT4" ShapeID="_x0000_i1030" DrawAspect="Content" ObjectID="_1468075730" r:id="rId17">
            <o:LockedField>false</o:LockedField>
          </o:OLEObject>
        </w:object>
      </w:r>
      <w:r>
        <w:rPr>
          <w:rFonts w:ascii="宋体" w:hAnsi="宋体" w:eastAsia="宋体" w:cs="宋体"/>
          <w:color w:val="000000"/>
        </w:rPr>
        <w:t>正电，</w:t>
      </w:r>
      <w:r>
        <w:object>
          <v:shape id="_x0000_i1031" o:spt="75" alt="学科网(www.zxxk.com)--教育资源门户，提供试卷、教案、课件、论文、素材以及各类教学资源下载，还有大量而丰富的教学相关资讯！ Ty2p3/Ahda7NAx1ODbqMbQ==" type="#_x0000_t75" style="height:13.8pt;width:9.8pt;" o:ole="t" filled="f" o:preferrelative="t" stroked="f" coordsize="21600,21600">
            <v:path/>
            <v:fill on="f" focussize="0,0"/>
            <v:stroke on="f" joinstyle="miter"/>
            <v:imagedata r:id="rId20" o:title="eqId2c94bb12cee76221e13f9ef955b0aab1"/>
            <o:lock v:ext="edit" aspectratio="t"/>
            <w10:wrap type="none"/>
            <w10:anchorlock/>
          </v:shape>
          <o:OLEObject Type="Embed" ProgID="Equation.DSMT4" ShapeID="_x0000_i1031" DrawAspect="Content" ObjectID="_1468075731" r:id="rId19">
            <o:LockedField>false</o:LockedField>
          </o:OLEObject>
        </w:object>
      </w:r>
      <w:r>
        <w:rPr>
          <w:rFonts w:ascii="宋体" w:hAnsi="宋体" w:eastAsia="宋体" w:cs="宋体"/>
          <w:color w:val="000000"/>
        </w:rPr>
        <w:t>负电</w:t>
      </w:r>
    </w:p>
    <w:p w14:paraId="17986AB8">
      <w:pPr>
        <w:tabs>
          <w:tab w:val="left" w:pos="4873"/>
        </w:tabs>
        <w:spacing w:line="360" w:lineRule="auto"/>
        <w:jc w:val="left"/>
        <w:textAlignment w:val="center"/>
        <w:rPr>
          <w:color w:val="000000"/>
        </w:rPr>
      </w:pPr>
      <w:r>
        <w:rPr>
          <w:color w:val="000000"/>
        </w:rPr>
        <w:t xml:space="preserve">C. </w:t>
      </w:r>
      <w:r>
        <w:object>
          <v:shape id="_x0000_i1032" o:spt="75" alt="学科网(www.zxxk.com)--教育资源门户，提供试卷、教案、课件、论文、素材以及各类教学资源下载，还有大量而丰富的教学相关资讯！ Ty2p3/Ahda7NAx1ODbqMbQ==" type="#_x0000_t75" style="height:14.25pt;width:31.9pt;" o:ole="t" filled="f" o:preferrelative="t" stroked="f" coordsize="21600,21600">
            <v:path/>
            <v:fill on="f" focussize="0,0"/>
            <v:stroke on="f"/>
            <v:imagedata r:id="rId22" o:title="eqId2aff28286e29a7efa2beb5e78ad2458d"/>
            <o:lock v:ext="edit" aspectratio="t"/>
            <w10:wrap type="none"/>
            <w10:anchorlock/>
          </v:shape>
          <o:OLEObject Type="Embed" ProgID="Equation.DSMT4" ShapeID="_x0000_i1032" DrawAspect="Content" ObjectID="_1468075732" r:id="rId21">
            <o:LockedField>false</o:LockedField>
          </o:OLEObject>
        </w:object>
      </w:r>
      <w:r>
        <w:rPr>
          <w:rFonts w:ascii="宋体" w:hAnsi="宋体" w:eastAsia="宋体" w:cs="宋体"/>
          <w:color w:val="000000"/>
        </w:rPr>
        <w:t>；</w:t>
      </w:r>
      <w:r>
        <w:object>
          <v:shape id="_x0000_i1033" o:spt="75" alt="学科网(www.zxxk.com)--教育资源门户，提供试卷、教案、课件、论文、素材以及各类教学资源下载，还有大量而丰富的教学相关资讯！ Ty2p3/Ahda7NAx1ODbqMbQ==" type="#_x0000_t75" style="height:11pt;width:10pt;" o:ole="t" filled="f" o:preferrelative="t" stroked="f" coordsize="21600,21600">
            <v:path/>
            <v:fill on="f" focussize="0,0"/>
            <v:stroke on="f" joinstyle="miter"/>
            <v:imagedata r:id="rId18" o:title="eqId0a6936d370d6a238a608ca56f87198de"/>
            <o:lock v:ext="edit" aspectratio="t"/>
            <w10:wrap type="none"/>
            <w10:anchorlock/>
          </v:shape>
          <o:OLEObject Type="Embed" ProgID="Equation.DSMT4" ShapeID="_x0000_i1033" DrawAspect="Content" ObjectID="_1468075733" r:id="rId23">
            <o:LockedField>false</o:LockedField>
          </o:OLEObject>
        </w:object>
      </w:r>
      <w:r>
        <w:rPr>
          <w:rFonts w:ascii="宋体" w:hAnsi="宋体" w:eastAsia="宋体" w:cs="宋体"/>
          <w:color w:val="000000"/>
        </w:rPr>
        <w:t>负电，</w:t>
      </w:r>
      <w:r>
        <w:object>
          <v:shape id="_x0000_i1034" o:spt="75" alt="学科网(www.zxxk.com)--教育资源门户，提供试卷、教案、课件、论文、素材以及各类教学资源下载，还有大量而丰富的教学相关资讯！ Ty2p3/Ahda7NAx1ODbqMbQ==" type="#_x0000_t75" style="height:13.8pt;width:9.8pt;" o:ole="t" filled="f" o:preferrelative="t" stroked="f" coordsize="21600,21600">
            <v:path/>
            <v:fill on="f" focussize="0,0"/>
            <v:stroke on="f" joinstyle="miter"/>
            <v:imagedata r:id="rId20" o:title="eqId2c94bb12cee76221e13f9ef955b0aab1"/>
            <o:lock v:ext="edit" aspectratio="t"/>
            <w10:wrap type="none"/>
            <w10:anchorlock/>
          </v:shape>
          <o:OLEObject Type="Embed" ProgID="Equation.DSMT4" ShapeID="_x0000_i1034" DrawAspect="Content" ObjectID="_1468075734" r:id="rId24">
            <o:LockedField>false</o:LockedField>
          </o:OLEObject>
        </w:object>
      </w:r>
      <w:r>
        <w:rPr>
          <w:rFonts w:ascii="宋体" w:hAnsi="宋体" w:eastAsia="宋体" w:cs="宋体"/>
          <w:color w:val="000000"/>
        </w:rPr>
        <w:t>正电</w:t>
      </w:r>
      <w:r>
        <w:rPr>
          <w:rFonts w:hint="eastAsia" w:ascii="宋体" w:hAnsi="宋体" w:cs="宋体"/>
          <w:color w:val="000000"/>
          <w:lang w:val="en-US" w:eastAsia="zh-CN"/>
        </w:rPr>
        <w:t xml:space="preserve">         </w:t>
      </w:r>
      <w:r>
        <w:rPr>
          <w:color w:val="000000"/>
        </w:rPr>
        <w:t xml:space="preserve">D. </w:t>
      </w:r>
      <w:r>
        <w:object>
          <v:shape id="_x0000_i1035" o:spt="75" alt="学科网(www.zxxk.com)--教育资源门户，提供试卷、教案、课件、论文、素材以及各类教学资源下载，还有大量而丰富的教学相关资讯！ Ty2p3/Ahda7NAx1ODbqMbQ==" type="#_x0000_t75" style="height:14.9pt;width:33.3pt;" o:ole="t" filled="f" o:preferrelative="t" stroked="f" coordsize="21600,21600">
            <v:path/>
            <v:fill on="f" focussize="0,0"/>
            <v:stroke on="f"/>
            <v:imagedata r:id="rId22" o:title="eqId2aff28286e29a7efa2beb5e78ad2458d"/>
            <o:lock v:ext="edit" aspectratio="t"/>
            <w10:wrap type="none"/>
            <w10:anchorlock/>
          </v:shape>
          <o:OLEObject Type="Embed" ProgID="Equation.DSMT4" ShapeID="_x0000_i1035" DrawAspect="Content" ObjectID="_1468075735" r:id="rId25">
            <o:LockedField>false</o:LockedField>
          </o:OLEObject>
        </w:object>
      </w:r>
      <w:r>
        <w:rPr>
          <w:rFonts w:ascii="宋体" w:hAnsi="宋体" w:eastAsia="宋体" w:cs="宋体"/>
          <w:color w:val="000000"/>
        </w:rPr>
        <w:t>；</w:t>
      </w:r>
      <w:r>
        <w:object>
          <v:shape id="_x0000_i1036" o:spt="75" alt="学科网(www.zxxk.com)--教育资源门户，提供试卷、教案、课件、论文、素材以及各类教学资源下载，还有大量而丰富的教学相关资讯！ Ty2p3/Ahda7NAx1ODbqMbQ==" type="#_x0000_t75" style="height:11pt;width:10pt;" o:ole="t" filled="f" o:preferrelative="t" stroked="f" coordsize="21600,21600">
            <v:path/>
            <v:fill on="f" focussize="0,0"/>
            <v:stroke on="f" joinstyle="miter"/>
            <v:imagedata r:id="rId18" o:title="eqId0a6936d370d6a238a608ca56f87198de"/>
            <o:lock v:ext="edit" aspectratio="t"/>
            <w10:wrap type="none"/>
            <w10:anchorlock/>
          </v:shape>
          <o:OLEObject Type="Embed" ProgID="Equation.DSMT4" ShapeID="_x0000_i1036" DrawAspect="Content" ObjectID="_1468075736" r:id="rId26">
            <o:LockedField>false</o:LockedField>
          </o:OLEObject>
        </w:object>
      </w:r>
      <w:r>
        <w:rPr>
          <w:rFonts w:ascii="宋体" w:hAnsi="宋体" w:eastAsia="宋体" w:cs="宋体"/>
          <w:color w:val="000000"/>
        </w:rPr>
        <w:t>正电，</w:t>
      </w:r>
      <w:r>
        <w:object>
          <v:shape id="_x0000_i1037" o:spt="75" alt="学科网(www.zxxk.com)--教育资源门户，提供试卷、教案、课件、论文、素材以及各类教学资源下载，还有大量而丰富的教学相关资讯！ Ty2p3/Ahda7NAx1ODbqMbQ==" type="#_x0000_t75" style="height:13.8pt;width:9.8pt;" o:ole="t" filled="f" o:preferrelative="t" stroked="f" coordsize="21600,21600">
            <v:path/>
            <v:fill on="f" focussize="0,0"/>
            <v:stroke on="f" joinstyle="miter"/>
            <v:imagedata r:id="rId20" o:title="eqId2c94bb12cee76221e13f9ef955b0aab1"/>
            <o:lock v:ext="edit" aspectratio="t"/>
            <w10:wrap type="none"/>
            <w10:anchorlock/>
          </v:shape>
          <o:OLEObject Type="Embed" ProgID="Equation.DSMT4" ShapeID="_x0000_i1037" DrawAspect="Content" ObjectID="_1468075737" r:id="rId27">
            <o:LockedField>false</o:LockedField>
          </o:OLEObject>
        </w:object>
      </w:r>
      <w:r>
        <w:rPr>
          <w:rFonts w:ascii="宋体" w:hAnsi="宋体" w:eastAsia="宋体" w:cs="宋体"/>
          <w:color w:val="000000"/>
        </w:rPr>
        <w:t>负电</w:t>
      </w:r>
    </w:p>
    <w:p w14:paraId="33A1B217">
      <w:pPr>
        <w:spacing w:line="360" w:lineRule="auto"/>
        <w:jc w:val="left"/>
        <w:textAlignment w:val="center"/>
        <w:rPr>
          <w:color w:val="000000"/>
        </w:rPr>
      </w:pPr>
      <w:r>
        <w:rPr>
          <w:color w:val="000000"/>
        </w:rPr>
        <w:drawing>
          <wp:anchor distT="0" distB="0" distL="114300" distR="114300" simplePos="0" relativeHeight="251661312" behindDoc="0" locked="0" layoutInCell="1" allowOverlap="1">
            <wp:simplePos x="0" y="0"/>
            <wp:positionH relativeFrom="column">
              <wp:posOffset>4417695</wp:posOffset>
            </wp:positionH>
            <wp:positionV relativeFrom="paragraph">
              <wp:posOffset>320675</wp:posOffset>
            </wp:positionV>
            <wp:extent cx="1771015" cy="694055"/>
            <wp:effectExtent l="0" t="0" r="635" b="10795"/>
            <wp:wrapSquare wrapText="bothSides"/>
            <wp:docPr id="100007" name="图片 100007" descr="学科网(www.zxxk.com)--教育资源门户，提供试卷、教案、课件、论文、素材以及各类教学资源下载，还有大量而丰富的教学相关资讯！ Ty2p3/Ahda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Ty2p3/Ahda7NAx1ODbqMbQ=="/>
                    <pic:cNvPicPr>
                      <a:picLocks noChangeAspect="1"/>
                    </pic:cNvPicPr>
                  </pic:nvPicPr>
                  <pic:blipFill>
                    <a:blip r:embed="rId28"/>
                    <a:stretch>
                      <a:fillRect/>
                    </a:stretch>
                  </pic:blipFill>
                  <pic:spPr>
                    <a:xfrm>
                      <a:off x="0" y="0"/>
                      <a:ext cx="1771015" cy="694055"/>
                    </a:xfrm>
                    <a:prstGeom prst="rect">
                      <a:avLst/>
                    </a:prstGeom>
                  </pic:spPr>
                </pic:pic>
              </a:graphicData>
            </a:graphic>
          </wp:anchor>
        </w:drawing>
      </w:r>
      <w:r>
        <w:rPr>
          <w:rFonts w:hint="eastAsia"/>
          <w:color w:val="000000"/>
          <w:lang w:val="en-US" w:eastAsia="zh-CN"/>
        </w:rPr>
        <w:t>5</w:t>
      </w:r>
      <w:r>
        <w:rPr>
          <w:color w:val="000000"/>
        </w:rPr>
        <w:t xml:space="preserve">. </w:t>
      </w:r>
      <w:r>
        <w:rPr>
          <w:rFonts w:ascii="宋体" w:hAnsi="宋体" w:eastAsia="宋体" w:cs="宋体"/>
          <w:color w:val="000000"/>
        </w:rPr>
        <w:t>如图，长、宽、高比值为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的长方形实心金属导体以甲、乙两种方式接在相同的电压的电路中，则流过导体的电流</w:t>
      </w:r>
      <w:r>
        <w:object>
          <v:shape id="_x0000_i1038" o:spt="75" alt="学科网(www.zxxk.com)--教育资源门户，提供试卷、教案、课件、论文、素材以及各类教学资源下载，还有大量而丰富的教学相关资讯！ Ty2p3/Ahda7NAx1ODbqMbQ==" type="#_x0000_t75" style="height:18pt;width:27.75pt;" o:ole="t" filled="f" o:preferrelative="t" stroked="f" coordsize="21600,21600">
            <v:path/>
            <v:fill on="f" focussize="0,0"/>
            <v:stroke on="f" joinstyle="miter"/>
            <v:imagedata r:id="rId30" o:title="eqId5ddbab85e7a326fc07880c1986f0c6a2"/>
            <o:lock v:ext="edit" aspectratio="t"/>
            <w10:wrap type="none"/>
            <w10:anchorlock/>
          </v:shape>
          <o:OLEObject Type="Embed" ProgID="Equation.DSMT4" ShapeID="_x0000_i1038" DrawAspect="Content" ObjectID="_1468075738" r:id="rId29">
            <o:LockedField>false</o:LockedField>
          </o:OLEObject>
        </w:object>
      </w:r>
      <w:r>
        <w:rPr>
          <w:rFonts w:ascii="宋体" w:hAnsi="宋体" w:eastAsia="宋体" w:cs="宋体"/>
          <w:color w:val="000000"/>
        </w:rPr>
        <w:t>等于（　　）</w:t>
      </w:r>
    </w:p>
    <w:p w14:paraId="1C15F6A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1</w:t>
      </w:r>
      <w:r>
        <w:rPr>
          <w:rFonts w:hint="eastAsia" w:cs="Times New Roman"/>
          <w:color w:val="000000"/>
          <w:lang w:val="en-US" w:eastAsia="zh-CN"/>
        </w:rPr>
        <w:t xml:space="preserve">                           </w:t>
      </w:r>
      <w:r>
        <w:rPr>
          <w:color w:val="000000"/>
        </w:rPr>
        <w:t xml:space="preserve">B. </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p>
    <w:p w14:paraId="07A0B0D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4</w:t>
      </w:r>
      <w:r>
        <w:rPr>
          <w:rFonts w:hint="eastAsia" w:cs="Times New Roman"/>
          <w:color w:val="000000"/>
          <w:lang w:val="en-US" w:eastAsia="zh-CN"/>
        </w:rPr>
        <w:t xml:space="preserve">                           </w:t>
      </w:r>
      <w:r>
        <w:rPr>
          <w:color w:val="000000"/>
        </w:rPr>
        <w:t xml:space="preserve">D. </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1</w:t>
      </w:r>
    </w:p>
    <w:p w14:paraId="5253A177">
      <w:pPr>
        <w:spacing w:line="360" w:lineRule="auto"/>
        <w:jc w:val="left"/>
        <w:textAlignment w:val="center"/>
        <w:rPr>
          <w:color w:val="000000"/>
        </w:rPr>
      </w:pPr>
      <w:r>
        <w:rPr>
          <w:color w:val="000000"/>
        </w:rPr>
        <w:drawing>
          <wp:anchor distT="0" distB="0" distL="114300" distR="114300" simplePos="0" relativeHeight="251662336" behindDoc="0" locked="0" layoutInCell="1" allowOverlap="1">
            <wp:simplePos x="0" y="0"/>
            <wp:positionH relativeFrom="column">
              <wp:posOffset>4253230</wp:posOffset>
            </wp:positionH>
            <wp:positionV relativeFrom="paragraph">
              <wp:posOffset>636270</wp:posOffset>
            </wp:positionV>
            <wp:extent cx="1381125" cy="681355"/>
            <wp:effectExtent l="0" t="0" r="9525" b="4445"/>
            <wp:wrapSquare wrapText="bothSides"/>
            <wp:docPr id="100009" name="图片 100009" descr="学科网(www.zxxk.com)--教育资源门户，提供试卷、教案、课件、论文、素材以及各类教学资源下载，还有大量而丰富的教学相关资讯！ Ty2p3/Ahda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Ty2p3/Ahda7NAx1ODbqMbQ=="/>
                    <pic:cNvPicPr>
                      <a:picLocks noChangeAspect="1"/>
                    </pic:cNvPicPr>
                  </pic:nvPicPr>
                  <pic:blipFill>
                    <a:blip r:embed="rId31"/>
                    <a:stretch>
                      <a:fillRect/>
                    </a:stretch>
                  </pic:blipFill>
                  <pic:spPr>
                    <a:xfrm>
                      <a:off x="0" y="0"/>
                      <a:ext cx="1381125" cy="681355"/>
                    </a:xfrm>
                    <a:prstGeom prst="rect">
                      <a:avLst/>
                    </a:prstGeom>
                  </pic:spPr>
                </pic:pic>
              </a:graphicData>
            </a:graphic>
          </wp:anchor>
        </w:drawing>
      </w:r>
      <w:r>
        <w:rPr>
          <w:rFonts w:hint="eastAsia"/>
          <w:color w:val="000000"/>
          <w:lang w:val="en-US" w:eastAsia="zh-CN"/>
        </w:rPr>
        <w:t>6.</w:t>
      </w:r>
      <w:bookmarkStart w:id="0" w:name="_GoBack"/>
      <w:bookmarkEnd w:id="0"/>
      <w:r>
        <w:rPr>
          <w:rFonts w:ascii="宋体" w:hAnsi="宋体" w:eastAsia="宋体" w:cs="宋体"/>
          <w:color w:val="000000"/>
        </w:rPr>
        <w:t>在真空中的</w:t>
      </w:r>
      <w:r>
        <w:rPr>
          <w:rFonts w:ascii="Times New Roman" w:hAnsi="Times New Roman" w:eastAsia="Times New Roman" w:cs="Times New Roman"/>
          <w:i/>
          <w:color w:val="000000"/>
        </w:rPr>
        <w:t>x</w:t>
      </w:r>
      <w:r>
        <w:rPr>
          <w:rFonts w:ascii="宋体" w:hAnsi="宋体" w:eastAsia="宋体" w:cs="宋体"/>
          <w:color w:val="000000"/>
        </w:rPr>
        <w:t>轴上的原点和</w:t>
      </w:r>
      <w:r>
        <w:rPr>
          <w:rFonts w:ascii="Times New Roman" w:hAnsi="Times New Roman" w:eastAsia="Times New Roman" w:cs="Times New Roman"/>
          <w:i/>
          <w:color w:val="000000"/>
        </w:rPr>
        <w:t>x</w:t>
      </w:r>
      <w:r>
        <w:rPr>
          <w:rFonts w:ascii="Times New Roman" w:hAnsi="Times New Roman" w:eastAsia="Times New Roman" w:cs="Times New Roman"/>
          <w:color w:val="000000"/>
        </w:rPr>
        <w:t>=6</w:t>
      </w:r>
      <w:r>
        <w:rPr>
          <w:rFonts w:ascii="Times New Roman" w:hAnsi="Times New Roman" w:eastAsia="Times New Roman" w:cs="Times New Roman"/>
          <w:i/>
          <w:color w:val="000000"/>
        </w:rPr>
        <w:t>a</w:t>
      </w:r>
      <w:r>
        <w:rPr>
          <w:rFonts w:ascii="宋体" w:hAnsi="宋体" w:eastAsia="宋体" w:cs="宋体"/>
          <w:color w:val="000000"/>
        </w:rPr>
        <w:t>处分别固定一个点电荷</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，在</w:t>
      </w:r>
      <w:r>
        <w:rPr>
          <w:rFonts w:ascii="Times New Roman" w:hAnsi="Times New Roman" w:eastAsia="Times New Roman" w:cs="Times New Roman"/>
          <w:i/>
          <w:color w:val="000000"/>
        </w:rPr>
        <w:t>x</w:t>
      </w:r>
      <w:r>
        <w:rPr>
          <w:rFonts w:ascii="Times New Roman" w:hAnsi="Times New Roman" w:eastAsia="Times New Roman" w:cs="Times New Roman"/>
          <w:color w:val="000000"/>
        </w:rPr>
        <w:t>=2</w:t>
      </w:r>
      <w:r>
        <w:rPr>
          <w:rFonts w:ascii="Times New Roman" w:hAnsi="Times New Roman" w:eastAsia="Times New Roman" w:cs="Times New Roman"/>
          <w:i/>
          <w:color w:val="000000"/>
        </w:rPr>
        <w:t>a</w:t>
      </w:r>
      <w:r>
        <w:rPr>
          <w:rFonts w:ascii="宋体" w:hAnsi="宋体" w:eastAsia="宋体" w:cs="宋体"/>
          <w:color w:val="000000"/>
        </w:rPr>
        <w:t>处由静止释放一个负点电荷</w:t>
      </w:r>
      <w:r>
        <w:rPr>
          <w:rFonts w:ascii="Times New Roman" w:hAnsi="Times New Roman" w:eastAsia="Times New Roman" w:cs="Times New Roman"/>
          <w:i/>
          <w:color w:val="000000"/>
        </w:rPr>
        <w:t>q</w:t>
      </w:r>
      <w:r>
        <w:rPr>
          <w:rFonts w:ascii="宋体" w:hAnsi="宋体" w:eastAsia="宋体" w:cs="宋体"/>
          <w:color w:val="000000"/>
        </w:rPr>
        <w:t>，点电荷</w:t>
      </w:r>
      <w:r>
        <w:rPr>
          <w:rFonts w:ascii="Times New Roman" w:hAnsi="Times New Roman" w:eastAsia="Times New Roman" w:cs="Times New Roman"/>
          <w:i/>
          <w:color w:val="000000"/>
        </w:rPr>
        <w:t>q</w:t>
      </w:r>
      <w:r>
        <w:rPr>
          <w:rFonts w:ascii="宋体" w:hAnsi="宋体" w:eastAsia="宋体" w:cs="宋体"/>
          <w:color w:val="000000"/>
        </w:rPr>
        <w:t>只受电场力作用沿</w:t>
      </w:r>
      <w:r>
        <w:rPr>
          <w:rFonts w:ascii="Times New Roman" w:hAnsi="Times New Roman" w:eastAsia="Times New Roman" w:cs="Times New Roman"/>
          <w:i/>
          <w:color w:val="000000"/>
        </w:rPr>
        <w:t>x</w:t>
      </w:r>
      <w:r>
        <w:rPr>
          <w:rFonts w:ascii="宋体" w:hAnsi="宋体" w:eastAsia="宋体" w:cs="宋体"/>
          <w:color w:val="000000"/>
        </w:rPr>
        <w:t>轴方向运动，其速度大小与在</w:t>
      </w:r>
      <w:r>
        <w:rPr>
          <w:rFonts w:ascii="Times New Roman" w:hAnsi="Times New Roman" w:eastAsia="Times New Roman" w:cs="Times New Roman"/>
          <w:i/>
          <w:color w:val="000000"/>
        </w:rPr>
        <w:t>x</w:t>
      </w:r>
      <w:r>
        <w:rPr>
          <w:rFonts w:ascii="宋体" w:hAnsi="宋体" w:eastAsia="宋体" w:cs="宋体"/>
          <w:color w:val="000000"/>
        </w:rPr>
        <w:t>轴上的位置关系如图所示，经</w:t>
      </w:r>
      <w:r>
        <w:rPr>
          <w:rFonts w:ascii="Times New Roman" w:hAnsi="Times New Roman" w:eastAsia="Times New Roman" w:cs="Times New Roman"/>
          <w:color w:val="000000"/>
        </w:rPr>
        <w:t>4</w:t>
      </w:r>
      <w:r>
        <w:rPr>
          <w:rFonts w:ascii="Times New Roman" w:hAnsi="Times New Roman" w:eastAsia="Times New Roman" w:cs="Times New Roman"/>
          <w:i/>
          <w:color w:val="000000"/>
        </w:rPr>
        <w:t>a</w:t>
      </w:r>
      <w:r>
        <w:rPr>
          <w:rFonts w:ascii="宋体" w:hAnsi="宋体" w:eastAsia="宋体" w:cs="宋体"/>
          <w:color w:val="000000"/>
        </w:rPr>
        <w:t>处速度最大。则下列说法中正确的是（　　）</w:t>
      </w:r>
    </w:p>
    <w:p w14:paraId="63A0DDB1">
      <w:pPr>
        <w:spacing w:line="360" w:lineRule="auto"/>
        <w:jc w:val="left"/>
        <w:textAlignment w:val="center"/>
        <w:rPr>
          <w:rFonts w:hint="eastAsia" w:ascii="宋体" w:hAnsi="宋体" w:cs="宋体"/>
          <w:color w:val="000000"/>
          <w:lang w:val="en-US" w:eastAsia="zh-CN"/>
        </w:rPr>
      </w:pPr>
      <w:r>
        <w:rPr>
          <w:color w:val="000000"/>
        </w:rPr>
        <w:t xml:space="preserve">A. </w:t>
      </w:r>
      <w:r>
        <w:rPr>
          <w:rFonts w:ascii="宋体" w:hAnsi="宋体" w:eastAsia="宋体" w:cs="宋体"/>
          <w:color w:val="000000"/>
        </w:rPr>
        <w:t>点电荷</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一定都是正电荷</w:t>
      </w:r>
      <w:r>
        <w:rPr>
          <w:rFonts w:hint="eastAsia" w:ascii="宋体" w:hAnsi="宋体" w:cs="宋体"/>
          <w:color w:val="000000"/>
          <w:lang w:val="en-US" w:eastAsia="zh-CN"/>
        </w:rPr>
        <w:t xml:space="preserve">        </w:t>
      </w:r>
    </w:p>
    <w:p w14:paraId="39077524">
      <w:pPr>
        <w:spacing w:line="360" w:lineRule="auto"/>
        <w:jc w:val="left"/>
        <w:textAlignment w:val="center"/>
        <w:rPr>
          <w:color w:val="000000"/>
        </w:rPr>
      </w:pPr>
      <w:r>
        <w:rPr>
          <w:color w:val="000000"/>
        </w:rPr>
        <w:t xml:space="preserve">B. </w:t>
      </w:r>
      <w:r>
        <w:rPr>
          <w:rFonts w:ascii="Times New Roman" w:hAnsi="Times New Roman" w:eastAsia="Times New Roman" w:cs="Times New Roman"/>
          <w:i/>
          <w:color w:val="000000"/>
        </w:rPr>
        <w:t>x</w:t>
      </w:r>
      <w:r>
        <w:rPr>
          <w:rFonts w:ascii="宋体" w:hAnsi="宋体" w:eastAsia="宋体" w:cs="宋体"/>
          <w:color w:val="000000"/>
        </w:rPr>
        <w:t>轴上</w:t>
      </w:r>
      <w:r>
        <w:rPr>
          <w:rFonts w:ascii="Times New Roman" w:hAnsi="Times New Roman" w:eastAsia="Times New Roman" w:cs="Times New Roman"/>
          <w:color w:val="000000"/>
        </w:rPr>
        <w:t>3</w:t>
      </w:r>
      <w:r>
        <w:rPr>
          <w:rFonts w:ascii="Times New Roman" w:hAnsi="Times New Roman" w:eastAsia="Times New Roman" w:cs="Times New Roman"/>
          <w:i/>
          <w:color w:val="000000"/>
        </w:rPr>
        <w:t>a</w:t>
      </w:r>
      <w:r>
        <w:rPr>
          <w:rFonts w:ascii="宋体" w:hAnsi="宋体" w:eastAsia="宋体" w:cs="宋体"/>
          <w:color w:val="000000"/>
        </w:rPr>
        <w:t>到</w:t>
      </w:r>
      <w:r>
        <w:rPr>
          <w:rFonts w:ascii="Times New Roman" w:hAnsi="Times New Roman" w:eastAsia="Times New Roman" w:cs="Times New Roman"/>
          <w:color w:val="000000"/>
        </w:rPr>
        <w:t>5</w:t>
      </w:r>
      <w:r>
        <w:rPr>
          <w:rFonts w:ascii="Times New Roman" w:hAnsi="Times New Roman" w:eastAsia="Times New Roman" w:cs="Times New Roman"/>
          <w:i/>
          <w:color w:val="000000"/>
        </w:rPr>
        <w:t>a</w:t>
      </w:r>
      <w:r>
        <w:rPr>
          <w:rFonts w:ascii="宋体" w:hAnsi="宋体" w:eastAsia="宋体" w:cs="宋体"/>
          <w:color w:val="000000"/>
        </w:rPr>
        <w:t>电势是先减小后增大</w:t>
      </w:r>
    </w:p>
    <w:p w14:paraId="4F734D06">
      <w:pPr>
        <w:spacing w:line="360" w:lineRule="auto"/>
        <w:jc w:val="left"/>
        <w:textAlignment w:val="center"/>
        <w:rPr>
          <w:rFonts w:hint="eastAsia"/>
          <w:lang w:val="en-US" w:eastAsia="zh-CN"/>
        </w:rPr>
      </w:pPr>
      <w:r>
        <w:rPr>
          <w:color w:val="000000"/>
        </w:rPr>
        <w:t xml:space="preserve">C. </w:t>
      </w:r>
      <w:r>
        <w:rPr>
          <w:rFonts w:ascii="宋体" w:hAnsi="宋体" w:eastAsia="宋体" w:cs="宋体"/>
          <w:color w:val="000000"/>
        </w:rPr>
        <w:t>点电荷</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所带电荷量的绝对值之比为</w:t>
      </w:r>
      <w:r>
        <w:object>
          <v:shape id="_x0000_i1039" o:spt="75" alt="学科网(www.zxxk.com)--教育资源门户，提供试卷、教案、课件、论文、素材以及各类教学资源下载，还有大量而丰富的教学相关资讯！ Ty2p3/Ahda7NAx1ODbqMbQ==" type="#_x0000_t75" style="height:13.9pt;width:20.15pt;" o:ole="t" filled="f" o:preferrelative="t" stroked="f" coordsize="21600,21600">
            <v:path/>
            <v:fill on="f" focussize="0,0"/>
            <v:stroke on="f" joinstyle="miter"/>
            <v:imagedata r:id="rId33" o:title="eqIdbbe103f073845122c66f22dcb14b711f"/>
            <o:lock v:ext="edit" aspectratio="t"/>
            <w10:wrap type="none"/>
            <w10:anchorlock/>
          </v:shape>
          <o:OLEObject Type="Embed" ProgID="Equation.DSMT4" ShapeID="_x0000_i1039" DrawAspect="Content" ObjectID="_1468075739" r:id="rId32">
            <o:LockedField>false</o:LockedField>
          </o:OLEObject>
        </w:object>
      </w:r>
      <w:r>
        <w:rPr>
          <w:rFonts w:hint="eastAsia"/>
          <w:lang w:val="en-US" w:eastAsia="zh-CN"/>
        </w:rPr>
        <w:t xml:space="preserve">  </w:t>
      </w:r>
    </w:p>
    <w:p w14:paraId="757B7B42">
      <w:pPr>
        <w:spacing w:line="360" w:lineRule="auto"/>
        <w:jc w:val="left"/>
        <w:textAlignment w:val="center"/>
        <w:rPr>
          <w:color w:val="000000"/>
        </w:rPr>
      </w:pPr>
      <w:r>
        <w:rPr>
          <w:color w:val="000000"/>
        </w:rPr>
        <w:t xml:space="preserve">D. </w:t>
      </w:r>
      <w:r>
        <w:rPr>
          <w:rFonts w:ascii="Times New Roman" w:hAnsi="Times New Roman" w:eastAsia="Times New Roman" w:cs="Times New Roman"/>
          <w:i/>
          <w:color w:val="000000"/>
        </w:rPr>
        <w:t>x</w:t>
      </w:r>
      <w:r>
        <w:rPr>
          <w:rFonts w:ascii="Times New Roman" w:hAnsi="Times New Roman" w:eastAsia="Times New Roman" w:cs="Times New Roman"/>
          <w:color w:val="000000"/>
        </w:rPr>
        <w:t>=4</w:t>
      </w:r>
      <w:r>
        <w:rPr>
          <w:rFonts w:ascii="Times New Roman" w:hAnsi="Times New Roman" w:eastAsia="Times New Roman" w:cs="Times New Roman"/>
          <w:i/>
          <w:color w:val="000000"/>
        </w:rPr>
        <w:t>a</w:t>
      </w:r>
      <w:r>
        <w:rPr>
          <w:rFonts w:ascii="宋体" w:hAnsi="宋体" w:eastAsia="宋体" w:cs="宋体"/>
          <w:color w:val="000000"/>
        </w:rPr>
        <w:t>处的电场强度一定为零</w:t>
      </w:r>
    </w:p>
    <w:p w14:paraId="7E687545">
      <w:pPr>
        <w:pStyle w:val="2"/>
        <w:tabs>
          <w:tab w:val="left" w:pos="3544"/>
        </w:tabs>
        <w:snapToGrid w:val="0"/>
        <w:spacing w:line="360" w:lineRule="auto"/>
        <w:rPr>
          <w:rFonts w:ascii="Times New Roman" w:hAnsi="Times New Roman" w:cs="Times New Roman"/>
        </w:rPr>
      </w:pPr>
      <w:r>
        <w:rPr>
          <w:rFonts w:ascii="Times New Roman" w:hAnsi="Times New Roman" w:cs="Times New Roman"/>
        </w:rPr>
        <w:drawing>
          <wp:anchor distT="0" distB="0" distL="114300" distR="114300" simplePos="0" relativeHeight="251663360" behindDoc="1" locked="0" layoutInCell="1" allowOverlap="1">
            <wp:simplePos x="0" y="0"/>
            <wp:positionH relativeFrom="column">
              <wp:posOffset>3979545</wp:posOffset>
            </wp:positionH>
            <wp:positionV relativeFrom="paragraph">
              <wp:posOffset>546735</wp:posOffset>
            </wp:positionV>
            <wp:extent cx="1617980" cy="865505"/>
            <wp:effectExtent l="0" t="0" r="1270" b="10795"/>
            <wp:wrapTight wrapText="bothSides">
              <wp:wrapPolygon>
                <wp:start x="0" y="0"/>
                <wp:lineTo x="0" y="20919"/>
                <wp:lineTo x="21363" y="20919"/>
                <wp:lineTo x="21363" y="0"/>
                <wp:lineTo x="0" y="0"/>
              </wp:wrapPolygon>
            </wp:wrapTight>
            <wp:docPr id="3"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0"/>
                    <pic:cNvPicPr>
                      <a:picLocks noChangeAspect="1"/>
                    </pic:cNvPicPr>
                  </pic:nvPicPr>
                  <pic:blipFill>
                    <a:blip r:embed="rId34" r:link="rId35"/>
                    <a:stretch>
                      <a:fillRect/>
                    </a:stretch>
                  </pic:blipFill>
                  <pic:spPr>
                    <a:xfrm>
                      <a:off x="0" y="0"/>
                      <a:ext cx="1617980" cy="865505"/>
                    </a:xfrm>
                    <a:prstGeom prst="rect">
                      <a:avLst/>
                    </a:prstGeom>
                    <a:noFill/>
                    <a:ln>
                      <a:noFill/>
                    </a:ln>
                  </pic:spPr>
                </pic:pic>
              </a:graphicData>
            </a:graphic>
          </wp:anchor>
        </w:drawing>
      </w:r>
      <w:r>
        <w:rPr>
          <w:rFonts w:hint="eastAsia"/>
          <w:color w:val="000000"/>
          <w:lang w:val="en-US" w:eastAsia="zh-CN"/>
        </w:rPr>
        <w:t>7</w:t>
      </w:r>
      <w:r>
        <w:rPr>
          <w:color w:val="000000"/>
        </w:rPr>
        <w:t>.</w:t>
      </w:r>
      <w:r>
        <w:rPr>
          <w:rFonts w:ascii="Times New Roman" w:hAnsi="Times New Roman" w:cs="Times New Roman"/>
        </w:rPr>
        <w:t>如图所示，来自质子源的质子(初速度为零)经加速电压为</w:t>
      </w:r>
      <w:r>
        <w:rPr>
          <w:rFonts w:ascii="Times New Roman" w:hAnsi="Times New Roman" w:cs="Times New Roman"/>
          <w:i/>
        </w:rPr>
        <w:t>U</w:t>
      </w:r>
      <w:r>
        <w:rPr>
          <w:rFonts w:ascii="Times New Roman" w:hAnsi="Times New Roman" w:cs="Times New Roman"/>
        </w:rPr>
        <w:t>的加速器加速后，形成细柱形的质子流。已知细柱形的质子流横截面积为</w:t>
      </w:r>
      <w:r>
        <w:rPr>
          <w:rFonts w:ascii="Times New Roman" w:hAnsi="Times New Roman" w:cs="Times New Roman"/>
          <w:i/>
        </w:rPr>
        <w:t>S</w:t>
      </w:r>
      <w:r>
        <w:rPr>
          <w:rFonts w:ascii="Times New Roman" w:hAnsi="Times New Roman" w:cs="Times New Roman"/>
        </w:rPr>
        <w:t>，其等效电流为</w:t>
      </w:r>
      <w:r>
        <w:rPr>
          <w:rFonts w:ascii="Times New Roman" w:hAnsi="Times New Roman" w:cs="Times New Roman"/>
          <w:i/>
        </w:rPr>
        <w:t>I</w:t>
      </w:r>
      <w:r>
        <w:rPr>
          <w:rFonts w:ascii="Times New Roman" w:hAnsi="Times New Roman" w:cs="Times New Roman"/>
        </w:rPr>
        <w:t>；质子的质量为</w:t>
      </w:r>
      <w:r>
        <w:rPr>
          <w:rFonts w:ascii="Times New Roman" w:hAnsi="Times New Roman" w:cs="Times New Roman"/>
          <w:i/>
        </w:rPr>
        <w:t>m</w:t>
      </w:r>
      <w:r>
        <w:rPr>
          <w:rFonts w:ascii="Times New Roman" w:hAnsi="Times New Roman" w:cs="Times New Roman"/>
        </w:rPr>
        <w:t>，其电荷量为</w:t>
      </w:r>
      <w:r>
        <w:rPr>
          <w:rFonts w:ascii="Times New Roman" w:hAnsi="Times New Roman" w:cs="Times New Roman"/>
          <w:i/>
        </w:rPr>
        <w:t>e</w:t>
      </w:r>
      <w:r>
        <w:rPr>
          <w:rFonts w:ascii="Times New Roman" w:hAnsi="Times New Roman" w:cs="Times New Roman"/>
        </w:rPr>
        <w:t>。那么这束质子流内单位体积的质子数</w:t>
      </w:r>
      <w:r>
        <w:rPr>
          <w:rFonts w:ascii="Times New Roman" w:hAnsi="Times New Roman" w:cs="Times New Roman"/>
          <w:i/>
        </w:rPr>
        <w:t>n</w:t>
      </w:r>
      <w:r>
        <w:rPr>
          <w:rFonts w:ascii="Times New Roman" w:hAnsi="Times New Roman" w:cs="Times New Roman"/>
        </w:rPr>
        <w:t>是(　　)</w:t>
      </w:r>
    </w:p>
    <w:p w14:paraId="190D38A9">
      <w:pPr>
        <w:pStyle w:val="2"/>
        <w:tabs>
          <w:tab w:val="left" w:pos="3544"/>
        </w:tabs>
        <w:snapToGrid w:val="0"/>
        <w:spacing w:line="360" w:lineRule="auto"/>
        <w:rPr>
          <w:rFonts w:ascii="Times New Roman" w:hAnsi="Times New Roman" w:cs="Times New Roman"/>
        </w:rPr>
      </w:pPr>
      <w:r>
        <w:rPr>
          <w:rFonts w:ascii="Times New Roman" w:hAnsi="Times New Roman" w:cs="Times New Roman"/>
        </w:rPr>
        <w:t>A.</w:t>
      </w:r>
      <w:r>
        <w:rPr>
          <w:rFonts w:hint="eastAsia" w:ascii="Times New Roman" w:hAnsi="Times New Roman" w:cs="Times New Roman"/>
          <w:lang w:val="en-US" w:eastAsia="zh-CN"/>
        </w:rPr>
        <w:t xml:space="preserve"> </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f(</w:instrText>
      </w:r>
      <w:r>
        <w:rPr>
          <w:rFonts w:ascii="Times New Roman" w:hAnsi="Times New Roman" w:cs="Times New Roman"/>
          <w:i/>
        </w:rPr>
        <w:instrText xml:space="preserve">I,eS</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r(\f(2</w:instrText>
      </w:r>
      <w:r>
        <w:rPr>
          <w:rFonts w:ascii="Times New Roman" w:hAnsi="Times New Roman" w:cs="Times New Roman"/>
          <w:i/>
        </w:rPr>
        <w:instrText xml:space="preserve">U,m</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B.</w:t>
      </w:r>
      <w:r>
        <w:rPr>
          <w:rFonts w:hint="eastAsia" w:ascii="Times New Roman" w:hAnsi="Times New Roman" w:cs="Times New Roman"/>
          <w:lang w:val="en-US" w:eastAsia="zh-CN"/>
        </w:rPr>
        <w:t xml:space="preserve"> </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f(</w:instrText>
      </w:r>
      <w:r>
        <w:rPr>
          <w:rFonts w:ascii="Times New Roman" w:hAnsi="Times New Roman" w:cs="Times New Roman"/>
          <w:i/>
        </w:rPr>
        <w:instrText xml:space="preserve">I,eS</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r(\f(</w:instrText>
      </w:r>
      <w:r>
        <w:rPr>
          <w:rFonts w:ascii="Times New Roman" w:hAnsi="Times New Roman" w:cs="Times New Roman"/>
          <w:i/>
        </w:rPr>
        <w:instrText xml:space="preserve">m,eU</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p>
    <w:p w14:paraId="12129B5F">
      <w:pPr>
        <w:pStyle w:val="2"/>
        <w:tabs>
          <w:tab w:val="left" w:pos="3544"/>
        </w:tabs>
        <w:snapToGrid w:val="0"/>
        <w:spacing w:line="360" w:lineRule="auto"/>
        <w:rPr>
          <w:rFonts w:ascii="Times New Roman" w:hAnsi="Times New Roman" w:cs="Times New Roman"/>
        </w:rPr>
      </w:pPr>
      <w:r>
        <w:rPr>
          <w:rFonts w:ascii="Times New Roman" w:hAnsi="Times New Roman" w:cs="Times New Roman"/>
        </w:rPr>
        <w:t>C.</w:t>
      </w:r>
      <w:r>
        <w:rPr>
          <w:rFonts w:hint="eastAsia" w:ascii="Times New Roman" w:hAnsi="Times New Roman" w:cs="Times New Roman"/>
          <w:lang w:val="en-US" w:eastAsia="zh-CN"/>
        </w:rPr>
        <w:t xml:space="preserve"> </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f(</w:instrText>
      </w:r>
      <w:r>
        <w:rPr>
          <w:rFonts w:ascii="Times New Roman" w:hAnsi="Times New Roman" w:cs="Times New Roman"/>
          <w:i/>
        </w:rPr>
        <w:instrText xml:space="preserve">I,eS</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r(\f(2</w:instrText>
      </w:r>
      <w:r>
        <w:rPr>
          <w:rFonts w:ascii="Times New Roman" w:hAnsi="Times New Roman" w:cs="Times New Roman"/>
          <w:i/>
        </w:rPr>
        <w:instrText xml:space="preserve">eU,m</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D.</w:t>
      </w:r>
      <w:r>
        <w:rPr>
          <w:rFonts w:hint="eastAsia" w:ascii="Times New Roman" w:hAnsi="Times New Roman" w:cs="Times New Roman"/>
          <w:lang w:val="en-US" w:eastAsia="zh-CN"/>
        </w:rPr>
        <w:t xml:space="preserve"> </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f(</w:instrText>
      </w:r>
      <w:r>
        <w:rPr>
          <w:rFonts w:ascii="Times New Roman" w:hAnsi="Times New Roman" w:cs="Times New Roman"/>
          <w:i/>
        </w:rPr>
        <w:instrText xml:space="preserve">I,eS</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r(\f(</w:instrText>
      </w:r>
      <w:r>
        <w:rPr>
          <w:rFonts w:ascii="Times New Roman" w:hAnsi="Times New Roman" w:cs="Times New Roman"/>
          <w:i/>
        </w:rPr>
        <w:instrText xml:space="preserve">m,</w:instrText>
      </w:r>
      <w:r>
        <w:rPr>
          <w:rFonts w:ascii="Times New Roman" w:hAnsi="Times New Roman" w:cs="Times New Roman"/>
        </w:rPr>
        <w:instrText xml:space="preserve">2</w:instrText>
      </w:r>
      <w:r>
        <w:rPr>
          <w:rFonts w:ascii="Times New Roman" w:hAnsi="Times New Roman" w:cs="Times New Roman"/>
          <w:i/>
        </w:rPr>
        <w:instrText xml:space="preserve">eU</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p>
    <w:p w14:paraId="56B74E83">
      <w:pPr>
        <w:pStyle w:val="2"/>
        <w:tabs>
          <w:tab w:val="left" w:pos="3544"/>
        </w:tabs>
        <w:snapToGrid w:val="0"/>
        <w:spacing w:line="360" w:lineRule="auto"/>
        <w:rPr>
          <w:rFonts w:ascii="Times New Roman" w:hAnsi="Times New Roman" w:cs="Times New Roman"/>
        </w:rPr>
      </w:pPr>
      <w:r>
        <w:rPr>
          <w:rFonts w:ascii="Times New Roman" w:hAnsi="Times New Roman" w:cs="Times New Roman"/>
        </w:rPr>
        <w:drawing>
          <wp:anchor distT="0" distB="0" distL="114300" distR="114300" simplePos="0" relativeHeight="251664384" behindDoc="0" locked="0" layoutInCell="1" allowOverlap="1">
            <wp:simplePos x="0" y="0"/>
            <wp:positionH relativeFrom="column">
              <wp:posOffset>4827270</wp:posOffset>
            </wp:positionH>
            <wp:positionV relativeFrom="paragraph">
              <wp:posOffset>43180</wp:posOffset>
            </wp:positionV>
            <wp:extent cx="1281430" cy="949325"/>
            <wp:effectExtent l="0" t="0" r="13970" b="3175"/>
            <wp:wrapSquare wrapText="bothSides"/>
            <wp:docPr id="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pic:cNvPicPr>
                      <a:picLocks noChangeAspect="1"/>
                    </pic:cNvPicPr>
                  </pic:nvPicPr>
                  <pic:blipFill>
                    <a:blip r:embed="rId36" r:link="rId37"/>
                    <a:stretch>
                      <a:fillRect/>
                    </a:stretch>
                  </pic:blipFill>
                  <pic:spPr>
                    <a:xfrm>
                      <a:off x="0" y="0"/>
                      <a:ext cx="1281430" cy="949325"/>
                    </a:xfrm>
                    <a:prstGeom prst="rect">
                      <a:avLst/>
                    </a:prstGeom>
                    <a:noFill/>
                    <a:ln>
                      <a:noFill/>
                    </a:ln>
                  </pic:spPr>
                </pic:pic>
              </a:graphicData>
            </a:graphic>
          </wp:anchor>
        </w:drawing>
      </w:r>
      <w:r>
        <w:rPr>
          <w:rFonts w:hint="eastAsia" w:ascii="Times New Roman" w:hAnsi="Times New Roman" w:cs="Times New Roman"/>
          <w:lang w:val="en-US" w:eastAsia="zh-CN"/>
        </w:rPr>
        <w:t>8</w:t>
      </w:r>
      <w:r>
        <w:rPr>
          <w:rFonts w:ascii="Times New Roman" w:hAnsi="Times New Roman" w:cs="Times New Roman"/>
        </w:rPr>
        <w:t>.如图，电源电动势为</w:t>
      </w:r>
      <w:r>
        <w:rPr>
          <w:rFonts w:ascii="Times New Roman" w:hAnsi="Times New Roman" w:cs="Times New Roman"/>
          <w:i/>
        </w:rPr>
        <w:t>E</w:t>
      </w:r>
      <w:r>
        <w:rPr>
          <w:rFonts w:ascii="Times New Roman" w:hAnsi="Times New Roman" w:cs="Times New Roman"/>
        </w:rPr>
        <w:t>，内阻为</w:t>
      </w:r>
      <w:r>
        <w:rPr>
          <w:rFonts w:ascii="Times New Roman" w:hAnsi="Times New Roman" w:cs="Times New Roman"/>
          <w:i/>
        </w:rPr>
        <w:t>r</w:t>
      </w:r>
      <w:r>
        <w:rPr>
          <w:rFonts w:ascii="Times New Roman" w:hAnsi="Times New Roman" w:cs="Times New Roman"/>
        </w:rPr>
        <w:t>，滑动变阻器最大电阻为</w:t>
      </w:r>
      <w:r>
        <w:rPr>
          <w:rFonts w:ascii="Times New Roman" w:hAnsi="Times New Roman" w:cs="Times New Roman"/>
          <w:i/>
        </w:rPr>
        <w:t>R</w:t>
      </w:r>
      <w:r>
        <w:rPr>
          <w:rFonts w:ascii="Times New Roman" w:hAnsi="Times New Roman" w:cs="Times New Roman"/>
        </w:rPr>
        <w:t>，所有电表均为理想电表。闭合开关S后，当滑片P由</w:t>
      </w:r>
      <w:r>
        <w:rPr>
          <w:rFonts w:ascii="Times New Roman" w:hAnsi="Times New Roman" w:cs="Times New Roman"/>
          <w:i/>
        </w:rPr>
        <w:t>a</w:t>
      </w:r>
      <w:r>
        <w:rPr>
          <w:rFonts w:ascii="Times New Roman" w:hAnsi="Times New Roman" w:cs="Times New Roman"/>
        </w:rPr>
        <w:t>端向</w:t>
      </w:r>
      <w:r>
        <w:rPr>
          <w:rFonts w:ascii="Times New Roman" w:hAnsi="Times New Roman" w:cs="Times New Roman"/>
          <w:i/>
        </w:rPr>
        <w:t>b</w:t>
      </w:r>
      <w:r>
        <w:rPr>
          <w:rFonts w:ascii="Times New Roman" w:hAnsi="Times New Roman" w:cs="Times New Roman"/>
        </w:rPr>
        <w:t>端缓慢滑动的过程中(　　)</w:t>
      </w:r>
    </w:p>
    <w:p w14:paraId="4CF848F5">
      <w:pPr>
        <w:pStyle w:val="2"/>
        <w:tabs>
          <w:tab w:val="left" w:pos="3544"/>
        </w:tabs>
        <w:snapToGrid w:val="0"/>
        <w:spacing w:line="360" w:lineRule="auto"/>
        <w:rPr>
          <w:rFonts w:ascii="Times New Roman" w:hAnsi="Times New Roman" w:cs="Times New Roman"/>
        </w:rPr>
      </w:pPr>
      <w:r>
        <w:rPr>
          <w:rFonts w:ascii="Times New Roman" w:hAnsi="Times New Roman" w:cs="Times New Roman"/>
        </w:rPr>
        <w:t>A．电流表A</w:t>
      </w:r>
      <w:r>
        <w:rPr>
          <w:rFonts w:ascii="Times New Roman" w:hAnsi="Times New Roman" w:cs="Times New Roman"/>
          <w:vertAlign w:val="subscript"/>
        </w:rPr>
        <w:t>1</w:t>
      </w:r>
      <w:r>
        <w:rPr>
          <w:rFonts w:ascii="Times New Roman" w:hAnsi="Times New Roman" w:cs="Times New Roman"/>
        </w:rPr>
        <w:t>的示数逐渐增大</w:t>
      </w:r>
      <w:r>
        <w:rPr>
          <w:rFonts w:hint="eastAsia" w:ascii="Times New Roman" w:hAnsi="Times New Roman" w:cs="Times New Roman"/>
          <w:lang w:val="en-US" w:eastAsia="zh-CN"/>
        </w:rPr>
        <w:t xml:space="preserve">      </w:t>
      </w:r>
      <w:r>
        <w:rPr>
          <w:rFonts w:ascii="Times New Roman" w:hAnsi="Times New Roman" w:cs="Times New Roman"/>
        </w:rPr>
        <w:t>B．电流表A</w:t>
      </w:r>
      <w:r>
        <w:rPr>
          <w:rFonts w:ascii="Times New Roman" w:hAnsi="Times New Roman" w:cs="Times New Roman"/>
          <w:vertAlign w:val="subscript"/>
        </w:rPr>
        <w:t>2</w:t>
      </w:r>
      <w:r>
        <w:rPr>
          <w:rFonts w:ascii="Times New Roman" w:hAnsi="Times New Roman" w:cs="Times New Roman"/>
        </w:rPr>
        <w:t>的示数先减小再增大</w:t>
      </w:r>
    </w:p>
    <w:p w14:paraId="24A3FC37">
      <w:pPr>
        <w:pStyle w:val="2"/>
        <w:tabs>
          <w:tab w:val="left" w:pos="3544"/>
        </w:tabs>
        <w:snapToGrid w:val="0"/>
        <w:spacing w:line="360" w:lineRule="auto"/>
        <w:rPr>
          <w:color w:val="000000"/>
        </w:rPr>
      </w:pPr>
      <w:r>
        <w:rPr>
          <w:rFonts w:ascii="Times New Roman" w:hAnsi="Times New Roman" w:cs="Times New Roman"/>
        </w:rPr>
        <w:t>C．电容器</w:t>
      </w:r>
      <w:r>
        <w:rPr>
          <w:rFonts w:ascii="Times New Roman" w:hAnsi="Times New Roman" w:cs="Times New Roman"/>
          <w:i/>
        </w:rPr>
        <w:t>C</w:t>
      </w:r>
      <w:r>
        <w:rPr>
          <w:rFonts w:ascii="Times New Roman" w:hAnsi="Times New Roman" w:cs="Times New Roman"/>
        </w:rPr>
        <w:t>的电荷量保持不变</w:t>
      </w:r>
      <w:r>
        <w:rPr>
          <w:rFonts w:hint="eastAsia" w:ascii="Times New Roman" w:hAnsi="Times New Roman" w:cs="Times New Roman"/>
          <w:lang w:val="en-US" w:eastAsia="zh-CN"/>
        </w:rPr>
        <w:t xml:space="preserve">     </w:t>
      </w:r>
      <w:r>
        <w:rPr>
          <w:rFonts w:ascii="Times New Roman" w:hAnsi="Times New Roman" w:cs="Times New Roman"/>
        </w:rPr>
        <w:t>D．电压表V的示数逐渐增大</w:t>
      </w:r>
    </w:p>
    <w:p w14:paraId="7D8C539B">
      <w:pPr>
        <w:spacing w:line="360" w:lineRule="auto"/>
        <w:jc w:val="both"/>
        <w:textAlignment w:val="center"/>
        <w:rPr>
          <w:rFonts w:ascii="Times New Roman" w:hAnsi="Times New Roman" w:cs="Times New Roman"/>
        </w:rPr>
      </w:pPr>
      <w:r>
        <w:rPr>
          <w:rFonts w:ascii="宋体" w:hAnsi="宋体" w:eastAsia="宋体" w:cs="宋体"/>
          <w:b/>
          <w:color w:val="000000"/>
          <w:sz w:val="24"/>
        </w:rPr>
        <w:t>二、多项选择题（以下各小题有多个答案符合题意，全部选对本小题得</w:t>
      </w:r>
      <w:r>
        <w:rPr>
          <w:rFonts w:ascii="Times New Roman" w:hAnsi="Times New Roman" w:eastAsia="Times New Roman" w:cs="Times New Roman"/>
          <w:b/>
          <w:color w:val="000000"/>
          <w:sz w:val="24"/>
        </w:rPr>
        <w:t>5</w:t>
      </w:r>
      <w:r>
        <w:rPr>
          <w:rFonts w:ascii="宋体" w:hAnsi="宋体" w:eastAsia="宋体" w:cs="宋体"/>
          <w:b/>
          <w:color w:val="000000"/>
          <w:sz w:val="24"/>
        </w:rPr>
        <w:t>分，选对不全得</w:t>
      </w:r>
      <w:r>
        <w:rPr>
          <w:rFonts w:ascii="Times New Roman" w:hAnsi="Times New Roman" w:eastAsia="Times New Roman" w:cs="Times New Roman"/>
          <w:b/>
          <w:color w:val="000000"/>
          <w:sz w:val="24"/>
        </w:rPr>
        <w:t>2</w:t>
      </w:r>
      <w:r>
        <w:rPr>
          <w:rFonts w:ascii="宋体" w:hAnsi="宋体" w:eastAsia="宋体" w:cs="宋体"/>
          <w:b/>
          <w:color w:val="000000"/>
          <w:sz w:val="24"/>
        </w:rPr>
        <w:t>分，选有错误答案得</w:t>
      </w:r>
      <w:r>
        <w:rPr>
          <w:rFonts w:ascii="Times New Roman" w:hAnsi="Times New Roman" w:eastAsia="Times New Roman" w:cs="Times New Roman"/>
          <w:b/>
          <w:color w:val="000000"/>
          <w:sz w:val="24"/>
        </w:rPr>
        <w:t>0</w:t>
      </w:r>
      <w:r>
        <w:rPr>
          <w:rFonts w:ascii="宋体" w:hAnsi="宋体" w:eastAsia="宋体" w:cs="宋体"/>
          <w:b/>
          <w:color w:val="000000"/>
          <w:sz w:val="24"/>
        </w:rPr>
        <w:t>分，共</w:t>
      </w:r>
      <w:r>
        <w:rPr>
          <w:rFonts w:ascii="Times New Roman" w:hAnsi="Times New Roman" w:eastAsia="Times New Roman" w:cs="Times New Roman"/>
          <w:b/>
          <w:color w:val="000000"/>
          <w:sz w:val="24"/>
        </w:rPr>
        <w:t>5</w:t>
      </w:r>
      <w:r>
        <w:object>
          <v:shape id="_x0000_i1040" o:spt="75" alt="学科网(www.zxxk.com)--教育资源门户，提供试卷、教案、课件、论文、素材以及各类教学资源下载，还有大量而丰富的教学相关资讯！ Ty2p3/Ahda7NAx1ODbqMbQ==" type="#_x0000_t75" style="height:9.9pt;width:8.95pt;" o:ole="t" filled="f" o:preferrelative="t" stroked="f" coordsize="21600,21600">
            <v:path/>
            <v:fill on="f" focussize="0,0"/>
            <v:stroke on="f" joinstyle="miter"/>
            <v:imagedata r:id="rId7" o:title="eqId2468403b3eba9e40bfa36f464e927738"/>
            <o:lock v:ext="edit" aspectratio="t"/>
            <w10:wrap type="none"/>
            <w10:anchorlock/>
          </v:shape>
          <o:OLEObject Type="Embed" ProgID="Equation.DSMT4" ShapeID="_x0000_i1040" DrawAspect="Content" ObjectID="_1468075740" r:id="rId38">
            <o:LockedField>false</o:LockedField>
          </o:OLEObject>
        </w:object>
      </w:r>
      <w:r>
        <w:rPr>
          <w:rFonts w:ascii="Times New Roman" w:hAnsi="Times New Roman" w:eastAsia="Times New Roman" w:cs="Times New Roman"/>
          <w:b/>
          <w:color w:val="000000"/>
          <w:sz w:val="24"/>
        </w:rPr>
        <w:t>3=15</w:t>
      </w:r>
      <w:r>
        <w:rPr>
          <w:rFonts w:ascii="宋体" w:hAnsi="宋体" w:eastAsia="宋体" w:cs="宋体"/>
          <w:b/>
          <w:color w:val="000000"/>
          <w:sz w:val="24"/>
        </w:rPr>
        <w:t>分）</w:t>
      </w:r>
    </w:p>
    <w:p w14:paraId="782274C1">
      <w:pPr>
        <w:pStyle w:val="2"/>
        <w:tabs>
          <w:tab w:val="left" w:pos="3544"/>
        </w:tabs>
        <w:snapToGrid w:val="0"/>
        <w:spacing w:line="360" w:lineRule="auto"/>
        <w:rPr>
          <w:rFonts w:ascii="Times New Roman" w:hAnsi="Times New Roman" w:cs="Times New Roman"/>
        </w:rPr>
      </w:pPr>
      <w:r>
        <w:rPr>
          <w:rFonts w:ascii="Times New Roman" w:hAnsi="Times New Roman" w:cs="Times New Roman"/>
        </w:rPr>
        <w:drawing>
          <wp:anchor distT="0" distB="0" distL="114300" distR="114300" simplePos="0" relativeHeight="251665408" behindDoc="0" locked="0" layoutInCell="1" allowOverlap="1">
            <wp:simplePos x="0" y="0"/>
            <wp:positionH relativeFrom="column">
              <wp:posOffset>3595370</wp:posOffset>
            </wp:positionH>
            <wp:positionV relativeFrom="paragraph">
              <wp:posOffset>694690</wp:posOffset>
            </wp:positionV>
            <wp:extent cx="2446020" cy="819150"/>
            <wp:effectExtent l="0" t="0" r="11430" b="0"/>
            <wp:wrapSquare wrapText="bothSides"/>
            <wp:docPr id="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1"/>
                    <pic:cNvPicPr>
                      <a:picLocks noChangeAspect="1"/>
                    </pic:cNvPicPr>
                  </pic:nvPicPr>
                  <pic:blipFill>
                    <a:blip r:embed="rId39" r:link="rId40"/>
                    <a:stretch>
                      <a:fillRect/>
                    </a:stretch>
                  </pic:blipFill>
                  <pic:spPr>
                    <a:xfrm>
                      <a:off x="0" y="0"/>
                      <a:ext cx="2446020" cy="819150"/>
                    </a:xfrm>
                    <a:prstGeom prst="rect">
                      <a:avLst/>
                    </a:prstGeom>
                    <a:noFill/>
                    <a:ln>
                      <a:noFill/>
                    </a:ln>
                  </pic:spPr>
                </pic:pic>
              </a:graphicData>
            </a:graphic>
          </wp:anchor>
        </w:drawing>
      </w:r>
      <w:r>
        <w:rPr>
          <w:rFonts w:hint="eastAsia"/>
          <w:color w:val="000000"/>
          <w:lang w:val="en-US" w:eastAsia="zh-CN"/>
        </w:rPr>
        <w:t>9</w:t>
      </w:r>
      <w:r>
        <w:rPr>
          <w:color w:val="000000"/>
        </w:rPr>
        <w:t xml:space="preserve">. </w:t>
      </w:r>
      <w:r>
        <w:rPr>
          <w:rFonts w:ascii="Times New Roman" w:hAnsi="Times New Roman" w:cs="Times New Roman"/>
        </w:rPr>
        <w:t>用两个相同的小量程电流表，分别改装成了两个量程不同的大量程电流表A</w:t>
      </w:r>
      <w:r>
        <w:rPr>
          <w:rFonts w:ascii="Times New Roman" w:hAnsi="Times New Roman" w:cs="Times New Roman"/>
          <w:vertAlign w:val="subscript"/>
        </w:rPr>
        <w:t>1</w:t>
      </w:r>
      <w:r>
        <w:rPr>
          <w:rFonts w:ascii="Times New Roman" w:hAnsi="Times New Roman" w:cs="Times New Roman"/>
        </w:rPr>
        <w:t>、A</w:t>
      </w:r>
      <w:r>
        <w:rPr>
          <w:rFonts w:ascii="Times New Roman" w:hAnsi="Times New Roman" w:cs="Times New Roman"/>
          <w:vertAlign w:val="subscript"/>
        </w:rPr>
        <w:t>2</w:t>
      </w:r>
      <w:r>
        <w:rPr>
          <w:rFonts w:ascii="Times New Roman" w:hAnsi="Times New Roman" w:cs="Times New Roman"/>
        </w:rPr>
        <w:t>，若把A</w:t>
      </w:r>
      <w:r>
        <w:rPr>
          <w:rFonts w:ascii="Times New Roman" w:hAnsi="Times New Roman" w:cs="Times New Roman"/>
          <w:vertAlign w:val="subscript"/>
        </w:rPr>
        <w:t>1</w:t>
      </w:r>
      <w:r>
        <w:rPr>
          <w:rFonts w:ascii="Times New Roman" w:hAnsi="Times New Roman" w:cs="Times New Roman"/>
        </w:rPr>
        <w:t>、A</w:t>
      </w:r>
      <w:r>
        <w:rPr>
          <w:rFonts w:ascii="Times New Roman" w:hAnsi="Times New Roman" w:cs="Times New Roman"/>
          <w:vertAlign w:val="subscript"/>
        </w:rPr>
        <w:t>2</w:t>
      </w:r>
      <w:r>
        <w:rPr>
          <w:rFonts w:ascii="Times New Roman" w:hAnsi="Times New Roman" w:cs="Times New Roman"/>
        </w:rPr>
        <w:t>分别采用并联或串联的方式接入电路，如图所示，则闭合开关后，下列有关电表的示数和电表指针偏转角度的说法正确的是(　　)</w:t>
      </w:r>
    </w:p>
    <w:p w14:paraId="1F9FDFC2">
      <w:pPr>
        <w:pStyle w:val="2"/>
        <w:tabs>
          <w:tab w:val="left" w:pos="3544"/>
        </w:tabs>
        <w:snapToGrid w:val="0"/>
        <w:spacing w:line="360" w:lineRule="auto"/>
        <w:rPr>
          <w:rFonts w:ascii="Times New Roman" w:hAnsi="Times New Roman" w:cs="Times New Roman"/>
        </w:rPr>
      </w:pPr>
      <w:r>
        <w:rPr>
          <w:rFonts w:ascii="Times New Roman" w:hAnsi="Times New Roman" w:cs="Times New Roman"/>
        </w:rPr>
        <w:t>A．图甲中的A</w:t>
      </w:r>
      <w:r>
        <w:rPr>
          <w:rFonts w:ascii="Times New Roman" w:hAnsi="Times New Roman" w:cs="Times New Roman"/>
          <w:vertAlign w:val="subscript"/>
        </w:rPr>
        <w:t>1</w:t>
      </w:r>
      <w:r>
        <w:rPr>
          <w:rFonts w:ascii="Times New Roman" w:hAnsi="Times New Roman" w:cs="Times New Roman"/>
        </w:rPr>
        <w:t>、A</w:t>
      </w:r>
      <w:r>
        <w:rPr>
          <w:rFonts w:ascii="Times New Roman" w:hAnsi="Times New Roman" w:cs="Times New Roman"/>
          <w:vertAlign w:val="subscript"/>
        </w:rPr>
        <w:t>2</w:t>
      </w:r>
      <w:r>
        <w:rPr>
          <w:rFonts w:ascii="Times New Roman" w:hAnsi="Times New Roman" w:cs="Times New Roman"/>
        </w:rPr>
        <w:t>的示数相同</w:t>
      </w:r>
    </w:p>
    <w:p w14:paraId="43C5EE51">
      <w:pPr>
        <w:pStyle w:val="2"/>
        <w:tabs>
          <w:tab w:val="left" w:pos="3544"/>
        </w:tabs>
        <w:snapToGrid w:val="0"/>
        <w:spacing w:line="360" w:lineRule="auto"/>
        <w:rPr>
          <w:rFonts w:ascii="Times New Roman" w:hAnsi="Times New Roman" w:cs="Times New Roman"/>
        </w:rPr>
      </w:pPr>
      <w:r>
        <w:rPr>
          <w:rFonts w:ascii="Times New Roman" w:hAnsi="Times New Roman" w:cs="Times New Roman"/>
        </w:rPr>
        <w:t>B．图甲中的A</w:t>
      </w:r>
      <w:r>
        <w:rPr>
          <w:rFonts w:ascii="Times New Roman" w:hAnsi="Times New Roman" w:cs="Times New Roman"/>
          <w:vertAlign w:val="subscript"/>
        </w:rPr>
        <w:t>1</w:t>
      </w:r>
      <w:r>
        <w:rPr>
          <w:rFonts w:ascii="Times New Roman" w:hAnsi="Times New Roman" w:cs="Times New Roman"/>
        </w:rPr>
        <w:t>、A</w:t>
      </w:r>
      <w:r>
        <w:rPr>
          <w:rFonts w:ascii="Times New Roman" w:hAnsi="Times New Roman" w:cs="Times New Roman"/>
          <w:vertAlign w:val="subscript"/>
        </w:rPr>
        <w:t>2</w:t>
      </w:r>
      <w:r>
        <w:rPr>
          <w:rFonts w:ascii="Times New Roman" w:hAnsi="Times New Roman" w:cs="Times New Roman"/>
        </w:rPr>
        <w:t>的指针偏角相同</w:t>
      </w:r>
    </w:p>
    <w:p w14:paraId="589AF9EE">
      <w:pPr>
        <w:pStyle w:val="2"/>
        <w:tabs>
          <w:tab w:val="left" w:pos="3544"/>
        </w:tabs>
        <w:snapToGrid w:val="0"/>
        <w:spacing w:line="360" w:lineRule="auto"/>
        <w:rPr>
          <w:rFonts w:ascii="Times New Roman" w:hAnsi="Times New Roman" w:cs="Times New Roman"/>
        </w:rPr>
      </w:pPr>
      <w:r>
        <w:rPr>
          <w:rFonts w:ascii="Times New Roman" w:hAnsi="Times New Roman" w:cs="Times New Roman"/>
        </w:rPr>
        <w:t>C．图乙中的A</w:t>
      </w:r>
      <w:r>
        <w:rPr>
          <w:rFonts w:ascii="Times New Roman" w:hAnsi="Times New Roman" w:cs="Times New Roman"/>
          <w:vertAlign w:val="subscript"/>
        </w:rPr>
        <w:t>1</w:t>
      </w:r>
      <w:r>
        <w:rPr>
          <w:rFonts w:ascii="Times New Roman" w:hAnsi="Times New Roman" w:cs="Times New Roman"/>
        </w:rPr>
        <w:t>、A</w:t>
      </w:r>
      <w:r>
        <w:rPr>
          <w:rFonts w:ascii="Times New Roman" w:hAnsi="Times New Roman" w:cs="Times New Roman"/>
          <w:vertAlign w:val="subscript"/>
        </w:rPr>
        <w:t>2</w:t>
      </w:r>
      <w:r>
        <w:rPr>
          <w:rFonts w:ascii="Times New Roman" w:hAnsi="Times New Roman" w:cs="Times New Roman"/>
        </w:rPr>
        <w:t>的示数和偏角都相同</w:t>
      </w:r>
    </w:p>
    <w:p w14:paraId="6D889999">
      <w:pPr>
        <w:pStyle w:val="2"/>
        <w:tabs>
          <w:tab w:val="left" w:pos="3544"/>
        </w:tabs>
        <w:snapToGrid w:val="0"/>
        <w:spacing w:line="360" w:lineRule="auto"/>
        <w:rPr>
          <w:color w:val="000000"/>
        </w:rPr>
      </w:pPr>
      <w:r>
        <w:rPr>
          <w:rFonts w:ascii="Times New Roman" w:hAnsi="Times New Roman" w:cs="Times New Roman"/>
        </w:rPr>
        <w:t>D．图乙中的A</w:t>
      </w:r>
      <w:r>
        <w:rPr>
          <w:rFonts w:ascii="Times New Roman" w:hAnsi="Times New Roman" w:cs="Times New Roman"/>
          <w:vertAlign w:val="subscript"/>
        </w:rPr>
        <w:t>1</w:t>
      </w:r>
      <w:r>
        <w:rPr>
          <w:rFonts w:ascii="Times New Roman" w:hAnsi="Times New Roman" w:cs="Times New Roman"/>
        </w:rPr>
        <w:t>、A</w:t>
      </w:r>
      <w:r>
        <w:rPr>
          <w:rFonts w:ascii="Times New Roman" w:hAnsi="Times New Roman" w:cs="Times New Roman"/>
          <w:vertAlign w:val="subscript"/>
        </w:rPr>
        <w:t>2</w:t>
      </w:r>
      <w:r>
        <w:rPr>
          <w:rFonts w:ascii="Times New Roman" w:hAnsi="Times New Roman" w:cs="Times New Roman"/>
        </w:rPr>
        <w:t>的指针偏角不相同，示数相同</w:t>
      </w:r>
    </w:p>
    <w:p w14:paraId="3125A302">
      <w:pPr>
        <w:spacing w:line="360" w:lineRule="auto"/>
        <w:jc w:val="left"/>
        <w:textAlignment w:val="center"/>
        <w:rPr>
          <w:color w:val="000000"/>
        </w:rPr>
      </w:pPr>
      <w:r>
        <w:rPr>
          <w:color w:val="000000"/>
        </w:rPr>
        <w:drawing>
          <wp:anchor distT="0" distB="0" distL="114300" distR="114300" simplePos="0" relativeHeight="251666432" behindDoc="0" locked="0" layoutInCell="1" allowOverlap="1">
            <wp:simplePos x="0" y="0"/>
            <wp:positionH relativeFrom="column">
              <wp:posOffset>5189220</wp:posOffset>
            </wp:positionH>
            <wp:positionV relativeFrom="paragraph">
              <wp:posOffset>295910</wp:posOffset>
            </wp:positionV>
            <wp:extent cx="856615" cy="1024890"/>
            <wp:effectExtent l="0" t="0" r="635" b="3810"/>
            <wp:wrapSquare wrapText="bothSides"/>
            <wp:docPr id="100017" name="图片 100017" descr="学科网(www.zxxk.com)--教育资源门户，提供试卷、教案、课件、论文、素材以及各类教学资源下载，还有大量而丰富的教学相关资讯！ Ty2p3/Ahda7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Ty2p3/Ahda7NAx1ODbqMbQ=="/>
                    <pic:cNvPicPr>
                      <a:picLocks noChangeAspect="1"/>
                    </pic:cNvPicPr>
                  </pic:nvPicPr>
                  <pic:blipFill>
                    <a:blip r:embed="rId41"/>
                    <a:stretch>
                      <a:fillRect/>
                    </a:stretch>
                  </pic:blipFill>
                  <pic:spPr>
                    <a:xfrm>
                      <a:off x="0" y="0"/>
                      <a:ext cx="856615" cy="1024890"/>
                    </a:xfrm>
                    <a:prstGeom prst="rect">
                      <a:avLst/>
                    </a:prstGeom>
                  </pic:spPr>
                </pic:pic>
              </a:graphicData>
            </a:graphic>
          </wp:anchor>
        </w:drawing>
      </w:r>
      <w:r>
        <w:rPr>
          <w:rFonts w:hint="eastAsia" w:ascii="宋体" w:hAnsi="宋体" w:cs="宋体"/>
          <w:color w:val="000000"/>
          <w:lang w:val="en-US" w:eastAsia="zh-CN"/>
        </w:rPr>
        <w:t>10.</w:t>
      </w:r>
      <w:r>
        <w:rPr>
          <w:rFonts w:ascii="宋体" w:hAnsi="宋体" w:eastAsia="宋体" w:cs="宋体"/>
          <w:color w:val="000000"/>
        </w:rPr>
        <w:t>如图所示：带同种电荷的两个可视为点电荷的小球</w:t>
      </w:r>
      <w:r>
        <w:rPr>
          <w:rFonts w:ascii="Times New Roman" w:hAnsi="Times New Roman" w:eastAsia="Times New Roman" w:cs="Times New Roman"/>
          <w:color w:val="000000"/>
        </w:rPr>
        <w:t>P</w:t>
      </w:r>
      <w:r>
        <w:rPr>
          <w:rFonts w:ascii="宋体" w:hAnsi="宋体" w:eastAsia="宋体" w:cs="宋体"/>
          <w:color w:val="000000"/>
        </w:rPr>
        <w:t>、</w:t>
      </w:r>
      <w:r>
        <w:rPr>
          <w:rFonts w:ascii="Times New Roman" w:hAnsi="Times New Roman" w:eastAsia="Times New Roman" w:cs="Times New Roman"/>
          <w:color w:val="000000"/>
        </w:rPr>
        <w:t>Q</w:t>
      </w:r>
      <w:r>
        <w:rPr>
          <w:rFonts w:ascii="宋体" w:hAnsi="宋体" w:eastAsia="宋体" w:cs="宋体"/>
          <w:color w:val="000000"/>
        </w:rPr>
        <w:t>分别靠在绝缘光滑的竖直墙面和绝缘光滑的水平地面上，水平推力</w:t>
      </w:r>
      <w:r>
        <w:rPr>
          <w:rFonts w:ascii="Times New Roman" w:hAnsi="Times New Roman" w:eastAsia="Times New Roman" w:cs="Times New Roman"/>
          <w:i/>
          <w:color w:val="000000"/>
        </w:rPr>
        <w:t>F</w:t>
      </w:r>
      <w:r>
        <w:rPr>
          <w:rFonts w:ascii="宋体" w:hAnsi="宋体" w:eastAsia="宋体" w:cs="宋体"/>
          <w:color w:val="000000"/>
        </w:rPr>
        <w:t>作用于</w:t>
      </w:r>
      <w:r>
        <w:rPr>
          <w:rFonts w:ascii="Times New Roman" w:hAnsi="Times New Roman" w:eastAsia="Times New Roman" w:cs="Times New Roman"/>
          <w:color w:val="000000"/>
        </w:rPr>
        <w:t>Q</w:t>
      </w:r>
      <w:r>
        <w:rPr>
          <w:rFonts w:ascii="宋体" w:hAnsi="宋体" w:eastAsia="宋体" w:cs="宋体"/>
          <w:color w:val="000000"/>
        </w:rPr>
        <w:t>后，</w:t>
      </w:r>
      <w:r>
        <w:rPr>
          <w:rFonts w:ascii="Times New Roman" w:hAnsi="Times New Roman" w:eastAsia="Times New Roman" w:cs="Times New Roman"/>
          <w:color w:val="000000"/>
        </w:rPr>
        <w:t>P</w:t>
      </w:r>
      <w:r>
        <w:rPr>
          <w:rFonts w:ascii="宋体" w:hAnsi="宋体" w:eastAsia="宋体" w:cs="宋体"/>
          <w:color w:val="000000"/>
        </w:rPr>
        <w:t>、</w:t>
      </w:r>
      <w:r>
        <w:rPr>
          <w:rFonts w:ascii="Times New Roman" w:hAnsi="Times New Roman" w:eastAsia="Times New Roman" w:cs="Times New Roman"/>
          <w:color w:val="000000"/>
        </w:rPr>
        <w:t>Q</w:t>
      </w:r>
      <w:r>
        <w:rPr>
          <w:rFonts w:ascii="宋体" w:hAnsi="宋体" w:eastAsia="宋体" w:cs="宋体"/>
          <w:color w:val="000000"/>
        </w:rPr>
        <w:t>均处于静止状态。若将</w:t>
      </w:r>
      <w:r>
        <w:rPr>
          <w:rFonts w:ascii="Times New Roman" w:hAnsi="Times New Roman" w:eastAsia="Times New Roman" w:cs="Times New Roman"/>
          <w:color w:val="000000"/>
        </w:rPr>
        <w:t>Q</w:t>
      </w:r>
      <w:r>
        <w:rPr>
          <w:rFonts w:ascii="宋体" w:hAnsi="宋体" w:eastAsia="宋体" w:cs="宋体"/>
          <w:color w:val="000000"/>
        </w:rPr>
        <w:t>向左缓慢移动极短距离后再次静止（两球的电量保持不变），则关于移动后两球的距离</w:t>
      </w:r>
      <w:r>
        <w:rPr>
          <w:rFonts w:ascii="Times New Roman" w:hAnsi="Times New Roman" w:eastAsia="Times New Roman" w:cs="Times New Roman"/>
          <w:i/>
          <w:color w:val="000000"/>
        </w:rPr>
        <w:t>r</w:t>
      </w:r>
      <w:r>
        <w:rPr>
          <w:rFonts w:ascii="宋体" w:hAnsi="宋体" w:eastAsia="宋体" w:cs="宋体"/>
          <w:color w:val="000000"/>
        </w:rPr>
        <w:t>，</w:t>
      </w:r>
      <w:r>
        <w:rPr>
          <w:rFonts w:ascii="Times New Roman" w:hAnsi="Times New Roman" w:eastAsia="Times New Roman" w:cs="Times New Roman"/>
          <w:color w:val="000000"/>
        </w:rPr>
        <w:t>Q</w:t>
      </w:r>
      <w:r>
        <w:rPr>
          <w:rFonts w:ascii="宋体" w:hAnsi="宋体" w:eastAsia="宋体" w:cs="宋体"/>
          <w:color w:val="000000"/>
        </w:rPr>
        <w:t>所受的水平力</w:t>
      </w:r>
      <w:r>
        <w:rPr>
          <w:rFonts w:ascii="Times New Roman" w:hAnsi="Times New Roman" w:eastAsia="Times New Roman" w:cs="Times New Roman"/>
          <w:i/>
          <w:color w:val="000000"/>
        </w:rPr>
        <w:t>F</w:t>
      </w:r>
      <w:r>
        <w:rPr>
          <w:rFonts w:ascii="宋体" w:hAnsi="宋体" w:eastAsia="宋体" w:cs="宋体"/>
          <w:color w:val="000000"/>
        </w:rPr>
        <w:t>变化，下列说法正确的是（　　）</w:t>
      </w:r>
    </w:p>
    <w:p w14:paraId="06EA66DF">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i/>
          <w:color w:val="000000"/>
        </w:rPr>
        <w:t>F</w:t>
      </w:r>
      <w:r>
        <w:rPr>
          <w:rFonts w:ascii="宋体" w:hAnsi="宋体" w:eastAsia="宋体" w:cs="宋体"/>
          <w:color w:val="000000"/>
        </w:rPr>
        <w:t>变大</w:t>
      </w:r>
      <w:r>
        <w:rPr>
          <w:rFonts w:hint="eastAsia" w:ascii="宋体" w:hAnsi="宋体" w:cs="宋体"/>
          <w:color w:val="000000"/>
          <w:lang w:val="en-US" w:eastAsia="zh-CN"/>
        </w:rPr>
        <w:t xml:space="preserve">      </w:t>
      </w:r>
      <w:r>
        <w:rPr>
          <w:color w:val="000000"/>
        </w:rPr>
        <w:t xml:space="preserve">B. </w:t>
      </w:r>
      <w:r>
        <w:rPr>
          <w:rFonts w:ascii="Times New Roman" w:hAnsi="Times New Roman" w:eastAsia="Times New Roman" w:cs="Times New Roman"/>
          <w:i/>
          <w:color w:val="000000"/>
        </w:rPr>
        <w:t>F</w:t>
      </w:r>
      <w:r>
        <w:rPr>
          <w:rFonts w:ascii="宋体" w:hAnsi="宋体" w:eastAsia="宋体" w:cs="宋体"/>
          <w:color w:val="000000"/>
        </w:rPr>
        <w:t>变小</w:t>
      </w:r>
      <w:r>
        <w:rPr>
          <w:rFonts w:hint="eastAsia" w:ascii="宋体" w:hAnsi="宋体" w:cs="宋体"/>
          <w:color w:val="000000"/>
          <w:lang w:val="en-US" w:eastAsia="zh-CN"/>
        </w:rPr>
        <w:t xml:space="preserve">      </w:t>
      </w:r>
      <w:r>
        <w:rPr>
          <w:color w:val="000000"/>
        </w:rPr>
        <w:t xml:space="preserve">C. </w:t>
      </w:r>
      <w:r>
        <w:rPr>
          <w:rFonts w:ascii="Times New Roman" w:hAnsi="Times New Roman" w:eastAsia="Times New Roman" w:cs="Times New Roman"/>
          <w:i/>
          <w:color w:val="000000"/>
        </w:rPr>
        <w:t>r</w:t>
      </w:r>
      <w:r>
        <w:rPr>
          <w:rFonts w:ascii="宋体" w:hAnsi="宋体" w:eastAsia="宋体" w:cs="宋体"/>
          <w:color w:val="000000"/>
        </w:rPr>
        <w:t>变大</w:t>
      </w:r>
      <w:r>
        <w:rPr>
          <w:rFonts w:hint="eastAsia" w:ascii="宋体" w:hAnsi="宋体" w:cs="宋体"/>
          <w:color w:val="000000"/>
          <w:lang w:val="en-US" w:eastAsia="zh-CN"/>
        </w:rPr>
        <w:t xml:space="preserve">      </w:t>
      </w:r>
      <w:r>
        <w:rPr>
          <w:color w:val="000000"/>
        </w:rPr>
        <w:t xml:space="preserve">D. </w:t>
      </w:r>
      <w:r>
        <w:rPr>
          <w:rFonts w:ascii="Times New Roman" w:hAnsi="Times New Roman" w:eastAsia="Times New Roman" w:cs="Times New Roman"/>
          <w:i/>
          <w:color w:val="000000"/>
        </w:rPr>
        <w:t>r</w:t>
      </w:r>
      <w:r>
        <w:rPr>
          <w:rFonts w:ascii="宋体" w:hAnsi="宋体" w:eastAsia="宋体" w:cs="宋体"/>
          <w:color w:val="000000"/>
        </w:rPr>
        <w:t>不变</w:t>
      </w:r>
    </w:p>
    <w:p w14:paraId="2A93EAB9">
      <w:pPr>
        <w:pStyle w:val="2"/>
        <w:tabs>
          <w:tab w:val="left" w:pos="3544"/>
        </w:tabs>
        <w:snapToGrid w:val="0"/>
        <w:spacing w:line="360" w:lineRule="auto"/>
        <w:rPr>
          <w:rFonts w:ascii="Times New Roman" w:hAnsi="Times New Roman" w:cs="Times New Roman"/>
        </w:rPr>
      </w:pPr>
      <w:r>
        <w:rPr>
          <w:rFonts w:hint="eastAsia"/>
          <w:color w:val="000000"/>
          <w:lang w:val="en-US" w:eastAsia="zh-CN"/>
        </w:rPr>
        <w:t>11</w:t>
      </w:r>
      <w:r>
        <w:rPr>
          <w:color w:val="000000"/>
        </w:rPr>
        <w:t>.</w:t>
      </w:r>
      <w:r>
        <w:rPr>
          <w:rFonts w:ascii="Times New Roman" w:hAnsi="Times New Roman" w:cs="Times New Roman"/>
        </w:rPr>
        <w:t>如图甲所示，长为8</w:t>
      </w:r>
      <w:r>
        <w:rPr>
          <w:rFonts w:ascii="Times New Roman" w:hAnsi="Times New Roman" w:cs="Times New Roman"/>
          <w:i/>
        </w:rPr>
        <w:t>d</w:t>
      </w:r>
      <w:r>
        <w:rPr>
          <w:rFonts w:ascii="Times New Roman" w:hAnsi="Times New Roman" w:cs="Times New Roman"/>
        </w:rPr>
        <w:t>、间距为</w:t>
      </w:r>
      <w:r>
        <w:rPr>
          <w:rFonts w:ascii="Times New Roman" w:hAnsi="Times New Roman" w:cs="Times New Roman"/>
          <w:i/>
        </w:rPr>
        <w:t>d</w:t>
      </w:r>
      <w:r>
        <w:rPr>
          <w:rFonts w:ascii="Times New Roman" w:hAnsi="Times New Roman" w:cs="Times New Roman"/>
        </w:rPr>
        <w:t>的平行金属板水平放置，</w:t>
      </w:r>
      <w:r>
        <w:rPr>
          <w:rFonts w:ascii="Times New Roman" w:hAnsi="Times New Roman" w:cs="Times New Roman"/>
          <w:i/>
        </w:rPr>
        <w:t>O</w:t>
      </w:r>
      <w:r>
        <w:rPr>
          <w:rFonts w:ascii="Times New Roman" w:hAnsi="Times New Roman" w:cs="Times New Roman"/>
        </w:rPr>
        <w:t>点有一粒子源，</w:t>
      </w:r>
      <w:r>
        <w:rPr>
          <w:rFonts w:ascii="Times New Roman" w:hAnsi="Times New Roman" w:cs="Times New Roman"/>
          <w:i/>
        </w:rPr>
        <w:t>O</w:t>
      </w:r>
      <w:r>
        <w:rPr>
          <w:rFonts w:ascii="Times New Roman" w:hAnsi="Times New Roman" w:cs="Times New Roman"/>
        </w:rPr>
        <w:t>点到两极板的距离相同，能持续水平向右发射初速度为</w:t>
      </w:r>
      <w:r>
        <w:rPr>
          <w:rFonts w:ascii="Book Antiqua" w:hAnsi="Book Antiqua" w:cs="Times New Roman"/>
          <w:i/>
        </w:rPr>
        <w:t>v</w:t>
      </w:r>
      <w:r>
        <w:rPr>
          <w:rFonts w:ascii="Times New Roman" w:hAnsi="Times New Roman" w:cs="Times New Roman"/>
          <w:vertAlign w:val="subscript"/>
        </w:rPr>
        <w:t>0</w:t>
      </w:r>
      <w:r>
        <w:rPr>
          <w:rFonts w:ascii="Times New Roman" w:hAnsi="Times New Roman" w:cs="Times New Roman"/>
        </w:rPr>
        <w:t>、电荷量为</w:t>
      </w:r>
      <w:r>
        <w:rPr>
          <w:rFonts w:ascii="Times New Roman" w:hAnsi="Times New Roman" w:cs="Times New Roman"/>
          <w:i/>
        </w:rPr>
        <w:t>q</w:t>
      </w:r>
      <w:r>
        <w:rPr>
          <w:rFonts w:ascii="Times New Roman" w:hAnsi="Times New Roman" w:cs="Times New Roman"/>
        </w:rPr>
        <w:t>(</w:t>
      </w:r>
      <w:r>
        <w:rPr>
          <w:rFonts w:ascii="Times New Roman" w:hAnsi="Times New Roman" w:cs="Times New Roman"/>
          <w:i/>
        </w:rPr>
        <w:t>q</w:t>
      </w:r>
      <w:r>
        <w:rPr>
          <w:rFonts w:ascii="Times New Roman" w:hAnsi="Times New Roman" w:cs="Times New Roman"/>
        </w:rPr>
        <w:t>&gt;0)、质量为</w:t>
      </w:r>
      <w:r>
        <w:rPr>
          <w:rFonts w:ascii="Times New Roman" w:hAnsi="Times New Roman" w:cs="Times New Roman"/>
          <w:i/>
        </w:rPr>
        <w:t>m</w:t>
      </w:r>
      <w:r>
        <w:rPr>
          <w:rFonts w:ascii="Times New Roman" w:hAnsi="Times New Roman" w:cs="Times New Roman"/>
        </w:rPr>
        <w:t>的粒子，在两板间存在如图乙所示的交变电场，取竖直向下为正方向，不计粒子重力，下列判断正确的是(　　)</w:t>
      </w:r>
    </w:p>
    <w:p w14:paraId="3321DA9A">
      <w:pPr>
        <w:pStyle w:val="2"/>
        <w:tabs>
          <w:tab w:val="left" w:pos="3544"/>
        </w:tabs>
        <w:snapToGrid w:val="0"/>
        <w:spacing w:line="360" w:lineRule="auto"/>
        <w:rPr>
          <w:rFonts w:ascii="Times New Roman" w:hAnsi="Times New Roman" w:cs="Times New Roman"/>
        </w:rPr>
      </w:pPr>
      <w:r>
        <w:rPr>
          <w:rFonts w:ascii="Times New Roman" w:hAnsi="Times New Roman" w:cs="Times New Roman"/>
        </w:rPr>
        <w:drawing>
          <wp:anchor distT="0" distB="0" distL="114300" distR="114300" simplePos="0" relativeHeight="251667456" behindDoc="0" locked="0" layoutInCell="1" allowOverlap="1">
            <wp:simplePos x="0" y="0"/>
            <wp:positionH relativeFrom="column">
              <wp:posOffset>3488690</wp:posOffset>
            </wp:positionH>
            <wp:positionV relativeFrom="paragraph">
              <wp:posOffset>90805</wp:posOffset>
            </wp:positionV>
            <wp:extent cx="2686685" cy="1022985"/>
            <wp:effectExtent l="0" t="0" r="18415" b="5715"/>
            <wp:wrapSquare wrapText="bothSides"/>
            <wp:docPr id="4"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1"/>
                    <pic:cNvPicPr>
                      <a:picLocks noChangeAspect="1"/>
                    </pic:cNvPicPr>
                  </pic:nvPicPr>
                  <pic:blipFill>
                    <a:blip r:embed="rId42" r:link="rId43"/>
                    <a:stretch>
                      <a:fillRect/>
                    </a:stretch>
                  </pic:blipFill>
                  <pic:spPr>
                    <a:xfrm>
                      <a:off x="0" y="0"/>
                      <a:ext cx="2686685" cy="1022985"/>
                    </a:xfrm>
                    <a:prstGeom prst="rect">
                      <a:avLst/>
                    </a:prstGeom>
                    <a:noFill/>
                    <a:ln>
                      <a:noFill/>
                    </a:ln>
                  </pic:spPr>
                </pic:pic>
              </a:graphicData>
            </a:graphic>
          </wp:anchor>
        </w:drawing>
      </w:r>
      <w:r>
        <w:rPr>
          <w:rFonts w:ascii="Times New Roman" w:hAnsi="Times New Roman" w:cs="Times New Roman"/>
        </w:rPr>
        <w:t>A．粒子在电场中运动的最短时间为</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f(\r(2)</w:instrText>
      </w:r>
      <w:r>
        <w:rPr>
          <w:rFonts w:ascii="Times New Roman" w:hAnsi="Times New Roman" w:cs="Times New Roman"/>
          <w:i/>
        </w:rPr>
        <w:instrText xml:space="preserve">d,</w:instrText>
      </w:r>
      <w:r>
        <w:rPr>
          <w:rFonts w:ascii="Book Antiqua" w:hAnsi="Book Antiqua" w:cs="Times New Roman"/>
          <w:i/>
        </w:rPr>
        <w:instrText xml:space="preserve">v</w:instrText>
      </w:r>
      <w:r>
        <w:rPr>
          <w:rFonts w:ascii="Times New Roman" w:hAnsi="Times New Roman" w:cs="Times New Roman"/>
          <w:vertAlign w:val="subscript"/>
        </w:rPr>
        <w:instrText xml:space="preserve">0</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p>
    <w:p w14:paraId="1DD7FFF9">
      <w:pPr>
        <w:pStyle w:val="2"/>
        <w:tabs>
          <w:tab w:val="left" w:pos="3544"/>
        </w:tabs>
        <w:snapToGrid w:val="0"/>
        <w:spacing w:line="360" w:lineRule="auto"/>
        <w:rPr>
          <w:rFonts w:ascii="Times New Roman" w:hAnsi="Times New Roman" w:cs="Times New Roman"/>
        </w:rPr>
      </w:pPr>
      <w:r>
        <w:rPr>
          <w:rFonts w:ascii="Times New Roman" w:hAnsi="Times New Roman" w:cs="Times New Roman"/>
        </w:rPr>
        <w:t>B．射出粒子的最大动能为</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f(5</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宋体-方正超大字符集" w:hAnsi="宋体-方正超大字符集" w:eastAsia="宋体-方正超大字符集" w:cs="宋体-方正超大字符集"/>
        </w:rPr>
        <w:fldChar w:fldCharType="end"/>
      </w:r>
      <w:r>
        <w:rPr>
          <w:rFonts w:ascii="Times New Roman" w:hAnsi="Times New Roman" w:cs="Times New Roman"/>
          <w:i/>
        </w:rPr>
        <w:t>m</w:t>
      </w:r>
      <w:r>
        <w:rPr>
          <w:rFonts w:ascii="Book Antiqua" w:hAnsi="Book Antiqua" w:cs="Times New Roman"/>
          <w:i/>
        </w:rPr>
        <w:t>v</w:t>
      </w:r>
      <w:r>
        <w:rPr>
          <w:rFonts w:ascii="Times New Roman" w:hAnsi="Times New Roman" w:cs="Times New Roman"/>
          <w:vertAlign w:val="subscript"/>
        </w:rPr>
        <w:t>0</w:t>
      </w:r>
      <w:r>
        <w:rPr>
          <w:rFonts w:ascii="Times New Roman" w:hAnsi="Times New Roman" w:cs="Times New Roman"/>
          <w:vertAlign w:val="superscript"/>
        </w:rPr>
        <w:t>2</w:t>
      </w:r>
    </w:p>
    <w:p w14:paraId="57D03D0F">
      <w:pPr>
        <w:pStyle w:val="2"/>
        <w:tabs>
          <w:tab w:val="left" w:pos="3544"/>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i/>
        </w:rPr>
        <w:t>t</w:t>
      </w:r>
      <w:r>
        <w:rPr>
          <w:rFonts w:ascii="Times New Roman" w:hAnsi="Times New Roman" w:cs="Times New Roman"/>
        </w:rPr>
        <w:t>＝</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f(</w:instrText>
      </w:r>
      <w:r>
        <w:rPr>
          <w:rFonts w:ascii="Times New Roman" w:hAnsi="Times New Roman" w:cs="Times New Roman"/>
          <w:i/>
        </w:rPr>
        <w:instrText xml:space="preserve">d,</w:instrText>
      </w:r>
      <w:r>
        <w:rPr>
          <w:rFonts w:ascii="Times New Roman" w:hAnsi="Times New Roman" w:cs="Times New Roman"/>
        </w:rPr>
        <w:instrText xml:space="preserve">2</w:instrText>
      </w:r>
      <w:r>
        <w:rPr>
          <w:rFonts w:ascii="Book Antiqua" w:hAnsi="Book Antiqua" w:cs="Times New Roman"/>
          <w:i/>
        </w:rPr>
        <w:instrText xml:space="preserve">v</w:instrText>
      </w:r>
      <w:r>
        <w:rPr>
          <w:rFonts w:ascii="Times New Roman" w:hAnsi="Times New Roman" w:cs="Times New Roman"/>
          <w:vertAlign w:val="subscript"/>
        </w:rPr>
        <w:instrText xml:space="preserve">0</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Times New Roman" w:hAnsi="Times New Roman" w:cs="Times New Roman"/>
        </w:rPr>
        <w:t>时刻射入的粒子，从</w:t>
      </w:r>
      <w:r>
        <w:rPr>
          <w:rFonts w:ascii="Times New Roman" w:hAnsi="Times New Roman" w:cs="Times New Roman"/>
          <w:i/>
        </w:rPr>
        <w:t>O</w:t>
      </w:r>
      <w:r>
        <w:rPr>
          <w:rFonts w:hAnsi="宋体" w:cs="Times New Roman"/>
        </w:rPr>
        <w:t>′</w:t>
      </w:r>
      <w:r>
        <w:rPr>
          <w:rFonts w:ascii="Times New Roman" w:hAnsi="Times New Roman" w:cs="Times New Roman"/>
        </w:rPr>
        <w:t>点射出</w:t>
      </w:r>
    </w:p>
    <w:p w14:paraId="7445368E">
      <w:pPr>
        <w:pStyle w:val="2"/>
        <w:tabs>
          <w:tab w:val="left" w:pos="3544"/>
        </w:tabs>
        <w:snapToGrid w:val="0"/>
        <w:spacing w:line="360" w:lineRule="auto"/>
        <w:rPr>
          <w:rFonts w:ascii="Times New Roman" w:hAnsi="Times New Roman" w:cs="Times New Roman"/>
        </w:rPr>
      </w:pPr>
      <w:r>
        <w:rPr>
          <w:rFonts w:ascii="Times New Roman" w:hAnsi="Times New Roman" w:cs="Times New Roman"/>
        </w:rPr>
        <w:t>D．</w:t>
      </w:r>
      <w:r>
        <w:rPr>
          <w:rFonts w:ascii="Times New Roman" w:hAnsi="Times New Roman" w:cs="Times New Roman"/>
          <w:i/>
        </w:rPr>
        <w:t>t</w:t>
      </w:r>
      <w:r>
        <w:rPr>
          <w:rFonts w:ascii="Times New Roman" w:hAnsi="Times New Roman" w:cs="Times New Roman"/>
        </w:rPr>
        <w:t>＝</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f(3</w:instrText>
      </w:r>
      <w:r>
        <w:rPr>
          <w:rFonts w:ascii="Times New Roman" w:hAnsi="Times New Roman" w:cs="Times New Roman"/>
          <w:i/>
        </w:rPr>
        <w:instrText xml:space="preserve">d,</w:instrText>
      </w:r>
      <w:r>
        <w:rPr>
          <w:rFonts w:ascii="Book Antiqua" w:hAnsi="Book Antiqua" w:cs="Times New Roman"/>
          <w:i/>
        </w:rPr>
        <w:instrText xml:space="preserve">v</w:instrText>
      </w:r>
      <w:r>
        <w:rPr>
          <w:rFonts w:ascii="Times New Roman" w:hAnsi="Times New Roman" w:cs="Times New Roman"/>
          <w:vertAlign w:val="subscript"/>
        </w:rPr>
        <w:instrText xml:space="preserve">0</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Times New Roman" w:hAnsi="Times New Roman" w:cs="Times New Roman"/>
        </w:rPr>
        <w:t>时刻射入的粒子，从</w:t>
      </w:r>
      <w:r>
        <w:rPr>
          <w:rFonts w:ascii="Times New Roman" w:hAnsi="Times New Roman" w:cs="Times New Roman"/>
          <w:i/>
        </w:rPr>
        <w:t>O</w:t>
      </w:r>
      <w:r>
        <w:rPr>
          <w:rFonts w:hAnsi="宋体" w:cs="Times New Roman"/>
        </w:rPr>
        <w:t>′</w:t>
      </w:r>
      <w:r>
        <w:rPr>
          <w:rFonts w:ascii="Times New Roman" w:hAnsi="Times New Roman" w:cs="Times New Roman"/>
        </w:rPr>
        <w:t>点射出</w:t>
      </w:r>
    </w:p>
    <w:p w14:paraId="77062408">
      <w:pPr>
        <w:keepNext w:val="0"/>
        <w:keepLines w:val="0"/>
        <w:pageBreakBefore w:val="0"/>
        <w:widowControl w:val="0"/>
        <w:kinsoku/>
        <w:wordWrap/>
        <w:overflowPunct/>
        <w:topLinePunct w:val="0"/>
        <w:autoSpaceDE/>
        <w:autoSpaceDN/>
        <w:bidi w:val="0"/>
        <w:adjustRightInd/>
        <w:snapToGrid/>
        <w:spacing w:line="480" w:lineRule="auto"/>
        <w:ind w:firstLine="3935" w:firstLineChars="1400"/>
        <w:jc w:val="left"/>
        <w:textAlignment w:val="center"/>
        <w:rPr>
          <w:rFonts w:ascii="Times New Roman" w:hAnsi="Times New Roman" w:cs="Times New Roman"/>
          <w:color w:val="000000"/>
          <w:sz w:val="28"/>
          <w:szCs w:val="28"/>
        </w:rPr>
      </w:pPr>
      <w:r>
        <w:rPr>
          <w:rFonts w:hint="eastAsia" w:ascii="宋体" w:hAnsi="宋体" w:cs="宋体"/>
          <w:b/>
          <w:i w:val="0"/>
          <w:color w:val="000000"/>
          <w:sz w:val="28"/>
          <w:szCs w:val="28"/>
          <w:lang w:val="en-US" w:eastAsia="zh-CN"/>
        </w:rPr>
        <w:t>非</w:t>
      </w:r>
      <w:r>
        <w:rPr>
          <w:rFonts w:ascii="宋体" w:hAnsi="宋体" w:eastAsia="宋体" w:cs="宋体"/>
          <w:b/>
          <w:i w:val="0"/>
          <w:color w:val="000000"/>
          <w:sz w:val="28"/>
          <w:szCs w:val="28"/>
        </w:rPr>
        <w:t>选</w:t>
      </w:r>
      <w:r>
        <w:rPr>
          <w:rFonts w:hint="eastAsia" w:ascii="宋体" w:hAnsi="宋体" w:cs="宋体"/>
          <w:b/>
          <w:i w:val="0"/>
          <w:color w:val="000000"/>
          <w:sz w:val="28"/>
          <w:szCs w:val="28"/>
          <w:lang w:val="en-US" w:eastAsia="zh-CN"/>
        </w:rPr>
        <w:t>择</w:t>
      </w:r>
      <w:r>
        <w:rPr>
          <w:rFonts w:ascii="宋体" w:hAnsi="宋体" w:eastAsia="宋体" w:cs="宋体"/>
          <w:b/>
          <w:i w:val="0"/>
          <w:color w:val="000000"/>
          <w:sz w:val="28"/>
          <w:szCs w:val="28"/>
        </w:rPr>
        <w:t>题</w:t>
      </w:r>
      <w:r>
        <w:rPr>
          <w:rFonts w:hint="eastAsia" w:ascii="宋体" w:hAnsi="宋体" w:cs="宋体"/>
          <w:b/>
          <w:i w:val="0"/>
          <w:color w:val="000000"/>
          <w:sz w:val="28"/>
          <w:szCs w:val="28"/>
          <w:lang w:eastAsia="zh-CN"/>
        </w:rPr>
        <w:t>，</w:t>
      </w:r>
      <w:r>
        <w:rPr>
          <w:rFonts w:hint="eastAsia" w:ascii="宋体" w:hAnsi="宋体" w:cs="宋体"/>
          <w:b/>
          <w:i w:val="0"/>
          <w:color w:val="000000"/>
          <w:sz w:val="28"/>
          <w:szCs w:val="28"/>
          <w:lang w:val="en-US" w:eastAsia="zh-CN"/>
        </w:rPr>
        <w:t>共53分</w:t>
      </w:r>
    </w:p>
    <w:p w14:paraId="12849126">
      <w:pPr>
        <w:pStyle w:val="2"/>
        <w:tabs>
          <w:tab w:val="left" w:pos="3544"/>
        </w:tabs>
        <w:snapToGrid w:val="0"/>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第12</w:t>
      </w:r>
      <w:r>
        <w:rPr>
          <w:rFonts w:hint="eastAsia" w:ascii="宋体" w:hAnsi="宋体" w:eastAsia="宋体" w:cs="宋体"/>
          <w:lang w:val="en-US" w:eastAsia="zh-CN"/>
        </w:rPr>
        <w:t>～</w:t>
      </w:r>
      <w:r>
        <w:rPr>
          <w:rFonts w:hint="eastAsia" w:ascii="Times New Roman" w:hAnsi="Times New Roman" w:cs="Times New Roman"/>
          <w:lang w:val="en-US" w:eastAsia="zh-CN"/>
        </w:rPr>
        <w:t>13题每空2分，共14分</w:t>
      </w:r>
    </w:p>
    <w:p w14:paraId="6D6C2A97">
      <w:pPr>
        <w:pStyle w:val="2"/>
        <w:tabs>
          <w:tab w:val="left" w:pos="3544"/>
        </w:tabs>
        <w:snapToGrid w:val="0"/>
        <w:spacing w:line="360" w:lineRule="auto"/>
        <w:rPr>
          <w:rFonts w:ascii="Times New Roman" w:hAnsi="Times New Roman" w:cs="Times New Roman"/>
        </w:rPr>
      </w:pPr>
      <w:r>
        <w:rPr>
          <w:rFonts w:hint="eastAsia" w:ascii="Times New Roman" w:hAnsi="Times New Roman" w:cs="Times New Roman"/>
          <w:lang w:val="en-US" w:eastAsia="zh-CN"/>
        </w:rPr>
        <w:t>12.</w:t>
      </w:r>
      <w:r>
        <w:rPr>
          <w:rFonts w:ascii="Times New Roman" w:hAnsi="Times New Roman" w:cs="Times New Roman"/>
        </w:rPr>
        <w:t>在</w:t>
      </w:r>
      <w:r>
        <w:rPr>
          <w:rFonts w:hAnsi="宋体" w:cs="Times New Roman"/>
        </w:rPr>
        <w:t>“</w:t>
      </w:r>
      <w:r>
        <w:rPr>
          <w:rFonts w:ascii="Times New Roman" w:hAnsi="Times New Roman" w:cs="Times New Roman"/>
        </w:rPr>
        <w:t>测量金属的电阻率</w:t>
      </w:r>
      <w:r>
        <w:rPr>
          <w:rFonts w:hAnsi="宋体" w:cs="Times New Roman"/>
        </w:rPr>
        <w:t>”</w:t>
      </w:r>
      <w:r>
        <w:rPr>
          <w:rFonts w:ascii="Times New Roman" w:hAnsi="Times New Roman" w:cs="Times New Roman"/>
        </w:rPr>
        <w:t>实验中，所用测量仪器均已校准。</w:t>
      </w:r>
    </w:p>
    <w:p w14:paraId="14864D01">
      <w:pPr>
        <w:pStyle w:val="2"/>
        <w:tabs>
          <w:tab w:val="left" w:pos="3544"/>
        </w:tabs>
        <w:snapToGrid w:val="0"/>
        <w:spacing w:line="360" w:lineRule="auto"/>
        <w:rPr>
          <w:rFonts w:ascii="Times New Roman" w:hAnsi="Times New Roman" w:cs="Times New Roman"/>
        </w:rPr>
      </w:pPr>
      <w:r>
        <w:rPr>
          <w:rFonts w:ascii="Times New Roman" w:hAnsi="Times New Roman" w:cs="Times New Roman"/>
        </w:rPr>
        <w:t>(1)用螺旋测微器测量金属丝的直径，其中某一次测量结果如图甲所示，其读数应为______ mm(该值接近多次测量的平均值)。</w:t>
      </w:r>
    </w:p>
    <w:p w14:paraId="4595F80A">
      <w:pPr>
        <w:pStyle w:val="2"/>
        <w:tabs>
          <w:tab w:val="left" w:pos="3544"/>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"D:\\张梦梦\\2024\\同步\\物理\\物理 教课 必修第三册\\教师word\\2-105.tif"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"D:\\张梦梦\\2024\\同步\\物理\\物理 教课 必修第三册\\教师word\\1\\2-105.tif"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"D:\\张梦梦\\2024\\同步\\物理\\物理 教课 必修第三册\\教师word\\2-105.tif"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162175" cy="1076325"/>
            <wp:effectExtent l="0" t="0" r="9525" b="9525"/>
            <wp:docPr id="1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2"/>
                    <pic:cNvPicPr>
                      <a:picLocks noChangeAspect="1"/>
                    </pic:cNvPicPr>
                  </pic:nvPicPr>
                  <pic:blipFill>
                    <a:blip r:embed="rId44" r:link="rId45"/>
                    <a:stretch>
                      <a:fillRect/>
                    </a:stretch>
                  </pic:blipFill>
                  <pic:spPr>
                    <a:xfrm>
                      <a:off x="0" y="0"/>
                      <a:ext cx="2162175" cy="1076325"/>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00AF256A">
      <w:pPr>
        <w:pStyle w:val="2"/>
        <w:tabs>
          <w:tab w:val="left" w:pos="3544"/>
        </w:tabs>
        <w:snapToGrid w:val="0"/>
        <w:spacing w:line="360" w:lineRule="auto"/>
        <w:rPr>
          <w:rFonts w:ascii="Times New Roman" w:hAnsi="Times New Roman" w:cs="Times New Roman"/>
        </w:rPr>
      </w:pPr>
      <w:r>
        <w:rPr>
          <w:rFonts w:ascii="Times New Roman" w:hAnsi="Times New Roman" w:cs="Times New Roman"/>
        </w:rPr>
        <w:t>(2)用伏安法测金属丝的电阻</w:t>
      </w:r>
      <w:r>
        <w:rPr>
          <w:rFonts w:ascii="Times New Roman" w:hAnsi="Times New Roman" w:cs="Times New Roman"/>
          <w:i/>
        </w:rPr>
        <w:t>R</w:t>
      </w:r>
      <w:r>
        <w:rPr>
          <w:rFonts w:ascii="Times New Roman" w:hAnsi="Times New Roman" w:cs="Times New Roman"/>
          <w:i/>
          <w:vertAlign w:val="subscript"/>
        </w:rPr>
        <w:t>x</w:t>
      </w:r>
      <w:r>
        <w:rPr>
          <w:rFonts w:ascii="Times New Roman" w:hAnsi="Times New Roman" w:cs="Times New Roman"/>
        </w:rPr>
        <w:t>。实验所用器材为电池组(两端电压为3 V)、电流表(内阻约0.1 Ω)、电压表(内阻约3 kΩ)、滑动变阻器</w:t>
      </w:r>
      <w:r>
        <w:rPr>
          <w:rFonts w:ascii="Times New Roman" w:hAnsi="Times New Roman" w:cs="Times New Roman"/>
          <w:i/>
        </w:rPr>
        <w:t>R</w:t>
      </w:r>
      <w:r>
        <w:rPr>
          <w:rFonts w:ascii="Times New Roman" w:hAnsi="Times New Roman" w:cs="Times New Roman"/>
        </w:rPr>
        <w:t>(0～20 Ω，额定电流2 A)、开关、导线若干。</w:t>
      </w:r>
    </w:p>
    <w:p w14:paraId="15D80CBA">
      <w:pPr>
        <w:pStyle w:val="2"/>
        <w:tabs>
          <w:tab w:val="left" w:pos="3544"/>
        </w:tabs>
        <w:snapToGrid w:val="0"/>
        <w:spacing w:line="360" w:lineRule="auto"/>
        <w:rPr>
          <w:rFonts w:ascii="Times New Roman" w:hAnsi="Times New Roman" w:cs="Times New Roman"/>
        </w:rPr>
      </w:pPr>
      <w:r>
        <w:rPr>
          <w:rFonts w:ascii="Times New Roman" w:hAnsi="Times New Roman" w:cs="Times New Roman"/>
        </w:rPr>
        <w:t>某小组同学利用以上器材按照电路图正确连接好电路，进行实验测量，记录数据如下：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69"/>
        <w:gridCol w:w="869"/>
        <w:gridCol w:w="869"/>
        <w:gridCol w:w="869"/>
        <w:gridCol w:w="869"/>
        <w:gridCol w:w="869"/>
        <w:gridCol w:w="869"/>
      </w:tblGrid>
      <w:tr w14:paraId="52BA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14:paraId="07F435C2">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次数</w:t>
            </w:r>
          </w:p>
        </w:tc>
        <w:tc>
          <w:tcPr>
            <w:tcW w:w="869" w:type="dxa"/>
            <w:shd w:val="clear" w:color="auto" w:fill="auto"/>
            <w:vAlign w:val="center"/>
          </w:tcPr>
          <w:p w14:paraId="7FA017CE">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1</w:t>
            </w:r>
          </w:p>
        </w:tc>
        <w:tc>
          <w:tcPr>
            <w:tcW w:w="869" w:type="dxa"/>
            <w:shd w:val="clear" w:color="auto" w:fill="auto"/>
            <w:vAlign w:val="center"/>
          </w:tcPr>
          <w:p w14:paraId="672E7352">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2</w:t>
            </w:r>
          </w:p>
        </w:tc>
        <w:tc>
          <w:tcPr>
            <w:tcW w:w="869" w:type="dxa"/>
            <w:shd w:val="clear" w:color="auto" w:fill="auto"/>
            <w:vAlign w:val="center"/>
          </w:tcPr>
          <w:p w14:paraId="1C1B3B3D">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3</w:t>
            </w:r>
          </w:p>
        </w:tc>
        <w:tc>
          <w:tcPr>
            <w:tcW w:w="869" w:type="dxa"/>
            <w:shd w:val="clear" w:color="auto" w:fill="auto"/>
            <w:vAlign w:val="center"/>
          </w:tcPr>
          <w:p w14:paraId="1CF8B4C2">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4</w:t>
            </w:r>
          </w:p>
        </w:tc>
        <w:tc>
          <w:tcPr>
            <w:tcW w:w="869" w:type="dxa"/>
            <w:shd w:val="clear" w:color="auto" w:fill="auto"/>
            <w:vAlign w:val="center"/>
          </w:tcPr>
          <w:p w14:paraId="05A89573">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5</w:t>
            </w:r>
          </w:p>
        </w:tc>
        <w:tc>
          <w:tcPr>
            <w:tcW w:w="869" w:type="dxa"/>
            <w:shd w:val="clear" w:color="auto" w:fill="auto"/>
            <w:vAlign w:val="center"/>
          </w:tcPr>
          <w:p w14:paraId="5AAFE9CC">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6</w:t>
            </w:r>
          </w:p>
        </w:tc>
        <w:tc>
          <w:tcPr>
            <w:tcW w:w="869" w:type="dxa"/>
            <w:shd w:val="clear" w:color="auto" w:fill="auto"/>
            <w:vAlign w:val="center"/>
          </w:tcPr>
          <w:p w14:paraId="0DD2BC65">
            <w:pPr>
              <w:pStyle w:val="2"/>
              <w:tabs>
                <w:tab w:val="left" w:pos="3544"/>
              </w:tabs>
              <w:snapToGrid w:val="0"/>
              <w:spacing w:line="360" w:lineRule="auto"/>
              <w:jc w:val="center"/>
              <w:rPr>
                <w:rFonts w:ascii="Times New Roman" w:hAnsi="Times New Roman" w:cs="Times New Roman"/>
              </w:rPr>
            </w:pPr>
            <w:r>
              <w:rPr>
                <w:rFonts w:ascii="Times New Roman" w:hAnsi="Times New Roman" w:cs="Times New Roman"/>
              </w:rPr>
              <w:t>7</w:t>
            </w:r>
          </w:p>
        </w:tc>
      </w:tr>
      <w:tr w14:paraId="5E2D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14:paraId="5D204109">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i/>
              </w:rPr>
              <w:t>U</w:t>
            </w:r>
            <w:r>
              <w:rPr>
                <w:rFonts w:ascii="Times New Roman" w:hAnsi="Times New Roman" w:cs="Times New Roman"/>
              </w:rPr>
              <w:t>/V</w:t>
            </w:r>
          </w:p>
        </w:tc>
        <w:tc>
          <w:tcPr>
            <w:tcW w:w="869" w:type="dxa"/>
            <w:shd w:val="clear" w:color="auto" w:fill="auto"/>
            <w:vAlign w:val="center"/>
          </w:tcPr>
          <w:p w14:paraId="0EBA4A1B">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0.10</w:t>
            </w:r>
          </w:p>
        </w:tc>
        <w:tc>
          <w:tcPr>
            <w:tcW w:w="869" w:type="dxa"/>
            <w:shd w:val="clear" w:color="auto" w:fill="auto"/>
            <w:vAlign w:val="center"/>
          </w:tcPr>
          <w:p w14:paraId="4D9EAC24">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0.30</w:t>
            </w:r>
          </w:p>
        </w:tc>
        <w:tc>
          <w:tcPr>
            <w:tcW w:w="869" w:type="dxa"/>
            <w:shd w:val="clear" w:color="auto" w:fill="auto"/>
            <w:vAlign w:val="center"/>
          </w:tcPr>
          <w:p w14:paraId="1C322CB5">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0.70</w:t>
            </w:r>
          </w:p>
        </w:tc>
        <w:tc>
          <w:tcPr>
            <w:tcW w:w="869" w:type="dxa"/>
            <w:shd w:val="clear" w:color="auto" w:fill="auto"/>
            <w:vAlign w:val="center"/>
          </w:tcPr>
          <w:p w14:paraId="6ADCE0FB">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1.00</w:t>
            </w:r>
          </w:p>
        </w:tc>
        <w:tc>
          <w:tcPr>
            <w:tcW w:w="869" w:type="dxa"/>
            <w:shd w:val="clear" w:color="auto" w:fill="auto"/>
            <w:vAlign w:val="center"/>
          </w:tcPr>
          <w:p w14:paraId="7FEF9788">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1.50</w:t>
            </w:r>
          </w:p>
        </w:tc>
        <w:tc>
          <w:tcPr>
            <w:tcW w:w="869" w:type="dxa"/>
            <w:shd w:val="clear" w:color="auto" w:fill="auto"/>
            <w:vAlign w:val="center"/>
          </w:tcPr>
          <w:p w14:paraId="6FD2D0A5">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1.70</w:t>
            </w:r>
          </w:p>
        </w:tc>
        <w:tc>
          <w:tcPr>
            <w:tcW w:w="869" w:type="dxa"/>
            <w:shd w:val="clear" w:color="auto" w:fill="auto"/>
            <w:vAlign w:val="center"/>
          </w:tcPr>
          <w:p w14:paraId="01BEA72B">
            <w:pPr>
              <w:pStyle w:val="2"/>
              <w:tabs>
                <w:tab w:val="left" w:pos="3544"/>
              </w:tabs>
              <w:snapToGrid w:val="0"/>
              <w:spacing w:line="360" w:lineRule="auto"/>
              <w:jc w:val="center"/>
              <w:rPr>
                <w:rFonts w:ascii="Times New Roman" w:hAnsi="Times New Roman" w:cs="Times New Roman"/>
              </w:rPr>
            </w:pPr>
            <w:r>
              <w:rPr>
                <w:rFonts w:ascii="Times New Roman" w:hAnsi="Times New Roman" w:cs="Times New Roman"/>
              </w:rPr>
              <w:t>2.30</w:t>
            </w:r>
          </w:p>
        </w:tc>
      </w:tr>
      <w:tr w14:paraId="268C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14:paraId="2BEA6A4B">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i/>
              </w:rPr>
              <w:t>I</w:t>
            </w:r>
            <w:r>
              <w:rPr>
                <w:rFonts w:ascii="Times New Roman" w:hAnsi="Times New Roman" w:cs="Times New Roman"/>
              </w:rPr>
              <w:t>/A</w:t>
            </w:r>
          </w:p>
        </w:tc>
        <w:tc>
          <w:tcPr>
            <w:tcW w:w="869" w:type="dxa"/>
            <w:shd w:val="clear" w:color="auto" w:fill="auto"/>
            <w:vAlign w:val="center"/>
          </w:tcPr>
          <w:p w14:paraId="773FE18B">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0.020</w:t>
            </w:r>
          </w:p>
        </w:tc>
        <w:tc>
          <w:tcPr>
            <w:tcW w:w="869" w:type="dxa"/>
            <w:shd w:val="clear" w:color="auto" w:fill="auto"/>
            <w:vAlign w:val="center"/>
          </w:tcPr>
          <w:p w14:paraId="7E85D2F4">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0.060</w:t>
            </w:r>
          </w:p>
        </w:tc>
        <w:tc>
          <w:tcPr>
            <w:tcW w:w="869" w:type="dxa"/>
            <w:shd w:val="clear" w:color="auto" w:fill="auto"/>
            <w:vAlign w:val="center"/>
          </w:tcPr>
          <w:p w14:paraId="6D20E570">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0.160</w:t>
            </w:r>
          </w:p>
        </w:tc>
        <w:tc>
          <w:tcPr>
            <w:tcW w:w="869" w:type="dxa"/>
            <w:shd w:val="clear" w:color="auto" w:fill="auto"/>
            <w:vAlign w:val="center"/>
          </w:tcPr>
          <w:p w14:paraId="0AD0848A">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0.220</w:t>
            </w:r>
          </w:p>
        </w:tc>
        <w:tc>
          <w:tcPr>
            <w:tcW w:w="869" w:type="dxa"/>
            <w:shd w:val="clear" w:color="auto" w:fill="auto"/>
            <w:vAlign w:val="center"/>
          </w:tcPr>
          <w:p w14:paraId="24E92947">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0.340</w:t>
            </w:r>
          </w:p>
        </w:tc>
        <w:tc>
          <w:tcPr>
            <w:tcW w:w="869" w:type="dxa"/>
            <w:shd w:val="clear" w:color="auto" w:fill="auto"/>
            <w:vAlign w:val="center"/>
          </w:tcPr>
          <w:p w14:paraId="7449C21E">
            <w:pPr>
              <w:pStyle w:val="2"/>
              <w:tabs>
                <w:tab w:val="left" w:pos="3544"/>
              </w:tabs>
              <w:snapToGrid w:val="0"/>
              <w:spacing w:line="360" w:lineRule="auto"/>
              <w:jc w:val="center"/>
              <w:rPr>
                <w:rFonts w:ascii="Times New Roman" w:hAnsi="Times New Roman" w:cs="Times New Roman"/>
                <w:i/>
              </w:rPr>
            </w:pPr>
            <w:r>
              <w:rPr>
                <w:rFonts w:ascii="Times New Roman" w:hAnsi="Times New Roman" w:cs="Times New Roman"/>
              </w:rPr>
              <w:t>0.460</w:t>
            </w:r>
          </w:p>
        </w:tc>
        <w:tc>
          <w:tcPr>
            <w:tcW w:w="869" w:type="dxa"/>
            <w:shd w:val="clear" w:color="auto" w:fill="auto"/>
            <w:vAlign w:val="center"/>
          </w:tcPr>
          <w:p w14:paraId="1284ED28">
            <w:pPr>
              <w:pStyle w:val="2"/>
              <w:tabs>
                <w:tab w:val="left" w:pos="3544"/>
              </w:tabs>
              <w:snapToGrid w:val="0"/>
              <w:spacing w:line="360" w:lineRule="auto"/>
              <w:jc w:val="center"/>
              <w:rPr>
                <w:rFonts w:ascii="Times New Roman" w:hAnsi="Times New Roman" w:cs="Times New Roman"/>
              </w:rPr>
            </w:pPr>
            <w:r>
              <w:rPr>
                <w:rFonts w:ascii="Times New Roman" w:hAnsi="Times New Roman" w:cs="Times New Roman"/>
              </w:rPr>
              <w:t>0.520</w:t>
            </w:r>
          </w:p>
        </w:tc>
      </w:tr>
    </w:tbl>
    <w:p w14:paraId="3B5CD94A">
      <w:pPr>
        <w:pStyle w:val="2"/>
        <w:tabs>
          <w:tab w:val="left" w:pos="3544"/>
        </w:tabs>
        <w:snapToGrid w:val="0"/>
        <w:spacing w:line="360" w:lineRule="auto"/>
        <w:rPr>
          <w:rFonts w:ascii="Times New Roman" w:hAnsi="Times New Roman" w:cs="Times New Roman"/>
        </w:rPr>
      </w:pPr>
    </w:p>
    <w:p w14:paraId="722CAE4E">
      <w:pPr>
        <w:pStyle w:val="2"/>
        <w:tabs>
          <w:tab w:val="left" w:pos="3544"/>
        </w:tabs>
        <w:snapToGrid w:val="0"/>
        <w:spacing w:line="360" w:lineRule="auto"/>
        <w:rPr>
          <w:rFonts w:ascii="Times New Roman" w:hAnsi="Times New Roman" w:cs="Times New Roman"/>
        </w:rPr>
      </w:pPr>
      <w:r>
        <w:rPr>
          <w:rFonts w:ascii="Times New Roman" w:hAnsi="Times New Roman" w:cs="Times New Roman"/>
        </w:rPr>
        <w:t>由以上实验数据可知，他们测量</w:t>
      </w:r>
      <w:r>
        <w:rPr>
          <w:rFonts w:ascii="Times New Roman" w:hAnsi="Times New Roman" w:cs="Times New Roman"/>
          <w:i/>
        </w:rPr>
        <w:t>R</w:t>
      </w:r>
      <w:r>
        <w:rPr>
          <w:rFonts w:ascii="Times New Roman" w:hAnsi="Times New Roman" w:cs="Times New Roman"/>
          <w:i/>
          <w:vertAlign w:val="subscript"/>
        </w:rPr>
        <w:t>x</w:t>
      </w:r>
      <w:r>
        <w:rPr>
          <w:rFonts w:ascii="Times New Roman" w:hAnsi="Times New Roman" w:cs="Times New Roman"/>
        </w:rPr>
        <w:t>是采用图中的________图(选填</w:t>
      </w:r>
      <w:r>
        <w:rPr>
          <w:rFonts w:hAnsi="宋体" w:cs="Times New Roman"/>
        </w:rPr>
        <w:t>“</w:t>
      </w:r>
      <w:r>
        <w:rPr>
          <w:rFonts w:ascii="Times New Roman" w:hAnsi="Times New Roman" w:cs="Times New Roman"/>
        </w:rPr>
        <w:t>乙</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丙</w:t>
      </w:r>
      <w:r>
        <w:rPr>
          <w:rFonts w:hAnsi="宋体" w:cs="Times New Roman"/>
        </w:rPr>
        <w:t>”</w:t>
      </w:r>
      <w:r>
        <w:rPr>
          <w:rFonts w:ascii="Times New Roman" w:hAnsi="Times New Roman" w:cs="Times New Roman"/>
        </w:rPr>
        <w:t>)</w:t>
      </w:r>
    </w:p>
    <w:p w14:paraId="09661333">
      <w:pPr>
        <w:pStyle w:val="2"/>
        <w:tabs>
          <w:tab w:val="left" w:pos="3544"/>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"D:\\张梦梦\\2024\\同步\\物理\\物理 教课 必修第三册\\教师word\\2-106.tif"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"D:\\张梦梦\\2024\\同步\\物理\\物理 教课 必修第三册\\教师word\\1\\2-106.tif"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"D:\\张梦梦\\2024\\同步\\物理\\物理 教课 必修第三册\\教师word\\2-106.tif"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1905000" cy="990600"/>
            <wp:effectExtent l="0" t="0" r="0" b="0"/>
            <wp:docPr id="1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3"/>
                    <pic:cNvPicPr>
                      <a:picLocks noChangeAspect="1"/>
                    </pic:cNvPicPr>
                  </pic:nvPicPr>
                  <pic:blipFill>
                    <a:blip r:embed="rId46" r:link="rId47"/>
                    <a:stretch>
                      <a:fillRect/>
                    </a:stretch>
                  </pic:blipFill>
                  <pic:spPr>
                    <a:xfrm>
                      <a:off x="0" y="0"/>
                      <a:ext cx="1905000" cy="9906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3CBAF5BB">
      <w:pPr>
        <w:pStyle w:val="2"/>
        <w:tabs>
          <w:tab w:val="left" w:pos="3544"/>
        </w:tabs>
        <w:snapToGrid w:val="0"/>
        <w:spacing w:line="360" w:lineRule="auto"/>
        <w:rPr>
          <w:rFonts w:ascii="Times New Roman" w:hAnsi="Times New Roman" w:cs="Times New Roman"/>
        </w:rPr>
      </w:pPr>
      <w:r>
        <w:rPr>
          <w:rFonts w:hint="eastAsia" w:ascii="Times New Roman" w:hAnsi="Times New Roman" w:cs="Times New Roman"/>
          <w:lang w:val="en-US" w:eastAsia="zh-CN"/>
        </w:rPr>
        <w:t>13.</w:t>
      </w:r>
      <w:r>
        <w:rPr>
          <w:rFonts w:ascii="Times New Roman" w:hAnsi="Times New Roman" w:cs="Times New Roman"/>
        </w:rPr>
        <w:t>某同学利用下列器材测定一节蓄电池的电动势和内阻。蓄电池的电动势约为3 V。</w:t>
      </w:r>
    </w:p>
    <w:p w14:paraId="335409B1">
      <w:pPr>
        <w:pStyle w:val="2"/>
        <w:tabs>
          <w:tab w:val="left" w:pos="3544"/>
        </w:tabs>
        <w:snapToGrid w:val="0"/>
        <w:spacing w:line="360" w:lineRule="auto"/>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column">
              <wp:posOffset>3362325</wp:posOffset>
            </wp:positionH>
            <wp:positionV relativeFrom="paragraph">
              <wp:posOffset>56515</wp:posOffset>
            </wp:positionV>
            <wp:extent cx="2465070" cy="1350645"/>
            <wp:effectExtent l="0" t="0" r="11430" b="1905"/>
            <wp:wrapSquare wrapText="bothSides"/>
            <wp:docPr id="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pic:cNvPicPr>
                      <a:picLocks noChangeAspect="1"/>
                    </pic:cNvPicPr>
                  </pic:nvPicPr>
                  <pic:blipFill>
                    <a:blip r:embed="rId48" r:link="rId49"/>
                    <a:stretch>
                      <a:fillRect/>
                    </a:stretch>
                  </pic:blipFill>
                  <pic:spPr>
                    <a:xfrm>
                      <a:off x="0" y="0"/>
                      <a:ext cx="2465070" cy="1350645"/>
                    </a:xfrm>
                    <a:prstGeom prst="rect">
                      <a:avLst/>
                    </a:prstGeom>
                    <a:noFill/>
                    <a:ln>
                      <a:noFill/>
                    </a:ln>
                  </pic:spPr>
                </pic:pic>
              </a:graphicData>
            </a:graphic>
          </wp:anchor>
        </w:drawing>
      </w:r>
      <w:r>
        <w:rPr>
          <w:rFonts w:ascii="Times New Roman" w:hAnsi="Times New Roman" w:cs="Times New Roman"/>
        </w:rPr>
        <w:t>A．电流表A，量程是0.6 A，内阻</w:t>
      </w:r>
      <w:r>
        <w:rPr>
          <w:rFonts w:ascii="Times New Roman" w:hAnsi="Times New Roman" w:cs="Times New Roman"/>
          <w:i/>
        </w:rPr>
        <w:t>R</w:t>
      </w:r>
      <w:r>
        <w:rPr>
          <w:rFonts w:ascii="Times New Roman" w:hAnsi="Times New Roman" w:cs="Times New Roman"/>
          <w:vertAlign w:val="subscript"/>
        </w:rPr>
        <w:t>A</w:t>
      </w:r>
      <w:r>
        <w:rPr>
          <w:rFonts w:ascii="Times New Roman" w:hAnsi="Times New Roman" w:cs="Times New Roman"/>
        </w:rPr>
        <w:t>＝0.5 Ω；</w:t>
      </w:r>
    </w:p>
    <w:p w14:paraId="3898E0F0">
      <w:pPr>
        <w:pStyle w:val="2"/>
        <w:tabs>
          <w:tab w:val="left" w:pos="3544"/>
        </w:tabs>
        <w:snapToGrid w:val="0"/>
        <w:spacing w:line="360" w:lineRule="auto"/>
        <w:rPr>
          <w:rFonts w:ascii="Times New Roman" w:hAnsi="Times New Roman" w:cs="Times New Roman"/>
        </w:rPr>
      </w:pPr>
      <w:r>
        <w:rPr>
          <w:rFonts w:ascii="Times New Roman" w:hAnsi="Times New Roman" w:cs="Times New Roman"/>
        </w:rPr>
        <w:t>B．电压表V</w:t>
      </w:r>
      <w:r>
        <w:rPr>
          <w:rFonts w:ascii="Times New Roman" w:hAnsi="Times New Roman" w:cs="Times New Roman"/>
          <w:vertAlign w:val="subscript"/>
        </w:rPr>
        <w:t>1</w:t>
      </w:r>
      <w:r>
        <w:rPr>
          <w:rFonts w:ascii="Times New Roman" w:hAnsi="Times New Roman" w:cs="Times New Roman"/>
        </w:rPr>
        <w:t>，量程是3 V，内阻约为6 kΩ；</w:t>
      </w:r>
    </w:p>
    <w:p w14:paraId="211006EF">
      <w:pPr>
        <w:pStyle w:val="2"/>
        <w:tabs>
          <w:tab w:val="left" w:pos="3544"/>
        </w:tabs>
        <w:snapToGrid w:val="0"/>
        <w:spacing w:line="360" w:lineRule="auto"/>
        <w:rPr>
          <w:rFonts w:ascii="Times New Roman" w:hAnsi="Times New Roman" w:cs="Times New Roman"/>
        </w:rPr>
      </w:pPr>
      <w:r>
        <w:rPr>
          <w:rFonts w:hint="eastAsia" w:ascii="Times New Roman" w:hAnsi="Times New Roman" w:cs="Times New Roman"/>
          <w:lang w:val="en-US" w:eastAsia="zh-CN"/>
        </w:rPr>
        <w:t>C</w:t>
      </w:r>
      <w:r>
        <w:rPr>
          <w:rFonts w:ascii="Times New Roman" w:hAnsi="Times New Roman" w:cs="Times New Roman"/>
        </w:rPr>
        <w:t>．滑动变阻器</w:t>
      </w:r>
      <w:r>
        <w:rPr>
          <w:rFonts w:ascii="Times New Roman" w:hAnsi="Times New Roman" w:cs="Times New Roman"/>
          <w:i/>
        </w:rPr>
        <w:t>R</w:t>
      </w:r>
      <w:r>
        <w:rPr>
          <w:rFonts w:ascii="Times New Roman" w:hAnsi="Times New Roman" w:cs="Times New Roman"/>
          <w:vertAlign w:val="subscript"/>
        </w:rPr>
        <w:t>2</w:t>
      </w:r>
      <w:r>
        <w:rPr>
          <w:rFonts w:ascii="Times New Roman" w:hAnsi="Times New Roman" w:cs="Times New Roman"/>
        </w:rPr>
        <w:t>，阻值为0～10 Ω；</w:t>
      </w:r>
    </w:p>
    <w:p w14:paraId="544849B6">
      <w:pPr>
        <w:pStyle w:val="2"/>
        <w:tabs>
          <w:tab w:val="left" w:pos="3544"/>
        </w:tabs>
        <w:snapToGrid w:val="0"/>
        <w:spacing w:line="360" w:lineRule="auto"/>
        <w:rPr>
          <w:rFonts w:ascii="Times New Roman" w:hAnsi="Times New Roman" w:cs="Times New Roman"/>
        </w:rPr>
      </w:pPr>
      <w:r>
        <w:rPr>
          <w:rFonts w:hint="eastAsia" w:ascii="Times New Roman" w:hAnsi="Times New Roman" w:cs="Times New Roman"/>
          <w:lang w:val="en-US" w:eastAsia="zh-CN"/>
        </w:rPr>
        <w:t>D</w:t>
      </w:r>
      <w:r>
        <w:rPr>
          <w:rFonts w:ascii="Times New Roman" w:hAnsi="Times New Roman" w:cs="Times New Roman"/>
        </w:rPr>
        <w:t>．定值电阻</w:t>
      </w:r>
      <w:r>
        <w:rPr>
          <w:rFonts w:ascii="Times New Roman" w:hAnsi="Times New Roman" w:cs="Times New Roman"/>
          <w:i/>
        </w:rPr>
        <w:t>R</w:t>
      </w:r>
      <w:r>
        <w:rPr>
          <w:rFonts w:ascii="Times New Roman" w:hAnsi="Times New Roman" w:cs="Times New Roman"/>
          <w:vertAlign w:val="subscript"/>
        </w:rPr>
        <w:t>0</w:t>
      </w:r>
      <w:r>
        <w:rPr>
          <w:rFonts w:ascii="Times New Roman" w:hAnsi="Times New Roman" w:cs="Times New Roman"/>
        </w:rPr>
        <w:t>＝4 Ω；</w:t>
      </w:r>
    </w:p>
    <w:p w14:paraId="327F7545">
      <w:pPr>
        <w:pStyle w:val="2"/>
        <w:tabs>
          <w:tab w:val="left" w:pos="3544"/>
        </w:tabs>
        <w:snapToGrid w:val="0"/>
        <w:spacing w:line="360" w:lineRule="auto"/>
        <w:rPr>
          <w:rFonts w:ascii="Times New Roman" w:hAnsi="Times New Roman" w:cs="Times New Roman"/>
        </w:rPr>
      </w:pPr>
      <w:r>
        <w:rPr>
          <w:rFonts w:hint="eastAsia" w:ascii="Times New Roman" w:hAnsi="Times New Roman" w:cs="Times New Roman"/>
          <w:lang w:val="en-US" w:eastAsia="zh-CN"/>
        </w:rPr>
        <w:t>E</w:t>
      </w:r>
      <w:r>
        <w:rPr>
          <w:rFonts w:ascii="Times New Roman" w:hAnsi="Times New Roman" w:cs="Times New Roman"/>
        </w:rPr>
        <w:t>．开关S一个，导线若干。</w:t>
      </w:r>
    </w:p>
    <w:p w14:paraId="63B0D695">
      <w:pPr>
        <w:pStyle w:val="2"/>
        <w:tabs>
          <w:tab w:val="left" w:pos="3544"/>
        </w:tabs>
        <w:snapToGrid w:val="0"/>
        <w:spacing w:line="360" w:lineRule="auto"/>
        <w:jc w:val="center"/>
        <w:rPr>
          <w:rFonts w:ascii="Times New Roman" w:hAnsi="Times New Roman" w:cs="Times New Roman"/>
        </w:rPr>
      </w:pPr>
    </w:p>
    <w:p w14:paraId="1084AD07">
      <w:pPr>
        <w:pStyle w:val="2"/>
        <w:tabs>
          <w:tab w:val="left" w:pos="3544"/>
        </w:tabs>
        <w:snapToGrid w:val="0"/>
        <w:spacing w:line="360" w:lineRule="auto"/>
        <w:rPr>
          <w:rFonts w:ascii="Times New Roman" w:hAnsi="Times New Roman" w:cs="Times New Roman"/>
        </w:rPr>
      </w:pPr>
      <w:r>
        <w:rPr>
          <w:rFonts w:ascii="Times New Roman" w:hAnsi="Times New Roman" w:cs="Times New Roman"/>
        </w:rPr>
        <w:t>(1)为了使实验结果尽可能准确，图甲中的导线应连接到________处(填</w:t>
      </w:r>
      <w:r>
        <w:rPr>
          <w:rFonts w:hAnsi="宋体" w:cs="Times New Roman"/>
        </w:rPr>
        <w:t>“①”</w:t>
      </w:r>
      <w:r>
        <w:rPr>
          <w:rFonts w:ascii="Times New Roman" w:hAnsi="Times New Roman" w:cs="Times New Roman"/>
        </w:rPr>
        <w:t>或</w:t>
      </w:r>
      <w:r>
        <w:rPr>
          <w:rFonts w:hAnsi="宋体" w:cs="Times New Roman"/>
        </w:rPr>
        <w:t>“②”</w:t>
      </w:r>
      <w:r>
        <w:rPr>
          <w:rFonts w:ascii="Times New Roman" w:hAnsi="Times New Roman" w:cs="Times New Roman"/>
        </w:rPr>
        <w:t>)。</w:t>
      </w:r>
    </w:p>
    <w:p w14:paraId="79E36E18">
      <w:pPr>
        <w:pStyle w:val="2"/>
        <w:tabs>
          <w:tab w:val="left" w:pos="3544"/>
        </w:tabs>
        <w:snapToGrid w:val="0"/>
        <w:spacing w:line="360" w:lineRule="auto"/>
        <w:rPr>
          <w:rFonts w:ascii="Times New Roman" w:hAnsi="Times New Roman" w:cs="Times New Roman"/>
        </w:rPr>
      </w:pPr>
      <w:r>
        <w:rPr>
          <w:rFonts w:ascii="Times New Roman" w:hAnsi="Times New Roman" w:cs="Times New Roman"/>
        </w:rPr>
        <w:t>(2)用(1)问中的实验电路进行测量，读出电压表和电流表的读数，画出对应的</w:t>
      </w:r>
      <w:r>
        <w:rPr>
          <w:rFonts w:ascii="Times New Roman" w:hAnsi="Times New Roman" w:cs="Times New Roman"/>
          <w:i/>
        </w:rPr>
        <w:t>U</w:t>
      </w:r>
      <w:r>
        <w:rPr>
          <w:rFonts w:ascii="Times New Roman" w:hAnsi="Times New Roman" w:cs="Times New Roman"/>
        </w:rPr>
        <w:t>－</w:t>
      </w:r>
      <w:r>
        <w:rPr>
          <w:rFonts w:ascii="Times New Roman" w:hAnsi="Times New Roman" w:cs="Times New Roman"/>
          <w:i/>
        </w:rPr>
        <w:t>I</w:t>
      </w:r>
      <w:r>
        <w:rPr>
          <w:rFonts w:ascii="Times New Roman" w:hAnsi="Times New Roman" w:cs="Times New Roman"/>
        </w:rPr>
        <w:t>图线如图乙所示，由图线可得该蓄电池的电动势</w:t>
      </w:r>
      <w:r>
        <w:rPr>
          <w:rFonts w:ascii="Times New Roman" w:hAnsi="Times New Roman" w:cs="Times New Roman"/>
          <w:i/>
        </w:rPr>
        <w:t>E</w:t>
      </w:r>
      <w:r>
        <w:rPr>
          <w:rFonts w:ascii="Times New Roman" w:hAnsi="Times New Roman" w:cs="Times New Roman"/>
        </w:rPr>
        <w:t>＝________V，内阻</w:t>
      </w:r>
      <w:r>
        <w:rPr>
          <w:rFonts w:ascii="Times New Roman" w:hAnsi="Times New Roman" w:cs="Times New Roman"/>
          <w:i/>
        </w:rPr>
        <w:t>r</w:t>
      </w:r>
      <w:r>
        <w:rPr>
          <w:rFonts w:ascii="Times New Roman" w:hAnsi="Times New Roman" w:cs="Times New Roman"/>
        </w:rPr>
        <w:t>＝________ Ω。(结果均保留两位有效数字)</w:t>
      </w:r>
    </w:p>
    <w:p w14:paraId="24C83137">
      <w:pPr>
        <w:pStyle w:val="2"/>
        <w:tabs>
          <w:tab w:val="left" w:pos="3544"/>
        </w:tabs>
        <w:snapToGrid w:val="0"/>
        <w:spacing w:line="360" w:lineRule="auto"/>
        <w:rPr>
          <w:rFonts w:ascii="Times New Roman" w:hAnsi="Times New Roman" w:cs="Times New Roman"/>
        </w:rPr>
      </w:pPr>
      <w:r>
        <w:rPr>
          <w:rFonts w:ascii="Times New Roman" w:hAnsi="Times New Roman" w:cs="Times New Roman"/>
        </w:rPr>
        <w:t>(3)本实验测得电源电动势的测量值和电动势的真实值的关系为：</w:t>
      </w:r>
      <w:r>
        <w:rPr>
          <w:rFonts w:ascii="Times New Roman" w:hAnsi="Times New Roman" w:cs="Times New Roman"/>
          <w:i/>
        </w:rPr>
        <w:t>E</w:t>
      </w:r>
      <w:r>
        <w:rPr>
          <w:rFonts w:ascii="Times New Roman" w:hAnsi="Times New Roman" w:cs="Times New Roman"/>
          <w:vertAlign w:val="subscript"/>
        </w:rPr>
        <w:t>测量</w:t>
      </w:r>
      <w:r>
        <w:rPr>
          <w:rFonts w:ascii="Times New Roman" w:hAnsi="Times New Roman" w:cs="Times New Roman"/>
        </w:rPr>
        <w:t>________</w:t>
      </w:r>
      <w:r>
        <w:rPr>
          <w:rFonts w:ascii="Times New Roman" w:hAnsi="Times New Roman" w:cs="Times New Roman"/>
          <w:i/>
        </w:rPr>
        <w:t>E</w:t>
      </w:r>
      <w:r>
        <w:rPr>
          <w:rFonts w:ascii="Times New Roman" w:hAnsi="Times New Roman" w:cs="Times New Roman"/>
          <w:vertAlign w:val="subscript"/>
        </w:rPr>
        <w:t>真实</w:t>
      </w:r>
      <w:r>
        <w:rPr>
          <w:rFonts w:ascii="Times New Roman" w:hAnsi="Times New Roman" w:cs="Times New Roman"/>
        </w:rPr>
        <w:t>；测得的电源内阻和电源内阻真实值的关系为：</w:t>
      </w:r>
      <w:r>
        <w:rPr>
          <w:rFonts w:ascii="Times New Roman" w:hAnsi="Times New Roman" w:cs="Times New Roman"/>
          <w:i/>
        </w:rPr>
        <w:t>r</w:t>
      </w:r>
      <w:r>
        <w:rPr>
          <w:rFonts w:ascii="Times New Roman" w:hAnsi="Times New Roman" w:cs="Times New Roman"/>
          <w:vertAlign w:val="subscript"/>
        </w:rPr>
        <w:t>测量</w:t>
      </w:r>
      <w:r>
        <w:rPr>
          <w:rFonts w:ascii="Times New Roman" w:hAnsi="Times New Roman" w:cs="Times New Roman"/>
        </w:rPr>
        <w:t>________</w:t>
      </w:r>
      <w:r>
        <w:rPr>
          <w:rFonts w:ascii="Times New Roman" w:hAnsi="Times New Roman" w:cs="Times New Roman"/>
          <w:i/>
        </w:rPr>
        <w:t>r</w:t>
      </w:r>
      <w:r>
        <w:rPr>
          <w:rFonts w:ascii="Times New Roman" w:hAnsi="Times New Roman" w:cs="Times New Roman"/>
          <w:vertAlign w:val="subscript"/>
        </w:rPr>
        <w:t>真实</w:t>
      </w:r>
      <w:r>
        <w:rPr>
          <w:rFonts w:ascii="Times New Roman" w:hAnsi="Times New Roman" w:cs="Times New Roman"/>
        </w:rPr>
        <w:t>(选填</w:t>
      </w:r>
      <w:r>
        <w:rPr>
          <w:rFonts w:hAnsi="宋体" w:cs="Times New Roman"/>
        </w:rPr>
        <w:t>“</w:t>
      </w:r>
      <w:r>
        <w:rPr>
          <w:rFonts w:ascii="Times New Roman" w:hAnsi="Times New Roman" w:cs="Times New Roman"/>
        </w:rPr>
        <w:t>大于</w:t>
      </w:r>
      <w:r>
        <w:rPr>
          <w:rFonts w:hAnsi="宋体" w:cs="Times New Roman"/>
        </w:rPr>
        <w:t>”“</w:t>
      </w:r>
      <w:r>
        <w:rPr>
          <w:rFonts w:ascii="Times New Roman" w:hAnsi="Times New Roman" w:cs="Times New Roman"/>
        </w:rPr>
        <w:t>小于</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等于</w:t>
      </w:r>
      <w:r>
        <w:rPr>
          <w:rFonts w:hAnsi="宋体" w:cs="Times New Roman"/>
        </w:rPr>
        <w:t>”</w:t>
      </w:r>
      <w:r>
        <w:rPr>
          <w:rFonts w:ascii="Times New Roman" w:hAnsi="Times New Roman" w:cs="Times New Roman"/>
        </w:rPr>
        <w:t>)。</w:t>
      </w:r>
    </w:p>
    <w:p w14:paraId="65B5B791">
      <w:pPr>
        <w:pStyle w:val="2"/>
        <w:tabs>
          <w:tab w:val="left" w:pos="3544"/>
        </w:tabs>
        <w:snapToGrid w:val="0"/>
        <w:spacing w:line="360" w:lineRule="auto"/>
        <w:rPr>
          <w:rFonts w:ascii="Times New Roman" w:hAnsi="Times New Roman" w:cs="Times New Roman"/>
        </w:rPr>
      </w:pPr>
      <w:r>
        <w:rPr>
          <w:rFonts w:ascii="Times New Roman" w:hAnsi="Times New Roman" w:cs="Times New Roman"/>
        </w:rPr>
        <w:drawing>
          <wp:anchor distT="0" distB="0" distL="114300" distR="114300" simplePos="0" relativeHeight="251668480" behindDoc="0" locked="0" layoutInCell="1" allowOverlap="1">
            <wp:simplePos x="0" y="0"/>
            <wp:positionH relativeFrom="column">
              <wp:posOffset>4321175</wp:posOffset>
            </wp:positionH>
            <wp:positionV relativeFrom="paragraph">
              <wp:posOffset>380365</wp:posOffset>
            </wp:positionV>
            <wp:extent cx="1161415" cy="1037590"/>
            <wp:effectExtent l="0" t="0" r="635" b="10160"/>
            <wp:wrapSquare wrapText="bothSides"/>
            <wp:docPr id="16"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8"/>
                    <pic:cNvPicPr>
                      <a:picLocks noChangeAspect="1"/>
                    </pic:cNvPicPr>
                  </pic:nvPicPr>
                  <pic:blipFill>
                    <a:blip r:embed="rId50" r:link="rId51"/>
                    <a:stretch>
                      <a:fillRect/>
                    </a:stretch>
                  </pic:blipFill>
                  <pic:spPr>
                    <a:xfrm>
                      <a:off x="0" y="0"/>
                      <a:ext cx="1161415" cy="1037590"/>
                    </a:xfrm>
                    <a:prstGeom prst="rect">
                      <a:avLst/>
                    </a:prstGeom>
                    <a:noFill/>
                    <a:ln>
                      <a:noFill/>
                    </a:ln>
                  </pic:spPr>
                </pic:pic>
              </a:graphicData>
            </a:graphic>
          </wp:anchor>
        </w:drawing>
      </w:r>
      <w:r>
        <w:rPr>
          <w:rFonts w:hint="eastAsia" w:ascii="Times New Roman" w:hAnsi="Times New Roman" w:cs="Times New Roman"/>
          <w:lang w:val="en-US" w:eastAsia="zh-CN"/>
        </w:rPr>
        <w:t>14（12分）.</w:t>
      </w:r>
      <w:r>
        <w:rPr>
          <w:rFonts w:ascii="Times New Roman" w:hAnsi="Times New Roman" w:cs="Times New Roman"/>
        </w:rPr>
        <w:t>如图所示，线段</w:t>
      </w:r>
      <w:r>
        <w:rPr>
          <w:rFonts w:ascii="Times New Roman" w:hAnsi="Times New Roman" w:cs="Times New Roman"/>
          <w:i/>
        </w:rPr>
        <w:t>A</w:t>
      </w:r>
      <w:r>
        <w:rPr>
          <w:rFonts w:ascii="Times New Roman" w:hAnsi="Times New Roman" w:cs="Times New Roman"/>
        </w:rPr>
        <w:t>为某电源的</w:t>
      </w:r>
      <w:r>
        <w:rPr>
          <w:rFonts w:ascii="Times New Roman" w:hAnsi="Times New Roman" w:cs="Times New Roman"/>
          <w:i/>
        </w:rPr>
        <w:t>U</w:t>
      </w:r>
      <w:r>
        <w:rPr>
          <w:rFonts w:ascii="Times New Roman" w:hAnsi="Times New Roman" w:cs="Times New Roman"/>
        </w:rPr>
        <w:t>－</w:t>
      </w:r>
      <w:r>
        <w:rPr>
          <w:rFonts w:ascii="Times New Roman" w:hAnsi="Times New Roman" w:cs="Times New Roman"/>
          <w:i/>
        </w:rPr>
        <w:t>I</w:t>
      </w:r>
      <w:r>
        <w:rPr>
          <w:rFonts w:ascii="Times New Roman" w:hAnsi="Times New Roman" w:cs="Times New Roman"/>
        </w:rPr>
        <w:t>图线，线段</w:t>
      </w:r>
      <w:r>
        <w:rPr>
          <w:rFonts w:ascii="Times New Roman" w:hAnsi="Times New Roman" w:cs="Times New Roman"/>
          <w:i/>
        </w:rPr>
        <w:t>B</w:t>
      </w:r>
      <w:r>
        <w:rPr>
          <w:rFonts w:ascii="Times New Roman" w:hAnsi="Times New Roman" w:cs="Times New Roman"/>
        </w:rPr>
        <w:t>为某电阻</w:t>
      </w:r>
      <w:r>
        <w:rPr>
          <w:rFonts w:ascii="Times New Roman" w:hAnsi="Times New Roman" w:cs="Times New Roman"/>
          <w:i/>
        </w:rPr>
        <w:t>R</w:t>
      </w:r>
      <w:r>
        <w:rPr>
          <w:rFonts w:ascii="Times New Roman" w:hAnsi="Times New Roman" w:cs="Times New Roman"/>
        </w:rPr>
        <w:t>的</w:t>
      </w:r>
      <w:r>
        <w:rPr>
          <w:rFonts w:ascii="Times New Roman" w:hAnsi="Times New Roman" w:cs="Times New Roman"/>
          <w:i/>
        </w:rPr>
        <w:t>U</w:t>
      </w:r>
      <w:r>
        <w:rPr>
          <w:rFonts w:ascii="Times New Roman" w:hAnsi="Times New Roman" w:cs="Times New Roman"/>
        </w:rPr>
        <w:t>－</w:t>
      </w:r>
      <w:r>
        <w:rPr>
          <w:rFonts w:ascii="Times New Roman" w:hAnsi="Times New Roman" w:cs="Times New Roman"/>
          <w:i/>
        </w:rPr>
        <w:t>I</w:t>
      </w:r>
      <w:r>
        <w:rPr>
          <w:rFonts w:ascii="Times New Roman" w:hAnsi="Times New Roman" w:cs="Times New Roman"/>
        </w:rPr>
        <w:t>图线，由上述电源和电阻组成闭合电路时，求：</w:t>
      </w:r>
    </w:p>
    <w:p w14:paraId="6F9A9FF1">
      <w:pPr>
        <w:pStyle w:val="2"/>
        <w:tabs>
          <w:tab w:val="left" w:pos="3544"/>
        </w:tabs>
        <w:snapToGrid w:val="0"/>
        <w:spacing w:line="360" w:lineRule="auto"/>
        <w:rPr>
          <w:rFonts w:ascii="Times New Roman" w:hAnsi="Times New Roman" w:cs="Times New Roman"/>
        </w:rPr>
      </w:pPr>
      <w:r>
        <w:rPr>
          <w:rFonts w:ascii="Times New Roman" w:hAnsi="Times New Roman" w:cs="Times New Roman"/>
        </w:rPr>
        <w:t>(1)电源的输出功率</w:t>
      </w:r>
      <w:r>
        <w:rPr>
          <w:rFonts w:ascii="Times New Roman" w:hAnsi="Times New Roman" w:cs="Times New Roman"/>
          <w:i/>
        </w:rPr>
        <w:t>P</w:t>
      </w:r>
      <w:r>
        <w:rPr>
          <w:rFonts w:ascii="Times New Roman" w:hAnsi="Times New Roman" w:cs="Times New Roman"/>
          <w:vertAlign w:val="subscript"/>
        </w:rPr>
        <w:t>出</w:t>
      </w:r>
      <w:r>
        <w:rPr>
          <w:rFonts w:ascii="Times New Roman" w:hAnsi="Times New Roman" w:cs="Times New Roman"/>
        </w:rPr>
        <w:t>是多大？</w:t>
      </w:r>
    </w:p>
    <w:p w14:paraId="338CC399">
      <w:pPr>
        <w:pStyle w:val="2"/>
        <w:tabs>
          <w:tab w:val="left" w:pos="3544"/>
        </w:tabs>
        <w:snapToGrid w:val="0"/>
        <w:spacing w:line="360" w:lineRule="auto"/>
        <w:rPr>
          <w:rFonts w:ascii="Times New Roman" w:hAnsi="Times New Roman" w:cs="Times New Roman"/>
        </w:rPr>
      </w:pPr>
      <w:r>
        <w:rPr>
          <w:rFonts w:ascii="Times New Roman" w:hAnsi="Times New Roman" w:cs="Times New Roman"/>
        </w:rPr>
        <w:t>(2)电源内部损耗的电功率</w:t>
      </w:r>
      <w:r>
        <w:rPr>
          <w:rFonts w:ascii="Times New Roman" w:hAnsi="Times New Roman" w:cs="Times New Roman"/>
          <w:i/>
        </w:rPr>
        <w:t>P</w:t>
      </w:r>
      <w:r>
        <w:rPr>
          <w:rFonts w:ascii="Times New Roman" w:hAnsi="Times New Roman" w:cs="Times New Roman"/>
          <w:vertAlign w:val="subscript"/>
        </w:rPr>
        <w:t>内</w:t>
      </w:r>
      <w:r>
        <w:rPr>
          <w:rFonts w:ascii="Times New Roman" w:hAnsi="Times New Roman" w:cs="Times New Roman"/>
        </w:rPr>
        <w:t>是多少？</w:t>
      </w:r>
    </w:p>
    <w:p w14:paraId="45A68CCD">
      <w:pPr>
        <w:pStyle w:val="2"/>
        <w:tabs>
          <w:tab w:val="left" w:pos="3544"/>
        </w:tabs>
        <w:snapToGrid w:val="0"/>
        <w:spacing w:line="360" w:lineRule="auto"/>
        <w:rPr>
          <w:rFonts w:ascii="Times New Roman" w:hAnsi="Times New Roman" w:eastAsia="楷体_GB2312" w:cs="Times New Roman"/>
        </w:rPr>
      </w:pPr>
    </w:p>
    <w:p w14:paraId="5F02322B">
      <w:pPr>
        <w:pStyle w:val="2"/>
        <w:tabs>
          <w:tab w:val="left" w:pos="3544"/>
        </w:tabs>
        <w:snapToGrid w:val="0"/>
        <w:spacing w:line="360" w:lineRule="auto"/>
        <w:rPr>
          <w:rFonts w:ascii="Times New Roman" w:hAnsi="Times New Roman" w:eastAsia="楷体_GB2312" w:cs="Times New Roman"/>
        </w:rPr>
      </w:pPr>
    </w:p>
    <w:p w14:paraId="683EA0CF">
      <w:pPr>
        <w:pStyle w:val="2"/>
        <w:tabs>
          <w:tab w:val="left" w:pos="3544"/>
        </w:tabs>
        <w:snapToGrid w:val="0"/>
        <w:spacing w:line="360" w:lineRule="auto"/>
        <w:rPr>
          <w:rFonts w:hint="eastAsia" w:ascii="Times New Roman" w:hAnsi="Times New Roman" w:cs="Times New Roman"/>
          <w:lang w:val="en-US" w:eastAsia="zh-CN"/>
        </w:rPr>
      </w:pPr>
    </w:p>
    <w:p w14:paraId="35E1BFCB">
      <w:pPr>
        <w:pStyle w:val="2"/>
        <w:keepNext w:val="0"/>
        <w:keepLines w:val="0"/>
        <w:pageBreakBefore w:val="0"/>
        <w:widowControl w:val="0"/>
        <w:tabs>
          <w:tab w:val="left" w:pos="3544"/>
        </w:tabs>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lang w:eastAsia="zh-CN"/>
        </w:rPr>
      </w:pPr>
      <w:r>
        <w:rPr>
          <w:rFonts w:ascii="Times New Roman" w:hAnsi="Times New Roman" w:cs="Times New Roman"/>
        </w:rPr>
        <w:drawing>
          <wp:anchor distT="0" distB="0" distL="114300" distR="114300" simplePos="0" relativeHeight="251669504" behindDoc="0" locked="0" layoutInCell="1" allowOverlap="1">
            <wp:simplePos x="0" y="0"/>
            <wp:positionH relativeFrom="column">
              <wp:posOffset>3562350</wp:posOffset>
            </wp:positionH>
            <wp:positionV relativeFrom="paragraph">
              <wp:posOffset>1038225</wp:posOffset>
            </wp:positionV>
            <wp:extent cx="2238375" cy="1112520"/>
            <wp:effectExtent l="0" t="0" r="9525" b="11430"/>
            <wp:wrapSquare wrapText="bothSides"/>
            <wp:docPr id="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5"/>
                    <pic:cNvPicPr>
                      <a:picLocks noChangeAspect="1"/>
                    </pic:cNvPicPr>
                  </pic:nvPicPr>
                  <pic:blipFill>
                    <a:blip r:embed="rId52" r:link="rId53"/>
                    <a:stretch>
                      <a:fillRect/>
                    </a:stretch>
                  </pic:blipFill>
                  <pic:spPr>
                    <a:xfrm>
                      <a:off x="0" y="0"/>
                      <a:ext cx="2238375" cy="1112520"/>
                    </a:xfrm>
                    <a:prstGeom prst="rect">
                      <a:avLst/>
                    </a:prstGeom>
                    <a:noFill/>
                    <a:ln>
                      <a:noFill/>
                    </a:ln>
                  </pic:spPr>
                </pic:pic>
              </a:graphicData>
            </a:graphic>
          </wp:anchor>
        </w:drawing>
      </w:r>
      <w:r>
        <w:rPr>
          <w:rFonts w:hint="eastAsia" w:ascii="Times New Roman" w:hAnsi="Times New Roman" w:cs="Times New Roman"/>
          <w:lang w:val="en-US" w:eastAsia="zh-CN"/>
        </w:rPr>
        <w:t>15（13分）.</w:t>
      </w:r>
      <w:r>
        <w:rPr>
          <w:rFonts w:ascii="Times New Roman" w:hAnsi="Times New Roman" w:cs="Times New Roman"/>
        </w:rPr>
        <w:t>一个电荷量为</w:t>
      </w:r>
      <w:r>
        <w:rPr>
          <w:rFonts w:ascii="Times New Roman" w:hAnsi="Times New Roman" w:cs="Times New Roman"/>
          <w:i/>
        </w:rPr>
        <w:t>q</w:t>
      </w:r>
      <w:r>
        <w:rPr>
          <w:rFonts w:ascii="Times New Roman" w:hAnsi="Times New Roman" w:cs="Times New Roman"/>
        </w:rPr>
        <w:t>＝－2</w:t>
      </w:r>
      <w:r>
        <w:rPr>
          <w:rFonts w:hAnsi="宋体" w:cs="Times New Roman"/>
        </w:rPr>
        <w:t>×</w:t>
      </w:r>
      <w:r>
        <w:rPr>
          <w:rFonts w:ascii="Times New Roman" w:hAnsi="Times New Roman" w:cs="Times New Roman"/>
        </w:rPr>
        <w:t>10</w:t>
      </w:r>
      <w:r>
        <w:rPr>
          <w:rFonts w:ascii="Times New Roman" w:hAnsi="Times New Roman" w:cs="Times New Roman"/>
          <w:vertAlign w:val="superscript"/>
        </w:rPr>
        <w:t>－8</w:t>
      </w:r>
      <w:r>
        <w:rPr>
          <w:rFonts w:ascii="Times New Roman" w:hAnsi="Times New Roman" w:cs="Times New Roman"/>
        </w:rPr>
        <w:t xml:space="preserve"> C，质量为</w:t>
      </w:r>
      <w:r>
        <w:rPr>
          <w:rFonts w:ascii="Times New Roman" w:hAnsi="Times New Roman" w:cs="Times New Roman"/>
          <w:i/>
        </w:rPr>
        <w:t>m</w:t>
      </w:r>
      <w:r>
        <w:rPr>
          <w:rFonts w:ascii="Times New Roman" w:hAnsi="Times New Roman" w:cs="Times New Roman"/>
        </w:rPr>
        <w:t>＝1</w:t>
      </w:r>
      <w:r>
        <w:rPr>
          <w:rFonts w:hAnsi="宋体" w:cs="Times New Roman"/>
        </w:rPr>
        <w:t>×</w:t>
      </w:r>
      <w:r>
        <w:rPr>
          <w:rFonts w:ascii="Times New Roman" w:hAnsi="Times New Roman" w:cs="Times New Roman"/>
        </w:rPr>
        <w:t>10</w:t>
      </w:r>
      <w:r>
        <w:rPr>
          <w:rFonts w:ascii="Times New Roman" w:hAnsi="Times New Roman" w:cs="Times New Roman"/>
          <w:vertAlign w:val="superscript"/>
        </w:rPr>
        <w:t>－14</w:t>
      </w:r>
      <w:r>
        <w:rPr>
          <w:rFonts w:ascii="Times New Roman" w:hAnsi="Times New Roman" w:cs="Times New Roman"/>
        </w:rPr>
        <w:t xml:space="preserve"> kg的带电粒子，由静止经电压为</w:t>
      </w:r>
      <w:r>
        <w:rPr>
          <w:rFonts w:ascii="Times New Roman" w:hAnsi="Times New Roman" w:cs="Times New Roman"/>
          <w:i/>
        </w:rPr>
        <w:t>U</w:t>
      </w:r>
      <w:r>
        <w:rPr>
          <w:rFonts w:ascii="Times New Roman" w:hAnsi="Times New Roman" w:cs="Times New Roman"/>
          <w:vertAlign w:val="subscript"/>
        </w:rPr>
        <w:t>1</w:t>
      </w:r>
      <w:r>
        <w:rPr>
          <w:rFonts w:ascii="Times New Roman" w:hAnsi="Times New Roman" w:cs="Times New Roman"/>
        </w:rPr>
        <w:t>＝1 600 V 的加速电场加速后，立即沿中心线</w:t>
      </w:r>
      <w:r>
        <w:rPr>
          <w:rFonts w:ascii="Times New Roman" w:hAnsi="Times New Roman" w:cs="Times New Roman"/>
          <w:i/>
        </w:rPr>
        <w:t>O</w:t>
      </w:r>
      <w:r>
        <w:rPr>
          <w:rFonts w:ascii="Times New Roman" w:hAnsi="Times New Roman" w:cs="Times New Roman"/>
          <w:vertAlign w:val="subscript"/>
        </w:rPr>
        <w:t>1</w:t>
      </w:r>
      <w:r>
        <w:rPr>
          <w:rFonts w:ascii="Times New Roman" w:hAnsi="Times New Roman" w:cs="Times New Roman"/>
          <w:i/>
        </w:rPr>
        <w:t>O</w:t>
      </w:r>
      <w:r>
        <w:rPr>
          <w:rFonts w:ascii="Times New Roman" w:hAnsi="Times New Roman" w:cs="Times New Roman"/>
          <w:vertAlign w:val="subscript"/>
        </w:rPr>
        <w:t>2</w:t>
      </w:r>
      <w:r>
        <w:rPr>
          <w:rFonts w:ascii="Times New Roman" w:hAnsi="Times New Roman" w:cs="Times New Roman"/>
        </w:rPr>
        <w:t>垂直进入一个电压为</w:t>
      </w:r>
      <w:r>
        <w:rPr>
          <w:rFonts w:ascii="Times New Roman" w:hAnsi="Times New Roman" w:cs="Times New Roman"/>
          <w:i/>
        </w:rPr>
        <w:t>U</w:t>
      </w:r>
      <w:r>
        <w:rPr>
          <w:rFonts w:ascii="Times New Roman" w:hAnsi="Times New Roman" w:cs="Times New Roman"/>
          <w:vertAlign w:val="subscript"/>
        </w:rPr>
        <w:t>2</w:t>
      </w:r>
      <w:r>
        <w:rPr>
          <w:rFonts w:ascii="Times New Roman" w:hAnsi="Times New Roman" w:cs="Times New Roman"/>
        </w:rPr>
        <w:t>＝2 400 V的偏转电场，然后打在垂直于</w:t>
      </w:r>
      <w:r>
        <w:rPr>
          <w:rFonts w:ascii="Times New Roman" w:hAnsi="Times New Roman" w:cs="Times New Roman"/>
          <w:i/>
        </w:rPr>
        <w:t>O</w:t>
      </w:r>
      <w:r>
        <w:rPr>
          <w:rFonts w:ascii="Times New Roman" w:hAnsi="Times New Roman" w:cs="Times New Roman"/>
          <w:vertAlign w:val="subscript"/>
        </w:rPr>
        <w:t>1</w:t>
      </w:r>
      <w:r>
        <w:rPr>
          <w:rFonts w:ascii="Times New Roman" w:hAnsi="Times New Roman" w:cs="Times New Roman"/>
          <w:i/>
        </w:rPr>
        <w:t>O</w:t>
      </w:r>
      <w:r>
        <w:rPr>
          <w:rFonts w:ascii="Times New Roman" w:hAnsi="Times New Roman" w:cs="Times New Roman"/>
          <w:vertAlign w:val="subscript"/>
        </w:rPr>
        <w:t>2</w:t>
      </w:r>
      <w:r>
        <w:rPr>
          <w:rFonts w:ascii="Times New Roman" w:hAnsi="Times New Roman" w:cs="Times New Roman"/>
        </w:rPr>
        <w:t>放置的荧光屏上的</w:t>
      </w:r>
      <w:r>
        <w:rPr>
          <w:rFonts w:ascii="Times New Roman" w:hAnsi="Times New Roman" w:cs="Times New Roman"/>
          <w:i/>
        </w:rPr>
        <w:t>P</w:t>
      </w:r>
      <w:r>
        <w:rPr>
          <w:rFonts w:ascii="Times New Roman" w:hAnsi="Times New Roman" w:cs="Times New Roman"/>
        </w:rPr>
        <w:t>点，偏转电场两极板间距为</w:t>
      </w:r>
      <w:r>
        <w:rPr>
          <w:rFonts w:ascii="Times New Roman" w:hAnsi="Times New Roman" w:cs="Times New Roman"/>
          <w:i/>
        </w:rPr>
        <w:t>d</w:t>
      </w:r>
      <w:r>
        <w:rPr>
          <w:rFonts w:ascii="Times New Roman" w:hAnsi="Times New Roman" w:cs="Times New Roman"/>
        </w:rPr>
        <w:t>＝8 cm，极板长</w:t>
      </w:r>
      <w:r>
        <w:rPr>
          <w:rFonts w:ascii="Times New Roman" w:hAnsi="Times New Roman" w:cs="Times New Roman"/>
          <w:i/>
        </w:rPr>
        <w:t>L</w:t>
      </w:r>
      <w:r>
        <w:rPr>
          <w:rFonts w:ascii="Times New Roman" w:hAnsi="Times New Roman" w:cs="Times New Roman"/>
        </w:rPr>
        <w:t>＝8 cm，极板的右端与荧光屏之间的距离为</w:t>
      </w:r>
      <w:r>
        <w:rPr>
          <w:rFonts w:ascii="Times New Roman" w:hAnsi="Times New Roman" w:cs="Times New Roman"/>
          <w:i/>
        </w:rPr>
        <w:t>L</w:t>
      </w:r>
      <w:r>
        <w:rPr>
          <w:rFonts w:hAnsi="宋体" w:cs="Times New Roman"/>
        </w:rPr>
        <w:t>′</w:t>
      </w:r>
      <w:r>
        <w:rPr>
          <w:rFonts w:ascii="Times New Roman" w:hAnsi="Times New Roman" w:cs="Times New Roman"/>
        </w:rPr>
        <w:t>＝8 cm。整个装置如图所示，(不计粒子的重力)求：</w:t>
      </w:r>
    </w:p>
    <w:p w14:paraId="48149FC2">
      <w:pPr>
        <w:pStyle w:val="2"/>
        <w:keepNext w:val="0"/>
        <w:keepLines w:val="0"/>
        <w:pageBreakBefore w:val="0"/>
        <w:widowControl w:val="0"/>
        <w:tabs>
          <w:tab w:val="left" w:pos="3544"/>
        </w:tabs>
        <w:kinsoku/>
        <w:wordWrap/>
        <w:overflowPunct/>
        <w:topLinePunct w:val="0"/>
        <w:autoSpaceDE/>
        <w:autoSpaceDN/>
        <w:bidi w:val="0"/>
        <w:adjustRightInd/>
        <w:snapToGrid w:val="0"/>
        <w:spacing w:line="360" w:lineRule="auto"/>
        <w:textAlignment w:val="auto"/>
        <w:rPr>
          <w:rFonts w:ascii="Times New Roman" w:hAnsi="Times New Roman" w:cs="Times New Roman"/>
        </w:rPr>
      </w:pPr>
      <w:r>
        <w:rPr>
          <w:rFonts w:ascii="Times New Roman" w:hAnsi="Times New Roman" w:cs="Times New Roman"/>
        </w:rPr>
        <w:t>(1)粒子出加速电场时的速度</w:t>
      </w:r>
      <w:r>
        <w:rPr>
          <w:rFonts w:ascii="Book Antiqua" w:hAnsi="Book Antiqua" w:cs="Times New Roman"/>
          <w:i/>
        </w:rPr>
        <w:t>v</w:t>
      </w:r>
      <w:r>
        <w:rPr>
          <w:rFonts w:ascii="Times New Roman" w:hAnsi="Times New Roman" w:cs="Times New Roman"/>
          <w:vertAlign w:val="subscript"/>
        </w:rPr>
        <w:t>0</w:t>
      </w:r>
      <w:r>
        <w:rPr>
          <w:rFonts w:ascii="Times New Roman" w:hAnsi="Times New Roman" w:cs="Times New Roman"/>
        </w:rPr>
        <w:t>的大小；</w:t>
      </w:r>
    </w:p>
    <w:p w14:paraId="23619FFE">
      <w:pPr>
        <w:pStyle w:val="2"/>
        <w:keepNext w:val="0"/>
        <w:keepLines w:val="0"/>
        <w:pageBreakBefore w:val="0"/>
        <w:widowControl w:val="0"/>
        <w:tabs>
          <w:tab w:val="left" w:pos="3544"/>
        </w:tabs>
        <w:kinsoku/>
        <w:wordWrap/>
        <w:overflowPunct/>
        <w:topLinePunct w:val="0"/>
        <w:autoSpaceDE/>
        <w:autoSpaceDN/>
        <w:bidi w:val="0"/>
        <w:adjustRightInd/>
        <w:snapToGrid w:val="0"/>
        <w:spacing w:line="360" w:lineRule="auto"/>
        <w:textAlignment w:val="auto"/>
        <w:rPr>
          <w:rFonts w:ascii="Times New Roman" w:hAnsi="Times New Roman" w:cs="Times New Roman"/>
        </w:rPr>
      </w:pPr>
      <w:r>
        <w:rPr>
          <w:rFonts w:ascii="Times New Roman" w:hAnsi="Times New Roman" w:cs="Times New Roman"/>
        </w:rPr>
        <w:t>(2)</w:t>
      </w:r>
      <w:r>
        <w:rPr>
          <w:rFonts w:ascii="Times New Roman" w:hAnsi="Times New Roman" w:cs="Times New Roman"/>
          <w:i/>
        </w:rPr>
        <w:t>P</w:t>
      </w:r>
      <w:r>
        <w:rPr>
          <w:rFonts w:ascii="Times New Roman" w:hAnsi="Times New Roman" w:cs="Times New Roman"/>
        </w:rPr>
        <w:t>点到</w:t>
      </w:r>
      <w:r>
        <w:rPr>
          <w:rFonts w:ascii="Times New Roman" w:hAnsi="Times New Roman" w:cs="Times New Roman"/>
          <w:i/>
        </w:rPr>
        <w:t>O</w:t>
      </w:r>
      <w:r>
        <w:rPr>
          <w:rFonts w:ascii="Times New Roman" w:hAnsi="Times New Roman" w:cs="Times New Roman"/>
          <w:vertAlign w:val="subscript"/>
        </w:rPr>
        <w:t>2</w:t>
      </w:r>
      <w:r>
        <w:rPr>
          <w:rFonts w:ascii="Times New Roman" w:hAnsi="Times New Roman" w:cs="Times New Roman"/>
        </w:rPr>
        <w:t>的距离</w:t>
      </w:r>
      <w:r>
        <w:rPr>
          <w:rFonts w:ascii="Times New Roman" w:hAnsi="Times New Roman" w:cs="Times New Roman"/>
          <w:i/>
        </w:rPr>
        <w:t>y</w:t>
      </w:r>
      <w:r>
        <w:rPr>
          <w:rFonts w:hAnsi="宋体" w:cs="Times New Roman"/>
        </w:rPr>
        <w:t>′</w:t>
      </w:r>
      <w:r>
        <w:rPr>
          <w:rFonts w:ascii="Times New Roman" w:hAnsi="Times New Roman" w:cs="Times New Roman"/>
        </w:rPr>
        <w:t>。</w:t>
      </w:r>
    </w:p>
    <w:p w14:paraId="47F76EC6">
      <w:pPr>
        <w:pStyle w:val="2"/>
        <w:tabs>
          <w:tab w:val="left" w:pos="3544"/>
        </w:tabs>
        <w:snapToGrid w:val="0"/>
        <w:spacing w:line="360" w:lineRule="auto"/>
        <w:rPr>
          <w:rFonts w:hint="eastAsia" w:ascii="Times New Roman" w:hAnsi="Times New Roman" w:cs="Times New Roman"/>
          <w:lang w:val="en-US" w:eastAsia="zh-CN"/>
        </w:rPr>
      </w:pPr>
    </w:p>
    <w:p w14:paraId="1BAC27EA">
      <w:pPr>
        <w:pStyle w:val="2"/>
        <w:tabs>
          <w:tab w:val="left" w:pos="3544"/>
        </w:tabs>
        <w:snapToGrid w:val="0"/>
        <w:spacing w:line="360" w:lineRule="auto"/>
        <w:rPr>
          <w:rFonts w:hint="eastAsia" w:ascii="Times New Roman" w:hAnsi="Times New Roman" w:cs="Times New Roman"/>
          <w:lang w:val="en-US" w:eastAsia="zh-CN"/>
        </w:rPr>
      </w:pPr>
    </w:p>
    <w:p w14:paraId="7E6B183C">
      <w:pPr>
        <w:pStyle w:val="2"/>
        <w:tabs>
          <w:tab w:val="left" w:pos="3544"/>
        </w:tabs>
        <w:snapToGrid w:val="0"/>
        <w:spacing w:line="360" w:lineRule="auto"/>
        <w:rPr>
          <w:rFonts w:hint="eastAsia" w:ascii="Times New Roman" w:hAnsi="Times New Roman" w:cs="Times New Roman"/>
          <w:lang w:val="en-US" w:eastAsia="zh-CN"/>
        </w:rPr>
      </w:pPr>
    </w:p>
    <w:p w14:paraId="417EE897">
      <w:pPr>
        <w:pStyle w:val="2"/>
        <w:tabs>
          <w:tab w:val="left" w:pos="3544"/>
        </w:tabs>
        <w:snapToGrid w:val="0"/>
        <w:spacing w:line="360" w:lineRule="auto"/>
        <w:rPr>
          <w:rFonts w:hint="eastAsia" w:ascii="Times New Roman" w:hAnsi="Times New Roman" w:cs="Times New Roman"/>
          <w:lang w:val="en-US" w:eastAsia="zh-CN"/>
        </w:rPr>
      </w:pPr>
    </w:p>
    <w:p w14:paraId="77F9A7CE">
      <w:pPr>
        <w:pStyle w:val="2"/>
        <w:tabs>
          <w:tab w:val="left" w:pos="3544"/>
        </w:tabs>
        <w:snapToGrid w:val="0"/>
        <w:spacing w:line="360" w:lineRule="auto"/>
        <w:rPr>
          <w:rFonts w:ascii="Times New Roman" w:hAnsi="Times New Roman" w:cs="Times New Roman"/>
        </w:rPr>
      </w:pPr>
      <w:r>
        <w:rPr>
          <w:rFonts w:hint="eastAsia" w:ascii="Times New Roman" w:hAnsi="Times New Roman" w:cs="Times New Roman"/>
          <w:lang w:val="en-US" w:eastAsia="zh-CN"/>
        </w:rPr>
        <w:t>16（14分）.</w:t>
      </w:r>
      <w:r>
        <w:rPr>
          <w:rFonts w:ascii="Times New Roman" w:hAnsi="Times New Roman" w:cs="Times New Roman"/>
        </w:rPr>
        <w:t>如图所示，</w:t>
      </w:r>
      <w:r>
        <w:rPr>
          <w:rFonts w:ascii="Times New Roman" w:hAnsi="Times New Roman" w:cs="Times New Roman"/>
          <w:i/>
        </w:rPr>
        <w:t>BCDG</w:t>
      </w:r>
      <w:r>
        <w:rPr>
          <w:rFonts w:ascii="Times New Roman" w:hAnsi="Times New Roman" w:cs="Times New Roman"/>
        </w:rPr>
        <w:t>是光滑绝缘的</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f(3</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宋体-方正超大字符集" w:hAnsi="宋体-方正超大字符集" w:eastAsia="宋体-方正超大字符集" w:cs="宋体-方正超大字符集"/>
        </w:rPr>
        <w:fldChar w:fldCharType="end"/>
      </w:r>
      <w:r>
        <w:rPr>
          <w:rFonts w:ascii="Times New Roman" w:hAnsi="Times New Roman" w:cs="Times New Roman"/>
        </w:rPr>
        <w:t>圆形轨道，位于竖直平面内，轨道半径为</w:t>
      </w:r>
      <w:r>
        <w:rPr>
          <w:rFonts w:ascii="Times New Roman" w:hAnsi="Times New Roman" w:cs="Times New Roman"/>
          <w:i/>
        </w:rPr>
        <w:t>R</w:t>
      </w:r>
      <w:r>
        <w:rPr>
          <w:rFonts w:ascii="Times New Roman" w:hAnsi="Times New Roman" w:cs="Times New Roman"/>
        </w:rPr>
        <w:t>，下端与水平绝缘轨道在</w:t>
      </w:r>
      <w:r>
        <w:rPr>
          <w:rFonts w:ascii="Times New Roman" w:hAnsi="Times New Roman" w:cs="Times New Roman"/>
          <w:i/>
        </w:rPr>
        <w:t>B</w:t>
      </w:r>
      <w:r>
        <w:rPr>
          <w:rFonts w:ascii="Times New Roman" w:hAnsi="Times New Roman" w:cs="Times New Roman"/>
        </w:rPr>
        <w:t>点平滑连接，整个轨道处在水平向左的匀强电场中，现有一质量为</w:t>
      </w:r>
      <w:r>
        <w:rPr>
          <w:rFonts w:ascii="Times New Roman" w:hAnsi="Times New Roman" w:cs="Times New Roman"/>
          <w:i/>
        </w:rPr>
        <w:t>m</w:t>
      </w:r>
      <w:r>
        <w:rPr>
          <w:rFonts w:ascii="Times New Roman" w:hAnsi="Times New Roman" w:cs="Times New Roman"/>
        </w:rPr>
        <w:t>、带正电的小滑块(可视为质点)置于水平轨道上，滑块受到的静电力大小为</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f(3</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宋体-方正超大字符集" w:hAnsi="宋体-方正超大字符集" w:eastAsia="宋体-方正超大字符集" w:cs="宋体-方正超大字符集"/>
        </w:rPr>
        <w:fldChar w:fldCharType="end"/>
      </w:r>
      <w:r>
        <w:rPr>
          <w:rFonts w:ascii="Times New Roman" w:hAnsi="Times New Roman" w:cs="Times New Roman"/>
          <w:i/>
        </w:rPr>
        <w:t>mg</w:t>
      </w:r>
      <w:r>
        <w:rPr>
          <w:rFonts w:ascii="Times New Roman" w:hAnsi="Times New Roman" w:cs="Times New Roman"/>
        </w:rPr>
        <w:t>，滑块与水平轨道间的动摩擦因数为0.5，重力加速度为</w:t>
      </w:r>
      <w:r>
        <w:rPr>
          <w:rFonts w:ascii="Times New Roman" w:hAnsi="Times New Roman" w:cs="Times New Roman"/>
          <w:i/>
        </w:rPr>
        <w:t>g</w:t>
      </w:r>
      <w:r>
        <w:rPr>
          <w:rFonts w:ascii="Times New Roman" w:hAnsi="Times New Roman" w:cs="Times New Roman"/>
        </w:rPr>
        <w:t>，sin 37°＝0.6，cos 37°＝0.8。</w:t>
      </w:r>
    </w:p>
    <w:p w14:paraId="651E76F4">
      <w:pPr>
        <w:pStyle w:val="2"/>
        <w:tabs>
          <w:tab w:val="left" w:pos="3544"/>
        </w:tabs>
        <w:snapToGrid w:val="0"/>
        <w:spacing w:line="360" w:lineRule="auto"/>
        <w:rPr>
          <w:rFonts w:ascii="Times New Roman" w:hAnsi="Times New Roman" w:cs="Times New Roman"/>
        </w:rPr>
      </w:pPr>
      <w:r>
        <w:rPr>
          <w:rFonts w:ascii="Times New Roman" w:hAnsi="Times New Roman" w:cs="Times New Roman"/>
        </w:rPr>
        <w:t>(1)(4分)若滑块从水平轨道上距离</w:t>
      </w:r>
      <w:r>
        <w:rPr>
          <w:rFonts w:ascii="Times New Roman" w:hAnsi="Times New Roman" w:cs="Times New Roman"/>
          <w:i/>
        </w:rPr>
        <w:t>B</w:t>
      </w:r>
      <w:r>
        <w:rPr>
          <w:rFonts w:ascii="Times New Roman" w:hAnsi="Times New Roman" w:cs="Times New Roman"/>
        </w:rPr>
        <w:t>点</w:t>
      </w:r>
      <w:r>
        <w:rPr>
          <w:rFonts w:ascii="Times New Roman" w:hAnsi="Times New Roman" w:cs="Times New Roman"/>
          <w:i/>
        </w:rPr>
        <w:t>s</w:t>
      </w:r>
      <w:r>
        <w:rPr>
          <w:rFonts w:ascii="Times New Roman" w:hAnsi="Times New Roman" w:cs="Times New Roman"/>
        </w:rPr>
        <w:t>＝3</w:t>
      </w:r>
      <w:r>
        <w:rPr>
          <w:rFonts w:ascii="Times New Roman" w:hAnsi="Times New Roman" w:cs="Times New Roman"/>
          <w:i/>
        </w:rPr>
        <w:t>R</w:t>
      </w:r>
      <w:r>
        <w:rPr>
          <w:rFonts w:ascii="Times New Roman" w:hAnsi="Times New Roman" w:cs="Times New Roman"/>
        </w:rPr>
        <w:t>的</w:t>
      </w:r>
      <w:r>
        <w:rPr>
          <w:rFonts w:ascii="Times New Roman" w:hAnsi="Times New Roman" w:cs="Times New Roman"/>
          <w:i/>
        </w:rPr>
        <w:t>A</w:t>
      </w:r>
      <w:r>
        <w:rPr>
          <w:rFonts w:ascii="Times New Roman" w:hAnsi="Times New Roman" w:cs="Times New Roman"/>
        </w:rPr>
        <w:t>点由静止释放，滑块到达与圆心</w:t>
      </w:r>
      <w:r>
        <w:rPr>
          <w:rFonts w:ascii="Times New Roman" w:hAnsi="Times New Roman" w:cs="Times New Roman"/>
          <w:i/>
        </w:rPr>
        <w:t>O</w:t>
      </w:r>
      <w:r>
        <w:rPr>
          <w:rFonts w:ascii="Times New Roman" w:hAnsi="Times New Roman" w:cs="Times New Roman"/>
        </w:rPr>
        <w:t>等高的</w:t>
      </w:r>
      <w:r>
        <w:rPr>
          <w:rFonts w:ascii="Times New Roman" w:hAnsi="Times New Roman" w:cs="Times New Roman"/>
          <w:i/>
        </w:rPr>
        <w:t>C</w:t>
      </w:r>
      <w:r>
        <w:rPr>
          <w:rFonts w:ascii="Times New Roman" w:hAnsi="Times New Roman" w:cs="Times New Roman"/>
        </w:rPr>
        <w:t>点时速度为多大？</w:t>
      </w:r>
    </w:p>
    <w:p w14:paraId="7D1C52B4">
      <w:pPr>
        <w:pStyle w:val="2"/>
        <w:tabs>
          <w:tab w:val="left" w:pos="3544"/>
        </w:tabs>
        <w:snapToGrid w:val="0"/>
        <w:spacing w:line="360" w:lineRule="auto"/>
        <w:rPr>
          <w:rFonts w:ascii="Times New Roman" w:hAnsi="Times New Roman" w:cs="Times New Roman"/>
        </w:rPr>
      </w:pPr>
      <w:r>
        <w:rPr>
          <w:rFonts w:ascii="Times New Roman" w:hAnsi="Times New Roman" w:cs="Times New Roman"/>
        </w:rPr>
        <w:t>(2)(4分)若滑块从水平轨道上距离</w:t>
      </w:r>
      <w:r>
        <w:rPr>
          <w:rFonts w:ascii="Times New Roman" w:hAnsi="Times New Roman" w:cs="Times New Roman"/>
          <w:i/>
        </w:rPr>
        <w:t>B</w:t>
      </w:r>
      <w:r>
        <w:rPr>
          <w:rFonts w:ascii="Times New Roman" w:hAnsi="Times New Roman" w:cs="Times New Roman"/>
        </w:rPr>
        <w:t>点</w:t>
      </w:r>
      <w:r>
        <w:rPr>
          <w:rFonts w:ascii="Times New Roman" w:hAnsi="Times New Roman" w:cs="Times New Roman"/>
          <w:i/>
        </w:rPr>
        <w:t>s</w:t>
      </w:r>
      <w:r>
        <w:rPr>
          <w:rFonts w:ascii="Times New Roman" w:hAnsi="Times New Roman" w:cs="Times New Roman"/>
        </w:rPr>
        <w:t>＝10</w:t>
      </w:r>
      <w:r>
        <w:rPr>
          <w:rFonts w:ascii="Times New Roman" w:hAnsi="Times New Roman" w:cs="Times New Roman"/>
          <w:i/>
        </w:rPr>
        <w:t>R</w:t>
      </w:r>
      <w:r>
        <w:rPr>
          <w:rFonts w:ascii="Times New Roman" w:hAnsi="Times New Roman" w:cs="Times New Roman"/>
        </w:rPr>
        <w:t>的</w:t>
      </w:r>
      <w:r>
        <w:rPr>
          <w:rFonts w:ascii="Times New Roman" w:hAnsi="Times New Roman" w:cs="Times New Roman"/>
          <w:i/>
        </w:rPr>
        <w:t>A</w:t>
      </w:r>
      <w:r>
        <w:rPr>
          <w:rFonts w:hAnsi="宋体" w:cs="Times New Roman"/>
        </w:rPr>
        <w:t>′</w:t>
      </w:r>
      <w:r>
        <w:rPr>
          <w:rFonts w:ascii="Times New Roman" w:hAnsi="Times New Roman" w:cs="Times New Roman"/>
        </w:rPr>
        <w:t>点由静止释放，求滑块到达</w:t>
      </w:r>
      <w:r>
        <w:rPr>
          <w:rFonts w:ascii="Times New Roman" w:hAnsi="Times New Roman" w:cs="Times New Roman"/>
          <w:i/>
        </w:rPr>
        <w:t>D</w:t>
      </w:r>
      <w:r>
        <w:rPr>
          <w:rFonts w:ascii="Times New Roman" w:hAnsi="Times New Roman" w:cs="Times New Roman"/>
        </w:rPr>
        <w:t>点时受到轨道的作用力大小。</w:t>
      </w:r>
    </w:p>
    <w:p w14:paraId="2C20927D">
      <w:pPr>
        <w:pStyle w:val="2"/>
        <w:tabs>
          <w:tab w:val="left" w:pos="3544"/>
        </w:tabs>
        <w:snapToGrid w:val="0"/>
        <w:spacing w:line="360" w:lineRule="auto"/>
        <w:rPr>
          <w:rFonts w:hint="eastAsia" w:ascii="Times New Roman" w:hAnsi="Times New Roman" w:eastAsia="宋体" w:cs="Times New Roman"/>
          <w:lang w:val="en-US" w:eastAsia="zh-CN"/>
        </w:rPr>
      </w:pPr>
      <w:r>
        <w:rPr>
          <w:rFonts w:ascii="Times New Roman" w:hAnsi="Times New Roman" w:cs="Times New Roman"/>
        </w:rPr>
        <w:drawing>
          <wp:anchor distT="0" distB="0" distL="114300" distR="114300" simplePos="0" relativeHeight="251670528" behindDoc="0" locked="0" layoutInCell="1" allowOverlap="1">
            <wp:simplePos x="0" y="0"/>
            <wp:positionH relativeFrom="column">
              <wp:posOffset>3202305</wp:posOffset>
            </wp:positionH>
            <wp:positionV relativeFrom="paragraph">
              <wp:posOffset>556895</wp:posOffset>
            </wp:positionV>
            <wp:extent cx="1571625" cy="809625"/>
            <wp:effectExtent l="0" t="0" r="9525" b="9525"/>
            <wp:wrapSquare wrapText="bothSides"/>
            <wp:docPr id="1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1"/>
                    <pic:cNvPicPr>
                      <a:picLocks noChangeAspect="1"/>
                    </pic:cNvPicPr>
                  </pic:nvPicPr>
                  <pic:blipFill>
                    <a:blip r:embed="rId54" r:link="rId55"/>
                    <a:stretch>
                      <a:fillRect/>
                    </a:stretch>
                  </pic:blipFill>
                  <pic:spPr>
                    <a:xfrm>
                      <a:off x="0" y="0"/>
                      <a:ext cx="1571625" cy="809625"/>
                    </a:xfrm>
                    <a:prstGeom prst="rect">
                      <a:avLst/>
                    </a:prstGeom>
                    <a:noFill/>
                    <a:ln>
                      <a:noFill/>
                    </a:ln>
                  </pic:spPr>
                </pic:pic>
              </a:graphicData>
            </a:graphic>
          </wp:anchor>
        </w:drawing>
      </w:r>
      <w:r>
        <w:rPr>
          <w:rFonts w:ascii="Times New Roman" w:hAnsi="Times New Roman" w:cs="Times New Roman"/>
        </w:rPr>
        <w:t>(3)(6分)改变</w:t>
      </w:r>
      <w:r>
        <w:rPr>
          <w:rFonts w:ascii="Times New Roman" w:hAnsi="Times New Roman" w:cs="Times New Roman"/>
          <w:i/>
        </w:rPr>
        <w:t>s</w:t>
      </w:r>
      <w:r>
        <w:rPr>
          <w:rFonts w:ascii="Times New Roman" w:hAnsi="Times New Roman" w:cs="Times New Roman"/>
        </w:rPr>
        <w:t>的大小仍使滑块由静止释放，且滑块始终沿轨道滑行，并从</w:t>
      </w:r>
      <w:r>
        <w:rPr>
          <w:rFonts w:ascii="Times New Roman" w:hAnsi="Times New Roman" w:cs="Times New Roman"/>
          <w:i/>
        </w:rPr>
        <w:t>G</w:t>
      </w:r>
      <w:r>
        <w:rPr>
          <w:rFonts w:ascii="Times New Roman" w:hAnsi="Times New Roman" w:cs="Times New Roman"/>
        </w:rPr>
        <w:t>点飞出轨道，求</w:t>
      </w:r>
      <w:r>
        <w:rPr>
          <w:rFonts w:ascii="Times New Roman" w:hAnsi="Times New Roman" w:cs="Times New Roman"/>
          <w:i/>
        </w:rPr>
        <w:t>s</w:t>
      </w:r>
      <w:r>
        <w:rPr>
          <w:rFonts w:ascii="Times New Roman" w:hAnsi="Times New Roman" w:cs="Times New Roman"/>
        </w:rPr>
        <w:t>的最小值。</w:t>
      </w:r>
      <w:r>
        <w:rPr>
          <w:rFonts w:hint="eastAsia" w:ascii="Times New Roman" w:hAnsi="Times New Roman" w:cs="Times New Roman"/>
          <w:lang w:val="en-US" w:eastAsia="zh-CN"/>
        </w:rPr>
        <w:t xml:space="preserve"> </w:t>
      </w:r>
    </w:p>
    <w:sectPr>
      <w:footerReference r:id="rId3" w:type="default"/>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AA3C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6F14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36F14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66944"/>
    <w:rsid w:val="0FC35037"/>
    <w:rsid w:val="10C53405"/>
    <w:rsid w:val="12046F59"/>
    <w:rsid w:val="13C32EB8"/>
    <w:rsid w:val="16970417"/>
    <w:rsid w:val="1D69418F"/>
    <w:rsid w:val="23420AA1"/>
    <w:rsid w:val="3BEF64F3"/>
    <w:rsid w:val="50A76ECD"/>
    <w:rsid w:val="51131A35"/>
    <w:rsid w:val="5447651E"/>
    <w:rsid w:val="64ED16CF"/>
    <w:rsid w:val="661A62CC"/>
    <w:rsid w:val="70FF79CB"/>
    <w:rsid w:val="73D82579"/>
    <w:rsid w:val="7CE15A8A"/>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3-56.TIF" TargetMode="External"/><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oleObject" Target="embeddings/oleObject1.bin"/><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image" Target="1-354.TIF" TargetMode="External"/><Relationship Id="rId54" Type="http://schemas.openxmlformats.org/officeDocument/2006/relationships/image" Target="media/image24.png"/><Relationship Id="rId53" Type="http://schemas.openxmlformats.org/officeDocument/2006/relationships/image" Target="1-289.TIF" TargetMode="External"/><Relationship Id="rId52" Type="http://schemas.openxmlformats.org/officeDocument/2006/relationships/image" Target="media/image23.png"/><Relationship Id="rId51" Type="http://schemas.openxmlformats.org/officeDocument/2006/relationships/image" Target="2-307.TIF" TargetMode="External"/><Relationship Id="rId50" Type="http://schemas.openxmlformats.org/officeDocument/2006/relationships/image" Target="media/image22.png"/><Relationship Id="rId5" Type="http://schemas.openxmlformats.org/officeDocument/2006/relationships/image" Target="media/image1.png"/><Relationship Id="rId49" Type="http://schemas.openxmlformats.org/officeDocument/2006/relationships/image" Target="2-253.TIF" TargetMode="External"/><Relationship Id="rId48" Type="http://schemas.openxmlformats.org/officeDocument/2006/relationships/image" Target="media/image21.png"/><Relationship Id="rId47" Type="http://schemas.openxmlformats.org/officeDocument/2006/relationships/image" Target="2-106.tif" TargetMode="External"/><Relationship Id="rId46" Type="http://schemas.openxmlformats.org/officeDocument/2006/relationships/image" Target="media/image20.png"/><Relationship Id="rId45" Type="http://schemas.openxmlformats.org/officeDocument/2006/relationships/image" Target="2-105.tif" TargetMode="External"/><Relationship Id="rId44" Type="http://schemas.openxmlformats.org/officeDocument/2006/relationships/image" Target="media/image19.png"/><Relationship Id="rId43" Type="http://schemas.openxmlformats.org/officeDocument/2006/relationships/image" Target="a202.tif" TargetMode="External"/><Relationship Id="rId42" Type="http://schemas.openxmlformats.org/officeDocument/2006/relationships/image" Target="media/image18.png"/><Relationship Id="rId41" Type="http://schemas.openxmlformats.org/officeDocument/2006/relationships/image" Target="media/image17.png"/><Relationship Id="rId40" Type="http://schemas.openxmlformats.org/officeDocument/2006/relationships/image" Target="2-19.TIF" TargetMode="External"/><Relationship Id="rId4" Type="http://schemas.openxmlformats.org/officeDocument/2006/relationships/theme" Target="theme/theme1.xml"/><Relationship Id="rId39" Type="http://schemas.openxmlformats.org/officeDocument/2006/relationships/image" Target="media/image16.png"/><Relationship Id="rId38" Type="http://schemas.openxmlformats.org/officeDocument/2006/relationships/oleObject" Target="embeddings/oleObject16.bin"/><Relationship Id="rId37" Type="http://schemas.openxmlformats.org/officeDocument/2006/relationships/image" Target="2-232.TIF" TargetMode="External"/><Relationship Id="rId36" Type="http://schemas.openxmlformats.org/officeDocument/2006/relationships/image" Target="media/image15.png"/><Relationship Id="rId35" Type="http://schemas.openxmlformats.org/officeDocument/2006/relationships/image" Target="2-3.tif" TargetMode="External"/><Relationship Id="rId34" Type="http://schemas.openxmlformats.org/officeDocument/2006/relationships/image" Target="media/image14.png"/><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png"/><Relationship Id="rId30" Type="http://schemas.openxmlformats.org/officeDocument/2006/relationships/image" Target="media/image11.wmf"/><Relationship Id="rId3" Type="http://schemas.openxmlformats.org/officeDocument/2006/relationships/footer" Target="footer1.xml"/><Relationship Id="rId29" Type="http://schemas.openxmlformats.org/officeDocument/2006/relationships/oleObject" Target="embeddings/oleObject14.bin"/><Relationship Id="rId28" Type="http://schemas.openxmlformats.org/officeDocument/2006/relationships/image" Target="media/image10.png"/><Relationship Id="rId27" Type="http://schemas.openxmlformats.org/officeDocument/2006/relationships/oleObject" Target="embeddings/oleObject13.bin"/><Relationship Id="rId26" Type="http://schemas.openxmlformats.org/officeDocument/2006/relationships/oleObject" Target="embeddings/oleObject12.bin"/><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2664</Words>
  <Characters>2997</Characters>
  <Lines>0</Lines>
  <Paragraphs>0</Paragraphs>
  <TotalTime>2</TotalTime>
  <ScaleCrop>false</ScaleCrop>
  <LinksUpToDate>false</LinksUpToDate>
  <CharactersWithSpaces>3221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2025-10-07T13:48:00Z</dcterms:created>
  <dc:creator>Z L</dc:creator>
  <cp:lastModifiedBy>袁老师</cp:lastModifiedBy>
  <dcterms:modified xsi:type="dcterms:W3CDTF">2025-10-09T02:29:17Z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eyJoZGlkIjoiN2QzNGYwZWIwMWM4NzBkZDhhYTIzN2I2OTIxZmU3NTciLCJ1c2VySWQiOiI1MjMxMTg1OTkifQ==</vt:lpwstr>
  </property>
  <property fmtid="{D5CDD505-2E9C-101B-9397-08002B2CF9AE}" pid="4" name="ICV">
    <vt:lpwstr>B64BF076F44A43D0A8FBD5F3F1C70909_13</vt:lpwstr>
  </property>
</Properties>
</file>