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keepNext w:val="0"/>
        <w:keepLines w:val="0"/>
        <w:pageBreakBefore w:val="0"/>
        <w:kinsoku/>
        <w:wordWrap/>
        <w:overflowPunct/>
        <w:topLinePunct w:val="0"/>
        <w:autoSpaceDE/>
        <w:autoSpaceDN/>
        <w:bidi w:val="0"/>
        <w:adjustRightInd/>
        <w:snapToGrid w:val="0"/>
        <w:spacing w:beforeAutospacing="0" w:line="264" w:lineRule="auto"/>
        <w:jc w:val="both"/>
        <w:textAlignment w:val="center"/>
        <w:rPr>
          <w:rFonts w:ascii="黑体" w:eastAsia="黑体" w:hAnsi="黑体" w:cs="黑体" w:hint="eastAsia"/>
          <w:b w:val="0"/>
          <w:bCs w:val="0"/>
          <w:i w:val="0"/>
          <w:spacing w:val="0"/>
          <w:w w:val="100"/>
          <w:kern w:val="2"/>
          <w:position w:val="0"/>
          <w:sz w:val="21"/>
          <w:szCs w:val="21"/>
        </w:rPr>
      </w:pPr>
      <w:r>
        <w:rPr>
          <w:rFonts w:ascii="黑体" w:eastAsia="黑体" w:hAnsi="黑体" w:cs="黑体" w:hint="eastAsia"/>
          <w:b w:val="0"/>
          <w:bCs w:val="0"/>
          <w:i w:val="0"/>
          <w:spacing w:val="0"/>
          <w:w w:val="100"/>
          <w:kern w:val="2"/>
          <w:position w:val="0"/>
          <w:sz w:val="21"/>
          <w:szCs w:val="21"/>
          <w:lang w:val="en-US" w:eastAsia="zh-CN"/>
        </w:rPr>
        <w:drawing>
          <wp:anchor simplePos="0" relativeHeight="251658240" behindDoc="0" locked="0" layoutInCell="1" allowOverlap="1">
            <wp:simplePos x="0" y="0"/>
            <wp:positionH relativeFrom="page">
              <wp:posOffset>10909300</wp:posOffset>
            </wp:positionH>
            <wp:positionV relativeFrom="topMargin">
              <wp:posOffset>12547600</wp:posOffset>
            </wp:positionV>
            <wp:extent cx="482600" cy="431800"/>
            <wp:wrapNone/>
            <wp:docPr id="10007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xmlns:r="http://schemas.openxmlformats.org/officeDocument/2006/relationships" r:embed="rId5"/>
                    <a:stretch>
                      <a:fillRect/>
                    </a:stretch>
                  </pic:blipFill>
                  <pic:spPr>
                    <a:xfrm>
                      <a:off x="0" y="0"/>
                      <a:ext cx="482600" cy="431800"/>
                    </a:xfrm>
                    <a:prstGeom prst="rect">
                      <a:avLst/>
                    </a:prstGeom>
                  </pic:spPr>
                </pic:pic>
              </a:graphicData>
            </a:graphic>
          </wp:anchor>
        </w:drawing>
      </w:r>
      <w:r>
        <w:rPr>
          <w:rFonts w:ascii="黑体" w:eastAsia="黑体" w:hAnsi="黑体" w:cs="黑体" w:hint="eastAsia"/>
          <w:b w:val="0"/>
          <w:bCs w:val="0"/>
          <w:i w:val="0"/>
          <w:spacing w:val="0"/>
          <w:w w:val="100"/>
          <w:kern w:val="2"/>
          <w:position w:val="0"/>
          <w:sz w:val="21"/>
          <w:szCs w:val="21"/>
          <w:lang w:val="en-US" w:eastAsia="zh-CN"/>
        </w:rPr>
        <w:t>机</w:t>
      </w:r>
      <w:r>
        <w:rPr>
          <w:rFonts w:ascii="黑体" w:eastAsia="黑体" w:hAnsi="黑体" w:cs="黑体" w:hint="eastAsia"/>
          <w:b w:val="0"/>
          <w:bCs w:val="0"/>
          <w:i w:val="0"/>
          <w:spacing w:val="0"/>
          <w:w w:val="100"/>
          <w:kern w:val="2"/>
          <w:position w:val="0"/>
          <w:sz w:val="21"/>
          <w:szCs w:val="21"/>
        </w:rPr>
        <w:t>密★启用前</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left="0" w:right="0" w:firstLine="0"/>
        <w:jc w:val="center"/>
        <w:textAlignment w:val="center"/>
        <w:rPr>
          <w:rFonts w:ascii="Times New Roman" w:eastAsia="宋体" w:hAnsi="Times New Roman" w:cs="Times New Roman" w:hint="default"/>
          <w:b w:val="0"/>
          <w:bCs w:val="0"/>
          <w:spacing w:val="-6"/>
          <w:w w:val="100"/>
          <w:kern w:val="2"/>
          <w:position w:val="0"/>
          <w:sz w:val="32"/>
          <w:szCs w:val="32"/>
          <w:lang w:val="en-US" w:eastAsia="zh-CN" w:bidi="ar"/>
        </w:rPr>
      </w:pPr>
      <w:r>
        <w:rPr>
          <w:rFonts w:ascii="Times New Roman" w:eastAsia="宋体" w:hAnsi="Times New Roman" w:cs="Times New Roman" w:hint="default"/>
          <w:b w:val="0"/>
          <w:bCs w:val="0"/>
          <w:spacing w:val="-6"/>
          <w:w w:val="100"/>
          <w:kern w:val="2"/>
          <w:position w:val="0"/>
          <w:sz w:val="32"/>
          <w:szCs w:val="32"/>
          <w:lang w:val="en-US" w:eastAsia="zh-CN" w:bidi="ar"/>
        </w:rPr>
        <w:t>辽宁省普通高中</w:t>
      </w:r>
      <w:r>
        <w:rPr>
          <w:rFonts w:ascii="Times New Roman" w:eastAsia="宋体" w:hAnsi="Times New Roman" w:cs="Times New Roman" w:hint="eastAsia"/>
          <w:b w:val="0"/>
          <w:bCs w:val="0"/>
          <w:spacing w:val="-6"/>
          <w:w w:val="100"/>
          <w:kern w:val="2"/>
          <w:position w:val="0"/>
          <w:sz w:val="32"/>
          <w:szCs w:val="32"/>
          <w:lang w:val="en-US" w:eastAsia="zh-CN" w:bidi="ar"/>
        </w:rPr>
        <w:t>2025~2026</w:t>
      </w:r>
      <w:r>
        <w:rPr>
          <w:rFonts w:ascii="Times New Roman" w:eastAsia="宋体" w:hAnsi="Times New Roman" w:cs="Times New Roman" w:hint="default"/>
          <w:b w:val="0"/>
          <w:bCs w:val="0"/>
          <w:spacing w:val="-6"/>
          <w:w w:val="100"/>
          <w:kern w:val="2"/>
          <w:position w:val="0"/>
          <w:sz w:val="32"/>
          <w:szCs w:val="32"/>
          <w:lang w:val="en-US" w:eastAsia="zh-CN" w:bidi="ar"/>
        </w:rPr>
        <w:t>学年</w:t>
      </w:r>
      <w:r>
        <w:rPr>
          <w:rFonts w:ascii="Times New Roman" w:eastAsia="宋体" w:hAnsi="Times New Roman" w:cs="Times New Roman" w:hint="eastAsia"/>
          <w:b w:val="0"/>
          <w:bCs w:val="0"/>
          <w:spacing w:val="-6"/>
          <w:w w:val="100"/>
          <w:kern w:val="2"/>
          <w:position w:val="0"/>
          <w:sz w:val="32"/>
          <w:szCs w:val="32"/>
          <w:lang w:val="en-US" w:eastAsia="zh-CN" w:bidi="ar"/>
        </w:rPr>
        <w:t>上</w:t>
      </w:r>
      <w:r>
        <w:rPr>
          <w:rFonts w:ascii="Times New Roman" w:eastAsia="宋体" w:hAnsi="Times New Roman" w:cs="Times New Roman" w:hint="default"/>
          <w:b w:val="0"/>
          <w:bCs w:val="0"/>
          <w:spacing w:val="-6"/>
          <w:w w:val="100"/>
          <w:kern w:val="2"/>
          <w:position w:val="0"/>
          <w:sz w:val="32"/>
          <w:szCs w:val="32"/>
          <w:lang w:val="en-US" w:eastAsia="zh-CN" w:bidi="ar"/>
        </w:rPr>
        <w:t>学期</w:t>
      </w:r>
      <w:r>
        <w:rPr>
          <w:rFonts w:ascii="Times New Roman" w:hAnsi="Times New Roman" w:cs="Times New Roman" w:hint="eastAsia"/>
          <w:b w:val="0"/>
          <w:bCs w:val="0"/>
          <w:spacing w:val="-6"/>
          <w:w w:val="100"/>
          <w:kern w:val="2"/>
          <w:position w:val="0"/>
          <w:sz w:val="32"/>
          <w:szCs w:val="32"/>
          <w:lang w:val="en-US" w:eastAsia="zh-CN" w:bidi="ar"/>
        </w:rPr>
        <w:t>期初考试</w:t>
      </w:r>
      <w:r>
        <w:rPr>
          <w:rFonts w:ascii="Times New Roman" w:hAnsi="Times New Roman" w:cs="Times New Roman" w:hint="default"/>
          <w:b w:val="0"/>
          <w:bCs w:val="0"/>
          <w:spacing w:val="-6"/>
          <w:w w:val="100"/>
          <w:kern w:val="2"/>
          <w:position w:val="0"/>
          <w:sz w:val="32"/>
          <w:szCs w:val="32"/>
          <w:lang w:val="en-US" w:eastAsia="zh-CN" w:bidi="ar"/>
        </w:rPr>
        <w:t>调研</w:t>
      </w:r>
      <w:r>
        <w:rPr>
          <w:rFonts w:ascii="Times New Roman" w:eastAsia="宋体" w:hAnsi="Times New Roman" w:cs="Times New Roman" w:hint="default"/>
          <w:b w:val="0"/>
          <w:bCs w:val="0"/>
          <w:spacing w:val="-6"/>
          <w:w w:val="100"/>
          <w:kern w:val="2"/>
          <w:position w:val="0"/>
          <w:sz w:val="32"/>
          <w:szCs w:val="32"/>
          <w:lang w:val="en-US" w:eastAsia="zh-CN" w:bidi="ar"/>
        </w:rPr>
        <w:t>试题（</w:t>
      </w:r>
      <w:r>
        <w:rPr>
          <w:rFonts w:ascii="Times New Roman" w:hAnsi="Times New Roman" w:cs="Times New Roman" w:hint="eastAsia"/>
          <w:b w:val="0"/>
          <w:bCs w:val="0"/>
          <w:spacing w:val="-6"/>
          <w:w w:val="100"/>
          <w:kern w:val="2"/>
          <w:position w:val="0"/>
          <w:sz w:val="32"/>
          <w:szCs w:val="32"/>
          <w:lang w:val="en-US" w:eastAsia="zh-CN" w:bidi="ar"/>
        </w:rPr>
        <w:t>1</w:t>
      </w:r>
      <w:r>
        <w:rPr>
          <w:rFonts w:ascii="Times New Roman" w:eastAsia="宋体" w:hAnsi="Times New Roman" w:cs="Times New Roman" w:hint="default"/>
          <w:b w:val="0"/>
          <w:bCs w:val="0"/>
          <w:spacing w:val="-6"/>
          <w:w w:val="100"/>
          <w:kern w:val="2"/>
          <w:positio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264" w:lineRule="auto"/>
        <w:ind w:left="0" w:right="0" w:firstLine="0"/>
        <w:jc w:val="center"/>
        <w:textAlignment w:val="center"/>
        <w:rPr>
          <w:rFonts w:ascii="Times New Roman" w:eastAsia="宋体" w:hAnsi="Times New Roman" w:cs="Times New Roman" w:hint="default"/>
          <w:b/>
          <w:bCs/>
          <w:spacing w:val="0"/>
          <w:w w:val="100"/>
          <w:kern w:val="2"/>
          <w:position w:val="0"/>
          <w:sz w:val="36"/>
          <w:szCs w:val="36"/>
          <w:lang w:val="en-US" w:eastAsia="zh-CN" w:bidi="ar"/>
        </w:rPr>
      </w:pPr>
      <w:r>
        <w:rPr>
          <w:rFonts w:ascii="Times New Roman" w:eastAsia="宋体" w:hAnsi="Times New Roman" w:cs="Times New Roman" w:hint="default"/>
          <w:b/>
          <w:bCs/>
          <w:spacing w:val="0"/>
          <w:w w:val="100"/>
          <w:kern w:val="2"/>
          <w:position w:val="0"/>
          <w:sz w:val="36"/>
          <w:szCs w:val="36"/>
          <w:lang w:val="en-US" w:eastAsia="zh-CN" w:bidi="ar"/>
        </w:rPr>
        <w:t>高</w:t>
      </w:r>
      <w:r>
        <w:rPr>
          <w:rFonts w:ascii="Times New Roman" w:hAnsi="Times New Roman" w:cs="Times New Roman" w:hint="eastAsia"/>
          <w:b/>
          <w:bCs/>
          <w:spacing w:val="0"/>
          <w:w w:val="100"/>
          <w:kern w:val="2"/>
          <w:position w:val="0"/>
          <w:sz w:val="36"/>
          <w:szCs w:val="36"/>
          <w:lang w:val="en-US" w:eastAsia="zh-CN" w:bidi="ar"/>
        </w:rPr>
        <w:t>二</w:t>
      </w:r>
      <w:r>
        <w:rPr>
          <w:rFonts w:ascii="Times New Roman" w:eastAsia="宋体" w:hAnsi="Times New Roman" w:cs="Times New Roman" w:hint="eastAsia"/>
          <w:b/>
          <w:bCs/>
          <w:spacing w:val="0"/>
          <w:w w:val="100"/>
          <w:kern w:val="2"/>
          <w:position w:val="0"/>
          <w:sz w:val="36"/>
          <w:szCs w:val="36"/>
          <w:lang w:val="en-US" w:eastAsia="zh-CN" w:bidi="ar"/>
        </w:rPr>
        <w:t>物理</w:t>
      </w:r>
    </w:p>
    <w:p>
      <w:pPr>
        <w:keepNext w:val="0"/>
        <w:keepLines w:val="0"/>
        <w:pageBreakBefore w:val="0"/>
        <w:widowControl w:val="0"/>
        <w:kinsoku/>
        <w:wordWrap/>
        <w:overflowPunct/>
        <w:topLinePunct w:val="0"/>
        <w:autoSpaceDE/>
        <w:autoSpaceDN/>
        <w:bidi w:val="0"/>
        <w:adjustRightInd/>
        <w:snapToGrid w:val="0"/>
        <w:spacing w:afterAutospacing="0" w:line="264" w:lineRule="auto"/>
        <w:ind w:firstLine="420" w:firstLineChars="200"/>
        <w:jc w:val="left"/>
        <w:textAlignment w:val="center"/>
        <w:rPr>
          <w:rFonts w:ascii="Times New Roman" w:eastAsia="黑体" w:hAnsi="Times New Roman" w:cs="Times New Roman" w:hint="default"/>
          <w:b w:val="0"/>
          <w:bCs w:val="0"/>
          <w:spacing w:val="0"/>
          <w:w w:val="100"/>
          <w:kern w:val="2"/>
          <w:position w:val="0"/>
          <w:sz w:val="21"/>
          <w:szCs w:val="21"/>
          <w:lang w:val="en-US" w:eastAsia="zh-CN"/>
        </w:rPr>
      </w:pPr>
      <w:r>
        <w:rPr>
          <w:rFonts w:ascii="Times New Roman" w:eastAsia="黑体" w:hAnsi="Times New Roman" w:cs="Times New Roman" w:hint="default"/>
          <w:b w:val="0"/>
          <w:bCs w:val="0"/>
          <w:spacing w:val="0"/>
          <w:w w:val="100"/>
          <w:kern w:val="2"/>
          <w:position w:val="0"/>
          <w:sz w:val="21"/>
          <w:szCs w:val="21"/>
          <w:lang w:val="en-US" w:eastAsia="zh-CN"/>
        </w:rPr>
        <w:t xml:space="preserve">命题人：辽宁省鸿飞教学研究中心 张天麟  </w:t>
      </w:r>
      <w:r>
        <w:rPr>
          <w:rFonts w:eastAsia="黑体" w:cs="Times New Roman" w:hint="eastAsia"/>
          <w:b w:val="0"/>
          <w:bCs w:val="0"/>
          <w:spacing w:val="0"/>
          <w:w w:val="100"/>
          <w:kern w:val="2"/>
          <w:position w:val="0"/>
          <w:sz w:val="21"/>
          <w:szCs w:val="21"/>
          <w:lang w:val="en-US" w:eastAsia="zh-CN"/>
        </w:rPr>
        <w:t xml:space="preserve">  </w:t>
      </w:r>
      <w:r>
        <w:rPr>
          <w:rFonts w:ascii="Times New Roman" w:eastAsia="黑体" w:hAnsi="Times New Roman" w:cs="Times New Roman" w:hint="default"/>
          <w:b w:val="0"/>
          <w:bCs w:val="0"/>
          <w:spacing w:val="0"/>
          <w:w w:val="100"/>
          <w:kern w:val="2"/>
          <w:position w:val="0"/>
          <w:sz w:val="21"/>
          <w:szCs w:val="21"/>
          <w:lang w:val="en-US" w:eastAsia="zh-CN"/>
        </w:rPr>
        <w:t xml:space="preserve">   </w:t>
      </w:r>
      <w:r>
        <w:rPr>
          <w:rFonts w:eastAsia="黑体" w:cs="Times New Roman" w:hint="eastAsia"/>
          <w:b w:val="0"/>
          <w:bCs w:val="0"/>
          <w:spacing w:val="0"/>
          <w:w w:val="100"/>
          <w:kern w:val="2"/>
          <w:position w:val="0"/>
          <w:sz w:val="21"/>
          <w:szCs w:val="21"/>
          <w:lang w:val="en-US" w:eastAsia="zh-CN"/>
        </w:rPr>
        <w:t xml:space="preserve"> </w:t>
      </w:r>
      <w:r>
        <w:rPr>
          <w:rFonts w:ascii="Times New Roman" w:eastAsia="黑体" w:hAnsi="Times New Roman" w:cs="Times New Roman" w:hint="default"/>
          <w:b w:val="0"/>
          <w:bCs w:val="0"/>
          <w:spacing w:val="0"/>
          <w:w w:val="100"/>
          <w:kern w:val="2"/>
          <w:position w:val="0"/>
          <w:sz w:val="21"/>
          <w:szCs w:val="21"/>
          <w:lang w:val="en-US" w:eastAsia="zh-CN"/>
        </w:rPr>
        <w:t>审题人：辽宁省鸿飞教学研究中心 物理调研组</w:t>
      </w:r>
    </w:p>
    <w:p>
      <w:pPr>
        <w:keepNext w:val="0"/>
        <w:keepLines w:val="0"/>
        <w:pageBreakBefore w:val="0"/>
        <w:widowControl w:val="0"/>
        <w:kinsoku/>
        <w:wordWrap/>
        <w:overflowPunct/>
        <w:topLinePunct w:val="0"/>
        <w:autoSpaceDE/>
        <w:autoSpaceDN/>
        <w:bidi w:val="0"/>
        <w:adjustRightInd/>
        <w:snapToGrid w:val="0"/>
        <w:spacing w:afterAutospacing="0" w:line="264" w:lineRule="auto"/>
        <w:ind w:firstLine="420" w:firstLineChars="200"/>
        <w:jc w:val="both"/>
        <w:textAlignment w:val="center"/>
        <w:rPr>
          <w:rFonts w:ascii="Times New Roman" w:eastAsia="楷体" w:hAnsi="Times New Roman" w:cs="Times New Roman" w:hint="default"/>
          <w:b w:val="0"/>
          <w:bCs w:val="0"/>
          <w:spacing w:val="-6"/>
          <w:w w:val="100"/>
          <w:kern w:val="2"/>
          <w:position w:val="0"/>
          <w:sz w:val="18"/>
          <w:szCs w:val="18"/>
          <w:lang w:val="en-US" w:eastAsia="zh-CN"/>
        </w:rPr>
      </w:pPr>
      <w:r>
        <w:rPr>
          <w:rFonts w:ascii="Times New Roman" w:eastAsia="黑体" w:hAnsi="Times New Roman" w:cs="Times New Roman" w:hint="default"/>
          <w:b w:val="0"/>
          <w:bCs w:val="0"/>
          <w:spacing w:val="0"/>
          <w:w w:val="100"/>
          <w:kern w:val="2"/>
          <w:position w:val="0"/>
          <w:sz w:val="21"/>
          <w:szCs w:val="21"/>
          <w:lang w:val="en-US" w:eastAsia="zh-CN"/>
        </w:rPr>
        <w:t>命题范围：</w:t>
      </w:r>
      <w:r>
        <w:rPr>
          <w:rFonts w:ascii="Times New Roman" w:eastAsia="楷体" w:hAnsi="Times New Roman" w:cs="Times New Roman" w:hint="default"/>
          <w:b w:val="0"/>
          <w:bCs w:val="0"/>
          <w:spacing w:val="-6"/>
          <w:w w:val="100"/>
          <w:kern w:val="2"/>
          <w:position w:val="0"/>
          <w:sz w:val="18"/>
          <w:szCs w:val="18"/>
          <w:lang w:val="en-US" w:eastAsia="zh-CN"/>
        </w:rPr>
        <w:t>【</w:t>
      </w:r>
      <w:r>
        <w:rPr>
          <w:rFonts w:ascii="Times New Roman" w:eastAsia="仿宋" w:hAnsi="Times New Roman" w:cs="Times New Roman" w:hint="default"/>
          <w:b w:val="0"/>
          <w:bCs w:val="0"/>
          <w:spacing w:val="-6"/>
          <w:w w:val="100"/>
          <w:kern w:val="2"/>
          <w:position w:val="0"/>
          <w:sz w:val="18"/>
          <w:szCs w:val="18"/>
          <w:lang w:val="en-US" w:eastAsia="zh-CN"/>
        </w:rPr>
        <w:t>必修二6</w:t>
      </w:r>
      <w:r>
        <w:rPr>
          <w:rFonts w:eastAsia="仿宋" w:cs="Times New Roman" w:hint="eastAsia"/>
          <w:b w:val="0"/>
          <w:bCs w:val="0"/>
          <w:spacing w:val="-6"/>
          <w:w w:val="100"/>
          <w:kern w:val="2"/>
          <w:position w:val="0"/>
          <w:sz w:val="18"/>
          <w:szCs w:val="18"/>
          <w:lang w:val="en-US" w:eastAsia="zh-CN"/>
        </w:rPr>
        <w:t>~</w:t>
      </w:r>
      <w:r>
        <w:rPr>
          <w:rFonts w:ascii="Times New Roman" w:eastAsia="仿宋" w:hAnsi="Times New Roman" w:cs="Times New Roman" w:hint="default"/>
          <w:b w:val="0"/>
          <w:bCs w:val="0"/>
          <w:spacing w:val="-6"/>
          <w:w w:val="100"/>
          <w:kern w:val="2"/>
          <w:position w:val="0"/>
          <w:sz w:val="18"/>
          <w:szCs w:val="18"/>
          <w:lang w:val="en-US" w:eastAsia="zh-CN"/>
        </w:rPr>
        <w:t>8章，必修三9</w:t>
      </w:r>
      <w:r>
        <w:rPr>
          <w:rFonts w:eastAsia="仿宋" w:cs="Times New Roman" w:hint="eastAsia"/>
          <w:b w:val="0"/>
          <w:bCs w:val="0"/>
          <w:spacing w:val="-6"/>
          <w:w w:val="100"/>
          <w:kern w:val="2"/>
          <w:position w:val="0"/>
          <w:sz w:val="18"/>
          <w:szCs w:val="18"/>
          <w:lang w:val="en-US" w:eastAsia="zh-CN"/>
        </w:rPr>
        <w:t>~</w:t>
      </w:r>
      <w:r>
        <w:rPr>
          <w:rFonts w:ascii="Times New Roman" w:eastAsia="仿宋" w:hAnsi="Times New Roman" w:cs="Times New Roman" w:hint="default"/>
          <w:b w:val="0"/>
          <w:bCs w:val="0"/>
          <w:spacing w:val="-6"/>
          <w:w w:val="100"/>
          <w:kern w:val="2"/>
          <w:position w:val="0"/>
          <w:sz w:val="18"/>
          <w:szCs w:val="18"/>
          <w:lang w:val="en-US" w:eastAsia="zh-CN"/>
        </w:rPr>
        <w:t>10章，选择性必修1</w:t>
      </w:r>
      <w:r>
        <w:rPr>
          <w:rFonts w:ascii="Times New Roman" w:eastAsia="楷体" w:hAnsi="Times New Roman" w:cs="Times New Roman" w:hint="default"/>
          <w:b w:val="0"/>
          <w:bCs w:val="0"/>
          <w:spacing w:val="-6"/>
          <w:w w:val="100"/>
          <w:kern w:val="2"/>
          <w:position w:val="0"/>
          <w:sz w:val="18"/>
          <w:szCs w:val="18"/>
          <w:lang w:val="en-US" w:eastAsia="zh-CN"/>
        </w:rPr>
        <w:t>】</w:t>
      </w:r>
      <w:r>
        <w:rPr>
          <w:rFonts w:ascii="Times New Roman" w:eastAsia="楷体" w:hAnsi="Times New Roman" w:cs="Times New Roman" w:hint="default"/>
          <w:b w:val="0"/>
          <w:bCs w:val="0"/>
          <w:spacing w:val="0"/>
          <w:w w:val="100"/>
          <w:kern w:val="2"/>
          <w:position w:val="0"/>
          <w:sz w:val="18"/>
          <w:szCs w:val="18"/>
          <w:lang w:val="en-US" w:eastAsia="zh-CN"/>
        </w:rPr>
        <w:t>圆周运动、天体、机械能守恒定律、</w:t>
      </w:r>
      <w:r>
        <w:rPr>
          <w:rFonts w:ascii="Times New Roman" w:eastAsia="楷体" w:hAnsi="Times New Roman" w:cs="Times New Roman" w:hint="eastAsia"/>
          <w:b w:val="0"/>
          <w:bCs w:val="0"/>
          <w:spacing w:val="0"/>
          <w:w w:val="100"/>
          <w:kern w:val="2"/>
          <w:position w:val="0"/>
          <w:sz w:val="18"/>
          <w:szCs w:val="18"/>
          <w:lang w:val="en-US" w:eastAsia="zh-CN"/>
        </w:rPr>
        <w:t>电场、</w:t>
      </w:r>
      <w:r>
        <w:rPr>
          <w:rFonts w:ascii="Times New Roman" w:eastAsia="楷体" w:hAnsi="Times New Roman" w:cs="Times New Roman" w:hint="default"/>
          <w:b w:val="0"/>
          <w:bCs w:val="0"/>
          <w:spacing w:val="0"/>
          <w:w w:val="100"/>
          <w:kern w:val="2"/>
          <w:position w:val="0"/>
          <w:sz w:val="18"/>
          <w:szCs w:val="18"/>
          <w:lang w:val="en-US" w:eastAsia="zh-CN"/>
        </w:rPr>
        <w:t>动量</w:t>
      </w:r>
    </w:p>
    <w:p>
      <w:pPr>
        <w:keepNext w:val="0"/>
        <w:keepLines w:val="0"/>
        <w:pageBreakBefore w:val="0"/>
        <w:widowControl w:val="0"/>
        <w:kinsoku/>
        <w:wordWrap/>
        <w:overflowPunct/>
        <w:topLinePunct w:val="0"/>
        <w:autoSpaceDE/>
        <w:autoSpaceDN/>
        <w:bidi w:val="0"/>
        <w:adjustRightInd/>
        <w:snapToGrid w:val="0"/>
        <w:spacing w:afterAutospacing="0" w:line="264" w:lineRule="auto"/>
        <w:jc w:val="both"/>
        <w:textAlignment w:val="center"/>
        <w:rPr>
          <w:rFonts w:ascii="Times New Roman" w:eastAsia="楷体" w:hAnsi="Times New Roman" w:cs="Times New Roman" w:hint="default"/>
          <w:b w:val="0"/>
          <w:bCs w:val="0"/>
          <w:spacing w:val="0"/>
          <w:w w:val="100"/>
          <w:kern w:val="2"/>
          <w:position w:val="0"/>
          <w:sz w:val="18"/>
          <w:szCs w:val="18"/>
          <w:lang w:val="en-US" w:eastAsia="zh-CN"/>
        </w:rPr>
      </w:pPr>
    </w:p>
    <w:p>
      <w:pPr>
        <w:keepNext w:val="0"/>
        <w:keepLines w:val="0"/>
        <w:pageBreakBefore w:val="0"/>
        <w:shd w:val="clear" w:color="auto" w:fill="auto"/>
        <w:kinsoku/>
        <w:wordWrap/>
        <w:overflowPunct/>
        <w:topLinePunct w:val="0"/>
        <w:autoSpaceDE/>
        <w:autoSpaceDN/>
        <w:bidi w:val="0"/>
        <w:adjustRightInd/>
        <w:snapToGrid w:val="0"/>
        <w:spacing w:beforeAutospacing="0" w:line="264" w:lineRule="auto"/>
        <w:jc w:val="both"/>
        <w:textAlignment w:val="center"/>
        <w:rPr>
          <w:rFonts w:ascii="Times New Roman" w:eastAsia="黑体" w:hAnsi="Times New Roman" w:cs="Times New Roman" w:hint="default"/>
          <w:b w:val="0"/>
          <w:bCs/>
          <w:i w:val="0"/>
          <w:color w:val="auto"/>
          <w:spacing w:val="0"/>
          <w:w w:val="100"/>
          <w:kern w:val="2"/>
          <w:position w:val="0"/>
          <w:sz w:val="21"/>
          <w:szCs w:val="22"/>
          <w:lang w:val="en-US" w:eastAsia="zh-CN"/>
        </w:rPr>
      </w:pPr>
      <w:r>
        <w:rPr>
          <w:rFonts w:ascii="Times New Roman" w:eastAsia="黑体" w:hAnsi="Times New Roman" w:cs="Times New Roman" w:hint="default"/>
          <w:b w:val="0"/>
          <w:bCs/>
          <w:i w:val="0"/>
          <w:color w:val="auto"/>
          <w:spacing w:val="0"/>
          <w:w w:val="100"/>
          <w:kern w:val="2"/>
          <w:position w:val="0"/>
          <w:sz w:val="21"/>
          <w:szCs w:val="22"/>
          <w:lang w:val="en-US" w:eastAsia="zh-CN"/>
        </w:rPr>
        <w:t>注意事项</w:t>
      </w:r>
      <w:r>
        <w:rPr>
          <w:rFonts w:ascii="Times New Roman" w:eastAsia="黑体" w:hAnsi="Times New Roman" w:cs="Times New Roman" w:hint="eastAsia"/>
          <w:b w:val="0"/>
          <w:bCs/>
          <w:i w:val="0"/>
          <w:color w:val="auto"/>
          <w:spacing w:val="0"/>
          <w:w w:val="100"/>
          <w:kern w:val="2"/>
          <w:position w:val="0"/>
          <w:sz w:val="21"/>
          <w:szCs w:val="22"/>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Autospacing="0" w:line="264" w:lineRule="auto"/>
        <w:ind w:left="210" w:right="0" w:firstLine="210" w:leftChars="100" w:rightChars="0" w:firstLineChars="100"/>
        <w:jc w:val="both"/>
        <w:textAlignment w:val="center"/>
        <w:rPr>
          <w:rFonts w:ascii="Times New Roman" w:eastAsia="宋体" w:hAnsi="Times New Roman" w:cs="Times New Roman" w:hint="default"/>
          <w:b w:val="0"/>
          <w:bCs/>
          <w:i w:val="0"/>
          <w:color w:val="auto"/>
          <w:spacing w:val="0"/>
          <w:w w:val="100"/>
          <w:kern w:val="2"/>
          <w:position w:val="0"/>
          <w:sz w:val="21"/>
          <w:lang w:val="en-US" w:eastAsia="zh-CN"/>
        </w:rPr>
      </w:pPr>
      <w:r>
        <w:rPr>
          <w:rFonts w:ascii="Times New Roman" w:eastAsia="宋体" w:hAnsi="Times New Roman" w:cs="Times New Roman" w:hint="default"/>
          <w:b w:val="0"/>
          <w:bCs/>
          <w:i w:val="0"/>
          <w:color w:val="auto"/>
          <w:spacing w:val="0"/>
          <w:w w:val="100"/>
          <w:kern w:val="2"/>
          <w:position w:val="0"/>
          <w:sz w:val="21"/>
          <w:szCs w:val="22"/>
          <w:lang w:val="en-US" w:eastAsia="zh-CN"/>
        </w:rPr>
        <w:t>1</w:t>
      </w:r>
      <w:r>
        <w:rPr>
          <w:rFonts w:ascii="Times New Roman" w:hAnsi="Times New Roman" w:cs="Times New Roman" w:hint="eastAsia"/>
          <w:b w:val="0"/>
          <w:bCs/>
          <w:i w:val="0"/>
          <w:color w:val="auto"/>
          <w:spacing w:val="0"/>
          <w:w w:val="100"/>
          <w:kern w:val="2"/>
          <w:position w:val="0"/>
          <w:sz w:val="21"/>
          <w:szCs w:val="22"/>
          <w:lang w:val="en-US" w:eastAsia="zh-CN"/>
        </w:rPr>
        <w:t>．</w:t>
      </w:r>
      <w:r>
        <w:rPr>
          <w:rFonts w:ascii="Times New Roman" w:eastAsia="宋体" w:hAnsi="Times New Roman" w:cs="Times New Roman" w:hint="default"/>
          <w:b w:val="0"/>
          <w:bCs/>
          <w:i w:val="0"/>
          <w:color w:val="auto"/>
          <w:spacing w:val="0"/>
          <w:w w:val="100"/>
          <w:kern w:val="2"/>
          <w:position w:val="0"/>
          <w:sz w:val="21"/>
          <w:lang w:val="en-US" w:eastAsia="zh-CN"/>
        </w:rPr>
        <w:t>答卷前，考生务必将自己的姓名、准考证号填写在答题卡上</w:t>
      </w:r>
      <w:r>
        <w:rPr>
          <w:rFonts w:cs="Times New Roman" w:hint="eastAsia"/>
          <w:b w:val="0"/>
          <w:bCs/>
          <w:i w:val="0"/>
          <w:color w:val="auto"/>
          <w:spacing w:val="0"/>
          <w:w w:val="100"/>
          <w:kern w:val="2"/>
          <w:position w:val="0"/>
          <w:sz w:val="21"/>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Autospacing="0" w:line="264" w:lineRule="auto"/>
        <w:ind w:right="0" w:firstLine="420" w:rightChars="0" w:firstLineChars="200"/>
        <w:jc w:val="both"/>
        <w:textAlignment w:val="center"/>
        <w:rPr>
          <w:rFonts w:ascii="Times New Roman" w:eastAsia="宋体" w:hAnsi="Times New Roman" w:cs="Times New Roman" w:hint="default"/>
          <w:b w:val="0"/>
          <w:bCs/>
          <w:i w:val="0"/>
          <w:color w:val="auto"/>
          <w:spacing w:val="0"/>
          <w:w w:val="100"/>
          <w:kern w:val="2"/>
          <w:position w:val="0"/>
          <w:sz w:val="21"/>
          <w:lang w:val="en-US" w:eastAsia="zh-CN"/>
        </w:rPr>
      </w:pPr>
      <w:r>
        <w:rPr>
          <w:rFonts w:ascii="Times New Roman" w:eastAsia="宋体" w:hAnsi="Times New Roman" w:cs="Times New Roman" w:hint="default"/>
          <w:b w:val="0"/>
          <w:bCs/>
          <w:i w:val="0"/>
          <w:color w:val="auto"/>
          <w:spacing w:val="0"/>
          <w:w w:val="100"/>
          <w:kern w:val="2"/>
          <w:position w:val="0"/>
          <w:sz w:val="21"/>
          <w:lang w:val="en-US" w:eastAsia="zh-CN"/>
        </w:rPr>
        <w:t>2</w:t>
      </w:r>
      <w:r>
        <w:rPr>
          <w:rFonts w:ascii="Times New Roman" w:hAnsi="Times New Roman" w:cs="Times New Roman" w:hint="eastAsia"/>
          <w:b w:val="0"/>
          <w:bCs/>
          <w:i w:val="0"/>
          <w:color w:val="auto"/>
          <w:spacing w:val="0"/>
          <w:w w:val="100"/>
          <w:kern w:val="2"/>
          <w:position w:val="0"/>
          <w:sz w:val="21"/>
          <w:lang w:val="en-US" w:eastAsia="zh-CN"/>
        </w:rPr>
        <w:t>．</w:t>
      </w:r>
      <w:r>
        <w:rPr>
          <w:rFonts w:ascii="Times New Roman" w:eastAsia="宋体" w:hAnsi="Times New Roman" w:cs="Times New Roman" w:hint="default"/>
          <w:b w:val="0"/>
          <w:bCs/>
          <w:i w:val="0"/>
          <w:color w:val="auto"/>
          <w:spacing w:val="0"/>
          <w:w w:val="100"/>
          <w:kern w:val="2"/>
          <w:position w:val="0"/>
          <w:sz w:val="21"/>
          <w:lang w:val="en-US" w:eastAsia="zh-CN"/>
        </w:rPr>
        <w:t>答选择题时，选出每小题答案后，用铅笔把答题卡对应题目的答案标号涂黑。如需改动，用橡皮擦干净后，再选涂其他答案标号。答非选择题时，将答案写在答题卡上。写在本试卷上无效</w:t>
      </w:r>
      <w:r>
        <w:rPr>
          <w:rFonts w:cs="Times New Roman" w:hint="eastAsia"/>
          <w:b w:val="0"/>
          <w:bCs/>
          <w:i w:val="0"/>
          <w:color w:val="auto"/>
          <w:spacing w:val="0"/>
          <w:w w:val="100"/>
          <w:kern w:val="2"/>
          <w:position w:val="0"/>
          <w:sz w:val="21"/>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Autospacing="0" w:afterAutospacing="0" w:line="264" w:lineRule="auto"/>
        <w:ind w:left="210" w:right="0" w:firstLine="210" w:leftChars="100" w:rightChars="0" w:firstLineChars="100"/>
        <w:jc w:val="both"/>
        <w:textAlignment w:val="center"/>
        <w:rPr>
          <w:rFonts w:ascii="Times New Roman" w:eastAsia="宋体" w:hAnsi="Times New Roman" w:cs="Times New Roman" w:hint="default"/>
          <w:b w:val="0"/>
          <w:bCs/>
          <w:i w:val="0"/>
          <w:color w:val="auto"/>
          <w:spacing w:val="0"/>
          <w:w w:val="100"/>
          <w:kern w:val="2"/>
          <w:position w:val="0"/>
          <w:sz w:val="21"/>
          <w:lang w:val="en-US" w:eastAsia="zh-CN"/>
        </w:rPr>
      </w:pPr>
      <w:r>
        <w:rPr>
          <w:rFonts w:ascii="Times New Roman" w:eastAsia="宋体" w:hAnsi="Times New Roman" w:cs="Times New Roman" w:hint="default"/>
          <w:b w:val="0"/>
          <w:bCs/>
          <w:i w:val="0"/>
          <w:color w:val="auto"/>
          <w:spacing w:val="0"/>
          <w:w w:val="100"/>
          <w:kern w:val="2"/>
          <w:position w:val="0"/>
          <w:sz w:val="21"/>
          <w:lang w:val="en-US" w:eastAsia="zh-CN"/>
        </w:rPr>
        <w:t>3</w:t>
      </w:r>
      <w:r>
        <w:rPr>
          <w:rFonts w:ascii="Times New Roman" w:hAnsi="Times New Roman" w:cs="Times New Roman" w:hint="eastAsia"/>
          <w:b w:val="0"/>
          <w:bCs/>
          <w:i w:val="0"/>
          <w:color w:val="auto"/>
          <w:spacing w:val="0"/>
          <w:w w:val="100"/>
          <w:kern w:val="2"/>
          <w:position w:val="0"/>
          <w:sz w:val="21"/>
          <w:lang w:val="en-US" w:eastAsia="zh-CN"/>
        </w:rPr>
        <w:t>．</w:t>
      </w:r>
      <w:r>
        <w:rPr>
          <w:rFonts w:ascii="Times New Roman" w:eastAsia="宋体" w:hAnsi="Times New Roman" w:cs="Times New Roman" w:hint="default"/>
          <w:b w:val="0"/>
          <w:bCs/>
          <w:i w:val="0"/>
          <w:color w:val="auto"/>
          <w:spacing w:val="0"/>
          <w:w w:val="100"/>
          <w:kern w:val="2"/>
          <w:position w:val="0"/>
          <w:sz w:val="21"/>
          <w:lang w:val="en-US" w:eastAsia="zh-CN"/>
        </w:rPr>
        <w:t>考试结束后，将本试卷和答题卡一并交回</w:t>
      </w:r>
      <w:r>
        <w:rPr>
          <w:rFonts w:cs="Times New Roman" w:hint="eastAsia"/>
          <w:b w:val="0"/>
          <w:bCs/>
          <w:i w:val="0"/>
          <w:color w:val="auto"/>
          <w:spacing w:val="0"/>
          <w:w w:val="100"/>
          <w:kern w:val="2"/>
          <w:position w:val="0"/>
          <w:sz w:val="21"/>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156" w:beforeLines="50" w:beforeAutospacing="0" w:afterAutospacing="0" w:line="264" w:lineRule="auto"/>
        <w:ind w:left="420" w:hanging="420" w:hangingChars="200"/>
        <w:jc w:val="both"/>
        <w:textAlignment w:val="center"/>
        <w:rPr>
          <w:rFonts w:ascii="Times New Roman" w:eastAsia="黑体" w:hAnsi="Times New Roman" w:cs="Times New Roman" w:hint="default"/>
          <w:b w:val="0"/>
          <w:bCs/>
          <w:i w:val="0"/>
          <w:color w:val="000000"/>
          <w:sz w:val="21"/>
        </w:rPr>
      </w:pPr>
      <w:r>
        <w:rPr>
          <w:rFonts w:ascii="Times New Roman" w:eastAsia="黑体" w:hAnsi="Times New Roman" w:cs="Times New Roman" w:hint="default"/>
          <w:b w:val="0"/>
          <w:bCs/>
          <w:i w:val="0"/>
          <w:color w:val="000000"/>
          <w:sz w:val="21"/>
        </w:rPr>
        <w:t>一、选择题</w:t>
      </w:r>
      <w:r>
        <w:rPr>
          <w:rFonts w:ascii="Times New Roman" w:eastAsia="黑体" w:hAnsi="Times New Roman" w:cs="Times New Roman" w:hint="default"/>
          <w:b w:val="0"/>
          <w:bCs/>
          <w:i w:val="0"/>
          <w:color w:val="000000"/>
          <w:sz w:val="21"/>
          <w:lang w:eastAsia="zh-CN"/>
        </w:rPr>
        <w:t>：</w:t>
      </w:r>
      <w:r>
        <w:rPr>
          <w:rFonts w:ascii="Times New Roman" w:eastAsia="黑体" w:hAnsi="Times New Roman" w:cs="Times New Roman" w:hint="default"/>
          <w:b w:val="0"/>
          <w:bCs/>
          <w:i w:val="0"/>
          <w:color w:val="000000"/>
          <w:sz w:val="21"/>
        </w:rPr>
        <w:t>本题共10小题，共46分。在每小题给出的四个选项中，第 1~7 题只有一项符合题目要求，每小题4分</w:t>
      </w:r>
      <w:r>
        <w:rPr>
          <w:rFonts w:eastAsia="黑体" w:cs="Times New Roman" w:hint="eastAsia"/>
          <w:b w:val="0"/>
          <w:bCs/>
          <w:i w:val="0"/>
          <w:color w:val="000000"/>
          <w:sz w:val="21"/>
          <w:lang w:eastAsia="zh-CN"/>
        </w:rPr>
        <w:t>；</w:t>
      </w:r>
      <w:r>
        <w:rPr>
          <w:rFonts w:ascii="Times New Roman" w:eastAsia="黑体" w:hAnsi="Times New Roman" w:cs="Times New Roman" w:hint="default"/>
          <w:b w:val="0"/>
          <w:bCs/>
          <w:i w:val="0"/>
          <w:color w:val="000000"/>
          <w:sz w:val="21"/>
        </w:rPr>
        <w:t>第 8~10题有多项符合题目要求，每小题6分全部选对的得6分，选对但不全的得3分，有选错的得0分。</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64" w:lineRule="auto"/>
        <w:ind w:left="384" w:hanging="279" w:leftChars="50" w:hangingChars="133"/>
        <w:jc w:val="both"/>
        <w:textAlignment w:val="center"/>
        <w:rPr>
          <w:sz w:val="21"/>
        </w:rPr>
      </w:pPr>
      <w:r>
        <w:rPr>
          <w:sz w:val="21"/>
        </w:rPr>
        <w:t>1．下列运动，机械能守恒的是</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80" w:firstLineChars="200"/>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59264" behindDoc="1" locked="0" layoutInCell="1" allowOverlap="1">
            <wp:simplePos x="0" y="0"/>
            <wp:positionH relativeFrom="column">
              <wp:posOffset>4961255</wp:posOffset>
            </wp:positionH>
            <wp:positionV relativeFrom="paragraph">
              <wp:posOffset>118745</wp:posOffset>
            </wp:positionV>
            <wp:extent cx="958850" cy="951230"/>
            <wp:effectExtent l="0" t="0" r="6350" b="1270"/>
            <wp:wrapThrough wrapText="bothSides">
              <wp:wrapPolygon>
                <wp:start x="0" y="0"/>
                <wp:lineTo x="0" y="21340"/>
                <wp:lineTo x="21457" y="21340"/>
                <wp:lineTo x="21457" y="0"/>
                <wp:lineTo x="0" y="0"/>
              </wp:wrapPolygon>
            </wp:wrapThrough>
            <wp:docPr id="100003" name="图片 100003" descr="@@@16360d4c-2713-4cb0-b347-58010e8441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16360d4c-2713-4cb0-b347-58010e8441a4"/>
                    <pic:cNvPicPr>
                      <a:picLocks noChangeAspect="1"/>
                    </pic:cNvPicPr>
                  </pic:nvPicPr>
                  <pic:blipFill>
                    <a:blip xmlns:r="http://schemas.openxmlformats.org/officeDocument/2006/relationships" r:embed="rId6"/>
                    <a:stretch>
                      <a:fillRect/>
                    </a:stretch>
                  </pic:blipFill>
                  <pic:spPr>
                    <a:xfrm>
                      <a:off x="0" y="0"/>
                      <a:ext cx="958850" cy="951230"/>
                    </a:xfrm>
                    <a:prstGeom prst="rect">
                      <a:avLst/>
                    </a:prstGeom>
                  </pic:spPr>
                </pic:pic>
              </a:graphicData>
            </a:graphic>
          </wp:anchor>
        </w:drawing>
      </w:r>
      <w:r>
        <w:rPr>
          <w:sz w:val="21"/>
        </w:rPr>
        <w:t>A．小球做自由落体</w:t>
      </w:r>
      <w:r>
        <w:rPr>
          <w:rFonts w:ascii="Times New Roman" w:eastAsia="宋体" w:hAnsi="Times New Roman" w:cs="Times New Roman"/>
          <w:sz w:val="21"/>
        </w:rPr>
        <w:t>运动</w:t>
      </w:r>
      <w:r>
        <w:rPr>
          <w:sz w:val="21"/>
        </w:rPr>
        <w:tab/>
      </w:r>
      <w:r>
        <w:rPr>
          <w:sz w:val="21"/>
        </w:rPr>
        <w:t>B．汽车刹车时的运动</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left="0" w:firstLine="420" w:leftChars="0" w:firstLineChars="200"/>
        <w:jc w:val="both"/>
        <w:textAlignment w:val="center"/>
        <w:rPr>
          <w:sz w:val="21"/>
        </w:rPr>
      </w:pPr>
      <w:r>
        <w:rPr>
          <w:sz w:val="21"/>
        </w:rPr>
        <w:t>C．物体沿粗糙斜面下滑</w:t>
      </w:r>
      <w:r>
        <w:rPr>
          <w:sz w:val="21"/>
        </w:rPr>
        <w:tab/>
      </w:r>
      <w:bookmarkStart w:id="0" w:name="_GoBack"/>
      <w:bookmarkEnd w:id="0"/>
      <w:r>
        <w:rPr>
          <w:sz w:val="21"/>
        </w:rPr>
        <w:t>D．雨滴匀速下落</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64" w:lineRule="auto"/>
        <w:ind w:left="420" w:hanging="315" w:leftChars="50" w:hangingChars="150"/>
        <w:jc w:val="both"/>
        <w:textAlignment w:val="center"/>
        <w:rPr>
          <w:sz w:val="21"/>
        </w:rPr>
      </w:pPr>
      <w:r>
        <w:rPr>
          <w:sz w:val="21"/>
        </w:rPr>
        <w:t>2．如图所示，质量为</w:t>
      </w:r>
      <w:r>
        <w:rPr>
          <w:rFonts w:ascii="Times New Roman" w:eastAsia="Times New Roman" w:hAnsi="Times New Roman" w:cs="Times New Roman"/>
          <w:i/>
          <w:sz w:val="21"/>
        </w:rPr>
        <w:t>m</w:t>
      </w:r>
      <w:r>
        <w:rPr>
          <w:sz w:val="21"/>
        </w:rPr>
        <w:t>的小球用细绳悬挂于</w:t>
      </w:r>
      <w:r>
        <w:rPr>
          <w:rFonts w:ascii="Times New Roman" w:eastAsia="Times New Roman" w:hAnsi="Times New Roman" w:cs="Times New Roman"/>
          <w:i/>
          <w:sz w:val="21"/>
        </w:rPr>
        <w:t>P</w:t>
      </w:r>
      <w:r>
        <w:rPr>
          <w:sz w:val="21"/>
        </w:rPr>
        <w:t>点，使小球在某一水平面内做匀速圆周</w:t>
      </w:r>
      <w:r>
        <w:rPr>
          <w:rFonts w:ascii="Times New Roman" w:eastAsia="宋体" w:hAnsi="Times New Roman" w:cs="Times New Roman"/>
          <w:sz w:val="21"/>
        </w:rPr>
        <w:t>运动</w:t>
      </w:r>
      <w:r>
        <w:rPr>
          <w:sz w:val="21"/>
        </w:rPr>
        <w:t>。现保持圆周运动的圆心</w:t>
      </w:r>
      <w:r>
        <w:rPr>
          <w:rFonts w:ascii="Times New Roman" w:eastAsia="Times New Roman" w:hAnsi="Times New Roman" w:cs="Times New Roman"/>
          <w:i/>
          <w:sz w:val="21"/>
        </w:rPr>
        <w:t>O</w:t>
      </w:r>
      <w:r>
        <w:rPr>
          <w:sz w:val="21"/>
        </w:rPr>
        <w:t>到悬点</w:t>
      </w:r>
      <w:r>
        <w:rPr>
          <w:rFonts w:ascii="Times New Roman" w:eastAsia="Times New Roman" w:hAnsi="Times New Roman" w:cs="Times New Roman"/>
          <w:i/>
          <w:sz w:val="21"/>
        </w:rPr>
        <w:t>P</w:t>
      </w:r>
      <w:r>
        <w:rPr>
          <w:sz w:val="21"/>
        </w:rPr>
        <w:t>的距离不变，改变绳长</w:t>
      </w:r>
      <w:r>
        <w:rPr>
          <w:rFonts w:ascii="Times New Roman" w:eastAsia="Times New Roman" w:hAnsi="Times New Roman" w:cs="Times New Roman"/>
          <w:i/>
          <w:sz w:val="21"/>
        </w:rPr>
        <w:t>l</w:t>
      </w:r>
      <w:r>
        <w:rPr>
          <w:sz w:val="21"/>
        </w:rPr>
        <w:t>，则小球做匀速圆周运动的角速度</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ec16ed78b9dceeab3e214180594eb046" style="width:9.65pt;height:9.65pt" o:ole="" coordsize="21600,21600" o:preferrelative="t" filled="f" stroked="f">
            <v:stroke joinstyle="miter"/>
            <v:imagedata r:id="rId7" o:title="eqIdec16ed78b9dceeab3e214180594eb046"/>
            <o:lock v:ext="edit" aspectratio="t"/>
            <w10:anchorlock/>
          </v:shape>
          <o:OLEObject Type="Embed" ProgID="Equation.DSMT4" ShapeID="_x0000_i1025" DrawAspect="Content" ObjectID="_1468075725" r:id="rId8"/>
        </w:object>
      </w:r>
      <w:r>
        <w:rPr>
          <w:sz w:val="21"/>
        </w:rPr>
        <w:t>、绳对小球的拉力</w:t>
      </w:r>
      <w:r>
        <w:rPr>
          <w:rFonts w:ascii="Times New Roman" w:eastAsia="Times New Roman" w:hAnsi="Times New Roman" w:cs="Times New Roman"/>
          <w:i/>
          <w:sz w:val="21"/>
        </w:rPr>
        <w:t>F</w:t>
      </w:r>
      <w:r>
        <w:rPr>
          <w:sz w:val="21"/>
        </w:rPr>
        <w:t>随绳长</w:t>
      </w:r>
      <w:r>
        <w:rPr>
          <w:rFonts w:ascii="Times New Roman" w:eastAsia="Times New Roman" w:hAnsi="Times New Roman" w:cs="Times New Roman"/>
          <w:i/>
          <w:sz w:val="21"/>
        </w:rPr>
        <w:t>l</w:t>
      </w:r>
      <w:r>
        <w:rPr>
          <w:sz w:val="21"/>
        </w:rPr>
        <w:t>变化的关系图像中正确的是</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rPr>
          <w:sz w:val="21"/>
        </w:rPr>
      </w:pPr>
      <w:r>
        <w:rPr>
          <w:sz w:val="21"/>
        </w:rPr>
        <w:t>A．</w:t>
      </w:r>
      <w:r>
        <w:rPr>
          <w:rFonts w:ascii="Times New Roman" w:eastAsia="Times New Roman" w:hAnsi="Times New Roman" w:cs="Times New Roman"/>
          <w:strike w:val="0"/>
          <w:kern w:val="0"/>
          <w:sz w:val="24"/>
          <w:szCs w:val="24"/>
          <w:u w:val="none"/>
        </w:rPr>
        <w:drawing>
          <wp:inline distT="0" distB="0" distL="114300" distR="114300">
            <wp:extent cx="1038225" cy="923925"/>
            <wp:effectExtent l="0" t="0" r="3175" b="3175"/>
            <wp:docPr id="100005" name="图片 100005" descr="@@@3634d0a4-a1ae-4959-8287-632fbcaab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3634d0a4-a1ae-4959-8287-632fbcaab168"/>
                    <pic:cNvPicPr>
                      <a:picLocks noChangeAspect="1"/>
                    </pic:cNvPicPr>
                  </pic:nvPicPr>
                  <pic:blipFill>
                    <a:blip xmlns:r="http://schemas.openxmlformats.org/officeDocument/2006/relationships" r:embed="rId9"/>
                    <a:stretch>
                      <a:fillRect/>
                    </a:stretch>
                  </pic:blipFill>
                  <pic:spPr>
                    <a:xfrm>
                      <a:off x="0" y="0"/>
                      <a:ext cx="1038225" cy="923925"/>
                    </a:xfrm>
                    <a:prstGeom prst="rect">
                      <a:avLst/>
                    </a:prstGeom>
                  </pic:spPr>
                </pic:pic>
              </a:graphicData>
            </a:graphic>
          </wp:inline>
        </w:drawing>
      </w:r>
      <w:r>
        <w:rPr>
          <w:sz w:val="21"/>
        </w:rPr>
        <w:tab/>
      </w:r>
      <w:r>
        <w:rPr>
          <w:sz w:val="21"/>
        </w:rPr>
        <w:t>B．</w:t>
      </w:r>
      <w:r>
        <w:rPr>
          <w:rFonts w:ascii="Times New Roman" w:eastAsia="Times New Roman" w:hAnsi="Times New Roman" w:cs="Times New Roman"/>
          <w:strike w:val="0"/>
          <w:kern w:val="0"/>
          <w:sz w:val="24"/>
          <w:szCs w:val="24"/>
          <w:u w:val="none"/>
        </w:rPr>
        <w:drawing>
          <wp:inline distT="0" distB="0" distL="114300" distR="114300">
            <wp:extent cx="1019175" cy="819150"/>
            <wp:effectExtent l="0" t="0" r="9525" b="6350"/>
            <wp:docPr id="100007" name="图片 100007" descr="@@@d93ea9a6-2a4f-4c43-add0-29cdc65375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d93ea9a6-2a4f-4c43-add0-29cdc653753c"/>
                    <pic:cNvPicPr>
                      <a:picLocks noChangeAspect="1"/>
                    </pic:cNvPicPr>
                  </pic:nvPicPr>
                  <pic:blipFill>
                    <a:blip xmlns:r="http://schemas.openxmlformats.org/officeDocument/2006/relationships" r:embed="rId10"/>
                    <a:stretch>
                      <a:fillRect/>
                    </a:stretch>
                  </pic:blipFill>
                  <pic:spPr>
                    <a:xfrm>
                      <a:off x="0" y="0"/>
                      <a:ext cx="1019175" cy="819150"/>
                    </a:xfrm>
                    <a:prstGeom prst="rect">
                      <a:avLst/>
                    </a:prstGeom>
                  </pic:spPr>
                </pic:pic>
              </a:graphicData>
            </a:graphic>
          </wp:inline>
        </w:drawing>
      </w:r>
      <w:r>
        <w:rPr>
          <w:sz w:val="21"/>
        </w:rPr>
        <w:t>C．</w:t>
      </w:r>
      <w:r>
        <w:rPr>
          <w:rFonts w:ascii="Times New Roman" w:eastAsia="Times New Roman" w:hAnsi="Times New Roman" w:cs="Times New Roman"/>
          <w:strike w:val="0"/>
          <w:kern w:val="0"/>
          <w:sz w:val="24"/>
          <w:szCs w:val="24"/>
          <w:u w:val="none"/>
        </w:rPr>
        <w:drawing>
          <wp:inline distT="0" distB="0" distL="114300" distR="114300">
            <wp:extent cx="1019175" cy="952500"/>
            <wp:effectExtent l="0" t="0" r="9525" b="0"/>
            <wp:docPr id="100009" name="图片 100009" descr="@@@2a1de330-c3d2-4945-83e5-9dc5fdcdd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2a1de330-c3d2-4945-83e5-9dc5fdcdd324"/>
                    <pic:cNvPicPr>
                      <a:picLocks noChangeAspect="1"/>
                    </pic:cNvPicPr>
                  </pic:nvPicPr>
                  <pic:blipFill>
                    <a:blip xmlns:r="http://schemas.openxmlformats.org/officeDocument/2006/relationships" r:embed="rId11"/>
                    <a:stretch>
                      <a:fillRect/>
                    </a:stretch>
                  </pic:blipFill>
                  <pic:spPr>
                    <a:xfrm>
                      <a:off x="0" y="0"/>
                      <a:ext cx="1019175" cy="952500"/>
                    </a:xfrm>
                    <a:prstGeom prst="rect">
                      <a:avLst/>
                    </a:prstGeom>
                  </pic:spPr>
                </pic:pic>
              </a:graphicData>
            </a:graphic>
          </wp:inline>
        </w:drawing>
      </w:r>
      <w:r>
        <w:rPr>
          <w:sz w:val="21"/>
        </w:rPr>
        <w:tab/>
      </w:r>
      <w:r>
        <w:rPr>
          <w:sz w:val="21"/>
        </w:rPr>
        <w:t>D．</w:t>
      </w:r>
      <w:r>
        <w:rPr>
          <w:rFonts w:ascii="Times New Roman" w:eastAsia="Times New Roman" w:hAnsi="Times New Roman" w:cs="Times New Roman"/>
          <w:strike w:val="0"/>
          <w:kern w:val="0"/>
          <w:sz w:val="24"/>
          <w:szCs w:val="24"/>
          <w:u w:val="none"/>
        </w:rPr>
        <w:drawing>
          <wp:inline distT="0" distB="0" distL="114300" distR="114300">
            <wp:extent cx="933450" cy="923925"/>
            <wp:effectExtent l="0" t="0" r="6350" b="3175"/>
            <wp:docPr id="100011" name="图片 100011" descr="@@@0730103e-39e5-4695-b568-1bc58ac64d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0730103e-39e5-4695-b568-1bc58ac64d53"/>
                    <pic:cNvPicPr>
                      <a:picLocks noChangeAspect="1"/>
                    </pic:cNvPicPr>
                  </pic:nvPicPr>
                  <pic:blipFill>
                    <a:blip xmlns:r="http://schemas.openxmlformats.org/officeDocument/2006/relationships" r:embed="rId12"/>
                    <a:stretch>
                      <a:fillRect/>
                    </a:stretch>
                  </pic:blipFill>
                  <pic:spPr>
                    <a:xfrm>
                      <a:off x="0" y="0"/>
                      <a:ext cx="933450" cy="92392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64" w:lineRule="auto"/>
        <w:ind w:left="465" w:hanging="360" w:leftChars="50" w:hangingChars="150"/>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0288" behindDoc="1" locked="0" layoutInCell="1" allowOverlap="1">
            <wp:simplePos x="0" y="0"/>
            <wp:positionH relativeFrom="column">
              <wp:posOffset>4641215</wp:posOffset>
            </wp:positionH>
            <wp:positionV relativeFrom="paragraph">
              <wp:posOffset>13335</wp:posOffset>
            </wp:positionV>
            <wp:extent cx="1570990" cy="1022350"/>
            <wp:effectExtent l="0" t="0" r="3810" b="6350"/>
            <wp:wrapThrough wrapText="bothSides">
              <wp:wrapPolygon>
                <wp:start x="0" y="0"/>
                <wp:lineTo x="0" y="21466"/>
                <wp:lineTo x="21478" y="21466"/>
                <wp:lineTo x="21478" y="0"/>
                <wp:lineTo x="0" y="0"/>
              </wp:wrapPolygon>
            </wp:wrapThrough>
            <wp:docPr id="100013" name="图片 100013" descr="@@@9e26e98b-2a53-4717-ab33-d3676af1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9e26e98b-2a53-4717-ab33-d3676af16088"/>
                    <pic:cNvPicPr>
                      <a:picLocks noChangeAspect="1"/>
                    </pic:cNvPicPr>
                  </pic:nvPicPr>
                  <pic:blipFill>
                    <a:blip xmlns:r="http://schemas.openxmlformats.org/officeDocument/2006/relationships" r:embed="rId13"/>
                    <a:stretch>
                      <a:fillRect/>
                    </a:stretch>
                  </pic:blipFill>
                  <pic:spPr>
                    <a:xfrm>
                      <a:off x="0" y="0"/>
                      <a:ext cx="1570990" cy="1022350"/>
                    </a:xfrm>
                    <a:prstGeom prst="rect">
                      <a:avLst/>
                    </a:prstGeom>
                  </pic:spPr>
                </pic:pic>
              </a:graphicData>
            </a:graphic>
          </wp:anchor>
        </w:drawing>
      </w:r>
      <w:r>
        <w:rPr>
          <w:sz w:val="21"/>
        </w:rPr>
        <w:t>3．某行星绕太阳运行的椭圆轨道如图所示，下列说法正确的</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rPr>
          <w:sz w:val="21"/>
        </w:rPr>
      </w:pPr>
      <w:r>
        <w:rPr>
          <w:sz w:val="21"/>
        </w:rPr>
        <w:t>A．行星在</w:t>
      </w:r>
      <w:r>
        <w:rPr>
          <w:rFonts w:ascii="Times New Roman" w:eastAsia="Times New Roman" w:hAnsi="Times New Roman" w:cs="Times New Roman"/>
          <w:i/>
          <w:sz w:val="21"/>
        </w:rPr>
        <w:t>a</w:t>
      </w:r>
      <w:r>
        <w:rPr>
          <w:rFonts w:ascii="Times New Roman" w:eastAsia="宋体" w:hAnsi="Times New Roman" w:cs="Times New Roman"/>
          <w:sz w:val="21"/>
        </w:rPr>
        <w:t>点</w:t>
      </w:r>
      <w:r>
        <w:rPr>
          <w:sz w:val="21"/>
        </w:rPr>
        <w:t>的速率大于</w:t>
      </w:r>
      <w:r>
        <w:rPr>
          <w:rFonts w:ascii="Times New Roman" w:eastAsia="Times New Roman" w:hAnsi="Times New Roman" w:cs="Times New Roman"/>
          <w:i/>
          <w:sz w:val="21"/>
        </w:rPr>
        <w:t>c</w:t>
      </w:r>
      <w:r>
        <w:rPr>
          <w:sz w:val="21"/>
        </w:rPr>
        <w:t>点</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rPr>
          <w:sz w:val="21"/>
        </w:rPr>
      </w:pPr>
      <w:r>
        <w:rPr>
          <w:sz w:val="21"/>
        </w:rPr>
        <w:t>B．行星在</w:t>
      </w:r>
      <w:r>
        <w:rPr>
          <w:rFonts w:ascii="Times New Roman" w:eastAsia="Times New Roman" w:hAnsi="Times New Roman" w:cs="Times New Roman"/>
          <w:i/>
          <w:sz w:val="21"/>
        </w:rPr>
        <w:t>a</w:t>
      </w:r>
      <w:r>
        <w:rPr>
          <w:sz w:val="21"/>
        </w:rPr>
        <w:t>点的</w:t>
      </w:r>
      <w:r>
        <w:rPr>
          <w:rFonts w:ascii="Times New Roman" w:eastAsia="宋体" w:hAnsi="Times New Roman" w:cs="Times New Roman"/>
          <w:sz w:val="21"/>
        </w:rPr>
        <w:t>加速度</w:t>
      </w:r>
      <w:r>
        <w:rPr>
          <w:sz w:val="21"/>
        </w:rPr>
        <w:t>小于</w:t>
      </w:r>
      <w:r>
        <w:rPr>
          <w:rFonts w:ascii="Times New Roman" w:eastAsia="Times New Roman" w:hAnsi="Times New Roman" w:cs="Times New Roman"/>
          <w:i/>
          <w:sz w:val="21"/>
        </w:rPr>
        <w:t>c</w:t>
      </w:r>
      <w:r>
        <w:rPr>
          <w:sz w:val="21"/>
        </w:rPr>
        <w:t>点</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rPr>
          <w:sz w:val="21"/>
        </w:rPr>
      </w:pPr>
      <w:r>
        <w:rPr>
          <w:sz w:val="21"/>
        </w:rPr>
        <w:t>C．行星运动的周期与地球公转周期相同</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rPr>
          <w:sz w:val="21"/>
        </w:rPr>
      </w:pPr>
      <w:r>
        <w:rPr>
          <w:sz w:val="21"/>
        </w:rPr>
        <w:t>D．开普勒第二定律</w:t>
      </w:r>
      <w:r>
        <w:rPr>
          <w:rFonts w:ascii="Times New Roman" w:eastAsia="宋体" w:hAnsi="Times New Roman" w:cs="Times New Roman"/>
          <w:sz w:val="21"/>
        </w:rPr>
        <w:t>说明</w:t>
      </w:r>
      <w:r>
        <w:rPr>
          <w:sz w:val="21"/>
        </w:rPr>
        <w:t>由</w:t>
      </w:r>
      <w:r>
        <w:rPr>
          <w:rFonts w:ascii="Times New Roman" w:eastAsia="Times New Roman" w:hAnsi="Times New Roman" w:cs="Times New Roman"/>
          <w:i/>
          <w:sz w:val="21"/>
        </w:rPr>
        <w:t>a</w:t>
      </w:r>
      <w:r>
        <w:rPr>
          <w:sz w:val="21"/>
        </w:rPr>
        <w:t>向</w:t>
      </w:r>
      <w:r>
        <w:rPr>
          <w:rFonts w:ascii="Times New Roman" w:eastAsia="Times New Roman" w:hAnsi="Times New Roman" w:cs="Times New Roman"/>
          <w:i/>
          <w:sz w:val="21"/>
        </w:rPr>
        <w:t>b</w:t>
      </w:r>
      <w:r>
        <w:rPr>
          <w:sz w:val="21"/>
        </w:rPr>
        <w:t>运动速率在不断增大</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64" w:lineRule="auto"/>
        <w:ind w:left="420" w:hanging="315" w:leftChars="50" w:hangingChars="150"/>
        <w:jc w:val="both"/>
        <w:textAlignment w:val="center"/>
        <w:rPr>
          <w:sz w:val="21"/>
        </w:rPr>
      </w:pPr>
      <w:r>
        <w:rPr>
          <w:sz w:val="21"/>
        </w:rPr>
        <w:t>4．原点</w:t>
      </w:r>
      <w:r>
        <w:rPr>
          <w:rFonts w:ascii="Times New Roman" w:eastAsia="Times New Roman" w:hAnsi="Times New Roman" w:cs="Times New Roman"/>
          <w:i/>
          <w:sz w:val="21"/>
        </w:rPr>
        <w:t>O</w:t>
      </w:r>
      <w:r>
        <w:rPr>
          <w:sz w:val="21"/>
        </w:rPr>
        <w:t>的左、右两侧对称放置等量的正、负点电荷，电场线分布如图所示。以两点电荷的连线为</w:t>
      </w:r>
      <w:r>
        <w:rPr>
          <w:rFonts w:ascii="Times New Roman" w:eastAsia="Times New Roman" w:hAnsi="Times New Roman" w:cs="Times New Roman"/>
          <w:i/>
          <w:sz w:val="21"/>
        </w:rPr>
        <w:t>x</w:t>
      </w:r>
      <w:r>
        <w:rPr>
          <w:sz w:val="21"/>
        </w:rPr>
        <w:t>轴，以</w:t>
      </w:r>
      <w:r>
        <w:rPr>
          <w:rFonts w:ascii="Times New Roman" w:eastAsia="Times New Roman" w:hAnsi="Times New Roman" w:cs="Times New Roman"/>
          <w:i/>
          <w:sz w:val="21"/>
        </w:rPr>
        <w:t>x</w:t>
      </w:r>
      <w:r>
        <w:rPr>
          <w:sz w:val="21"/>
        </w:rPr>
        <w:t>轴正方向为电场强度的正方向，则</w:t>
      </w:r>
      <w:r>
        <w:rPr>
          <w:rFonts w:ascii="Times New Roman" w:eastAsia="Times New Roman" w:hAnsi="Times New Roman" w:cs="Times New Roman"/>
          <w:i/>
          <w:sz w:val="21"/>
        </w:rPr>
        <w:t>x</w:t>
      </w:r>
      <w:r>
        <w:rPr>
          <w:sz w:val="21"/>
        </w:rPr>
        <w:t>轴上各点的电场强度</w:t>
      </w:r>
      <w:r>
        <w:rPr>
          <w:rFonts w:ascii="Times New Roman" w:eastAsia="Times New Roman" w:hAnsi="Times New Roman" w:cs="Times New Roman"/>
          <w:i/>
          <w:sz w:val="21"/>
        </w:rPr>
        <w:t>E</w:t>
      </w:r>
      <w:r>
        <w:rPr>
          <w:sz w:val="21"/>
        </w:rPr>
        <w:t>随坐标</w:t>
      </w:r>
      <w:r>
        <w:rPr>
          <w:rFonts w:ascii="Times New Roman" w:eastAsia="Times New Roman" w:hAnsi="Times New Roman" w:cs="Times New Roman"/>
          <w:i/>
          <w:sz w:val="21"/>
        </w:rPr>
        <w:t>x</w:t>
      </w:r>
      <w:r>
        <w:rPr>
          <w:sz w:val="21"/>
        </w:rPr>
        <w:t>变化的图像可能正确的是</w:t>
      </w:r>
    </w:p>
    <w:p>
      <w:pPr>
        <w:keepNext w:val="0"/>
        <w:keepLines w:val="0"/>
        <w:pageBreakBefore w:val="0"/>
        <w:shd w:val="clear" w:color="auto" w:fill="auto"/>
        <w:tabs>
          <w:tab w:val="left" w:pos="4156"/>
        </w:tabs>
        <w:kinsoku/>
        <w:wordWrap/>
        <w:overflowPunct/>
        <w:topLinePunct w:val="0"/>
        <w:autoSpaceDE/>
        <w:autoSpaceDN/>
        <w:bidi w:val="0"/>
        <w:adjustRightInd/>
        <w:snapToGrid w:val="0"/>
        <w:spacing w:line="240" w:lineRule="auto"/>
        <w:ind w:left="300"/>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1312" behindDoc="1" locked="0" layoutInCell="1" allowOverlap="1">
            <wp:simplePos x="0" y="0"/>
            <wp:positionH relativeFrom="column">
              <wp:posOffset>4197985</wp:posOffset>
            </wp:positionH>
            <wp:positionV relativeFrom="paragraph">
              <wp:posOffset>352425</wp:posOffset>
            </wp:positionV>
            <wp:extent cx="1917065" cy="1274445"/>
            <wp:effectExtent l="0" t="0" r="635" b="8255"/>
            <wp:wrapThrough wrapText="bothSides">
              <wp:wrapPolygon>
                <wp:start x="0" y="0"/>
                <wp:lineTo x="0" y="21309"/>
                <wp:lineTo x="21464" y="21309"/>
                <wp:lineTo x="21464" y="0"/>
                <wp:lineTo x="0" y="0"/>
              </wp:wrapPolygon>
            </wp:wrapThrough>
            <wp:docPr id="100015" name="图片 100015" descr="@@@5d11185b-a2bd-4a58-8ad9-7fc32d257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5d11185b-a2bd-4a58-8ad9-7fc32d257de9"/>
                    <pic:cNvPicPr>
                      <a:picLocks noChangeAspect="1"/>
                    </pic:cNvPicPr>
                  </pic:nvPicPr>
                  <pic:blipFill>
                    <a:blip xmlns:r="http://schemas.openxmlformats.org/officeDocument/2006/relationships" r:embed="rId14"/>
                    <a:stretch>
                      <a:fillRect/>
                    </a:stretch>
                  </pic:blipFill>
                  <pic:spPr>
                    <a:xfrm>
                      <a:off x="0" y="0"/>
                      <a:ext cx="1917065" cy="1274445"/>
                    </a:xfrm>
                    <a:prstGeom prst="rect">
                      <a:avLst/>
                    </a:prstGeom>
                  </pic:spPr>
                </pic:pic>
              </a:graphicData>
            </a:graphic>
          </wp:anchor>
        </w:drawing>
      </w:r>
      <w:r>
        <w:rPr>
          <w:sz w:val="21"/>
        </w:rPr>
        <w:t>A．</w:t>
      </w:r>
      <w:r>
        <w:rPr>
          <w:rFonts w:ascii="Times New Roman" w:eastAsia="Times New Roman" w:hAnsi="Times New Roman" w:cs="Times New Roman"/>
          <w:strike w:val="0"/>
          <w:kern w:val="0"/>
          <w:sz w:val="24"/>
          <w:szCs w:val="24"/>
          <w:u w:val="none"/>
        </w:rPr>
        <w:drawing>
          <wp:inline distT="0" distB="0" distL="114300" distR="114300">
            <wp:extent cx="1514475" cy="1047750"/>
            <wp:effectExtent l="0" t="0" r="9525" b="6350"/>
            <wp:docPr id="100017" name="图片 100017" descr="@@@35202ce9-e790-4b75-a0d4-23bbc8a9e8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35202ce9-e790-4b75-a0d4-23bbc8a9e8a8"/>
                    <pic:cNvPicPr>
                      <a:picLocks noChangeAspect="1"/>
                    </pic:cNvPicPr>
                  </pic:nvPicPr>
                  <pic:blipFill>
                    <a:blip xmlns:r="http://schemas.openxmlformats.org/officeDocument/2006/relationships" r:embed="rId15"/>
                    <a:stretch>
                      <a:fillRect/>
                    </a:stretch>
                  </pic:blipFill>
                  <pic:spPr>
                    <a:xfrm>
                      <a:off x="0" y="0"/>
                      <a:ext cx="1514475" cy="1047750"/>
                    </a:xfrm>
                    <a:prstGeom prst="rect">
                      <a:avLst/>
                    </a:prstGeom>
                  </pic:spPr>
                </pic:pic>
              </a:graphicData>
            </a:graphic>
          </wp:inline>
        </w:drawing>
      </w:r>
      <w:r>
        <w:rPr>
          <w:rFonts w:eastAsia="宋体" w:cs="Times New Roman" w:hint="eastAsia"/>
          <w:strike w:val="0"/>
          <w:kern w:val="0"/>
          <w:sz w:val="24"/>
          <w:szCs w:val="24"/>
          <w:u w:val="none"/>
          <w:lang w:val="en-US" w:eastAsia="zh-CN"/>
        </w:rPr>
        <w:t xml:space="preserve">    </w:t>
      </w:r>
      <w:r>
        <w:rPr>
          <w:sz w:val="21"/>
        </w:rPr>
        <w:t>B．</w:t>
      </w:r>
      <w:r>
        <w:rPr>
          <w:rFonts w:ascii="Times New Roman" w:eastAsia="Times New Roman" w:hAnsi="Times New Roman" w:cs="Times New Roman"/>
          <w:strike w:val="0"/>
          <w:kern w:val="0"/>
          <w:sz w:val="24"/>
          <w:szCs w:val="24"/>
          <w:u w:val="none"/>
        </w:rPr>
        <w:drawing>
          <wp:inline distT="0" distB="0" distL="114300" distR="114300">
            <wp:extent cx="1504950" cy="1047750"/>
            <wp:effectExtent l="0" t="0" r="6350" b="6350"/>
            <wp:docPr id="100019" name="图片 100019" descr="@@@332f9f72-ce4b-4447-9c6f-fbf095e28f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332f9f72-ce4b-4447-9c6f-fbf095e28fb5"/>
                    <pic:cNvPicPr>
                      <a:picLocks noChangeAspect="1"/>
                    </pic:cNvPicPr>
                  </pic:nvPicPr>
                  <pic:blipFill>
                    <a:blip xmlns:r="http://schemas.openxmlformats.org/officeDocument/2006/relationships" r:embed="rId16"/>
                    <a:stretch>
                      <a:fillRect/>
                    </a:stretch>
                  </pic:blipFill>
                  <pic:spPr>
                    <a:xfrm>
                      <a:off x="0" y="0"/>
                      <a:ext cx="1504950" cy="1047750"/>
                    </a:xfrm>
                    <a:prstGeom prst="rect">
                      <a:avLst/>
                    </a:prstGeom>
                  </pic:spPr>
                </pic:pic>
              </a:graphicData>
            </a:graphic>
          </wp:inline>
        </w:drawing>
      </w:r>
    </w:p>
    <w:p>
      <w:pPr>
        <w:keepNext w:val="0"/>
        <w:keepLines w:val="0"/>
        <w:pageBreakBefore w:val="0"/>
        <w:shd w:val="clear" w:color="auto" w:fill="auto"/>
        <w:tabs>
          <w:tab w:val="left" w:pos="4156"/>
        </w:tabs>
        <w:kinsoku/>
        <w:wordWrap/>
        <w:overflowPunct/>
        <w:topLinePunct w:val="0"/>
        <w:autoSpaceDE/>
        <w:autoSpaceDN/>
        <w:bidi w:val="0"/>
        <w:adjustRightInd/>
        <w:snapToGrid w:val="0"/>
        <w:spacing w:line="240" w:lineRule="auto"/>
        <w:ind w:left="300"/>
        <w:jc w:val="left"/>
        <w:textAlignment w:val="center"/>
        <w:rPr>
          <w:sz w:val="21"/>
        </w:rPr>
      </w:pPr>
      <w:r>
        <w:rPr>
          <w:sz w:val="21"/>
        </w:rPr>
        <w:t>C．</w:t>
      </w:r>
      <w:r>
        <w:rPr>
          <w:rFonts w:ascii="Times New Roman" w:eastAsia="Times New Roman" w:hAnsi="Times New Roman" w:cs="Times New Roman"/>
          <w:strike w:val="0"/>
          <w:kern w:val="0"/>
          <w:sz w:val="24"/>
          <w:szCs w:val="24"/>
          <w:u w:val="none"/>
        </w:rPr>
        <w:drawing>
          <wp:inline distT="0" distB="0" distL="114300" distR="114300">
            <wp:extent cx="1524000" cy="1057275"/>
            <wp:effectExtent l="0" t="0" r="0" b="9525"/>
            <wp:docPr id="100021" name="图片 100021" descr="@@@6568bd16-f896-4572-a121-a160fad302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6568bd16-f896-4572-a121-a160fad3029b"/>
                    <pic:cNvPicPr>
                      <a:picLocks noChangeAspect="1"/>
                    </pic:cNvPicPr>
                  </pic:nvPicPr>
                  <pic:blipFill>
                    <a:blip xmlns:r="http://schemas.openxmlformats.org/officeDocument/2006/relationships" r:embed="rId17"/>
                    <a:stretch>
                      <a:fillRect/>
                    </a:stretch>
                  </pic:blipFill>
                  <pic:spPr>
                    <a:xfrm>
                      <a:off x="0" y="0"/>
                      <a:ext cx="1524000" cy="1057275"/>
                    </a:xfrm>
                    <a:prstGeom prst="rect">
                      <a:avLst/>
                    </a:prstGeom>
                  </pic:spPr>
                </pic:pic>
              </a:graphicData>
            </a:graphic>
          </wp:inline>
        </w:drawing>
      </w:r>
      <w:r>
        <w:rPr>
          <w:rFonts w:eastAsia="宋体" w:cs="Times New Roman" w:hint="eastAsia"/>
          <w:strike w:val="0"/>
          <w:kern w:val="0"/>
          <w:sz w:val="24"/>
          <w:szCs w:val="24"/>
          <w:u w:val="none"/>
          <w:lang w:val="en-US" w:eastAsia="zh-CN"/>
        </w:rPr>
        <w:t xml:space="preserve">    </w:t>
      </w:r>
      <w:r>
        <w:rPr>
          <w:sz w:val="21"/>
        </w:rPr>
        <w:t>D．</w:t>
      </w:r>
      <w:r>
        <w:rPr>
          <w:rFonts w:ascii="Times New Roman" w:eastAsia="Times New Roman" w:hAnsi="Times New Roman" w:cs="Times New Roman"/>
          <w:strike w:val="0"/>
          <w:kern w:val="0"/>
          <w:sz w:val="24"/>
          <w:szCs w:val="24"/>
          <w:u w:val="none"/>
        </w:rPr>
        <w:drawing>
          <wp:inline distT="0" distB="0" distL="114300" distR="114300">
            <wp:extent cx="1514475" cy="1047750"/>
            <wp:effectExtent l="0" t="0" r="9525" b="6350"/>
            <wp:docPr id="100023" name="图片 100023" descr="@@@617ec9a3-18ba-4e25-a956-c66c3bc5ee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617ec9a3-18ba-4e25-a956-c66c3bc5ee0d"/>
                    <pic:cNvPicPr>
                      <a:picLocks noChangeAspect="1"/>
                    </pic:cNvPicPr>
                  </pic:nvPicPr>
                  <pic:blipFill>
                    <a:blip xmlns:r="http://schemas.openxmlformats.org/officeDocument/2006/relationships" r:embed="rId18"/>
                    <a:stretch>
                      <a:fillRect/>
                    </a:stretch>
                  </pic:blipFill>
                  <pic:spPr>
                    <a:xfrm>
                      <a:off x="0" y="0"/>
                      <a:ext cx="1514475" cy="104775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48" w:lineRule="auto"/>
        <w:ind w:left="420" w:hanging="315" w:leftChars="50" w:hangingChars="150"/>
        <w:jc w:val="both"/>
        <w:textAlignment w:val="center"/>
        <w:rPr>
          <w:rFonts w:eastAsia="宋体" w:hint="default"/>
          <w:sz w:val="21"/>
          <w:lang w:val="en-US" w:eastAsia="zh-CN"/>
        </w:rPr>
      </w:pPr>
      <w:r>
        <w:rPr>
          <w:sz w:val="21"/>
        </w:rPr>
        <w:t>5．一个士兵坐在皮划艇上，他连同装备和皮划艇的总质量是</w:t>
      </w:r>
      <w:r>
        <w:rPr>
          <w:rFonts w:ascii="Times New Roman" w:eastAsia="Times New Roman" w:hAnsi="Times New Roman" w:cs="Times New Roman"/>
          <w:i/>
          <w:sz w:val="21"/>
        </w:rPr>
        <w:t>m</w:t>
      </w:r>
      <w:r>
        <w:rPr>
          <w:sz w:val="21"/>
        </w:rPr>
        <w:t>，这个士兵用狙击步枪水平射出一发质量为</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0</w:t>
      </w:r>
      <w:r>
        <w:rPr>
          <w:sz w:val="21"/>
        </w:rPr>
        <w:t>的子弹，子弹在枪管中运动的时间为</w:t>
      </w:r>
      <w:r>
        <w:object>
          <v:shape id="_x0000_i1026" type="#_x0000_t75" alt="eqId54ec106b92bc77e6716692a61a15a0d4" style="width:13.15pt;height:12.1pt" o:ole="" coordsize="21600,21600" o:preferrelative="t" filled="f" stroked="f">
            <v:stroke joinstyle="miter"/>
            <v:imagedata r:id="rId19" o:title="eqId54ec106b92bc77e6716692a61a15a0d4"/>
            <o:lock v:ext="edit" aspectratio="t"/>
            <w10:anchorlock/>
          </v:shape>
          <o:OLEObject Type="Embed" ProgID="Equation.DSMT4" ShapeID="_x0000_i1026" DrawAspect="Content" ObjectID="_1468075726" r:id="rId20"/>
        </w:object>
      </w:r>
      <w:r>
        <w:rPr>
          <w:sz w:val="21"/>
        </w:rPr>
        <w:t>，离开枪口时相对步枪的速度是</w:t>
      </w:r>
      <w:r>
        <w:rPr>
          <w:rFonts w:ascii="Times New Roman" w:eastAsia="Times New Roman" w:hAnsi="Times New Roman" w:cs="Times New Roman"/>
          <w:i/>
          <w:sz w:val="21"/>
        </w:rPr>
        <w:t>u</w:t>
      </w:r>
      <w:r>
        <w:rPr>
          <w:sz w:val="21"/>
        </w:rPr>
        <w:t>。射击前皮划艇是静止的，不考虑水的阻力</w:t>
      </w:r>
      <w:r>
        <w:rPr>
          <w:rFonts w:hint="eastAsia"/>
          <w:sz w:val="21"/>
          <w:lang w:eastAsia="zh-CN"/>
        </w:rPr>
        <w:t>，</w:t>
      </w:r>
      <w:r>
        <w:rPr>
          <w:rFonts w:hint="eastAsia"/>
          <w:sz w:val="21"/>
          <w:lang w:val="en-US" w:eastAsia="zh-CN"/>
        </w:rPr>
        <w:t>则</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firstLine="420" w:firstLineChars="200"/>
        <w:jc w:val="both"/>
        <w:textAlignment w:val="center"/>
        <w:rPr>
          <w:rFonts w:ascii="Times New Roman" w:eastAsia="宋体" w:hAnsi="Times New Roman" w:cs="Times New Roman"/>
          <w:sz w:val="21"/>
        </w:rPr>
      </w:pPr>
      <w:r>
        <w:rPr>
          <w:sz w:val="21"/>
        </w:rPr>
        <w:t>A．射击后</w:t>
      </w:r>
      <w:r>
        <w:rPr>
          <w:rFonts w:ascii="Times New Roman" w:eastAsia="宋体" w:hAnsi="Times New Roman" w:cs="Times New Roman"/>
          <w:sz w:val="21"/>
        </w:rPr>
        <w:t>皮划艇的速度大小为</w:t>
      </w:r>
      <w:r>
        <w:rPr>
          <w:rFonts w:ascii="Times New Roman" w:eastAsia="宋体" w:hAnsi="Times New Roman" w:cs="Times New Roman"/>
          <w:sz w:val="21"/>
        </w:rPr>
        <w:object>
          <v:shape id="_x0000_i1027" type="#_x0000_t75" alt="eqId6c8723c4df7ad538d68a075b887a73d1" style="width:45.7pt;height:29.8pt" o:ole="" coordsize="21600,21600" o:preferrelative="t" filled="f" stroked="f">
            <v:stroke joinstyle="miter"/>
            <v:imagedata r:id="rId21" o:title="eqId6c8723c4df7ad538d68a075b887a73d1"/>
            <o:lock v:ext="edit" aspectratio="t"/>
            <w10:anchorlock/>
          </v:shape>
          <o:OLEObject Type="Embed" ProgID="Equation.DSMT4" ShapeID="_x0000_i1027" DrawAspect="Content" ObjectID="_1468075727" r:id="rId22"/>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firstLine="420" w:firstLineChars="200"/>
        <w:jc w:val="both"/>
        <w:textAlignment w:val="center"/>
        <w:rPr>
          <w:sz w:val="21"/>
        </w:rPr>
      </w:pPr>
      <w:r>
        <w:rPr>
          <w:rFonts w:ascii="Times New Roman" w:eastAsia="宋体" w:hAnsi="Times New Roman" w:cs="Times New Roman"/>
          <w:sz w:val="21"/>
        </w:rPr>
        <w:t>B．射击后皮划艇的速度大小</w:t>
      </w:r>
      <w:r>
        <w:rPr>
          <w:sz w:val="21"/>
        </w:rPr>
        <w:t>为</w:t>
      </w:r>
      <w:r>
        <w:object>
          <v:shape id="_x0000_i1028" type="#_x0000_t75" alt="eqId97c62f2d43b94932f9d92360c8982791" style="width:40.45pt;height:29.8pt" o:ole="" coordsize="21600,21600" o:preferrelative="t" filled="f" stroked="f">
            <v:stroke joinstyle="miter"/>
            <v:imagedata r:id="rId23" o:title="eqId97c62f2d43b94932f9d92360c8982791"/>
            <o:lock v:ext="edit" aspectratio="t"/>
            <w10:anchorlock/>
          </v:shape>
          <o:OLEObject Type="Embed" ProgID="Equation.DSMT4" ShapeID="_x0000_i1028" DrawAspect="Content" ObjectID="_1468075728" r:id="rId24"/>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firstLine="420" w:firstLineChars="200"/>
        <w:jc w:val="both"/>
        <w:textAlignment w:val="center"/>
        <w:rPr>
          <w:sz w:val="21"/>
        </w:rPr>
      </w:pPr>
      <w:r>
        <w:rPr>
          <w:sz w:val="21"/>
        </w:rPr>
        <w:t>C．射击时枪所受到的平均反冲作用力大小为</w:t>
      </w:r>
      <w:r>
        <w:object>
          <v:shape id="_x0000_i1029" type="#_x0000_t75" alt="eqIddb74a7d9bcce6c514a50c8a28bd67a14" style="width:61.6pt;height:29.35pt" o:ole="" coordsize="21600,21600" o:preferrelative="t" filled="f" stroked="f">
            <v:stroke joinstyle="miter"/>
            <v:imagedata r:id="rId25" o:title="eqIddb74a7d9bcce6c514a50c8a28bd67a14"/>
            <o:lock v:ext="edit" aspectratio="t"/>
            <w10:anchorlock/>
          </v:shape>
          <o:OLEObject Type="Embed" ProgID="Equation.DSMT4" ShapeID="_x0000_i1029" DrawAspect="Content" ObjectID="_1468075729" r:id="rId26"/>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firstLine="420" w:firstLineChars="200"/>
        <w:jc w:val="both"/>
        <w:textAlignment w:val="center"/>
        <w:rPr>
          <w:sz w:val="21"/>
        </w:rPr>
      </w:pPr>
      <w:r>
        <w:rPr>
          <w:sz w:val="21"/>
        </w:rPr>
        <w:t>D．射击时枪所受到的平均反冲作用力大小为</w:t>
      </w:r>
      <w:r>
        <w:object>
          <v:shape id="_x0000_i1030" type="#_x0000_t75" alt="eqId1b422ce58eee25a3445490bb4d193d06" style="width:21.1pt;height:27.15pt" o:ole="" coordsize="21600,21600" o:preferrelative="t" filled="f" stroked="f">
            <v:stroke joinstyle="miter"/>
            <v:imagedata r:id="rId27" o:title="eqId1b422ce58eee25a3445490bb4d193d06"/>
            <o:lock v:ext="edit" aspectratio="t"/>
            <w10:anchorlock/>
          </v:shape>
          <o:OLEObject Type="Embed" ProgID="Equation.DSMT4" ShapeID="_x0000_i1030" DrawAspect="Content" ObjectID="_1468075730" r:id="rId28"/>
        </w:objec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48"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2336" behindDoc="1" locked="0" layoutInCell="1" allowOverlap="1">
            <wp:simplePos x="0" y="0"/>
            <wp:positionH relativeFrom="column">
              <wp:posOffset>4667250</wp:posOffset>
            </wp:positionH>
            <wp:positionV relativeFrom="paragraph">
              <wp:posOffset>911860</wp:posOffset>
            </wp:positionV>
            <wp:extent cx="1433830" cy="1301115"/>
            <wp:effectExtent l="0" t="0" r="1270" b="6985"/>
            <wp:wrapThrough wrapText="bothSides">
              <wp:wrapPolygon>
                <wp:start x="0" y="0"/>
                <wp:lineTo x="0" y="21294"/>
                <wp:lineTo x="21428" y="21294"/>
                <wp:lineTo x="21428" y="0"/>
                <wp:lineTo x="0" y="0"/>
              </wp:wrapPolygon>
            </wp:wrapThrough>
            <wp:docPr id="100025" name="图片 100025" descr="@@@f19a0935-00c7-4bc9-b9ba-0d108d0b33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f19a0935-00c7-4bc9-b9ba-0d108d0b338d"/>
                    <pic:cNvPicPr>
                      <a:picLocks noChangeAspect="1"/>
                    </pic:cNvPicPr>
                  </pic:nvPicPr>
                  <pic:blipFill>
                    <a:blip xmlns:r="http://schemas.openxmlformats.org/officeDocument/2006/relationships" r:embed="rId29"/>
                    <a:srcRect l="364" t="361" r="-364" b="-361"/>
                    <a:stretch>
                      <a:fillRect/>
                    </a:stretch>
                  </pic:blipFill>
                  <pic:spPr>
                    <a:xfrm>
                      <a:off x="0" y="0"/>
                      <a:ext cx="1433830" cy="1301115"/>
                    </a:xfrm>
                    <a:prstGeom prst="rect">
                      <a:avLst/>
                    </a:prstGeom>
                  </pic:spPr>
                </pic:pic>
              </a:graphicData>
            </a:graphic>
          </wp:anchor>
        </w:drawing>
      </w:r>
      <w:r>
        <w:rPr>
          <w:sz w:val="21"/>
        </w:rPr>
        <w:t>6．如图，轻质弹簧一端固定，另一端与一质量为</w:t>
      </w:r>
      <w:r>
        <w:rPr>
          <w:rFonts w:ascii="Times New Roman" w:eastAsia="Times New Roman" w:hAnsi="Times New Roman" w:cs="Times New Roman"/>
          <w:i/>
          <w:sz w:val="21"/>
        </w:rPr>
        <w:t>m</w:t>
      </w:r>
      <w:r>
        <w:rPr>
          <w:sz w:val="21"/>
        </w:rPr>
        <w:t>、套在粗糙竖直固定杆</w:t>
      </w:r>
      <w:r>
        <w:rPr>
          <w:rFonts w:ascii="Times New Roman" w:eastAsia="Times New Roman" w:hAnsi="Times New Roman" w:cs="Times New Roman"/>
          <w:i/>
          <w:sz w:val="21"/>
        </w:rPr>
        <w:t>A</w:t>
      </w:r>
      <w:r>
        <w:rPr>
          <w:sz w:val="21"/>
        </w:rPr>
        <w:t>处的圆环相连，弹簧水平且处于原长。圆环从</w:t>
      </w:r>
      <w:r>
        <w:rPr>
          <w:rFonts w:ascii="Times New Roman" w:eastAsia="Times New Roman" w:hAnsi="Times New Roman" w:cs="Times New Roman"/>
          <w:i/>
          <w:sz w:val="21"/>
        </w:rPr>
        <w:t>A</w:t>
      </w:r>
      <w:r>
        <w:rPr>
          <w:sz w:val="21"/>
        </w:rPr>
        <w:t>处由静止开始下滑，经过</w:t>
      </w:r>
      <w:r>
        <w:rPr>
          <w:rFonts w:ascii="Times New Roman" w:eastAsia="Times New Roman" w:hAnsi="Times New Roman" w:cs="Times New Roman"/>
          <w:i/>
          <w:sz w:val="21"/>
        </w:rPr>
        <w:t>B</w:t>
      </w:r>
      <w:r>
        <w:rPr>
          <w:sz w:val="21"/>
        </w:rPr>
        <w:t xml:space="preserve"> 处的速度最大，到达</w:t>
      </w:r>
      <w:r>
        <w:rPr>
          <w:rFonts w:ascii="Times New Roman" w:eastAsia="Times New Roman" w:hAnsi="Times New Roman" w:cs="Times New Roman"/>
          <w:i/>
          <w:sz w:val="21"/>
        </w:rPr>
        <w:t>C</w:t>
      </w:r>
      <w:r>
        <w:rPr>
          <w:sz w:val="21"/>
        </w:rPr>
        <w:t xml:space="preserve">处的速度为零。 </w:t>
      </w:r>
      <w:r>
        <w:object>
          <v:shape id="_x0000_i1031" type="#_x0000_t75" alt="eqIdf5b8946b99c14490adc7982e0e0f8d21" style="width:36.9pt;height:12.5pt" o:ole="" coordsize="21600,21600" o:preferrelative="t" filled="f" stroked="f">
            <v:stroke joinstyle="miter"/>
            <v:imagedata r:id="rId30" o:title="eqIdf5b8946b99c14490adc7982e0e0f8d21"/>
            <o:lock v:ext="edit" aspectratio="t"/>
            <w10:anchorlock/>
          </v:shape>
          <o:OLEObject Type="Embed" ProgID="Equation.DSMT4" ShapeID="_x0000_i1031" DrawAspect="Content" ObjectID="_1468075731" r:id="rId31"/>
        </w:object>
      </w:r>
      <w:r>
        <w:rPr>
          <w:sz w:val="21"/>
        </w:rPr>
        <w:t>圆环在</w:t>
      </w:r>
      <w:r>
        <w:rPr>
          <w:rFonts w:ascii="Times New Roman" w:eastAsia="Times New Roman" w:hAnsi="Times New Roman" w:cs="Times New Roman"/>
          <w:i/>
          <w:sz w:val="21"/>
        </w:rPr>
        <w:t>C</w:t>
      </w:r>
      <w:r>
        <w:rPr>
          <w:sz w:val="21"/>
        </w:rPr>
        <w:t>处获得一竖直向上的速度</w:t>
      </w:r>
      <w:r>
        <w:rPr>
          <w:rFonts w:ascii="Times New Roman" w:eastAsia="Times New Roman" w:hAnsi="Times New Roman" w:cs="Times New Roman"/>
          <w:i/>
          <w:sz w:val="21"/>
        </w:rPr>
        <w:t>v</w:t>
      </w:r>
      <w:r>
        <w:rPr>
          <w:sz w:val="21"/>
        </w:rPr>
        <w:t>，恰好能回到</w:t>
      </w:r>
      <w:r>
        <w:rPr>
          <w:rFonts w:ascii="Times New Roman" w:eastAsia="Times New Roman" w:hAnsi="Times New Roman" w:cs="Times New Roman"/>
          <w:i/>
          <w:sz w:val="21"/>
        </w:rPr>
        <w:t>A</w:t>
      </w:r>
      <w:r>
        <w:rPr>
          <w:sz w:val="21"/>
        </w:rPr>
        <w:t>。弹簧始终在弹性限度内，重力加速度为</w:t>
      </w:r>
      <w:r>
        <w:rPr>
          <w:rFonts w:ascii="Times New Roman" w:eastAsia="Times New Roman" w:hAnsi="Times New Roman" w:cs="Times New Roman"/>
          <w:i/>
          <w:sz w:val="21"/>
        </w:rPr>
        <w:t>g</w:t>
      </w:r>
      <w:r>
        <w:rPr>
          <w:sz w:val="21"/>
        </w:rPr>
        <w:t>，则圆环</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firstLine="420" w:firstLineChars="200"/>
        <w:jc w:val="both"/>
        <w:textAlignment w:val="center"/>
        <w:rPr>
          <w:sz w:val="21"/>
        </w:rPr>
      </w:pPr>
      <w:r>
        <w:rPr>
          <w:sz w:val="21"/>
        </w:rPr>
        <w:t>A．下滑过程中，加速度一直减小</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firstLine="420" w:firstLineChars="200"/>
        <w:jc w:val="both"/>
        <w:textAlignment w:val="center"/>
        <w:rPr>
          <w:sz w:val="21"/>
        </w:rPr>
      </w:pPr>
      <w:r>
        <w:rPr>
          <w:sz w:val="21"/>
        </w:rPr>
        <w:t>B．</w:t>
      </w:r>
      <w:r>
        <w:rPr>
          <w:rFonts w:ascii="Times New Roman" w:eastAsia="宋体" w:hAnsi="Times New Roman" w:cs="Times New Roman"/>
          <w:sz w:val="21"/>
        </w:rPr>
        <w:t>下滑</w:t>
      </w:r>
      <w:r>
        <w:rPr>
          <w:sz w:val="21"/>
        </w:rPr>
        <w:t>过程中，摩擦力做的功为</w:t>
      </w:r>
      <w:r>
        <w:object>
          <v:shape id="_x0000_i1032" type="#_x0000_t75" alt="eqId25f4f8f53addea3ddf36ae4f8a6a4fc3" style="width:27.25pt;height:27.25pt" o:ole="" coordsize="21600,21600" o:preferrelative="t" filled="f" stroked="f">
            <v:stroke joinstyle="miter"/>
            <v:imagedata r:id="rId32" o:title="eqId25f4f8f53addea3ddf36ae4f8a6a4fc3"/>
            <o:lock v:ext="edit" aspectratio="t"/>
            <w10:anchorlock/>
          </v:shape>
          <o:OLEObject Type="Embed" ProgID="Equation.DSMT4" ShapeID="_x0000_i1032" DrawAspect="Content" ObjectID="_1468075732" r:id="rId33"/>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firstLine="420" w:firstLineChars="200"/>
        <w:jc w:val="both"/>
        <w:textAlignment w:val="center"/>
        <w:rPr>
          <w:sz w:val="21"/>
        </w:rPr>
      </w:pPr>
      <w:r>
        <w:rPr>
          <w:sz w:val="21"/>
        </w:rPr>
        <w:t>C．上滑经过</w:t>
      </w:r>
      <w:r>
        <w:rPr>
          <w:rFonts w:ascii="Times New Roman" w:eastAsia="Times New Roman" w:hAnsi="Times New Roman" w:cs="Times New Roman"/>
          <w:i/>
          <w:sz w:val="21"/>
        </w:rPr>
        <w:t>B</w:t>
      </w:r>
      <w:r>
        <w:rPr>
          <w:sz w:val="21"/>
        </w:rPr>
        <w:t xml:space="preserve">的速度大于下滑经过 </w:t>
      </w:r>
      <w:r>
        <w:rPr>
          <w:rFonts w:ascii="Times New Roman" w:eastAsia="Times New Roman" w:hAnsi="Times New Roman" w:cs="Times New Roman"/>
          <w:i/>
          <w:sz w:val="21"/>
        </w:rPr>
        <w:t>B</w:t>
      </w:r>
      <w:r>
        <w:rPr>
          <w:sz w:val="21"/>
        </w:rPr>
        <w:t xml:space="preserve"> 的速度</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firstLine="420" w:firstLineChars="200"/>
        <w:jc w:val="both"/>
        <w:textAlignment w:val="center"/>
        <w:rPr>
          <w:sz w:val="21"/>
        </w:rPr>
      </w:pPr>
      <w:r>
        <w:rPr>
          <w:sz w:val="21"/>
        </w:rPr>
        <w:t>D．在</w:t>
      </w:r>
      <w:r>
        <w:rPr>
          <w:rFonts w:ascii="Times New Roman" w:eastAsia="Times New Roman" w:hAnsi="Times New Roman" w:cs="Times New Roman"/>
          <w:i/>
          <w:sz w:val="21"/>
        </w:rPr>
        <w:t xml:space="preserve">C </w:t>
      </w:r>
      <w:r>
        <w:rPr>
          <w:sz w:val="21"/>
        </w:rPr>
        <w:t xml:space="preserve">处，弹簧的弹性势能为 </w:t>
      </w:r>
      <w:r>
        <w:object>
          <v:shape id="_x0000_i1033" type="#_x0000_t75" alt="eqIda6eb435f330698f7a6948a51fcc1ab16" style="width:56.3pt;height:27.15pt" o:ole="" coordsize="21600,21600" o:preferrelative="t" filled="f" stroked="f">
            <v:stroke joinstyle="miter"/>
            <v:imagedata r:id="rId34" o:title="eqIda6eb435f330698f7a6948a51fcc1ab16"/>
            <o:lock v:ext="edit" aspectratio="t"/>
            <w10:anchorlock/>
          </v:shape>
          <o:OLEObject Type="Embed" ProgID="Equation.DSMT4" ShapeID="_x0000_i1033" DrawAspect="Content" ObjectID="_1468075733" r:id="rId35"/>
        </w:objec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48" w:lineRule="auto"/>
        <w:ind w:left="420" w:hanging="315" w:leftChars="50" w:hangingChars="150"/>
        <w:jc w:val="both"/>
        <w:textAlignment w:val="center"/>
        <w:rPr>
          <w:sz w:val="21"/>
        </w:rPr>
      </w:pPr>
      <w:r>
        <w:rPr>
          <w:sz w:val="21"/>
        </w:rPr>
        <w:t>7．如图所示，两平行板电容器A、B的上极板均带正电，通过导线相连，两电容器下极板接地，平行板电容器A中静止一带电微粒，下列说法正确的是</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firstLine="480" w:firstLineChars="200"/>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3360" behindDoc="1" locked="0" layoutInCell="1" allowOverlap="1">
            <wp:simplePos x="0" y="0"/>
            <wp:positionH relativeFrom="column">
              <wp:posOffset>4509135</wp:posOffset>
            </wp:positionH>
            <wp:positionV relativeFrom="paragraph">
              <wp:posOffset>50800</wp:posOffset>
            </wp:positionV>
            <wp:extent cx="1610995" cy="650875"/>
            <wp:effectExtent l="0" t="0" r="1905" b="9525"/>
            <wp:wrapThrough wrapText="bothSides">
              <wp:wrapPolygon>
                <wp:start x="0" y="0"/>
                <wp:lineTo x="0" y="21073"/>
                <wp:lineTo x="21455" y="21073"/>
                <wp:lineTo x="21455" y="0"/>
                <wp:lineTo x="0" y="0"/>
              </wp:wrapPolygon>
            </wp:wrapThrough>
            <wp:docPr id="100027" name="图片 100027" descr="@@@728a727ebe4245a18bc664405dc376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728a727ebe4245a18bc664405dc376c6"/>
                    <pic:cNvPicPr>
                      <a:picLocks noChangeAspect="1"/>
                    </pic:cNvPicPr>
                  </pic:nvPicPr>
                  <pic:blipFill>
                    <a:blip xmlns:r="http://schemas.openxmlformats.org/officeDocument/2006/relationships" r:embed="rId36"/>
                    <a:stretch>
                      <a:fillRect/>
                    </a:stretch>
                  </pic:blipFill>
                  <pic:spPr>
                    <a:xfrm>
                      <a:off x="0" y="0"/>
                      <a:ext cx="1610995" cy="650875"/>
                    </a:xfrm>
                    <a:prstGeom prst="rect">
                      <a:avLst/>
                    </a:prstGeom>
                  </pic:spPr>
                </pic:pic>
              </a:graphicData>
            </a:graphic>
          </wp:anchor>
        </w:drawing>
      </w:r>
      <w:r>
        <w:rPr>
          <w:sz w:val="21"/>
        </w:rPr>
        <w:t>A．</w:t>
      </w:r>
      <w:r>
        <w:rPr>
          <w:rFonts w:ascii="Times New Roman" w:eastAsia="宋体" w:hAnsi="Times New Roman" w:cs="Times New Roman"/>
          <w:sz w:val="21"/>
        </w:rPr>
        <w:t>电容器</w:t>
      </w:r>
      <w:r>
        <w:rPr>
          <w:sz w:val="21"/>
        </w:rPr>
        <w:t>A两极板错开一些，微粒将向上运动</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left="0" w:firstLine="368" w:leftChars="0" w:firstLineChars="175"/>
        <w:jc w:val="both"/>
        <w:textAlignment w:val="center"/>
        <w:rPr>
          <w:sz w:val="21"/>
        </w:rPr>
      </w:pPr>
      <w:r>
        <w:rPr>
          <w:sz w:val="21"/>
        </w:rPr>
        <w:t>B．</w:t>
      </w:r>
      <w:r>
        <w:rPr>
          <w:rFonts w:ascii="Times New Roman" w:eastAsia="宋体" w:hAnsi="Times New Roman" w:cs="Times New Roman"/>
          <w:sz w:val="21"/>
        </w:rPr>
        <w:t>电容器</w:t>
      </w:r>
      <w:r>
        <w:rPr>
          <w:sz w:val="21"/>
        </w:rPr>
        <w:t>A两极板错开一些，电容器B上的电荷量不变</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firstLine="420" w:firstLineChars="200"/>
        <w:jc w:val="both"/>
        <w:textAlignment w:val="center"/>
        <w:rPr>
          <w:sz w:val="21"/>
        </w:rPr>
      </w:pPr>
      <w:r>
        <w:rPr>
          <w:sz w:val="21"/>
        </w:rPr>
        <w:t>C．</w:t>
      </w:r>
      <w:r>
        <w:rPr>
          <w:rFonts w:ascii="Times New Roman" w:eastAsia="宋体" w:hAnsi="Times New Roman" w:cs="Times New Roman"/>
          <w:sz w:val="21"/>
        </w:rPr>
        <w:t>电容器</w:t>
      </w:r>
      <w:r>
        <w:rPr>
          <w:sz w:val="21"/>
        </w:rPr>
        <w:t>A两极板距离增大，电容器B电压减小</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firstLine="420" w:firstLineChars="200"/>
        <w:jc w:val="both"/>
        <w:textAlignment w:val="center"/>
        <w:rPr>
          <w:sz w:val="21"/>
        </w:rPr>
      </w:pPr>
      <w:r>
        <w:rPr>
          <w:sz w:val="21"/>
        </w:rPr>
        <w:t>D．</w:t>
      </w:r>
      <w:r>
        <w:rPr>
          <w:rFonts w:ascii="Times New Roman" w:eastAsia="宋体" w:hAnsi="Times New Roman" w:cs="Times New Roman"/>
          <w:sz w:val="21"/>
        </w:rPr>
        <w:t>电容器</w:t>
      </w:r>
      <w:r>
        <w:rPr>
          <w:sz w:val="21"/>
        </w:rPr>
        <w:t>A两极板距离减小，微粒将向下运动</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48" w:lineRule="auto"/>
        <w:ind w:left="420" w:hanging="315" w:leftChars="50" w:hangingChars="150"/>
        <w:jc w:val="both"/>
        <w:textAlignment w:val="center"/>
        <w:rPr>
          <w:sz w:val="21"/>
        </w:rPr>
      </w:pPr>
      <w:r>
        <w:rPr>
          <w:sz w:val="21"/>
        </w:rPr>
        <w:t>8．有关圆周运动的基本模型，下列说法正确的是</w:t>
      </w:r>
    </w:p>
    <w:p>
      <w:pPr>
        <w:keepNext w:val="0"/>
        <w:keepLines w:val="0"/>
        <w:pageBreakBefore w:val="0"/>
        <w:widowControl w:val="0"/>
        <w:shd w:val="clear" w:color="auto" w:fill="auto"/>
        <w:kinsoku/>
        <w:wordWrap/>
        <w:overflowPunct/>
        <w:topLinePunct w:val="0"/>
        <w:autoSpaceDE/>
        <w:autoSpaceDN/>
        <w:bidi w:val="0"/>
        <w:adjustRightInd/>
        <w:snapToGrid w:val="0"/>
        <w:spacing w:line="348"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837940" cy="948055"/>
            <wp:effectExtent l="0" t="0" r="10160" b="4445"/>
            <wp:docPr id="100029" name="图片 100029" descr="@@@a31a0071-ab45-4662-a01d-9738c421f7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a31a0071-ab45-4662-a01d-9738c421f7ff"/>
                    <pic:cNvPicPr>
                      <a:picLocks noChangeAspect="1"/>
                    </pic:cNvPicPr>
                  </pic:nvPicPr>
                  <pic:blipFill>
                    <a:blip xmlns:r="http://schemas.openxmlformats.org/officeDocument/2006/relationships" r:embed="rId37"/>
                    <a:stretch>
                      <a:fillRect/>
                    </a:stretch>
                  </pic:blipFill>
                  <pic:spPr>
                    <a:xfrm>
                      <a:off x="0" y="0"/>
                      <a:ext cx="3837940" cy="948055"/>
                    </a:xfrm>
                    <a:prstGeom prst="rect">
                      <a:avLst/>
                    </a:prstGeom>
                  </pic:spPr>
                </pic:pic>
              </a:graphicData>
            </a:graphic>
          </wp:inline>
        </w:drawing>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firstLine="420" w:firstLineChars="200"/>
        <w:jc w:val="both"/>
        <w:textAlignment w:val="center"/>
        <w:rPr>
          <w:sz w:val="21"/>
        </w:rPr>
      </w:pPr>
      <w:r>
        <w:rPr>
          <w:sz w:val="21"/>
        </w:rPr>
        <w:t>A．如图甲，火车转弯超过规定速度行驶时，外轨和轮缘间会有挤压作用</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firstLine="420" w:firstLineChars="200"/>
        <w:jc w:val="both"/>
        <w:textAlignment w:val="center"/>
        <w:rPr>
          <w:spacing w:val="-6"/>
          <w:sz w:val="21"/>
        </w:rPr>
      </w:pPr>
      <w:r>
        <w:rPr>
          <w:sz w:val="21"/>
        </w:rPr>
        <w:t>B．</w:t>
      </w:r>
      <w:r>
        <w:rPr>
          <w:spacing w:val="-6"/>
          <w:sz w:val="21"/>
        </w:rPr>
        <w:t>如图乙，</w:t>
      </w:r>
      <w:r>
        <w:rPr>
          <w:rFonts w:ascii="Times New Roman" w:eastAsia="Times New Roman" w:hAnsi="Times New Roman" w:cs="Times New Roman"/>
          <w:i/>
          <w:spacing w:val="-6"/>
          <w:sz w:val="21"/>
        </w:rPr>
        <w:t>A</w:t>
      </w:r>
      <w:r>
        <w:rPr>
          <w:spacing w:val="-6"/>
          <w:sz w:val="21"/>
        </w:rPr>
        <w:t>、</w:t>
      </w:r>
      <w:r>
        <w:rPr>
          <w:rFonts w:ascii="Times New Roman" w:eastAsia="Times New Roman" w:hAnsi="Times New Roman" w:cs="Times New Roman"/>
          <w:i/>
          <w:spacing w:val="-6"/>
          <w:sz w:val="21"/>
        </w:rPr>
        <w:t>B</w:t>
      </w:r>
      <w:r>
        <w:rPr>
          <w:spacing w:val="-6"/>
          <w:sz w:val="21"/>
        </w:rPr>
        <w:t>两小球在同一水平面做圆锥摆运动，小球</w:t>
      </w:r>
      <w:r>
        <w:rPr>
          <w:rFonts w:ascii="Times New Roman" w:eastAsia="Times New Roman" w:hAnsi="Times New Roman" w:cs="Times New Roman"/>
          <w:i/>
          <w:spacing w:val="-6"/>
          <w:sz w:val="21"/>
        </w:rPr>
        <w:t>A</w:t>
      </w:r>
      <w:r>
        <w:rPr>
          <w:spacing w:val="-6"/>
          <w:sz w:val="21"/>
        </w:rPr>
        <w:t>的角速度大于小球</w:t>
      </w:r>
      <w:r>
        <w:rPr>
          <w:rFonts w:ascii="Times New Roman" w:eastAsia="Times New Roman" w:hAnsi="Times New Roman" w:cs="Times New Roman"/>
          <w:i/>
          <w:spacing w:val="-6"/>
          <w:sz w:val="21"/>
        </w:rPr>
        <w:t>B</w:t>
      </w:r>
      <w:r>
        <w:rPr>
          <w:spacing w:val="-6"/>
          <w:sz w:val="21"/>
        </w:rPr>
        <w:t>的角速度</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firstLine="420" w:firstLineChars="200"/>
        <w:jc w:val="both"/>
        <w:textAlignment w:val="center"/>
        <w:rPr>
          <w:rFonts w:ascii="Times New Roman" w:eastAsia="宋体" w:hAnsi="Times New Roman" w:cs="Times New Roman"/>
          <w:spacing w:val="-6"/>
          <w:sz w:val="21"/>
        </w:rPr>
      </w:pPr>
      <w:r>
        <w:rPr>
          <w:sz w:val="21"/>
        </w:rPr>
        <w:t>C．</w:t>
      </w:r>
      <w:r>
        <w:rPr>
          <w:rFonts w:ascii="Times New Roman" w:eastAsia="宋体" w:hAnsi="Times New Roman" w:cs="Times New Roman"/>
          <w:spacing w:val="-6"/>
          <w:sz w:val="21"/>
        </w:rPr>
        <w:t>如图丙，摩托车转弯过程中发生侧滑是因为运动员与摩托车整体受到向外的离心力作用</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48" w:lineRule="auto"/>
        <w:ind w:left="777" w:hanging="357" w:leftChars="200" w:hangingChars="170"/>
        <w:jc w:val="both"/>
        <w:textAlignment w:val="center"/>
        <w:rPr>
          <w:sz w:val="21"/>
        </w:rPr>
      </w:pPr>
      <w:r>
        <w:rPr>
          <w:sz w:val="21"/>
        </w:rPr>
        <w:t>D．如图丁，同一小球在光滑固定的圆锥筒内</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位置先后做匀速圆周运动，在</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两位置小球受筒壁的支持力大小相等，小球</w:t>
      </w:r>
      <w:r>
        <w:rPr>
          <w:rFonts w:ascii="Times New Roman" w:eastAsia="Times New Roman" w:hAnsi="Times New Roman" w:cs="Times New Roman"/>
          <w:i/>
          <w:sz w:val="21"/>
        </w:rPr>
        <w:t>A</w:t>
      </w:r>
      <w:r>
        <w:rPr>
          <w:sz w:val="21"/>
        </w:rPr>
        <w:t>的角速度小于小球</w:t>
      </w:r>
      <w:r>
        <w:rPr>
          <w:rFonts w:ascii="Times New Roman" w:eastAsia="Times New Roman" w:hAnsi="Times New Roman" w:cs="Times New Roman"/>
          <w:i/>
          <w:sz w:val="21"/>
        </w:rPr>
        <w:t>B</w:t>
      </w:r>
      <w:r>
        <w:rPr>
          <w:sz w:val="21"/>
        </w:rPr>
        <w:t>的角速度</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60" w:lineRule="auto"/>
        <w:ind w:left="420" w:hanging="315" w:leftChars="50" w:hangingChars="150"/>
        <w:jc w:val="both"/>
        <w:textAlignment w:val="center"/>
        <w:rPr>
          <w:sz w:val="21"/>
        </w:rPr>
      </w:pPr>
      <w:r>
        <w:rPr>
          <w:sz w:val="21"/>
        </w:rPr>
        <w:t>9．如图所示，平行板电容器充电后，两极板间的电场为匀强电场。一电子以初动能</w:t>
      </w:r>
      <w:r>
        <w:object>
          <v:shape id="_x0000_i1034" type="#_x0000_t75" alt="eqIdef1c7229e345be3a4857b91d27126c88" style="width:13.2pt;height:15.8pt" o:ole="" coordsize="21600,21600" o:preferrelative="t" filled="f" stroked="f">
            <v:stroke joinstyle="miter"/>
            <v:imagedata r:id="rId38" o:title="eqIdef1c7229e345be3a4857b91d27126c88"/>
            <o:lock v:ext="edit" aspectratio="t"/>
            <w10:anchorlock/>
          </v:shape>
          <o:OLEObject Type="Embed" ProgID="Equation.DSMT4" ShapeID="_x0000_i1034" DrawAspect="Content" ObjectID="_1468075734" r:id="rId39"/>
        </w:object>
      </w:r>
      <w:r>
        <w:rPr>
          <w:sz w:val="21"/>
        </w:rPr>
        <w:t>从</w:t>
      </w:r>
      <w:r>
        <w:rPr>
          <w:rFonts w:ascii="Times New Roman" w:eastAsia="Times New Roman" w:hAnsi="Times New Roman" w:cs="Times New Roman"/>
          <w:i/>
          <w:sz w:val="21"/>
        </w:rPr>
        <w:t>A</w:t>
      </w:r>
      <w:r>
        <w:rPr>
          <w:sz w:val="21"/>
        </w:rPr>
        <w:t>点沿平行极板的方向水平向右飞入匀强电场，它从</w:t>
      </w:r>
      <w:r>
        <w:rPr>
          <w:rFonts w:ascii="Times New Roman" w:eastAsia="Times New Roman" w:hAnsi="Times New Roman" w:cs="Times New Roman"/>
          <w:i/>
          <w:sz w:val="21"/>
        </w:rPr>
        <w:t>B</w:t>
      </w:r>
      <w:r>
        <w:rPr>
          <w:sz w:val="21"/>
        </w:rPr>
        <w:t>点离开匀强电场时，动能为</w:t>
      </w:r>
      <w:r>
        <w:object>
          <v:shape id="_x0000_i1035" type="#_x0000_t75" alt="eqId5c6a34219b5a75ad575147b22394ad73" style="width:19.35pt;height:16pt" o:ole="" coordsize="21600,21600" o:preferrelative="t" filled="f" stroked="f">
            <v:stroke joinstyle="miter"/>
            <v:imagedata r:id="rId40" o:title="eqId5c6a34219b5a75ad575147b22394ad73"/>
            <o:lock v:ext="edit" aspectratio="t"/>
            <w10:anchorlock/>
          </v:shape>
          <o:OLEObject Type="Embed" ProgID="Equation.DSMT4" ShapeID="_x0000_i1035" DrawAspect="Content" ObjectID="_1468075735" r:id="rId41"/>
        </w:object>
      </w:r>
      <w:r>
        <w:rPr>
          <w:sz w:val="21"/>
        </w:rPr>
        <w:t>、所受电场力的功率为</w:t>
      </w:r>
      <w:r>
        <w:rPr>
          <w:rFonts w:ascii="Times New Roman" w:eastAsia="Times New Roman" w:hAnsi="Times New Roman" w:cs="Times New Roman"/>
          <w:i/>
          <w:sz w:val="21"/>
        </w:rPr>
        <w:t>P</w:t>
      </w:r>
      <w:r>
        <w:rPr>
          <w:sz w:val="21"/>
        </w:rPr>
        <w:t>。仅将该电容器所带电荷量减到原来的</w:t>
      </w:r>
      <w:r>
        <w:object>
          <v:shape id="_x0000_i1036" type="#_x0000_t75" alt="eqIdf89eef3148f2d4d09379767b4af69132" style="width:10.55pt;height:21.1pt" o:ole="" coordsize="21600,21600" o:preferrelative="t" filled="f" stroked="f">
            <v:stroke joinstyle="miter"/>
            <v:imagedata r:id="rId42" o:title="eqIdf89eef3148f2d4d09379767b4af69132"/>
            <o:lock v:ext="edit" aspectratio="t"/>
            <w10:anchorlock/>
          </v:shape>
          <o:OLEObject Type="Embed" ProgID="Equation.DSMT4" ShapeID="_x0000_i1036" DrawAspect="Content" ObjectID="_1468075736" r:id="rId43"/>
        </w:object>
      </w:r>
      <w:r>
        <w:rPr>
          <w:sz w:val="21"/>
        </w:rPr>
        <w:t>，一电子仍以初动能</w:t>
      </w:r>
      <w:r>
        <w:object>
          <v:shape id="_x0000_i1037" type="#_x0000_t75" alt="eqIdef1c7229e345be3a4857b91d27126c88" style="width:13.2pt;height:15.8pt" o:ole="" coordsize="21600,21600" o:preferrelative="t" filled="f" stroked="f">
            <v:stroke joinstyle="miter"/>
            <v:imagedata r:id="rId38" o:title="eqIdef1c7229e345be3a4857b91d27126c88"/>
            <o:lock v:ext="edit" aspectratio="t"/>
            <w10:anchorlock/>
          </v:shape>
          <o:OLEObject Type="Embed" ProgID="Equation.DSMT4" ShapeID="_x0000_i1037" DrawAspect="Content" ObjectID="_1468075737" r:id="rId44"/>
        </w:object>
      </w:r>
      <w:r>
        <w:rPr>
          <w:sz w:val="21"/>
        </w:rPr>
        <w:t>从</w:t>
      </w:r>
      <w:r>
        <w:rPr>
          <w:rFonts w:ascii="Times New Roman" w:eastAsia="Times New Roman" w:hAnsi="Times New Roman" w:cs="Times New Roman"/>
          <w:i/>
          <w:sz w:val="21"/>
        </w:rPr>
        <w:t>A</w:t>
      </w:r>
      <w:r>
        <w:rPr>
          <w:sz w:val="21"/>
        </w:rPr>
        <w:t>点沿平行极板的方向水平向右飞入匀强电场，下列说法正确的是</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left="828" w:hanging="408" w:leftChars="200" w:hangingChars="170"/>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4384" behindDoc="1" locked="0" layoutInCell="1" allowOverlap="1">
            <wp:simplePos x="0" y="0"/>
            <wp:positionH relativeFrom="column">
              <wp:posOffset>4256405</wp:posOffset>
            </wp:positionH>
            <wp:positionV relativeFrom="paragraph">
              <wp:posOffset>31750</wp:posOffset>
            </wp:positionV>
            <wp:extent cx="1762125" cy="942975"/>
            <wp:effectExtent l="0" t="0" r="3175" b="9525"/>
            <wp:wrapThrough wrapText="bothSides">
              <wp:wrapPolygon>
                <wp:start x="0" y="0"/>
                <wp:lineTo x="0" y="21236"/>
                <wp:lineTo x="21483" y="21236"/>
                <wp:lineTo x="21483" y="0"/>
                <wp:lineTo x="0" y="0"/>
              </wp:wrapPolygon>
            </wp:wrapThrough>
            <wp:docPr id="100031" name="图片 100031" descr="@@@67b71f2c-e08e-4120-b0c6-953a03b7e3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67b71f2c-e08e-4120-b0c6-953a03b7e34b"/>
                    <pic:cNvPicPr>
                      <a:picLocks noChangeAspect="1"/>
                    </pic:cNvPicPr>
                  </pic:nvPicPr>
                  <pic:blipFill>
                    <a:blip xmlns:r="http://schemas.openxmlformats.org/officeDocument/2006/relationships" r:embed="rId45"/>
                    <a:stretch>
                      <a:fillRect/>
                    </a:stretch>
                  </pic:blipFill>
                  <pic:spPr>
                    <a:xfrm>
                      <a:off x="0" y="0"/>
                      <a:ext cx="1762125" cy="942975"/>
                    </a:xfrm>
                    <a:prstGeom prst="rect">
                      <a:avLst/>
                    </a:prstGeom>
                  </pic:spPr>
                </pic:pic>
              </a:graphicData>
            </a:graphic>
          </wp:anchor>
        </w:drawing>
      </w:r>
      <w:r>
        <w:rPr>
          <w:sz w:val="21"/>
        </w:rPr>
        <w:t>A．匀强电场的电场强度变为原来的</w:t>
      </w:r>
      <w:r>
        <w:object>
          <v:shape id="_x0000_i1038" type="#_x0000_t75" alt="eqId56d266a04f3dc7483eddbc26c5e487db" style="width:9.65pt;height:23.85pt" o:ole="" coordsize="21600,21600" o:preferrelative="t" filled="f" stroked="f">
            <v:stroke joinstyle="miter"/>
            <v:imagedata r:id="rId46" o:title="eqId56d266a04f3dc7483eddbc26c5e487db"/>
            <o:lock v:ext="edit" aspectratio="t"/>
            <w10:anchorlock/>
          </v:shape>
          <o:OLEObject Type="Embed" ProgID="Equation.DSMT4" ShapeID="_x0000_i1038" DrawAspect="Content" ObjectID="_1468075738" r:id="rId47"/>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left="777" w:hanging="357" w:leftChars="200" w:hangingChars="170"/>
        <w:jc w:val="both"/>
        <w:textAlignment w:val="center"/>
        <w:rPr>
          <w:sz w:val="21"/>
        </w:rPr>
      </w:pPr>
      <w:r>
        <w:rPr>
          <w:sz w:val="21"/>
        </w:rPr>
        <w:t>B．电子</w:t>
      </w:r>
      <w:r>
        <w:rPr>
          <w:rFonts w:ascii="Times New Roman" w:eastAsia="宋体" w:hAnsi="Times New Roman" w:cs="Times New Roman"/>
          <w:sz w:val="21"/>
        </w:rPr>
        <w:t>飞越</w:t>
      </w:r>
      <w:r>
        <w:rPr>
          <w:sz w:val="21"/>
        </w:rPr>
        <w:t>匀强电场的过程中电势能的变化为原来的</w:t>
      </w:r>
      <w:r>
        <w:object>
          <v:shape id="_x0000_i1039" type="#_x0000_t75" alt="eqId56d266a04f3dc7483eddbc26c5e487db" style="width:9.65pt;height:23.85pt" o:ole="" coordsize="21600,21600" o:preferrelative="t" filled="f" stroked="f">
            <v:stroke joinstyle="miter"/>
            <v:imagedata r:id="rId46" o:title="eqId56d266a04f3dc7483eddbc26c5e487db"/>
            <o:lock v:ext="edit" aspectratio="t"/>
            <w10:anchorlock/>
          </v:shape>
          <o:OLEObject Type="Embed" ProgID="Equation.DSMT4" ShapeID="_x0000_i1039" DrawAspect="Content" ObjectID="_1468075739" r:id="rId48"/>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left="777" w:hanging="357" w:leftChars="200" w:hangingChars="170"/>
        <w:jc w:val="both"/>
        <w:textAlignment w:val="center"/>
        <w:rPr>
          <w:sz w:val="21"/>
        </w:rPr>
      </w:pPr>
      <w:r>
        <w:rPr>
          <w:sz w:val="21"/>
        </w:rPr>
        <w:t>C．电子</w:t>
      </w:r>
      <w:r>
        <w:rPr>
          <w:rFonts w:ascii="Times New Roman" w:eastAsia="宋体" w:hAnsi="Times New Roman" w:cs="Times New Roman"/>
          <w:sz w:val="21"/>
        </w:rPr>
        <w:t>离开</w:t>
      </w:r>
      <w:r>
        <w:rPr>
          <w:sz w:val="21"/>
        </w:rPr>
        <w:t>匀强电场时的动能为</w:t>
      </w:r>
      <w:r>
        <w:object>
          <v:shape id="_x0000_i1040" type="#_x0000_t75" alt="eqIdbf5c9eaab5da9ff7d13c6ad9d1d1e3de" style="width:22.85pt;height:14.8pt" o:ole="" coordsize="21600,21600" o:preferrelative="t" filled="f" stroked="f">
            <v:stroke joinstyle="miter"/>
            <v:imagedata r:id="rId49" o:title="eqIdbf5c9eaab5da9ff7d13c6ad9d1d1e3de"/>
            <o:lock v:ext="edit" aspectratio="t"/>
            <w10:anchorlock/>
          </v:shape>
          <o:OLEObject Type="Embed" ProgID="Equation.DSMT4" ShapeID="_x0000_i1040" DrawAspect="Content" ObjectID="_1468075740" r:id="rId50"/>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left="777" w:hanging="357" w:leftChars="200" w:hangingChars="170"/>
        <w:jc w:val="both"/>
        <w:textAlignment w:val="center"/>
        <w:rPr>
          <w:sz w:val="21"/>
        </w:rPr>
      </w:pPr>
      <w:r>
        <w:rPr>
          <w:sz w:val="21"/>
        </w:rPr>
        <w:t>D．电子</w:t>
      </w:r>
      <w:r>
        <w:rPr>
          <w:rFonts w:ascii="Times New Roman" w:eastAsia="宋体" w:hAnsi="Times New Roman" w:cs="Times New Roman"/>
          <w:sz w:val="21"/>
        </w:rPr>
        <w:t>离开</w:t>
      </w:r>
      <w:r>
        <w:rPr>
          <w:sz w:val="21"/>
        </w:rPr>
        <w:t>匀强电场时所受电场力的功率为</w:t>
      </w:r>
      <w:r>
        <w:object>
          <v:shape id="_x0000_i1041" type="#_x0000_t75" alt="eqId433d42aee9cb6a4783683c0a14acb6fc" style="width:12.3pt;height:27.2pt" o:ole="" coordsize="21600,21600" o:preferrelative="t" filled="f" stroked="f">
            <v:stroke joinstyle="miter"/>
            <v:imagedata r:id="rId51" o:title="eqId433d42aee9cb6a4783683c0a14acb6fc"/>
            <o:lock v:ext="edit" aspectratio="t"/>
            <w10:anchorlock/>
          </v:shape>
          <o:OLEObject Type="Embed" ProgID="Equation.DSMT4" ShapeID="_x0000_i1041" DrawAspect="Content" ObjectID="_1468075741" r:id="rId52"/>
        </w:objec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60" w:lineRule="auto"/>
        <w:ind w:left="420" w:hanging="420" w:hangingChars="200"/>
        <w:jc w:val="both"/>
        <w:textAlignment w:val="center"/>
        <w:rPr>
          <w:sz w:val="21"/>
        </w:rPr>
      </w:pPr>
      <w:r>
        <w:rPr>
          <w:sz w:val="21"/>
        </w:rPr>
        <w:t xml:space="preserve">10．冰壶运动是在冰上进行的一种投掷竞赛项目。如图所示，某次训练中使用的冰壶A和冰壶B的质量分别为10kg、20kg，在光滑冰平面上沿同一直线同向运动，速度分别为 </w:t>
      </w:r>
      <w:r>
        <w:object>
          <v:shape id="_x0000_i1042" type="#_x0000_t75" alt="eqIdf6db9987a46b39b2af359f1f5c9dde80" style="width:103.8pt;height:15.85pt" o:ole="" coordsize="21600,21600" o:preferrelative="t" filled="f" stroked="f">
            <v:stroke joinstyle="miter"/>
            <v:imagedata r:id="rId53" o:title="eqIdf6db9987a46b39b2af359f1f5c9dde80"/>
            <o:lock v:ext="edit" aspectratio="t"/>
            <w10:anchorlock/>
          </v:shape>
          <o:OLEObject Type="Embed" ProgID="Equation.DSMT4" ShapeID="_x0000_i1042" DrawAspect="Content" ObjectID="_1468075742" r:id="rId54"/>
        </w:object>
      </w:r>
      <w:r>
        <w:rPr>
          <w:sz w:val="21"/>
        </w:rPr>
        <w:t>，当A追上B并发生碰撞后，A、B两壶速度的可能值是</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left="828" w:hanging="408" w:leftChars="200" w:hangingChars="170"/>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5408" behindDoc="1" locked="0" layoutInCell="1" allowOverlap="1">
            <wp:simplePos x="0" y="0"/>
            <wp:positionH relativeFrom="column">
              <wp:posOffset>3848100</wp:posOffset>
            </wp:positionH>
            <wp:positionV relativeFrom="paragraph">
              <wp:posOffset>159385</wp:posOffset>
            </wp:positionV>
            <wp:extent cx="2209800" cy="590550"/>
            <wp:effectExtent l="0" t="0" r="0" b="6350"/>
            <wp:wrapThrough wrapText="bothSides">
              <wp:wrapPolygon>
                <wp:start x="0" y="0"/>
                <wp:lineTo x="0" y="21368"/>
                <wp:lineTo x="21476" y="21368"/>
                <wp:lineTo x="21476" y="0"/>
                <wp:lineTo x="0" y="0"/>
              </wp:wrapPolygon>
            </wp:wrapThrough>
            <wp:docPr id="100033" name="图片 100033" descr="@@@c214204d-6aed-4b71-9e44-22b2cab13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c214204d-6aed-4b71-9e44-22b2cab131b0"/>
                    <pic:cNvPicPr>
                      <a:picLocks noChangeAspect="1"/>
                    </pic:cNvPicPr>
                  </pic:nvPicPr>
                  <pic:blipFill>
                    <a:blip xmlns:r="http://schemas.openxmlformats.org/officeDocument/2006/relationships" r:embed="rId55"/>
                    <a:stretch>
                      <a:fillRect/>
                    </a:stretch>
                  </pic:blipFill>
                  <pic:spPr>
                    <a:xfrm>
                      <a:off x="0" y="0"/>
                      <a:ext cx="2209800" cy="590550"/>
                    </a:xfrm>
                    <a:prstGeom prst="rect">
                      <a:avLst/>
                    </a:prstGeom>
                  </pic:spPr>
                </pic:pic>
              </a:graphicData>
            </a:graphic>
          </wp:anchor>
        </w:drawing>
      </w:r>
      <w:r>
        <w:rPr>
          <w:sz w:val="21"/>
        </w:rPr>
        <w:t>A．</w:t>
      </w:r>
      <w:r>
        <w:object>
          <v:shape id="_x0000_i1043" type="#_x0000_t75" alt="eqId601387e4ff014ed9ef844fa1424927db" style="width:114.4pt;height:27.1pt" o:ole="" coordsize="21600,21600" o:preferrelative="t" filled="f" stroked="f">
            <v:stroke joinstyle="miter"/>
            <v:imagedata r:id="rId56" o:title="eqId601387e4ff014ed9ef844fa1424927db"/>
            <o:lock v:ext="edit" aspectratio="t"/>
            <w10:anchorlock/>
          </v:shape>
          <o:OLEObject Type="Embed" ProgID="Equation.DSMT4" ShapeID="_x0000_i1043" DrawAspect="Content" ObjectID="_1468075743" r:id="rId57"/>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left="777" w:hanging="357" w:leftChars="200" w:hangingChars="170"/>
        <w:jc w:val="both"/>
        <w:textAlignment w:val="center"/>
        <w:rPr>
          <w:sz w:val="21"/>
        </w:rPr>
      </w:pPr>
      <w:r>
        <w:rPr>
          <w:sz w:val="21"/>
        </w:rPr>
        <w:t>B．</w:t>
      </w:r>
      <w:r>
        <w:object>
          <v:shape id="_x0000_i1044" type="#_x0000_t75" alt="eqId84396b26fd556f6e528fac10d9edb972" style="width:104.7pt;height:15.8pt" o:ole="" coordsize="21600,21600" o:preferrelative="t" filled="f" stroked="f">
            <v:stroke joinstyle="miter"/>
            <v:imagedata r:id="rId58" o:title="eqId84396b26fd556f6e528fac10d9edb972"/>
            <o:lock v:ext="edit" aspectratio="t"/>
            <w10:anchorlock/>
          </v:shape>
          <o:OLEObject Type="Embed" ProgID="Equation.DSMT4" ShapeID="_x0000_i1044" DrawAspect="Content" ObjectID="_1468075744" r:id="rId59"/>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left="777" w:hanging="357" w:leftChars="200" w:hangingChars="170"/>
        <w:jc w:val="both"/>
        <w:textAlignment w:val="center"/>
        <w:rPr>
          <w:sz w:val="21"/>
        </w:rPr>
      </w:pPr>
      <w:r>
        <w:rPr>
          <w:sz w:val="21"/>
        </w:rPr>
        <w:t>C．</w:t>
      </w:r>
      <w:r>
        <w:object>
          <v:shape id="_x0000_i1045" type="#_x0000_t75" alt="eqIdb0beec281c4d2db22d9752a68c2aa25a" style="width:110pt;height:15.8pt" o:ole="" coordsize="21600,21600" o:preferrelative="t" filled="f" stroked="f">
            <v:stroke joinstyle="miter"/>
            <v:imagedata r:id="rId60" o:title="eqIdb0beec281c4d2db22d9752a68c2aa25a"/>
            <o:lock v:ext="edit" aspectratio="t"/>
            <w10:anchorlock/>
          </v:shape>
          <o:OLEObject Type="Embed" ProgID="Equation.DSMT4" ShapeID="_x0000_i1045" DrawAspect="Content" ObjectID="_1468075745" r:id="rId61"/>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left="777" w:hanging="357" w:leftChars="200" w:hangingChars="170"/>
        <w:jc w:val="both"/>
        <w:textAlignment w:val="center"/>
        <w:rPr>
          <w:sz w:val="21"/>
        </w:rPr>
      </w:pPr>
      <w:r>
        <w:rPr>
          <w:sz w:val="21"/>
        </w:rPr>
        <w:t>D．</w:t>
      </w:r>
      <w:r>
        <w:object>
          <v:shape id="_x0000_i1046" type="#_x0000_t75" alt="eqIdde0748be83a9be7eb1a1df3583e67353" style="width:103.8pt;height:15.85pt" o:ole="" coordsize="21600,21600" o:preferrelative="t" filled="f" stroked="f">
            <v:stroke joinstyle="miter"/>
            <v:imagedata r:id="rId62" o:title="eqIdde0748be83a9be7eb1a1df3583e67353"/>
            <o:lock v:ext="edit" aspectratio="t"/>
            <w10:anchorlock/>
          </v:shape>
          <o:OLEObject Type="Embed" ProgID="Equation.DSMT4" ShapeID="_x0000_i1046" DrawAspect="Content" ObjectID="_1468075746" r:id="rId63"/>
        </w:objec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line="360" w:lineRule="auto"/>
        <w:jc w:val="both"/>
        <w:textAlignment w:val="center"/>
        <w:rPr>
          <w:rFonts w:ascii="Times New Roman" w:eastAsia="黑体" w:hAnsi="Times New Roman" w:cs="Times New Roman" w:hint="default"/>
          <w:color w:val="auto"/>
          <w:lang w:val="en-US" w:eastAsia="zh-CN"/>
        </w:rPr>
      </w:pPr>
      <w:r>
        <w:rPr>
          <w:rFonts w:ascii="Times New Roman" w:eastAsia="黑体" w:hAnsi="Times New Roman" w:cs="Times New Roman" w:hint="default"/>
          <w:color w:val="auto"/>
          <w:lang w:val="en-US" w:eastAsia="zh-CN"/>
        </w:rPr>
        <w:t>二、非选择题：本题共5小题，共54分。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cs="Times New Roman" w:hint="eastAsia"/>
          <w:lang w:val="en-US" w:eastAsia="zh-CN"/>
        </w:rPr>
      </w:pPr>
      <w:r>
        <w:rPr>
          <w:rFonts w:ascii="Times New Roman" w:hAnsi="Times New Roman" w:cs="Times New Roman" w:hint="default"/>
        </w:rPr>
        <w:t>11．</w:t>
      </w:r>
      <w:r>
        <w:rPr>
          <w:rFonts w:cs="Times New Roman" w:hint="eastAsia"/>
          <w:lang w:eastAsia="zh-CN"/>
        </w:rPr>
        <w:t>（</w:t>
      </w:r>
      <w:r>
        <w:rPr>
          <w:rFonts w:cs="Times New Roman" w:hint="eastAsia"/>
          <w:lang w:val="en-US" w:eastAsia="zh-CN"/>
        </w:rPr>
        <w:t>6分）</w:t>
      </w:r>
    </w:p>
    <w:p>
      <w:pPr>
        <w:keepNext w:val="0"/>
        <w:keepLines w:val="0"/>
        <w:pageBreakBefore w:val="0"/>
        <w:widowControl w:val="0"/>
        <w:shd w:val="clear" w:color="auto" w:fill="auto"/>
        <w:kinsoku/>
        <w:wordWrap/>
        <w:overflowPunct/>
        <w:topLinePunct w:val="0"/>
        <w:autoSpaceDE/>
        <w:autoSpaceDN/>
        <w:bidi w:val="0"/>
        <w:adjustRightInd/>
        <w:snapToGrid w:val="0"/>
        <w:spacing w:afterAutospacing="0" w:line="360" w:lineRule="auto"/>
        <w:ind w:firstLine="480" w:firstLineChars="200"/>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6432" behindDoc="1" locked="0" layoutInCell="1" allowOverlap="1">
            <wp:simplePos x="0" y="0"/>
            <wp:positionH relativeFrom="column">
              <wp:posOffset>3615690</wp:posOffset>
            </wp:positionH>
            <wp:positionV relativeFrom="paragraph">
              <wp:posOffset>139065</wp:posOffset>
            </wp:positionV>
            <wp:extent cx="2543175" cy="695325"/>
            <wp:effectExtent l="0" t="0" r="9525" b="3175"/>
            <wp:wrapThrough wrapText="bothSides">
              <wp:wrapPolygon>
                <wp:start x="0" y="0"/>
                <wp:lineTo x="0" y="21304"/>
                <wp:lineTo x="21465" y="21304"/>
                <wp:lineTo x="21465" y="0"/>
                <wp:lineTo x="0" y="0"/>
              </wp:wrapPolygon>
            </wp:wrapThrough>
            <wp:docPr id="100035" name="图片 100035" descr="@@@4a3723c0-0d4c-44fe-95e0-d1d51674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4a3723c0-0d4c-44fe-95e0-d1d516742702"/>
                    <pic:cNvPicPr>
                      <a:picLocks noChangeAspect="1"/>
                    </pic:cNvPicPr>
                  </pic:nvPicPr>
                  <pic:blipFill>
                    <a:blip xmlns:r="http://schemas.openxmlformats.org/officeDocument/2006/relationships" r:embed="rId64"/>
                    <a:srcRect t="913" b="-913"/>
                    <a:stretch>
                      <a:fillRect/>
                    </a:stretch>
                  </pic:blipFill>
                  <pic:spPr>
                    <a:xfrm>
                      <a:off x="0" y="0"/>
                      <a:ext cx="2543175" cy="695325"/>
                    </a:xfrm>
                    <a:prstGeom prst="rect">
                      <a:avLst/>
                    </a:prstGeom>
                  </pic:spPr>
                </pic:pic>
              </a:graphicData>
            </a:graphic>
          </wp:anchor>
        </w:drawing>
      </w:r>
      <w:r>
        <w:rPr>
          <w:sz w:val="21"/>
        </w:rPr>
        <w:t>同学用气垫导轨验证动量守恒定律，实验装置如图所示，A、B两滑块上各固定一相同的窄片，将气垫导轨调成水平，两滑块用细线绑住，在两滑块之间放入一根被压缩的轻小弹簧。烧断细线，测得滑块A上的窄片通过光电门C的挡光时间为</w:t>
      </w:r>
      <w:r>
        <w:object>
          <v:shape id="_x0000_i1047" type="#_x0000_t75" alt="eqId87c7eb49a823f757461cd5260757b088" style="width:8.75pt;height:14.9pt" o:ole="" coordsize="21600,21600" o:preferrelative="t" filled="f" stroked="f">
            <v:stroke joinstyle="miter"/>
            <v:imagedata r:id="rId65" o:title="eqId87c7eb49a823f757461cd5260757b088"/>
            <o:lock v:ext="edit" aspectratio="t"/>
            <w10:anchorlock/>
          </v:shape>
          <o:OLEObject Type="Embed" ProgID="Equation.DSMT4" ShapeID="_x0000_i1047" DrawAspect="Content" ObjectID="_1468075747" r:id="rId66"/>
        </w:object>
      </w:r>
      <w:r>
        <w:rPr>
          <w:sz w:val="21"/>
        </w:rPr>
        <w:t>，滑块B上的窄片通过光电门D的挡光时间为</w:t>
      </w:r>
      <w:r>
        <w:object>
          <v:shape id="_x0000_i1048" type="#_x0000_t75" alt="eqId5cd84a8f95166367063218ee03ffd5a7" style="width:9.65pt;height:16.4pt" o:ole="" coordsize="21600,21600" o:preferrelative="t" filled="f" stroked="f">
            <v:stroke joinstyle="miter"/>
            <v:imagedata r:id="rId67" o:title="eqId5cd84a8f95166367063218ee03ffd5a7"/>
            <o:lock v:ext="edit" aspectratio="t"/>
            <w10:anchorlock/>
          </v:shape>
          <o:OLEObject Type="Embed" ProgID="Equation.DSMT4" ShapeID="_x0000_i1048" DrawAspect="Content" ObjectID="_1468075748" r:id="rId68"/>
        </w:object>
      </w:r>
      <w:r>
        <w:rPr>
          <w:sz w:val="21"/>
        </w:rPr>
        <w:t>。</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line="360" w:lineRule="auto"/>
        <w:ind w:firstLine="420" w:firstLineChars="200"/>
        <w:jc w:val="left"/>
        <w:textAlignment w:val="center"/>
        <w:rPr>
          <w:sz w:val="21"/>
        </w:rPr>
      </w:pPr>
      <w:r>
        <w:rPr>
          <w:rFonts w:hint="eastAsia"/>
          <w:sz w:val="21"/>
          <w:lang w:eastAsia="zh-CN"/>
        </w:rPr>
        <w:t>（1）</w:t>
      </w:r>
      <w:r>
        <w:rPr>
          <w:sz w:val="21"/>
        </w:rPr>
        <w:t>气垫导轨必须调成水平的原因是</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rPr>
          <w:sz w:val="21"/>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sz w:val="21"/>
        </w:rPr>
      </w:pPr>
      <w:r>
        <w:rPr>
          <w:rFonts w:hint="eastAsia"/>
          <w:sz w:val="21"/>
          <w:lang w:eastAsia="zh-CN"/>
        </w:rPr>
        <w:t>（2）</w:t>
      </w:r>
      <w:r>
        <w:rPr>
          <w:sz w:val="21"/>
        </w:rPr>
        <w:t>实验中，还应测量的物理量是</w:t>
      </w:r>
      <w:r>
        <w:rPr>
          <w:rFonts w:hint="eastAsia"/>
          <w:sz w:val="21"/>
          <w:u w:val="single"/>
          <w:lang w:val="en-US" w:eastAsia="zh-CN"/>
        </w:rPr>
        <w:t xml:space="preserve">         </w:t>
      </w:r>
      <w:r>
        <w:rPr>
          <w:sz w:val="21"/>
          <w:u w:val="single"/>
        </w:rPr>
        <w:t xml:space="preserve"> </w:t>
      </w:r>
      <w:r>
        <w:rPr>
          <w:sz w:val="21"/>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ascii="Times New Roman" w:eastAsia="Times New Roman" w:hAnsi="Times New Roman" w:cs="Times New Roman"/>
          <w:i/>
          <w:sz w:val="21"/>
        </w:rPr>
      </w:pPr>
      <w:r>
        <w:rPr>
          <w:sz w:val="21"/>
        </w:rPr>
        <w:t>A．窄片的宽度</w:t>
      </w:r>
      <w:r>
        <w:rPr>
          <w:rFonts w:ascii="Times New Roman" w:eastAsia="Times New Roman" w:hAnsi="Times New Roman" w:cs="Times New Roman"/>
          <w:i/>
          <w:sz w:val="21"/>
        </w:rPr>
        <w:t>d</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ascii="Times New Roman" w:eastAsia="Times New Roman" w:hAnsi="Times New Roman" w:cs="Times New Roman"/>
          <w:i/>
          <w:sz w:val="21"/>
        </w:rPr>
      </w:pPr>
      <w:r>
        <w:rPr>
          <w:sz w:val="21"/>
        </w:rPr>
        <w:t>B．滑块A的质量</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1</w:t>
      </w:r>
      <w:r>
        <w:rPr>
          <w:sz w:val="21"/>
        </w:rPr>
        <w:t>以及滑块B的质量</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2</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ascii="Times New Roman" w:eastAsia="Times New Roman" w:hAnsi="Times New Roman" w:cs="Times New Roman"/>
          <w:i/>
          <w:sz w:val="21"/>
        </w:rPr>
      </w:pPr>
      <w:r>
        <w:rPr>
          <w:sz w:val="21"/>
        </w:rPr>
        <w:t>C．烧断细线后滑块A、B分别运动到光电门C、D的路程</w:t>
      </w:r>
      <w:r>
        <w:rPr>
          <w:rFonts w:ascii="Times New Roman" w:eastAsia="Times New Roman" w:hAnsi="Times New Roman" w:cs="Times New Roman"/>
          <w:i/>
          <w:sz w:val="21"/>
        </w:rPr>
        <w:t>x</w:t>
      </w:r>
      <w:r>
        <w:rPr>
          <w:rFonts w:ascii="Times New Roman" w:eastAsia="Times New Roman" w:hAnsi="Times New Roman" w:cs="Times New Roman"/>
          <w:i/>
          <w:sz w:val="21"/>
          <w:vertAlign w:val="subscript"/>
        </w:rPr>
        <w:t>1</w:t>
      </w:r>
      <w:r>
        <w:rPr>
          <w:sz w:val="21"/>
        </w:rPr>
        <w:t>、</w:t>
      </w:r>
      <w:r>
        <w:rPr>
          <w:rFonts w:ascii="Times New Roman" w:eastAsia="Times New Roman" w:hAnsi="Times New Roman" w:cs="Times New Roman"/>
          <w:i/>
          <w:sz w:val="21"/>
        </w:rPr>
        <w:t>x</w:t>
      </w:r>
      <w:r>
        <w:rPr>
          <w:rFonts w:ascii="Times New Roman" w:eastAsia="Times New Roman" w:hAnsi="Times New Roman" w:cs="Times New Roman"/>
          <w:i/>
          <w:sz w:val="21"/>
          <w:vertAlign w:val="subscript"/>
        </w:rPr>
        <w:t>2</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sz w:val="21"/>
        </w:rPr>
      </w:pPr>
      <w:r>
        <w:rPr>
          <w:sz w:val="21"/>
        </w:rPr>
        <w:t>D．烧断细线后滑块A、B分别运动到光电门C、D的时间</w:t>
      </w:r>
      <w:r>
        <w:object>
          <v:shape id="_x0000_i1049" type="#_x0000_t75" alt="eqIdb06241455fa8863ce1572e693b9e0459" style="width:10.55pt;height:15.8pt" o:ole="" coordsize="21600,21600" o:preferrelative="t" filled="f" stroked="f">
            <v:stroke joinstyle="miter"/>
            <v:imagedata r:id="rId69" o:title="eqIdb06241455fa8863ce1572e693b9e0459"/>
            <o:lock v:ext="edit" aspectratio="t"/>
            <w10:anchorlock/>
          </v:shape>
          <o:OLEObject Type="Embed" ProgID="Equation.DSMT4" ShapeID="_x0000_i1049" DrawAspect="Content" ObjectID="_1468075749" r:id="rId70"/>
        </w:object>
      </w:r>
      <w:r>
        <w:rPr>
          <w:sz w:val="21"/>
        </w:rPr>
        <w:t>、</w:t>
      </w:r>
      <w:r>
        <w:object>
          <v:shape id="_x0000_i1050" type="#_x0000_t75" alt="eqIdcc1eff3170fa33c375e4e0cc27255a08" style="width:10.55pt;height:15.8pt" o:ole="" coordsize="21600,21600" o:preferrelative="t" filled="f" stroked="f">
            <v:stroke joinstyle="miter"/>
            <v:imagedata r:id="rId71" o:title="eqIdcc1eff3170fa33c375e4e0cc27255a08"/>
            <o:lock v:ext="edit" aspectratio="t"/>
            <w10:anchorlock/>
          </v:shape>
          <o:OLEObject Type="Embed" ProgID="Equation.DSMT4" ShapeID="_x0000_i1050" DrawAspect="Content" ObjectID="_1468075750" r:id="rId72"/>
        </w:object>
      </w:r>
    </w:p>
    <w:p>
      <w:pPr>
        <w:keepNext w:val="0"/>
        <w:keepLines w:val="0"/>
        <w:pageBreakBefore w:val="0"/>
        <w:widowControl w:val="0"/>
        <w:shd w:val="clear" w:color="auto" w:fill="auto"/>
        <w:kinsoku/>
        <w:wordWrap/>
        <w:overflowPunct/>
        <w:topLinePunct w:val="0"/>
        <w:autoSpaceDE/>
        <w:autoSpaceDN/>
        <w:bidi w:val="0"/>
        <w:adjustRightInd/>
        <w:snapToGrid w:val="0"/>
        <w:spacing w:after="156" w:afterLines="50" w:afterAutospacing="0" w:line="360" w:lineRule="auto"/>
        <w:ind w:firstLine="420" w:firstLineChars="200"/>
        <w:jc w:val="left"/>
        <w:textAlignment w:val="center"/>
        <w:rPr>
          <w:sz w:val="21"/>
        </w:rPr>
      </w:pPr>
      <w:r>
        <w:rPr>
          <w:rFonts w:hint="eastAsia"/>
          <w:sz w:val="21"/>
          <w:lang w:eastAsia="zh-CN"/>
        </w:rPr>
        <w:t>（3）</w:t>
      </w:r>
      <w:r>
        <w:rPr>
          <w:sz w:val="21"/>
        </w:rPr>
        <w:t>若在弹簧弹开两滑块的过程中，两滑块与弹簧组成的系统动量守恒，则应满足的表达式为</w:t>
      </w:r>
      <w:r>
        <w:rPr>
          <w:rFonts w:ascii="Times New Roman" w:eastAsia="Times New Roman" w:hAnsi="Times New Roman" w:cs="Times New Roman"/>
          <w:b w:val="0"/>
          <w:sz w:val="21"/>
          <w:u w:val="single"/>
        </w:rPr>
        <w:t xml:space="preserve">        </w:t>
      </w:r>
      <w:r>
        <w:rPr>
          <w:sz w:val="21"/>
        </w:rPr>
        <w:t>。（用题中相关物理量的字母表示）</w:t>
      </w:r>
    </w:p>
    <w:p>
      <w:pPr>
        <w:keepNext w:val="0"/>
        <w:keepLines w:val="0"/>
        <w:pageBreakBefore w:val="0"/>
        <w:widowControl w:val="0"/>
        <w:shd w:val="clear" w:color="auto" w:fill="auto"/>
        <w:kinsoku/>
        <w:wordWrap/>
        <w:overflowPunct/>
        <w:topLinePunct w:val="0"/>
        <w:autoSpaceDE/>
        <w:autoSpaceDN/>
        <w:bidi w:val="0"/>
        <w:adjustRightInd/>
        <w:snapToGrid/>
        <w:spacing w:beforeAutospacing="0" w:line="360" w:lineRule="auto"/>
        <w:jc w:val="left"/>
        <w:textAlignment w:val="center"/>
        <w:rPr>
          <w:sz w:val="21"/>
        </w:rPr>
      </w:pPr>
      <w:r>
        <w:rPr>
          <w:sz w:val="21"/>
        </w:rPr>
        <w:t>12．（6分）</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left"/>
        <w:textAlignment w:val="center"/>
        <w:rPr>
          <w:sz w:val="21"/>
        </w:rPr>
      </w:pPr>
      <w:r>
        <w:rPr>
          <w:sz w:val="21"/>
        </w:rPr>
        <w:t>某实验兴趣小组用如图所示的气垫导轨来验证动能定理，在气垫导轨上可以忽略轨道的摩擦力，主要实验步骤如下：</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996690" cy="1254125"/>
            <wp:effectExtent l="0" t="0" r="3810" b="3175"/>
            <wp:docPr id="100037" name="图片 100037" descr="@@@c2824e2f-0e2d-491c-a06f-04c9a14b62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c2824e2f-0e2d-491c-a06f-04c9a14b62b4"/>
                    <pic:cNvPicPr>
                      <a:picLocks noChangeAspect="1"/>
                    </pic:cNvPicPr>
                  </pic:nvPicPr>
                  <pic:blipFill>
                    <a:blip xmlns:r="http://schemas.openxmlformats.org/officeDocument/2006/relationships" r:embed="rId73"/>
                    <a:stretch>
                      <a:fillRect/>
                    </a:stretch>
                  </pic:blipFill>
                  <pic:spPr>
                    <a:xfrm>
                      <a:off x="0" y="0"/>
                      <a:ext cx="3996690" cy="125412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left"/>
        <w:textAlignment w:val="center"/>
        <w:rPr>
          <w:sz w:val="21"/>
        </w:rPr>
      </w:pPr>
      <w:r>
        <w:rPr>
          <w:rFonts w:hint="eastAsia"/>
          <w:sz w:val="21"/>
          <w:lang w:eastAsia="zh-CN"/>
        </w:rPr>
        <w:t>（1）</w:t>
      </w:r>
      <w:r>
        <w:rPr>
          <w:sz w:val="21"/>
        </w:rPr>
        <w:t>通过调节旋钮</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将气垫导轨调水平，测出气垫导轨两支脚1、2间的距离</w:t>
      </w:r>
      <w:r>
        <w:rPr>
          <w:rFonts w:ascii="Times New Roman" w:eastAsia="Times New Roman" w:hAnsi="Times New Roman" w:cs="Times New Roman"/>
          <w:i/>
          <w:sz w:val="21"/>
        </w:rPr>
        <w:t>L</w:t>
      </w:r>
      <w:r>
        <w:rPr>
          <w:sz w:val="21"/>
        </w:rPr>
        <w:t>，光电门1、2间的距离</w:t>
      </w:r>
      <w:r>
        <w:rPr>
          <w:rFonts w:ascii="Times New Roman" w:eastAsia="Times New Roman" w:hAnsi="Times New Roman" w:cs="Times New Roman"/>
          <w:i/>
          <w:sz w:val="21"/>
        </w:rPr>
        <w:t>l</w:t>
      </w:r>
      <w:r>
        <w:rPr>
          <w:sz w:val="21"/>
        </w:rPr>
        <w:t>，把支脚1垫高并测量其高度</w:t>
      </w:r>
      <w:r>
        <w:rPr>
          <w:rFonts w:ascii="Times New Roman" w:eastAsia="Times New Roman" w:hAnsi="Times New Roman" w:cs="Times New Roman"/>
          <w:i/>
          <w:sz w:val="21"/>
        </w:rPr>
        <w:t>H</w:t>
      </w:r>
      <w:r>
        <w:rPr>
          <w:sz w:val="21"/>
        </w:rPr>
        <w:t>，遮光条的宽度</w:t>
      </w:r>
      <w:r>
        <w:rPr>
          <w:rFonts w:ascii="Times New Roman" w:eastAsia="Times New Roman" w:hAnsi="Times New Roman" w:cs="Times New Roman"/>
          <w:i/>
          <w:sz w:val="21"/>
        </w:rPr>
        <w:t>d</w:t>
      </w:r>
      <w:r>
        <w:rPr>
          <w:sz w:val="21"/>
        </w:rPr>
        <w:t>，则光电门1、2的高度差</w:t>
      </w:r>
      <w:r>
        <w:object>
          <v:shape id="_x0000_i1051" type="#_x0000_t75" alt="eqIdffb70883828ee231b42167ca909d4f96" style="width:16.7pt;height:12.7pt" o:ole="" coordsize="21600,21600" o:preferrelative="t" filled="f" stroked="f">
            <v:stroke joinstyle="miter"/>
            <v:imagedata r:id="rId74" o:title="eqIdffb70883828ee231b42167ca909d4f96"/>
            <o:lock v:ext="edit" aspectratio="t"/>
            <w10:anchorlock/>
          </v:shape>
          <o:OLEObject Type="Embed" ProgID="Equation.DSMT4" ShapeID="_x0000_i1051" DrawAspect="Content" ObjectID="_1468075751" r:id="rId75"/>
        </w:object>
      </w:r>
      <w:r>
        <w:rPr>
          <w:rFonts w:ascii="Times New Roman" w:eastAsia="Times New Roman" w:hAnsi="Times New Roman" w:cs="Times New Roman"/>
          <w:b w:val="0"/>
          <w:sz w:val="21"/>
          <w:u w:val="single"/>
        </w:rPr>
        <w:t xml:space="preserve">      </w:t>
      </w:r>
      <w:r>
        <w:rPr>
          <w:sz w:val="21"/>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left"/>
        <w:textAlignment w:val="center"/>
        <w:rPr>
          <w:sz w:val="21"/>
        </w:rPr>
      </w:pPr>
      <w:r>
        <w:rPr>
          <w:rFonts w:hint="eastAsia"/>
          <w:sz w:val="21"/>
          <w:lang w:eastAsia="zh-CN"/>
        </w:rPr>
        <w:t>（2）</w:t>
      </w:r>
      <w:r>
        <w:rPr>
          <w:sz w:val="21"/>
        </w:rPr>
        <w:t>将滑块从气垫导轨上端释放，遮光条通过两光电门1、2的时间分别为</w:t>
      </w:r>
      <w:r>
        <w:object>
          <v:shape id="_x0000_i1052" type="#_x0000_t75" alt="eqId87c7eb49a823f757461cd5260757b088" style="width:8.75pt;height:14.9pt" o:ole="" coordsize="21600,21600" o:preferrelative="t" filled="f" stroked="f">
            <v:stroke joinstyle="miter"/>
            <v:imagedata r:id="rId65" o:title="eqId87c7eb49a823f757461cd5260757b088"/>
            <o:lock v:ext="edit" aspectratio="t"/>
            <w10:anchorlock/>
          </v:shape>
          <o:OLEObject Type="Embed" ProgID="Equation.DSMT4" ShapeID="_x0000_i1052" DrawAspect="Content" ObjectID="_1468075752" r:id="rId76"/>
        </w:object>
      </w:r>
      <w:r>
        <w:rPr>
          <w:sz w:val="21"/>
        </w:rPr>
        <w:t>，</w:t>
      </w:r>
      <w:r>
        <w:object>
          <v:shape id="_x0000_i1053" type="#_x0000_t75" alt="eqId5cd84a8f95166367063218ee03ffd5a7" style="width:9.65pt;height:16.4pt" o:ole="" coordsize="21600,21600" o:preferrelative="t" filled="f" stroked="f">
            <v:stroke joinstyle="miter"/>
            <v:imagedata r:id="rId67" o:title="eqId5cd84a8f95166367063218ee03ffd5a7"/>
            <o:lock v:ext="edit" aspectratio="t"/>
            <w10:anchorlock/>
          </v:shape>
          <o:OLEObject Type="Embed" ProgID="Equation.DSMT4" ShapeID="_x0000_i1053" DrawAspect="Content" ObjectID="_1468075753" r:id="rId77"/>
        </w:object>
      </w:r>
      <w:r>
        <w:rPr>
          <w:sz w:val="21"/>
        </w:rPr>
        <w:t>，遮光条通过光电门1的速度大小</w:t>
      </w:r>
      <w:r>
        <w:object>
          <v:shape id="_x0000_i1054" type="#_x0000_t75" alt="eqIdd87ed66139b508b1ca3819d3b7e1140b" style="width:19.35pt;height:16pt" o:ole="" coordsize="21600,21600" o:preferrelative="t" filled="f" stroked="f">
            <v:stroke joinstyle="miter"/>
            <v:imagedata r:id="rId78" o:title="eqIdd87ed66139b508b1ca3819d3b7e1140b"/>
            <o:lock v:ext="edit" aspectratio="t"/>
            <w10:anchorlock/>
          </v:shape>
          <o:OLEObject Type="Embed" ProgID="Equation.DSMT4" ShapeID="_x0000_i1054" DrawAspect="Content" ObjectID="_1468075754" r:id="rId79"/>
        </w:object>
      </w:r>
      <w:r>
        <w:rPr>
          <w:rFonts w:ascii="Times New Roman" w:eastAsia="Times New Roman" w:hAnsi="Times New Roman" w:cs="Times New Roman"/>
          <w:b w:val="0"/>
          <w:sz w:val="21"/>
          <w:u w:val="single"/>
        </w:rPr>
        <w:t xml:space="preserve">      </w:t>
      </w:r>
      <w:r>
        <w:rPr>
          <w:sz w:val="21"/>
        </w:rPr>
        <w:t>。</w:t>
      </w:r>
    </w:p>
    <w:p>
      <w:pPr>
        <w:keepNext w:val="0"/>
        <w:keepLines w:val="0"/>
        <w:pageBreakBefore w:val="0"/>
        <w:widowControl w:val="0"/>
        <w:shd w:val="clear" w:color="auto" w:fill="auto"/>
        <w:kinsoku/>
        <w:wordWrap/>
        <w:overflowPunct/>
        <w:topLinePunct w:val="0"/>
        <w:autoSpaceDE/>
        <w:autoSpaceDN/>
        <w:bidi w:val="0"/>
        <w:adjustRightInd/>
        <w:snapToGrid/>
        <w:spacing w:afterAutospacing="0" w:line="360" w:lineRule="auto"/>
        <w:ind w:firstLine="420" w:firstLineChars="200"/>
        <w:jc w:val="left"/>
        <w:textAlignment w:val="center"/>
        <w:rPr>
          <w:sz w:val="21"/>
        </w:rPr>
      </w:pPr>
      <w:r>
        <w:rPr>
          <w:rFonts w:hint="eastAsia"/>
          <w:sz w:val="21"/>
          <w:lang w:eastAsia="zh-CN"/>
        </w:rPr>
        <w:t>（3）</w:t>
      </w:r>
      <w:r>
        <w:rPr>
          <w:sz w:val="21"/>
        </w:rPr>
        <w:t>要验证动能定理，只需在误差允许范围内验证当地重力加速度大小</w:t>
      </w:r>
      <w:r>
        <w:object>
          <v:shape id="_x0000_i1055" type="#_x0000_t75" alt="eqId4883b32a92dad2a01589aa4f5082ae2f" style="width:18.45pt;height:11.2pt" o:ole="" coordsize="21600,21600" o:preferrelative="t" filled="f" stroked="f">
            <v:stroke joinstyle="miter"/>
            <v:imagedata r:id="rId80" o:title="eqId4883b32a92dad2a01589aa4f5082ae2f"/>
            <o:lock v:ext="edit" aspectratio="t"/>
            <w10:anchorlock/>
          </v:shape>
          <o:OLEObject Type="Embed" ProgID="Equation.DSMT4" ShapeID="_x0000_i1055" DrawAspect="Content" ObjectID="_1468075755" r:id="rId81"/>
        </w:object>
      </w:r>
      <w:r>
        <w:rPr>
          <w:rFonts w:ascii="Times New Roman" w:eastAsia="Times New Roman" w:hAnsi="Times New Roman" w:cs="Times New Roman"/>
          <w:b w:val="0"/>
          <w:sz w:val="21"/>
          <w:u w:val="single"/>
        </w:rPr>
        <w:t xml:space="preserve">      </w:t>
      </w:r>
      <w:r>
        <w:rPr>
          <w:sz w:val="21"/>
        </w:rPr>
        <w:t>（用所测量的物理量的字母表示）成立即可。</w:t>
      </w:r>
    </w:p>
    <w:p>
      <w:pPr>
        <w:shd w:val="clear" w:color="auto" w:fill="auto"/>
        <w:spacing w:before="156" w:beforeLines="50" w:beforeAutospacing="0" w:line="360" w:lineRule="auto"/>
        <w:jc w:val="left"/>
        <w:textAlignment w:val="center"/>
        <w:rPr>
          <w:sz w:val="21"/>
        </w:rPr>
      </w:pPr>
      <w:r>
        <w:rPr>
          <w:sz w:val="21"/>
        </w:rPr>
        <w:t>13．（11分）</w:t>
      </w:r>
    </w:p>
    <w:p>
      <w:pPr>
        <w:shd w:val="clear" w:color="auto" w:fill="auto"/>
        <w:spacing w:line="360" w:lineRule="auto"/>
        <w:ind w:firstLine="420" w:firstLineChars="200"/>
        <w:jc w:val="left"/>
        <w:textAlignment w:val="center"/>
        <w:rPr>
          <w:sz w:val="21"/>
        </w:rPr>
      </w:pPr>
      <w:r>
        <w:rPr>
          <w:sz w:val="21"/>
        </w:rPr>
        <w:t>如图所示，在</w:t>
      </w:r>
      <w:r>
        <w:rPr>
          <w:rFonts w:ascii="Times New Roman" w:eastAsia="Times New Roman" w:hAnsi="Times New Roman" w:cs="Times New Roman"/>
          <w:i/>
          <w:sz w:val="21"/>
        </w:rPr>
        <w:t>P</w:t>
      </w:r>
      <w:r>
        <w:rPr>
          <w:sz w:val="21"/>
        </w:rPr>
        <w:t>处有一质量为</w:t>
      </w:r>
      <w:r>
        <w:rPr>
          <w:rFonts w:ascii="Times New Roman" w:eastAsia="Times New Roman" w:hAnsi="Times New Roman" w:cs="Times New Roman"/>
          <w:i/>
          <w:sz w:val="21"/>
        </w:rPr>
        <w:t>m</w:t>
      </w:r>
      <w:r>
        <w:rPr>
          <w:sz w:val="21"/>
        </w:rPr>
        <w:t>、电荷量为</w:t>
      </w:r>
      <w:r>
        <w:rPr>
          <w:rFonts w:ascii="Times New Roman" w:eastAsia="Times New Roman" w:hAnsi="Times New Roman" w:cs="Times New Roman"/>
          <w:i/>
          <w:sz w:val="21"/>
        </w:rPr>
        <w:t>q</w:t>
      </w:r>
      <w:r>
        <w:rPr>
          <w:sz w:val="21"/>
        </w:rPr>
        <w:t>的带正电的粒子，粒子自A板小孔进入A、B平行板间的加速电场从静止加速后，水平进入静电分析器（为</w:t>
      </w:r>
      <w:r>
        <w:object>
          <v:shape id="_x0000_i1056" type="#_x0000_t75" alt="eqId56d266a04f3dc7483eddbc26c5e487db" style="width:9.65pt;height:23.85pt" o:ole="" coordsize="21600,21600" o:preferrelative="t" filled="f" stroked="f">
            <v:stroke joinstyle="miter"/>
            <v:imagedata r:id="rId46" o:title="eqId56d266a04f3dc7483eddbc26c5e487db"/>
            <o:lock v:ext="edit" aspectratio="t"/>
            <w10:anchorlock/>
          </v:shape>
          <o:OLEObject Type="Embed" ProgID="Equation.DSMT4" ShapeID="_x0000_i1056" DrawAspect="Content" ObjectID="_1468075756" r:id="rId82"/>
        </w:object>
      </w:r>
      <w:r>
        <w:rPr>
          <w:sz w:val="21"/>
        </w:rPr>
        <w:t>圆弧）中，静电分析器中存在着如图中所示的辐向电场，电场线沿半径方向指向圆心</w:t>
      </w:r>
      <w:r>
        <w:rPr>
          <w:rFonts w:ascii="Times New Roman" w:eastAsia="Times New Roman" w:hAnsi="Times New Roman" w:cs="Times New Roman"/>
          <w:i/>
          <w:sz w:val="21"/>
        </w:rPr>
        <w:t>O</w:t>
      </w:r>
      <w:r>
        <w:rPr>
          <w:sz w:val="21"/>
        </w:rPr>
        <w:t>，粒子在该电场中沿图示虚线恰好做匀速圆周运动，已知静电分析器中粒子运动轨迹处电场强度的大小为</w:t>
      </w:r>
      <w:r>
        <w:rPr>
          <w:rFonts w:ascii="Times New Roman" w:eastAsia="Times New Roman" w:hAnsi="Times New Roman" w:cs="Times New Roman"/>
          <w:i/>
          <w:sz w:val="21"/>
        </w:rPr>
        <w:t>E</w:t>
      </w:r>
      <w:r>
        <w:rPr>
          <w:sz w:val="21"/>
        </w:rPr>
        <w:t>，粒子运动轨迹的半径为</w:t>
      </w:r>
      <w:r>
        <w:rPr>
          <w:rFonts w:ascii="Times New Roman" w:eastAsia="Times New Roman" w:hAnsi="Times New Roman" w:cs="Times New Roman"/>
          <w:i/>
          <w:sz w:val="21"/>
        </w:rPr>
        <w:t>R</w:t>
      </w:r>
      <w:r>
        <w:rPr>
          <w:sz w:val="21"/>
        </w:rPr>
        <w:t>，A、B两板间的距离为</w:t>
      </w:r>
      <w:r>
        <w:rPr>
          <w:rFonts w:ascii="Times New Roman" w:eastAsia="Times New Roman" w:hAnsi="Times New Roman" w:cs="Times New Roman"/>
          <w:i/>
          <w:sz w:val="21"/>
        </w:rPr>
        <w:t>d</w:t>
      </w:r>
      <w:r>
        <w:rPr>
          <w:sz w:val="21"/>
        </w:rPr>
        <w:t>，粒子重力不计。</w:t>
      </w:r>
    </w:p>
    <w:p>
      <w:pPr>
        <w:shd w:val="clear" w:color="auto" w:fill="auto"/>
        <w:spacing w:line="360" w:lineRule="auto"/>
        <w:ind w:firstLine="480" w:firstLineChars="200"/>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7456" behindDoc="1" locked="0" layoutInCell="1" allowOverlap="1">
            <wp:simplePos x="0" y="0"/>
            <wp:positionH relativeFrom="column">
              <wp:posOffset>4203700</wp:posOffset>
            </wp:positionH>
            <wp:positionV relativeFrom="paragraph">
              <wp:posOffset>289560</wp:posOffset>
            </wp:positionV>
            <wp:extent cx="1859915" cy="1324610"/>
            <wp:effectExtent l="0" t="0" r="6985" b="8890"/>
            <wp:wrapThrough wrapText="bothSides">
              <wp:wrapPolygon>
                <wp:start x="0" y="0"/>
                <wp:lineTo x="0" y="21331"/>
                <wp:lineTo x="21386" y="21331"/>
                <wp:lineTo x="21386" y="0"/>
                <wp:lineTo x="0" y="0"/>
              </wp:wrapPolygon>
            </wp:wrapThrough>
            <wp:docPr id="100041" name="图片 100041" descr="@@@a248e716-530d-461a-8a19-7316e7ff63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a248e716-530d-461a-8a19-7316e7ff638b"/>
                    <pic:cNvPicPr>
                      <a:picLocks noChangeAspect="1"/>
                    </pic:cNvPicPr>
                  </pic:nvPicPr>
                  <pic:blipFill>
                    <a:blip xmlns:r="http://schemas.openxmlformats.org/officeDocument/2006/relationships" r:embed="rId83"/>
                    <a:stretch>
                      <a:fillRect/>
                    </a:stretch>
                  </pic:blipFill>
                  <pic:spPr>
                    <a:xfrm>
                      <a:off x="0" y="0"/>
                      <a:ext cx="1859915" cy="1324610"/>
                    </a:xfrm>
                    <a:prstGeom prst="rect">
                      <a:avLst/>
                    </a:prstGeom>
                  </pic:spPr>
                </pic:pic>
              </a:graphicData>
            </a:graphic>
          </wp:anchor>
        </w:drawing>
      </w:r>
      <w:r>
        <w:rPr>
          <w:rFonts w:hint="eastAsia"/>
          <w:sz w:val="21"/>
          <w:lang w:eastAsia="zh-CN"/>
        </w:rPr>
        <w:t>（1）</w:t>
      </w:r>
      <w:r>
        <w:rPr>
          <w:sz w:val="21"/>
        </w:rPr>
        <w:t>求粒子在静电分析器中做圆周运动的速度大小；</w:t>
      </w:r>
    </w:p>
    <w:p>
      <w:pPr>
        <w:shd w:val="clear" w:color="auto" w:fill="auto"/>
        <w:spacing w:line="360" w:lineRule="auto"/>
        <w:ind w:firstLine="420" w:firstLineChars="200"/>
        <w:jc w:val="left"/>
        <w:textAlignment w:val="center"/>
        <w:rPr>
          <w:sz w:val="21"/>
        </w:rPr>
      </w:pPr>
      <w:r>
        <w:rPr>
          <w:rFonts w:hint="eastAsia"/>
          <w:sz w:val="21"/>
          <w:lang w:eastAsia="zh-CN"/>
        </w:rPr>
        <w:t>（2）</w:t>
      </w:r>
      <w:r>
        <w:rPr>
          <w:sz w:val="21"/>
        </w:rPr>
        <w:t>加速电场的电场强度大小</w:t>
      </w:r>
      <w:r>
        <w:object>
          <v:shape id="_x0000_i1057" type="#_x0000_t75" alt="eqId522230546d4b802094e86ceb48c2ba38" style="width:12.3pt;height:15.55pt" o:ole="" coordsize="21600,21600" o:preferrelative="t" filled="f" stroked="f">
            <v:stroke joinstyle="miter"/>
            <v:imagedata r:id="rId84" o:title="eqId522230546d4b802094e86ceb48c2ba38"/>
            <o:lock v:ext="edit" aspectratio="t"/>
            <w10:anchorlock/>
          </v:shape>
          <o:OLEObject Type="Embed" ProgID="Equation.DSMT4" ShapeID="_x0000_i1057" DrawAspect="Content" ObjectID="_1468075757" r:id="rId85"/>
        </w:object>
      </w:r>
      <w:r>
        <w:rPr>
          <w:sz w:val="21"/>
        </w:rPr>
        <w:t>；</w:t>
      </w:r>
    </w:p>
    <w:p>
      <w:pPr>
        <w:shd w:val="clear" w:color="auto" w:fill="auto"/>
        <w:spacing w:line="360" w:lineRule="auto"/>
        <w:ind w:firstLine="420" w:firstLineChars="200"/>
        <w:jc w:val="left"/>
        <w:textAlignment w:val="center"/>
        <w:rPr>
          <w:sz w:val="21"/>
        </w:rPr>
      </w:pPr>
      <w:r>
        <w:rPr>
          <w:rFonts w:hint="eastAsia"/>
          <w:sz w:val="21"/>
          <w:lang w:eastAsia="zh-CN"/>
        </w:rPr>
        <w:t>（3）</w:t>
      </w:r>
      <w:r>
        <w:rPr>
          <w:sz w:val="21"/>
        </w:rPr>
        <w:t>求粒子从</w:t>
      </w:r>
      <w:r>
        <w:rPr>
          <w:rFonts w:ascii="Times New Roman" w:eastAsia="Times New Roman" w:hAnsi="Times New Roman" w:cs="Times New Roman"/>
          <w:i/>
          <w:sz w:val="21"/>
        </w:rPr>
        <w:t>P</w:t>
      </w:r>
      <w:r>
        <w:rPr>
          <w:sz w:val="21"/>
        </w:rPr>
        <w:t>点到出静电分析器的过程中运动的总时间</w:t>
      </w:r>
      <w:r>
        <w:object>
          <v:shape id="_x0000_i1058" type="#_x0000_t75" alt="eqId485005491d5b5e43b963cf55bd7c2a74" style="width:11.4pt;height:15.55pt" o:ole="" coordsize="21600,21600" o:preferrelative="t" filled="f" stroked="f">
            <v:stroke joinstyle="miter"/>
            <v:imagedata r:id="rId86" o:title="eqId485005491d5b5e43b963cf55bd7c2a74"/>
            <o:lock v:ext="edit" aspectratio="t"/>
            <w10:anchorlock/>
          </v:shape>
          <o:OLEObject Type="Embed" ProgID="Equation.DSMT4" ShapeID="_x0000_i1058" DrawAspect="Content" ObjectID="_1468075758" r:id="rId87"/>
        </w:object>
      </w:r>
      <w:r>
        <w:rPr>
          <w:sz w:val="21"/>
        </w:rPr>
        <w:t>。</w:t>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r>
        <w:rPr>
          <w:sz w:val="21"/>
        </w:rPr>
        <w:t>14．（13分）</w:t>
      </w:r>
    </w:p>
    <w:p>
      <w:pPr>
        <w:shd w:val="clear" w:color="auto" w:fill="auto"/>
        <w:spacing w:line="360" w:lineRule="auto"/>
        <w:ind w:firstLine="420" w:firstLineChars="200"/>
        <w:jc w:val="left"/>
        <w:textAlignment w:val="center"/>
        <w:rPr>
          <w:sz w:val="21"/>
        </w:rPr>
      </w:pPr>
      <w:r>
        <w:rPr>
          <w:sz w:val="21"/>
        </w:rPr>
        <w:t>如图所示，甲、乙两物块的质量均为</w:t>
      </w:r>
      <w:r>
        <w:object>
          <v:shape id="_x0000_i1059" type="#_x0000_t75" alt="eqId6967ec3aaf9e7e6a9d90533b8ff61d10" style="width:36.05pt;height:13.55pt" o:ole="" coordsize="21600,21600" o:preferrelative="t" filled="f" stroked="f">
            <v:stroke joinstyle="miter"/>
            <v:imagedata r:id="rId88" o:title="eqId6967ec3aaf9e7e6a9d90533b8ff61d10"/>
            <o:lock v:ext="edit" aspectratio="t"/>
            <w10:anchorlock/>
          </v:shape>
          <o:OLEObject Type="Embed" ProgID="Equation.DSMT4" ShapeID="_x0000_i1059" DrawAspect="Content" ObjectID="_1468075759" r:id="rId89"/>
        </w:object>
      </w:r>
      <w:r>
        <w:rPr>
          <w:sz w:val="21"/>
        </w:rPr>
        <w:t>，甲、乙分别静止在水平粗糙轨道上的</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两点，现用大小</w:t>
      </w:r>
      <w:r>
        <w:object>
          <v:shape id="_x0000_i1060" type="#_x0000_t75" alt="eqId8c3fc59cf7ee15dacc0013953ebda9b9" style="width:45.75pt;height:12.1pt" o:ole="" coordsize="21600,21600" o:preferrelative="t" filled="f" stroked="f">
            <v:stroke joinstyle="miter"/>
            <v:imagedata r:id="rId90" o:title="eqId8c3fc59cf7ee15dacc0013953ebda9b9"/>
            <o:lock v:ext="edit" aspectratio="t"/>
            <w10:anchorlock/>
          </v:shape>
          <o:OLEObject Type="Embed" ProgID="Equation.DSMT4" ShapeID="_x0000_i1060" DrawAspect="Content" ObjectID="_1468075760" r:id="rId91"/>
        </w:object>
      </w:r>
      <w:r>
        <w:rPr>
          <w:sz w:val="21"/>
        </w:rPr>
        <w:t>的瞬时冲量推甲，经时间</w:t>
      </w:r>
      <w:r>
        <w:object>
          <v:shape id="_x0000_i1061" type="#_x0000_t75" alt="eqId59797180057c7f5920bfdff8f53b2427" style="width:26.35pt;height:12.5pt" o:ole="" coordsize="21600,21600" o:preferrelative="t" filled="f" stroked="f">
            <v:stroke joinstyle="miter"/>
            <v:imagedata r:id="rId92" o:title="eqId59797180057c7f5920bfdff8f53b2427"/>
            <o:lock v:ext="edit" aspectratio="t"/>
            <w10:anchorlock/>
          </v:shape>
          <o:OLEObject Type="Embed" ProgID="Equation.DSMT4" ShapeID="_x0000_i1061" DrawAspect="Content" ObjectID="_1468075761" r:id="rId93"/>
        </w:object>
      </w:r>
      <w:r>
        <w:rPr>
          <w:sz w:val="21"/>
        </w:rPr>
        <w:t>后两物块发生正碰，碰撞时间极短，碰撞后两物块粘在一起继续向前运动。两物块与轨道间的动摩擦因数均为</w:t>
      </w:r>
      <w:r>
        <w:object>
          <v:shape id="_x0000_i1062" type="#_x0000_t75" alt="eqId046088b2c52eab1e3ce47d662866cea6" style="width:33.4pt;height:14.05pt" o:ole="" coordsize="21600,21600" o:preferrelative="t" filled="f" stroked="f">
            <v:stroke joinstyle="miter"/>
            <v:imagedata r:id="rId94" o:title="eqId046088b2c52eab1e3ce47d662866cea6"/>
            <o:lock v:ext="edit" aspectratio="t"/>
            <w10:anchorlock/>
          </v:shape>
          <o:OLEObject Type="Embed" ProgID="Equation.DSMT4" ShapeID="_x0000_i1062" DrawAspect="Content" ObjectID="_1468075762" r:id="rId95"/>
        </w:object>
      </w:r>
      <w:r>
        <w:rPr>
          <w:sz w:val="21"/>
        </w:rPr>
        <w:t>，取重力加速度大小</w:t>
      </w:r>
      <w:r>
        <w:object>
          <v:shape id="_x0000_i1063" type="#_x0000_t75" alt="eqId799edf593e3ba2b2372a83d9782be3a2" style="width:49.25pt;height:15.75pt" o:ole="" coordsize="21600,21600" o:preferrelative="t" filled="f" stroked="f">
            <v:stroke joinstyle="miter"/>
            <v:imagedata r:id="rId96" o:title="eqId799edf593e3ba2b2372a83d9782be3a2"/>
            <o:lock v:ext="edit" aspectratio="t"/>
            <w10:anchorlock/>
          </v:shape>
          <o:OLEObject Type="Embed" ProgID="Equation.DSMT4" ShapeID="_x0000_i1063" DrawAspect="Content" ObjectID="_1468075763" r:id="rId97"/>
        </w:object>
      </w:r>
      <w:r>
        <w:rPr>
          <w:sz w:val="21"/>
        </w:rPr>
        <w:t>，两物块均视为质点。</w:t>
      </w:r>
    </w:p>
    <w:p>
      <w:pPr>
        <w:shd w:val="clear" w:color="auto" w:fill="auto"/>
        <w:spacing w:line="360" w:lineRule="auto"/>
        <w:ind w:firstLine="420" w:firstLineChars="200"/>
        <w:jc w:val="left"/>
        <w:textAlignment w:val="center"/>
        <w:rPr>
          <w:sz w:val="21"/>
        </w:rPr>
      </w:pPr>
      <w:r>
        <w:rPr>
          <w:rFonts w:hint="eastAsia"/>
          <w:sz w:val="21"/>
          <w:lang w:eastAsia="zh-CN"/>
        </w:rPr>
        <w:t>（1）</w:t>
      </w:r>
      <w:r>
        <w:rPr>
          <w:sz w:val="21"/>
        </w:rPr>
        <w:t>求两物块碰撞前瞬间甲的速度大小</w:t>
      </w:r>
      <w:r>
        <w:object>
          <v:shape id="_x0000_i1064" type="#_x0000_t75" alt="eqId6f58888df91890a19a1aa7511d19703f" style="width:10.65pt;height:16.75pt" o:ole="" coordsize="21600,21600" o:preferrelative="t" filled="f" stroked="f">
            <v:stroke joinstyle="miter"/>
            <v:imagedata r:id="rId98" o:title="eqId6f58888df91890a19a1aa7511d19703f"/>
            <o:lock v:ext="edit" aspectratio="t"/>
            <w10:anchorlock/>
          </v:shape>
          <o:OLEObject Type="Embed" ProgID="Equation.DSMT4" ShapeID="_x0000_i1064" DrawAspect="Content" ObjectID="_1468075764" r:id="rId99"/>
        </w:object>
      </w:r>
    </w:p>
    <w:p>
      <w:pPr>
        <w:shd w:val="clear" w:color="auto" w:fill="auto"/>
        <w:spacing w:line="360" w:lineRule="auto"/>
        <w:ind w:firstLine="420" w:firstLineChars="200"/>
        <w:jc w:val="left"/>
        <w:textAlignment w:val="center"/>
        <w:rPr>
          <w:sz w:val="21"/>
        </w:rPr>
      </w:pPr>
      <w:r>
        <w:rPr>
          <w:rFonts w:hint="eastAsia"/>
          <w:sz w:val="21"/>
          <w:lang w:eastAsia="zh-CN"/>
        </w:rPr>
        <w:t>（2）</w:t>
      </w:r>
      <w:r>
        <w:rPr>
          <w:sz w:val="21"/>
        </w:rPr>
        <w:t>求两物块碰撞过程中损失的机械能</w:t>
      </w:r>
      <w:r>
        <w:rPr>
          <w:rFonts w:ascii="Times New Roman" w:eastAsia="Times New Roman" w:hAnsi="Times New Roman" w:cs="Times New Roman"/>
          <w:i/>
          <w:sz w:val="21"/>
        </w:rPr>
        <w:t>E</w:t>
      </w:r>
      <w:r>
        <w:rPr>
          <w:sz w:val="21"/>
        </w:rPr>
        <w:t>；</w:t>
      </w:r>
    </w:p>
    <w:p>
      <w:pPr>
        <w:shd w:val="clear" w:color="auto" w:fill="auto"/>
        <w:spacing w:afterAutospacing="0" w:line="360" w:lineRule="auto"/>
        <w:ind w:firstLine="420" w:firstLineChars="200"/>
        <w:jc w:val="both"/>
        <w:textAlignment w:val="center"/>
        <w:rPr>
          <w:sz w:val="21"/>
        </w:rPr>
      </w:pPr>
      <w:r>
        <w:rPr>
          <w:rFonts w:hint="eastAsia"/>
          <w:sz w:val="21"/>
          <w:lang w:eastAsia="zh-CN"/>
        </w:rPr>
        <w:t>（3）</w:t>
      </w:r>
      <w:r>
        <w:rPr>
          <w:sz w:val="21"/>
        </w:rPr>
        <w:t>若在</w:t>
      </w:r>
      <w:r>
        <w:rPr>
          <w:rFonts w:ascii="Times New Roman" w:eastAsia="Times New Roman" w:hAnsi="Times New Roman" w:cs="Times New Roman"/>
          <w:i/>
          <w:sz w:val="21"/>
        </w:rPr>
        <w:t>B</w:t>
      </w:r>
      <w:r>
        <w:rPr>
          <w:sz w:val="21"/>
        </w:rPr>
        <w:t>点右侧轨道上某处竖直固定一弹性挡板（图中未画出），两物块与挡板碰撞（碰撞过程无能量损失）后恰好能回到</w:t>
      </w:r>
      <w:r>
        <w:rPr>
          <w:rFonts w:ascii="Times New Roman" w:eastAsia="Times New Roman" w:hAnsi="Times New Roman" w:cs="Times New Roman"/>
          <w:i/>
          <w:sz w:val="21"/>
        </w:rPr>
        <w:t>B</w:t>
      </w:r>
      <w:r>
        <w:rPr>
          <w:sz w:val="21"/>
        </w:rPr>
        <w:t>点，求挡板到</w:t>
      </w:r>
      <w:r>
        <w:rPr>
          <w:rFonts w:ascii="Times New Roman" w:eastAsia="Times New Roman" w:hAnsi="Times New Roman" w:cs="Times New Roman"/>
          <w:i/>
          <w:sz w:val="21"/>
        </w:rPr>
        <w:t>B</w:t>
      </w:r>
      <w:r>
        <w:rPr>
          <w:sz w:val="21"/>
        </w:rPr>
        <w:t>点的距离</w:t>
      </w:r>
      <w:r>
        <w:rPr>
          <w:rFonts w:ascii="Times New Roman" w:eastAsia="Times New Roman" w:hAnsi="Times New Roman" w:cs="Times New Roman"/>
          <w:i/>
          <w:sz w:val="21"/>
        </w:rPr>
        <w:t>x</w:t>
      </w:r>
      <w:r>
        <w:rPr>
          <w:sz w:val="21"/>
        </w:rPr>
        <w:t>。</w:t>
      </w:r>
    </w:p>
    <w:p>
      <w:pPr>
        <w:shd w:val="clear" w:color="auto" w:fill="auto"/>
        <w:spacing w:before="156" w:beforeLines="50" w:beforeAutospacing="0" w:line="360" w:lineRule="auto"/>
        <w:jc w:val="center"/>
        <w:textAlignment w:val="center"/>
        <w:rPr>
          <w:rFonts w:ascii="Times New Roman" w:eastAsia="Times New Roman" w:hAnsi="Times New Roman" w:cs="Times New Roman"/>
          <w:strike w:val="0"/>
          <w:kern w:val="0"/>
          <w:sz w:val="24"/>
          <w:szCs w:val="24"/>
          <w:u w:val="none"/>
        </w:rPr>
      </w:pPr>
      <w:r>
        <w:rPr>
          <w:rFonts w:ascii="Times New Roman" w:eastAsia="Times New Roman" w:hAnsi="Times New Roman" w:cs="Times New Roman"/>
          <w:strike w:val="0"/>
          <w:kern w:val="0"/>
          <w:sz w:val="24"/>
          <w:szCs w:val="24"/>
          <w:u w:val="none"/>
        </w:rPr>
        <w:drawing>
          <wp:inline distT="0" distB="0" distL="114300" distR="114300">
            <wp:extent cx="2209800" cy="504825"/>
            <wp:effectExtent l="0" t="0" r="0" b="3175"/>
            <wp:docPr id="100043" name="图片 100043" descr="@@@e8818c10-4c9a-4312-92ae-c0765138f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e8818c10-4c9a-4312-92ae-c0765138f0ec"/>
                    <pic:cNvPicPr>
                      <a:picLocks noChangeAspect="1"/>
                    </pic:cNvPicPr>
                  </pic:nvPicPr>
                  <pic:blipFill>
                    <a:blip xmlns:r="http://schemas.openxmlformats.org/officeDocument/2006/relationships" r:embed="rId100"/>
                    <a:stretch>
                      <a:fillRect/>
                    </a:stretch>
                  </pic:blipFill>
                  <pic:spPr>
                    <a:xfrm>
                      <a:off x="0" y="0"/>
                      <a:ext cx="2209800" cy="504825"/>
                    </a:xfrm>
                    <a:prstGeom prst="rect">
                      <a:avLst/>
                    </a:prstGeom>
                  </pic:spPr>
                </pic:pic>
              </a:graphicData>
            </a:graphic>
          </wp:inline>
        </w:drawing>
      </w:r>
    </w:p>
    <w:p>
      <w:pPr>
        <w:shd w:val="clear" w:color="auto" w:fill="auto"/>
        <w:spacing w:before="156" w:beforeLines="50" w:beforeAutospacing="0" w:line="360" w:lineRule="auto"/>
        <w:jc w:val="both"/>
        <w:textAlignment w:val="center"/>
        <w:rPr>
          <w:rFonts w:ascii="Times New Roman" w:eastAsia="Times New Roman" w:hAnsi="Times New Roman" w:cs="Times New Roman"/>
          <w:strike w:val="0"/>
          <w:kern w:val="0"/>
          <w:sz w:val="24"/>
          <w:szCs w:val="24"/>
          <w:u w:val="none"/>
        </w:rPr>
      </w:pPr>
    </w:p>
    <w:p>
      <w:pPr>
        <w:shd w:val="clear" w:color="auto" w:fill="auto"/>
        <w:spacing w:before="156" w:beforeLines="50" w:beforeAutospacing="0" w:line="360" w:lineRule="auto"/>
        <w:jc w:val="both"/>
        <w:textAlignment w:val="center"/>
        <w:rPr>
          <w:rFonts w:ascii="Times New Roman" w:eastAsia="Times New Roman" w:hAnsi="Times New Roman" w:cs="Times New Roman"/>
          <w:strike w:val="0"/>
          <w:kern w:val="0"/>
          <w:sz w:val="24"/>
          <w:szCs w:val="24"/>
          <w:u w:val="none"/>
        </w:rPr>
      </w:pPr>
    </w:p>
    <w:p>
      <w:pPr>
        <w:shd w:val="clear" w:color="auto" w:fill="auto"/>
        <w:spacing w:before="156" w:beforeLines="50" w:beforeAutospacing="0" w:line="360" w:lineRule="auto"/>
        <w:jc w:val="both"/>
        <w:textAlignment w:val="center"/>
        <w:rPr>
          <w:rFonts w:ascii="Times New Roman" w:eastAsia="Times New Roman" w:hAnsi="Times New Roman" w:cs="Times New Roman"/>
          <w:strike w:val="0"/>
          <w:kern w:val="0"/>
          <w:sz w:val="24"/>
          <w:szCs w:val="24"/>
          <w:u w:val="none"/>
        </w:rPr>
      </w:pPr>
    </w:p>
    <w:p>
      <w:pPr>
        <w:shd w:val="clear" w:color="auto" w:fill="auto"/>
        <w:spacing w:before="156" w:beforeLines="50" w:beforeAutospacing="0" w:line="360" w:lineRule="auto"/>
        <w:jc w:val="both"/>
        <w:textAlignment w:val="center"/>
        <w:rPr>
          <w:rFonts w:ascii="Times New Roman" w:eastAsia="Times New Roman" w:hAnsi="Times New Roman" w:cs="Times New Roman"/>
          <w:strike w:val="0"/>
          <w:kern w:val="0"/>
          <w:sz w:val="24"/>
          <w:szCs w:val="24"/>
          <w:u w:val="none"/>
        </w:rPr>
      </w:pPr>
    </w:p>
    <w:p>
      <w:pPr>
        <w:shd w:val="clear" w:color="auto" w:fill="auto"/>
        <w:spacing w:before="156" w:beforeLines="50" w:beforeAutospacing="0" w:line="360" w:lineRule="auto"/>
        <w:jc w:val="both"/>
        <w:textAlignment w:val="center"/>
        <w:rPr>
          <w:rFonts w:ascii="Times New Roman" w:eastAsia="Times New Roman" w:hAnsi="Times New Roman" w:cs="Times New Roman"/>
          <w:strike w:val="0"/>
          <w:kern w:val="0"/>
          <w:sz w:val="24"/>
          <w:szCs w:val="24"/>
          <w:u w:val="none"/>
        </w:rPr>
      </w:pPr>
    </w:p>
    <w:p>
      <w:pPr>
        <w:shd w:val="clear" w:color="auto" w:fill="auto"/>
        <w:spacing w:before="156" w:beforeLines="50" w:beforeAutospacing="0" w:line="360" w:lineRule="auto"/>
        <w:jc w:val="both"/>
        <w:textAlignment w:val="center"/>
        <w:rPr>
          <w:rFonts w:ascii="Times New Roman" w:eastAsia="Times New Roman" w:hAnsi="Times New Roman" w:cs="Times New Roman"/>
          <w:strike w:val="0"/>
          <w:kern w:val="0"/>
          <w:sz w:val="24"/>
          <w:szCs w:val="24"/>
          <w:u w:val="none"/>
        </w:rPr>
      </w:pPr>
    </w:p>
    <w:p>
      <w:pPr>
        <w:shd w:val="clear" w:color="auto" w:fill="auto"/>
        <w:spacing w:before="156" w:beforeLines="50" w:beforeAutospacing="0" w:line="360" w:lineRule="auto"/>
        <w:jc w:val="both"/>
        <w:textAlignment w:val="center"/>
        <w:rPr>
          <w:rFonts w:ascii="Times New Roman" w:eastAsia="Times New Roman" w:hAnsi="Times New Roman" w:cs="Times New Roman"/>
          <w:strike w:val="0"/>
          <w:kern w:val="0"/>
          <w:sz w:val="24"/>
          <w:szCs w:val="24"/>
          <w:u w:val="none"/>
        </w:rPr>
      </w:pPr>
    </w:p>
    <w:p>
      <w:pPr>
        <w:shd w:val="clear" w:color="auto" w:fill="auto"/>
        <w:spacing w:before="156" w:beforeLines="50" w:beforeAutospacing="0" w:line="360" w:lineRule="auto"/>
        <w:jc w:val="both"/>
        <w:textAlignment w:val="center"/>
        <w:rPr>
          <w:rFonts w:ascii="Times New Roman" w:eastAsia="Times New Roman" w:hAnsi="Times New Roman" w:cs="Times New Roman"/>
          <w:strike w:val="0"/>
          <w:kern w:val="0"/>
          <w:sz w:val="24"/>
          <w:szCs w:val="24"/>
          <w:u w:val="none"/>
        </w:rPr>
      </w:pPr>
    </w:p>
    <w:p>
      <w:pPr>
        <w:shd w:val="clear" w:color="auto" w:fill="auto"/>
        <w:spacing w:before="156" w:beforeLines="50" w:beforeAutospacing="0" w:line="360" w:lineRule="auto"/>
        <w:jc w:val="both"/>
        <w:textAlignment w:val="center"/>
        <w:rPr>
          <w:rFonts w:ascii="Times New Roman" w:eastAsia="Times New Roman" w:hAnsi="Times New Roman" w:cs="Times New Roman"/>
          <w:strike w:val="0"/>
          <w:kern w:val="0"/>
          <w:sz w:val="24"/>
          <w:szCs w:val="24"/>
          <w:u w:val="none"/>
        </w:rPr>
      </w:pPr>
    </w:p>
    <w:p>
      <w:pPr>
        <w:shd w:val="clear" w:color="auto" w:fill="auto"/>
        <w:spacing w:before="156" w:beforeLines="50" w:beforeAutospacing="0" w:line="360" w:lineRule="auto"/>
        <w:jc w:val="both"/>
        <w:textAlignment w:val="center"/>
        <w:rPr>
          <w:rFonts w:ascii="Times New Roman" w:eastAsia="Times New Roman" w:hAnsi="Times New Roman" w:cs="Times New Roman"/>
          <w:strike w:val="0"/>
          <w:kern w:val="0"/>
          <w:sz w:val="24"/>
          <w:szCs w:val="24"/>
          <w:u w:val="none"/>
        </w:rPr>
      </w:pPr>
    </w:p>
    <w:p>
      <w:pPr>
        <w:shd w:val="clear" w:color="auto" w:fill="auto"/>
        <w:spacing w:before="156" w:beforeLines="50" w:beforeAutospacing="0" w:line="360" w:lineRule="auto"/>
        <w:jc w:val="both"/>
        <w:textAlignment w:val="center"/>
        <w:rPr>
          <w:rFonts w:ascii="Times New Roman" w:eastAsia="Times New Roman" w:hAnsi="Times New Roman" w:cs="Times New Roman"/>
          <w:strike w:val="0"/>
          <w:kern w:val="0"/>
          <w:sz w:val="24"/>
          <w:szCs w:val="24"/>
          <w:u w:val="none"/>
        </w:rPr>
      </w:pPr>
    </w:p>
    <w:p>
      <w:pPr>
        <w:shd w:val="clear" w:color="auto" w:fill="auto"/>
        <w:spacing w:before="156" w:beforeLines="50" w:beforeAutospacing="0" w:line="360" w:lineRule="auto"/>
        <w:jc w:val="both"/>
        <w:textAlignment w:val="center"/>
        <w:rPr>
          <w:rFonts w:ascii="Times New Roman" w:eastAsia="Times New Roman" w:hAnsi="Times New Roman" w:cs="Times New Roman"/>
          <w:strike w:val="0"/>
          <w:kern w:val="0"/>
          <w:sz w:val="24"/>
          <w:szCs w:val="24"/>
          <w:u w:val="none"/>
        </w:rPr>
      </w:pPr>
    </w:p>
    <w:p>
      <w:pPr>
        <w:shd w:val="clear" w:color="auto" w:fill="auto"/>
        <w:spacing w:before="156" w:beforeLines="50" w:beforeAutospacing="0" w:line="360" w:lineRule="auto"/>
        <w:jc w:val="both"/>
        <w:textAlignment w:val="center"/>
        <w:rPr>
          <w:rFonts w:ascii="Times New Roman" w:eastAsia="Times New Roman" w:hAnsi="Times New Roman" w:cs="Times New Roman"/>
          <w:strike w:val="0"/>
          <w:kern w:val="0"/>
          <w:sz w:val="24"/>
          <w:szCs w:val="24"/>
          <w:u w:val="none"/>
        </w:rPr>
      </w:pPr>
    </w:p>
    <w:p>
      <w:pPr>
        <w:shd w:val="clear" w:color="auto" w:fill="auto"/>
        <w:spacing w:before="156" w:beforeLines="50" w:beforeAutospacing="0" w:line="360" w:lineRule="auto"/>
        <w:jc w:val="both"/>
        <w:textAlignment w:val="center"/>
        <w:rPr>
          <w:rFonts w:ascii="Times New Roman" w:eastAsia="Times New Roman" w:hAnsi="Times New Roman" w:cs="Times New Roman"/>
          <w:strike w:val="0"/>
          <w:kern w:val="0"/>
          <w:sz w:val="24"/>
          <w:szCs w:val="24"/>
          <w:u w:val="none"/>
        </w:rPr>
      </w:pPr>
    </w:p>
    <w:p>
      <w:pPr>
        <w:numPr>
          <w:ilvl w:val="0"/>
          <w:numId w:val="0"/>
        </w:numPr>
        <w:shd w:val="clear" w:color="auto" w:fill="auto"/>
        <w:spacing w:line="360" w:lineRule="auto"/>
        <w:jc w:val="left"/>
        <w:textAlignment w:val="center"/>
        <w:rPr>
          <w:sz w:val="21"/>
        </w:rPr>
      </w:pPr>
      <w:r>
        <w:rPr>
          <w:rFonts w:ascii="Times New Roman" w:eastAsia="宋体" w:hAnsi="Times New Roman" w:cs="Times New Roman"/>
          <w:kern w:val="2"/>
          <w:sz w:val="21"/>
          <w:szCs w:val="22"/>
          <w:lang w:val="en-US" w:eastAsia="zh-CN" w:bidi="ar-SA"/>
        </w:rPr>
        <w:t>15．</w:t>
      </w:r>
      <w:r>
        <w:rPr>
          <w:sz w:val="21"/>
        </w:rPr>
        <w:t>（18分）</w:t>
      </w:r>
    </w:p>
    <w:p>
      <w:pPr>
        <w:shd w:val="clear" w:color="auto" w:fill="auto"/>
        <w:spacing w:line="360" w:lineRule="auto"/>
        <w:ind w:firstLine="420" w:firstLineChars="200"/>
        <w:jc w:val="left"/>
        <w:textAlignment w:val="center"/>
        <w:rPr>
          <w:sz w:val="21"/>
        </w:rPr>
      </w:pPr>
      <w:r>
        <w:rPr>
          <w:sz w:val="21"/>
        </w:rPr>
        <w:t>如图所示，光滑水平面</w:t>
      </w:r>
      <w:r>
        <w:rPr>
          <w:rFonts w:ascii="Times New Roman" w:eastAsia="Times New Roman" w:hAnsi="Times New Roman" w:cs="Times New Roman"/>
          <w:i/>
          <w:sz w:val="21"/>
        </w:rPr>
        <w:t>MA</w:t>
      </w:r>
      <w:r>
        <w:rPr>
          <w:sz w:val="21"/>
        </w:rPr>
        <w:t>上有一根左端固定的轻弹簧（原长小于</w:t>
      </w:r>
      <w:r>
        <w:rPr>
          <w:rFonts w:ascii="Times New Roman" w:eastAsia="Times New Roman" w:hAnsi="Times New Roman" w:cs="Times New Roman"/>
          <w:i/>
          <w:sz w:val="21"/>
        </w:rPr>
        <w:t>MA</w:t>
      </w:r>
      <w:r>
        <w:rPr>
          <w:sz w:val="21"/>
        </w:rPr>
        <w:t>），</w:t>
      </w:r>
      <w:r>
        <w:rPr>
          <w:rFonts w:ascii="Times New Roman" w:eastAsia="Times New Roman" w:hAnsi="Times New Roman" w:cs="Times New Roman"/>
          <w:i/>
          <w:sz w:val="21"/>
        </w:rPr>
        <w:t>A</w:t>
      </w:r>
      <w:r>
        <w:rPr>
          <w:sz w:val="21"/>
        </w:rPr>
        <w:t>点右侧有一个沿顺时针方向匀速运动的水平传送带</w:t>
      </w:r>
      <w:r>
        <w:rPr>
          <w:rFonts w:ascii="Times New Roman" w:eastAsia="Times New Roman" w:hAnsi="Times New Roman" w:cs="Times New Roman"/>
          <w:i/>
          <w:sz w:val="21"/>
        </w:rPr>
        <w:t>AB</w:t>
      </w:r>
      <w:r>
        <w:rPr>
          <w:sz w:val="21"/>
        </w:rPr>
        <w:t>，传送带长度</w:t>
      </w:r>
      <w:r>
        <w:object>
          <v:shape id="_x0000_i1065" type="#_x0000_t75" alt="eqId3d6f068eddd3e3bd0b9fedb33424c3e8" style="width:30.75pt;height:12.3pt" o:ole="" coordsize="21600,21600" o:preferrelative="t" filled="f" stroked="f">
            <v:stroke joinstyle="miter"/>
            <v:imagedata r:id="rId101" o:title="eqId3d6f068eddd3e3bd0b9fedb33424c3e8"/>
            <o:lock v:ext="edit" aspectratio="t"/>
            <w10:anchorlock/>
          </v:shape>
          <o:OLEObject Type="Embed" ProgID="Equation.DSMT4" ShapeID="_x0000_i1065" DrawAspect="Content" ObjectID="_1468075765" r:id="rId102"/>
        </w:object>
      </w:r>
      <w:r>
        <w:rPr>
          <w:sz w:val="21"/>
        </w:rPr>
        <w:t>，速度</w:t>
      </w:r>
      <w:r>
        <w:object>
          <v:shape id="_x0000_i1066" type="#_x0000_t75" alt="eqId1d2a037e97d9c91e080844e111bc3183" style="width:47.5pt;height:15.8pt" o:ole="" coordsize="21600,21600" o:preferrelative="t" filled="f" stroked="f">
            <v:stroke joinstyle="miter"/>
            <v:imagedata r:id="rId103" o:title="eqId1d2a037e97d9c91e080844e111bc3183"/>
            <o:lock v:ext="edit" aspectratio="t"/>
            <w10:anchorlock/>
          </v:shape>
          <o:OLEObject Type="Embed" ProgID="Equation.DSMT4" ShapeID="_x0000_i1066" DrawAspect="Content" ObjectID="_1468075766" r:id="rId104"/>
        </w:object>
      </w:r>
      <w:r>
        <w:rPr>
          <w:sz w:val="21"/>
        </w:rPr>
        <w:t>。圆心为</w:t>
      </w:r>
      <w:r>
        <w:rPr>
          <w:rFonts w:ascii="Times New Roman" w:eastAsia="Times New Roman" w:hAnsi="Times New Roman" w:cs="Times New Roman"/>
          <w:i/>
          <w:sz w:val="21"/>
        </w:rPr>
        <w:t>O</w:t>
      </w:r>
      <w:r>
        <w:rPr>
          <w:sz w:val="21"/>
        </w:rPr>
        <w:t>、半径</w:t>
      </w:r>
      <w:r>
        <w:object>
          <v:shape id="_x0000_i1067" type="#_x0000_t75" alt="eqId59184d6ca2499b573e99b3b211ca75e9" style="width:43.95pt;height:12.05pt" o:ole="" coordsize="21600,21600" o:preferrelative="t" filled="f" stroked="f">
            <v:stroke joinstyle="miter"/>
            <v:imagedata r:id="rId105" o:title="eqId59184d6ca2499b573e99b3b211ca75e9"/>
            <o:lock v:ext="edit" aspectratio="t"/>
            <w10:anchorlock/>
          </v:shape>
          <o:OLEObject Type="Embed" ProgID="Equation.DSMT4" ShapeID="_x0000_i1067" DrawAspect="Content" ObjectID="_1468075767" r:id="rId106"/>
        </w:object>
      </w:r>
      <w:r>
        <w:rPr>
          <w:sz w:val="21"/>
        </w:rPr>
        <w:t>的光滑半圆轨道</w:t>
      </w:r>
      <w:r>
        <w:rPr>
          <w:rFonts w:ascii="Times New Roman" w:eastAsia="Times New Roman" w:hAnsi="Times New Roman" w:cs="Times New Roman"/>
          <w:i/>
          <w:sz w:val="21"/>
        </w:rPr>
        <w:t>BCD</w:t>
      </w:r>
      <w:r>
        <w:rPr>
          <w:sz w:val="21"/>
        </w:rPr>
        <w:t>在</w:t>
      </w:r>
      <w:r>
        <w:rPr>
          <w:rFonts w:ascii="Times New Roman" w:eastAsia="Times New Roman" w:hAnsi="Times New Roman" w:cs="Times New Roman"/>
          <w:i/>
          <w:sz w:val="21"/>
        </w:rPr>
        <w:t>B</w:t>
      </w:r>
      <w:r>
        <w:rPr>
          <w:sz w:val="21"/>
        </w:rPr>
        <w:t>点与传送带相切，</w:t>
      </w:r>
      <w:r>
        <w:rPr>
          <w:rFonts w:ascii="Times New Roman" w:eastAsia="Times New Roman" w:hAnsi="Times New Roman" w:cs="Times New Roman"/>
          <w:i/>
          <w:sz w:val="21"/>
        </w:rPr>
        <w:t>OC</w:t>
      </w:r>
      <w:r>
        <w:rPr>
          <w:sz w:val="21"/>
        </w:rPr>
        <w:t>水平。用一个质量</w:t>
      </w:r>
      <w:r>
        <w:object>
          <v:shape id="_x0000_i1068" type="#_x0000_t75" alt="eqId5dee915e2fb7b8a1f4328473f9c18ba7" style="width:37.8pt;height:14.3pt" o:ole="" coordsize="21600,21600" o:preferrelative="t" filled="f" stroked="f">
            <v:stroke joinstyle="miter"/>
            <v:imagedata r:id="rId107" o:title="eqId5dee915e2fb7b8a1f4328473f9c18ba7"/>
            <o:lock v:ext="edit" aspectratio="t"/>
            <w10:anchorlock/>
          </v:shape>
          <o:OLEObject Type="Embed" ProgID="Equation.DSMT4" ShapeID="_x0000_i1068" DrawAspect="Content" ObjectID="_1468075768" r:id="rId108"/>
        </w:object>
      </w:r>
      <w:r>
        <w:rPr>
          <w:sz w:val="21"/>
        </w:rPr>
        <w:t>的小物块压紧弹簧，当弹簧的弹性势能</w:t>
      </w:r>
      <w:r>
        <w:object>
          <v:shape id="_x0000_i1069" type="#_x0000_t75" alt="eqIde14ae232ce7729ac71b68c420c45d45c" style="width:36.05pt;height:16.35pt" o:ole="" coordsize="21600,21600" o:preferrelative="t" filled="f" stroked="f">
            <v:stroke joinstyle="miter"/>
            <v:imagedata r:id="rId109" o:title="eqIde14ae232ce7729ac71b68c420c45d45c"/>
            <o:lock v:ext="edit" aspectratio="t"/>
            <w10:anchorlock/>
          </v:shape>
          <o:OLEObject Type="Embed" ProgID="Equation.DSMT4" ShapeID="_x0000_i1069" DrawAspect="Content" ObjectID="_1468075769" r:id="rId110"/>
        </w:object>
      </w:r>
      <w:r>
        <w:rPr>
          <w:sz w:val="21"/>
        </w:rPr>
        <w:t>时，将小物块由静止释放。已知小物块与传送带间的动摩擦因数</w:t>
      </w:r>
      <w:r>
        <w:object>
          <v:shape id="_x0000_i1070" type="#_x0000_t75" alt="eqIdced8cbb708a1c7b367d9a14c8eaa691b" style="width:34.25pt;height:14.15pt" o:ole="" coordsize="21600,21600" o:preferrelative="t" filled="f" stroked="f">
            <v:stroke joinstyle="miter"/>
            <v:imagedata r:id="rId111" o:title="eqIdced8cbb708a1c7b367d9a14c8eaa691b"/>
            <o:lock v:ext="edit" aspectratio="t"/>
            <w10:anchorlock/>
          </v:shape>
          <o:OLEObject Type="Embed" ProgID="Equation.DSMT4" ShapeID="_x0000_i1070" DrawAspect="Content" ObjectID="_1468075770" r:id="rId112"/>
        </w:object>
      </w:r>
      <w:r>
        <w:rPr>
          <w:sz w:val="21"/>
        </w:rPr>
        <w:t>，</w:t>
      </w:r>
      <w:r>
        <w:object>
          <v:shape id="_x0000_i1071" type="#_x0000_t75" alt="eqIda831fae871c9028a347e59294f7422ec" style="width:52.75pt;height:15.05pt" o:ole="" coordsize="21600,21600" o:preferrelative="t" filled="f" stroked="f">
            <v:stroke joinstyle="miter"/>
            <v:imagedata r:id="rId113" o:title="eqIda831fae871c9028a347e59294f7422ec"/>
            <o:lock v:ext="edit" aspectratio="t"/>
            <w10:anchorlock/>
          </v:shape>
          <o:OLEObject Type="Embed" ProgID="Equation.DSMT4" ShapeID="_x0000_i1071" DrawAspect="Content" ObjectID="_1468075771" r:id="rId114"/>
        </w:object>
      </w:r>
      <w:r>
        <w:rPr>
          <w:sz w:val="21"/>
        </w:rPr>
        <w:t>。求：</w:t>
      </w:r>
    </w:p>
    <w:p>
      <w:pPr>
        <w:shd w:val="clear" w:color="auto" w:fill="auto"/>
        <w:spacing w:line="360" w:lineRule="auto"/>
        <w:ind w:firstLine="420" w:firstLineChars="200"/>
        <w:jc w:val="left"/>
        <w:textAlignment w:val="center"/>
        <w:rPr>
          <w:sz w:val="21"/>
        </w:rPr>
      </w:pPr>
      <w:r>
        <w:rPr>
          <w:rFonts w:hint="eastAsia"/>
          <w:sz w:val="21"/>
          <w:lang w:eastAsia="zh-CN"/>
        </w:rPr>
        <w:t>（</w:t>
      </w:r>
      <w:r>
        <w:rPr>
          <w:rFonts w:hint="eastAsia"/>
          <w:sz w:val="21"/>
          <w:lang w:val="en-US" w:eastAsia="zh-CN"/>
        </w:rPr>
        <w:t>1</w:t>
      </w:r>
      <w:r>
        <w:rPr>
          <w:rFonts w:hint="eastAsia"/>
          <w:sz w:val="21"/>
          <w:lang w:eastAsia="zh-CN"/>
        </w:rPr>
        <w:t>）</w:t>
      </w:r>
      <w:r>
        <w:rPr>
          <w:sz w:val="21"/>
        </w:rPr>
        <w:t>小物块经过</w:t>
      </w:r>
      <w:r>
        <w:rPr>
          <w:rFonts w:ascii="Times New Roman" w:eastAsia="Times New Roman" w:hAnsi="Times New Roman" w:cs="Times New Roman"/>
          <w:i/>
          <w:sz w:val="21"/>
        </w:rPr>
        <w:t>A</w:t>
      </w:r>
      <w:r>
        <w:rPr>
          <w:sz w:val="21"/>
        </w:rPr>
        <w:t>点的速度大小</w:t>
      </w:r>
      <w:r>
        <w:rPr>
          <w:rFonts w:ascii="Times New Roman" w:eastAsia="Times New Roman" w:hAnsi="Times New Roman" w:cs="Times New Roman"/>
          <w:i/>
          <w:sz w:val="21"/>
        </w:rPr>
        <w:t>v</w:t>
      </w:r>
      <w:r>
        <w:rPr>
          <w:sz w:val="21"/>
        </w:rPr>
        <w:t>；</w:t>
      </w:r>
    </w:p>
    <w:p>
      <w:pPr>
        <w:shd w:val="clear" w:color="auto" w:fill="auto"/>
        <w:spacing w:afterAutospacing="0" w:line="360" w:lineRule="auto"/>
        <w:ind w:firstLine="420" w:firstLineChars="200"/>
        <w:jc w:val="left"/>
        <w:textAlignment w:val="center"/>
        <w:rPr>
          <w:sz w:val="21"/>
        </w:rPr>
      </w:pPr>
      <w:r>
        <w:rPr>
          <w:rFonts w:hint="eastAsia"/>
          <w:sz w:val="21"/>
          <w:lang w:eastAsia="zh-CN"/>
        </w:rPr>
        <w:t>（</w:t>
      </w:r>
      <w:r>
        <w:rPr>
          <w:rFonts w:hint="eastAsia"/>
          <w:sz w:val="21"/>
          <w:lang w:val="en-US" w:eastAsia="zh-CN"/>
        </w:rPr>
        <w:t>2</w:t>
      </w:r>
      <w:r>
        <w:rPr>
          <w:rFonts w:hint="eastAsia"/>
          <w:sz w:val="21"/>
          <w:lang w:eastAsia="zh-CN"/>
        </w:rPr>
        <w:t>）</w:t>
      </w:r>
      <w:r>
        <w:rPr>
          <w:sz w:val="21"/>
        </w:rPr>
        <w:t>小物块在传送带上运动时由于摩擦产生的热量</w:t>
      </w:r>
      <w:r>
        <w:rPr>
          <w:rFonts w:ascii="Times New Roman" w:eastAsia="Times New Roman" w:hAnsi="Times New Roman" w:cs="Times New Roman"/>
          <w:i/>
          <w:sz w:val="21"/>
        </w:rPr>
        <w:t>Q</w:t>
      </w:r>
      <w:r>
        <w:rPr>
          <w:sz w:val="21"/>
        </w:rPr>
        <w:t>；</w:t>
      </w:r>
    </w:p>
    <w:p>
      <w:pPr>
        <w:shd w:val="clear" w:color="auto" w:fill="auto"/>
        <w:spacing w:beforeAutospacing="0" w:afterAutospacing="0" w:line="360" w:lineRule="auto"/>
        <w:ind w:firstLine="420" w:firstLineChars="200"/>
        <w:jc w:val="both"/>
        <w:textAlignment w:val="center"/>
        <w:rPr>
          <w:sz w:val="21"/>
        </w:rPr>
      </w:pPr>
      <w:r>
        <w:rPr>
          <w:rFonts w:hint="eastAsia"/>
          <w:sz w:val="21"/>
          <w:lang w:eastAsia="zh-CN"/>
        </w:rPr>
        <w:t>（</w:t>
      </w:r>
      <w:r>
        <w:rPr>
          <w:rFonts w:hint="eastAsia"/>
          <w:sz w:val="21"/>
          <w:lang w:val="en-US" w:eastAsia="zh-CN"/>
        </w:rPr>
        <w:t>3</w:t>
      </w:r>
      <w:r>
        <w:rPr>
          <w:rFonts w:hint="eastAsia"/>
          <w:sz w:val="21"/>
          <w:lang w:eastAsia="zh-CN"/>
        </w:rPr>
        <w:t>）</w:t>
      </w:r>
      <w:r>
        <w:rPr>
          <w:sz w:val="21"/>
        </w:rPr>
        <w:t>改变弹簧的压缩量，将小物块再次释放，为使其在半圆轨道</w:t>
      </w:r>
      <w:r>
        <w:rPr>
          <w:rFonts w:ascii="Times New Roman" w:eastAsia="Times New Roman" w:hAnsi="Times New Roman" w:cs="Times New Roman"/>
          <w:i/>
          <w:sz w:val="21"/>
        </w:rPr>
        <w:t>BCD</w:t>
      </w:r>
      <w:r>
        <w:rPr>
          <w:sz w:val="21"/>
        </w:rPr>
        <w:t>运动过程中不脱离轨道，释放物块时，弹簧的弹性势能应满足什么条件？</w:t>
      </w:r>
    </w:p>
    <w:p>
      <w:pPr>
        <w:shd w:val="clear" w:color="auto" w:fill="auto"/>
        <w:spacing w:before="156" w:beforeLines="50" w:beforeAutospacing="0" w:line="36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466975" cy="1171575"/>
            <wp:effectExtent l="0" t="0" r="9525" b="9525"/>
            <wp:docPr id="1" name="图片 1" descr="@@@60c607ef-359a-4914-b972-90ea2d9c89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0c607ef-359a-4914-b972-90ea2d9c89d4"/>
                    <pic:cNvPicPr>
                      <a:picLocks noChangeAspect="1"/>
                    </pic:cNvPicPr>
                  </pic:nvPicPr>
                  <pic:blipFill>
                    <a:blip xmlns:r="http://schemas.openxmlformats.org/officeDocument/2006/relationships" r:embed="rId115"/>
                    <a:stretch>
                      <a:fillRect/>
                    </a:stretch>
                  </pic:blipFill>
                  <pic:spPr>
                    <a:xfrm>
                      <a:off x="0" y="0"/>
                      <a:ext cx="2466975" cy="1171575"/>
                    </a:xfrm>
                    <a:prstGeom prst="rect">
                      <a:avLst/>
                    </a:prstGeom>
                  </pic:spPr>
                </pic:pic>
              </a:graphicData>
            </a:graphic>
          </wp:inline>
        </w:drawing>
      </w:r>
    </w:p>
    <w:p>
      <w:pPr>
        <w:shd w:val="clear" w:color="auto" w:fill="auto"/>
        <w:spacing w:before="312" w:beforeLines="100" w:beforeAutospacing="0" w:line="360" w:lineRule="auto"/>
        <w:jc w:val="center"/>
        <w:textAlignment w:val="center"/>
        <w:rPr>
          <w:sz w:val="21"/>
        </w:rPr>
      </w:pPr>
    </w:p>
    <w:sectPr>
      <w:headerReference w:type="default" r:id="rId116"/>
      <w:footerReference w:type="even" r:id="rId117"/>
      <w:footerReference w:type="default" r:id="rId118"/>
      <w:pgSz w:w="11906" w:h="16838"/>
      <w:pgMar w:top="1134" w:right="1134" w:bottom="1134" w:left="1134"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roman"/>
    <w:pitch w:val="variable"/>
    <w:sig w:usb0="E0002EFF" w:usb1="C000785B" w:usb2="00000009" w:usb3="00000000" w:csb0="4000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enter" w:pos="5162"/>
        <w:tab w:val="clear" w:pos="8306"/>
      </w:tabs>
      <w:snapToGrid w:val="0"/>
      <w:spacing w:line="240" w:lineRule="auto"/>
      <w:jc w:val="left"/>
      <w:rPr>
        <w:rFonts w:hint="default"/>
        <w:sz w:val="21"/>
        <w:szCs w:val="21"/>
        <w:lang w:val="en-US" w:eastAsia="zh-CN"/>
      </w:rPr>
    </w:pPr>
    <w:r>
      <w:rPr>
        <w:rFonts w:ascii="黑体" w:eastAsia="黑体" w:hAnsi="黑体" w:cs="黑体" w:hint="eastAsia"/>
        <w:spacing w:val="11"/>
        <w:sz w:val="21"/>
        <w:szCs w:val="21"/>
        <w:bdr w:val="single" w:sz="4" w:space="0" w:color="auto"/>
        <w:lang w:val="en-US" w:eastAsia="zh-CN"/>
      </w:rPr>
      <w:t>辽宁鸿飞</w:t>
    </w:r>
    <w:r>
      <w:rPr>
        <w:rFonts w:hint="eastAsia"/>
        <w:sz w:val="21"/>
        <w:szCs w:val="21"/>
        <w:lang w:val="en-US" w:eastAsia="zh-CN"/>
      </w:rPr>
      <w:tab/>
    </w:r>
    <w:r>
      <w:rPr>
        <w:rFonts w:hint="eastAsia"/>
        <w:sz w:val="21"/>
        <w:szCs w:val="21"/>
        <w:lang w:val="en-US" w:eastAsia="zh-CN"/>
      </w:rPr>
      <w:t xml:space="preserve">高二物理试卷 </w:t>
    </w: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w:t>
    </w:r>
    <w:r>
      <w:rPr>
        <w:rFonts w:hint="eastAsia"/>
        <w:sz w:val="21"/>
        <w:szCs w:val="21"/>
        <w:lang w:eastAsia="zh-CN"/>
      </w:rPr>
      <w:t>（</w:t>
    </w:r>
    <w:r>
      <w:rPr>
        <w:sz w:val="21"/>
        <w:szCs w:val="21"/>
      </w:rPr>
      <w:t xml:space="preserve">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w:t>
    </w:r>
    <w:r>
      <w:rPr>
        <w:sz w:val="21"/>
        <w:szCs w:val="21"/>
      </w:rPr>
      <w:fldChar w:fldCharType="end"/>
    </w:r>
    <w:r>
      <w:rPr>
        <w:sz w:val="21"/>
        <w:szCs w:val="21"/>
      </w:rPr>
      <w:t xml:space="preserve"> 页</w:t>
    </w:r>
    <w:r>
      <w:rPr>
        <w:rFonts w:hint="eastAsia"/>
        <w:sz w:val="21"/>
        <w:szCs w:val="21"/>
        <w:lang w:eastAsia="zh-CN"/>
      </w:rPr>
      <w:t>）</w:t>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enter" w:pos="5162"/>
        <w:tab w:val="clear" w:pos="8306"/>
        <w:tab w:val="left" w:pos="8673"/>
      </w:tabs>
      <w:snapToGrid w:val="0"/>
      <w:spacing w:line="240" w:lineRule="auto"/>
      <w:jc w:val="left"/>
      <w:rPr>
        <w:rFonts w:hint="default"/>
        <w:sz w:val="21"/>
        <w:szCs w:val="21"/>
        <w:lang w:val="en-US" w:eastAsia="zh-CN"/>
      </w:rPr>
    </w:pPr>
    <w:r>
      <w:rPr>
        <w:rFonts w:hint="eastAsia"/>
        <w:sz w:val="21"/>
        <w:szCs w:val="21"/>
        <w:lang w:val="en-US" w:eastAsia="zh-CN"/>
      </w:rPr>
      <w:tab/>
    </w:r>
    <w:r>
      <w:rPr>
        <w:rFonts w:hint="eastAsia"/>
        <w:sz w:val="21"/>
        <w:szCs w:val="21"/>
        <w:lang w:val="en-US" w:eastAsia="zh-CN"/>
      </w:rPr>
      <w:t>高二物理试卷 第</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w:t>
    </w:r>
    <w:r>
      <w:rPr>
        <w:rFonts w:hint="eastAsia"/>
        <w:sz w:val="21"/>
        <w:szCs w:val="21"/>
        <w:lang w:eastAsia="zh-CN"/>
      </w:rPr>
      <w:t>（</w:t>
    </w:r>
    <w:r>
      <w:rPr>
        <w:sz w:val="21"/>
        <w:szCs w:val="21"/>
      </w:rPr>
      <w:t xml:space="preserve">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w:t>
    </w:r>
    <w:r>
      <w:rPr>
        <w:sz w:val="21"/>
        <w:szCs w:val="21"/>
      </w:rPr>
      <w:fldChar w:fldCharType="end"/>
    </w:r>
    <w:r>
      <w:rPr>
        <w:sz w:val="21"/>
        <w:szCs w:val="21"/>
      </w:rPr>
      <w:t xml:space="preserve"> 页</w:t>
    </w:r>
    <w:r>
      <w:rPr>
        <w:rFonts w:hint="eastAsia"/>
        <w:sz w:val="21"/>
        <w:szCs w:val="21"/>
        <w:lang w:eastAsia="zh-CN"/>
      </w:rPr>
      <w:t>）</w:t>
    </w:r>
    <w:r>
      <w:rPr>
        <w:rFonts w:hint="eastAsia"/>
        <w:sz w:val="21"/>
        <w:szCs w:val="21"/>
        <w:lang w:val="en-US" w:eastAsia="zh-CN"/>
      </w:rPr>
      <w:tab/>
    </w:r>
    <w:r>
      <w:rPr>
        <w:rFonts w:ascii="黑体" w:eastAsia="黑体" w:hAnsi="黑体" w:cs="黑体" w:hint="eastAsia"/>
        <w:spacing w:val="11"/>
        <w:sz w:val="21"/>
        <w:szCs w:val="21"/>
        <w:bdr w:val="single" w:sz="4" w:space="0" w:color="auto"/>
        <w:lang w:val="en-US" w:eastAsia="zh-CN"/>
      </w:rPr>
      <w:t>辽宁鸿飞</w:t>
    </w:r>
  </w:p>
  <w:p>
    <w:pPr>
      <w:pStyle w:val="Footer"/>
    </w:pP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123C05FF"/>
    <w:rsid w:val="188D4781"/>
    <w:rsid w:val="1A601E63"/>
    <w:rsid w:val="1CF60734"/>
    <w:rsid w:val="1D3A2654"/>
    <w:rsid w:val="1E6772E6"/>
    <w:rsid w:val="27BE4DE5"/>
    <w:rsid w:val="2A9D214F"/>
    <w:rsid w:val="47CD663D"/>
    <w:rsid w:val="4B3C3C94"/>
    <w:rsid w:val="573F335E"/>
    <w:rsid w:val="57F77CE4"/>
    <w:rsid w:val="5EFA62AA"/>
    <w:rsid w:val="7076611F"/>
  </w:rsids>
  <w:docVars>
    <w:docVar w:name="commondata" w:val="eyJoZGlkIjoiNDM0MDY4OTZmZjRlZjIzMzBjYWE1MGZhMzkyMWM2M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Char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Char"/>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autoRedefine/>
    <w:uiPriority w:val="99"/>
    <w:qFormat/>
    <w:rPr>
      <w:sz w:val="18"/>
      <w:szCs w:val="18"/>
    </w:rPr>
  </w:style>
  <w:style w:type="character" w:customStyle="1" w:styleId="Char0">
    <w:name w:val="页脚 Char"/>
    <w:basedOn w:val="DefaultParagraphFont"/>
    <w:link w:val="Footer"/>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00" Type="http://schemas.openxmlformats.org/officeDocument/2006/relationships/image" Target="media/image56.png" /><Relationship Id="rId101" Type="http://schemas.openxmlformats.org/officeDocument/2006/relationships/image" Target="media/image57.wmf" /><Relationship Id="rId102" Type="http://schemas.openxmlformats.org/officeDocument/2006/relationships/oleObject" Target="embeddings/oleObject41.bin" /><Relationship Id="rId103" Type="http://schemas.openxmlformats.org/officeDocument/2006/relationships/image" Target="media/image58.wmf" /><Relationship Id="rId104" Type="http://schemas.openxmlformats.org/officeDocument/2006/relationships/oleObject" Target="embeddings/oleObject42.bin" /><Relationship Id="rId105" Type="http://schemas.openxmlformats.org/officeDocument/2006/relationships/image" Target="media/image59.wmf" /><Relationship Id="rId106" Type="http://schemas.openxmlformats.org/officeDocument/2006/relationships/oleObject" Target="embeddings/oleObject43.bin" /><Relationship Id="rId107" Type="http://schemas.openxmlformats.org/officeDocument/2006/relationships/image" Target="media/image60.wmf" /><Relationship Id="rId108" Type="http://schemas.openxmlformats.org/officeDocument/2006/relationships/oleObject" Target="embeddings/oleObject44.bin" /><Relationship Id="rId109" Type="http://schemas.openxmlformats.org/officeDocument/2006/relationships/image" Target="media/image61.wmf" /><Relationship Id="rId11" Type="http://schemas.openxmlformats.org/officeDocument/2006/relationships/image" Target="media/image6.png" /><Relationship Id="rId110" Type="http://schemas.openxmlformats.org/officeDocument/2006/relationships/oleObject" Target="embeddings/oleObject45.bin" /><Relationship Id="rId111" Type="http://schemas.openxmlformats.org/officeDocument/2006/relationships/image" Target="media/image62.wmf" /><Relationship Id="rId112" Type="http://schemas.openxmlformats.org/officeDocument/2006/relationships/oleObject" Target="embeddings/oleObject46.bin" /><Relationship Id="rId113" Type="http://schemas.openxmlformats.org/officeDocument/2006/relationships/image" Target="media/image63.wmf" /><Relationship Id="rId114" Type="http://schemas.openxmlformats.org/officeDocument/2006/relationships/oleObject" Target="embeddings/oleObject47.bin" /><Relationship Id="rId115" Type="http://schemas.openxmlformats.org/officeDocument/2006/relationships/image" Target="media/image64.png" /><Relationship Id="rId116" Type="http://schemas.openxmlformats.org/officeDocument/2006/relationships/header" Target="header1.xml" /><Relationship Id="rId117" Type="http://schemas.openxmlformats.org/officeDocument/2006/relationships/footer" Target="footer1.xml" /><Relationship Id="rId118" Type="http://schemas.openxmlformats.org/officeDocument/2006/relationships/footer" Target="footer2.xml" /><Relationship Id="rId119" Type="http://schemas.openxmlformats.org/officeDocument/2006/relationships/theme" Target="theme/theme1.xml" /><Relationship Id="rId12" Type="http://schemas.openxmlformats.org/officeDocument/2006/relationships/image" Target="media/image7.png" /><Relationship Id="rId120" Type="http://schemas.openxmlformats.org/officeDocument/2006/relationships/styles" Target="styles.xml"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wmf" /><Relationship Id="rId2" Type="http://schemas.openxmlformats.org/officeDocument/2006/relationships/webSettings" Target="webSettings.xml" /><Relationship Id="rId20" Type="http://schemas.openxmlformats.org/officeDocument/2006/relationships/oleObject" Target="embeddings/oleObject2.bin" /><Relationship Id="rId21" Type="http://schemas.openxmlformats.org/officeDocument/2006/relationships/image" Target="media/image15.wmf" /><Relationship Id="rId22" Type="http://schemas.openxmlformats.org/officeDocument/2006/relationships/oleObject" Target="embeddings/oleObject3.bin" /><Relationship Id="rId23" Type="http://schemas.openxmlformats.org/officeDocument/2006/relationships/image" Target="media/image16.wmf" /><Relationship Id="rId24" Type="http://schemas.openxmlformats.org/officeDocument/2006/relationships/oleObject" Target="embeddings/oleObject4.bin" /><Relationship Id="rId25" Type="http://schemas.openxmlformats.org/officeDocument/2006/relationships/image" Target="media/image17.wmf" /><Relationship Id="rId26" Type="http://schemas.openxmlformats.org/officeDocument/2006/relationships/oleObject" Target="embeddings/oleObject5.bin" /><Relationship Id="rId27" Type="http://schemas.openxmlformats.org/officeDocument/2006/relationships/image" Target="media/image18.wmf" /><Relationship Id="rId28" Type="http://schemas.openxmlformats.org/officeDocument/2006/relationships/oleObject" Target="embeddings/oleObject6.bin"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wmf" /><Relationship Id="rId31" Type="http://schemas.openxmlformats.org/officeDocument/2006/relationships/oleObject" Target="embeddings/oleObject7.bin" /><Relationship Id="rId32" Type="http://schemas.openxmlformats.org/officeDocument/2006/relationships/image" Target="media/image21.wmf" /><Relationship Id="rId33" Type="http://schemas.openxmlformats.org/officeDocument/2006/relationships/oleObject" Target="embeddings/oleObject8.bin" /><Relationship Id="rId34" Type="http://schemas.openxmlformats.org/officeDocument/2006/relationships/image" Target="media/image22.wmf" /><Relationship Id="rId35" Type="http://schemas.openxmlformats.org/officeDocument/2006/relationships/oleObject" Target="embeddings/oleObject9.bin" /><Relationship Id="rId36" Type="http://schemas.openxmlformats.org/officeDocument/2006/relationships/image" Target="media/image23.png" /><Relationship Id="rId37" Type="http://schemas.openxmlformats.org/officeDocument/2006/relationships/image" Target="media/image24.png" /><Relationship Id="rId38" Type="http://schemas.openxmlformats.org/officeDocument/2006/relationships/image" Target="media/image25.wmf" /><Relationship Id="rId39" Type="http://schemas.openxmlformats.org/officeDocument/2006/relationships/oleObject" Target="embeddings/oleObject10.bin" /><Relationship Id="rId4" Type="http://schemas.openxmlformats.org/officeDocument/2006/relationships/customXml" Target="../customXml/item1.xml" /><Relationship Id="rId40" Type="http://schemas.openxmlformats.org/officeDocument/2006/relationships/image" Target="media/image26.wmf" /><Relationship Id="rId41" Type="http://schemas.openxmlformats.org/officeDocument/2006/relationships/oleObject" Target="embeddings/oleObject11.bin" /><Relationship Id="rId42" Type="http://schemas.openxmlformats.org/officeDocument/2006/relationships/image" Target="media/image27.wmf" /><Relationship Id="rId43" Type="http://schemas.openxmlformats.org/officeDocument/2006/relationships/oleObject" Target="embeddings/oleObject12.bin" /><Relationship Id="rId44" Type="http://schemas.openxmlformats.org/officeDocument/2006/relationships/oleObject" Target="embeddings/oleObject13.bin" /><Relationship Id="rId45" Type="http://schemas.openxmlformats.org/officeDocument/2006/relationships/image" Target="media/image28.png" /><Relationship Id="rId46" Type="http://schemas.openxmlformats.org/officeDocument/2006/relationships/image" Target="media/image29.wmf" /><Relationship Id="rId47" Type="http://schemas.openxmlformats.org/officeDocument/2006/relationships/oleObject" Target="embeddings/oleObject14.bin" /><Relationship Id="rId48" Type="http://schemas.openxmlformats.org/officeDocument/2006/relationships/oleObject" Target="embeddings/oleObject15.bin" /><Relationship Id="rId49" Type="http://schemas.openxmlformats.org/officeDocument/2006/relationships/image" Target="media/image30.wmf" /><Relationship Id="rId5" Type="http://schemas.openxmlformats.org/officeDocument/2006/relationships/image" Target="media/image1.png" /><Relationship Id="rId50" Type="http://schemas.openxmlformats.org/officeDocument/2006/relationships/oleObject" Target="embeddings/oleObject16.bin" /><Relationship Id="rId51" Type="http://schemas.openxmlformats.org/officeDocument/2006/relationships/image" Target="media/image31.wmf" /><Relationship Id="rId52" Type="http://schemas.openxmlformats.org/officeDocument/2006/relationships/oleObject" Target="embeddings/oleObject17.bin" /><Relationship Id="rId53" Type="http://schemas.openxmlformats.org/officeDocument/2006/relationships/image" Target="media/image32.wmf" /><Relationship Id="rId54" Type="http://schemas.openxmlformats.org/officeDocument/2006/relationships/oleObject" Target="embeddings/oleObject18.bin" /><Relationship Id="rId55" Type="http://schemas.openxmlformats.org/officeDocument/2006/relationships/image" Target="media/image33.png" /><Relationship Id="rId56" Type="http://schemas.openxmlformats.org/officeDocument/2006/relationships/image" Target="media/image34.wmf" /><Relationship Id="rId57" Type="http://schemas.openxmlformats.org/officeDocument/2006/relationships/oleObject" Target="embeddings/oleObject19.bin" /><Relationship Id="rId58" Type="http://schemas.openxmlformats.org/officeDocument/2006/relationships/image" Target="media/image35.wmf" /><Relationship Id="rId59" Type="http://schemas.openxmlformats.org/officeDocument/2006/relationships/oleObject" Target="embeddings/oleObject20.bin" /><Relationship Id="rId6" Type="http://schemas.openxmlformats.org/officeDocument/2006/relationships/image" Target="media/image2.png" /><Relationship Id="rId60" Type="http://schemas.openxmlformats.org/officeDocument/2006/relationships/image" Target="media/image36.wmf" /><Relationship Id="rId61" Type="http://schemas.openxmlformats.org/officeDocument/2006/relationships/oleObject" Target="embeddings/oleObject21.bin" /><Relationship Id="rId62" Type="http://schemas.openxmlformats.org/officeDocument/2006/relationships/image" Target="media/image37.wmf" /><Relationship Id="rId63" Type="http://schemas.openxmlformats.org/officeDocument/2006/relationships/oleObject" Target="embeddings/oleObject22.bin" /><Relationship Id="rId64" Type="http://schemas.openxmlformats.org/officeDocument/2006/relationships/image" Target="media/image38.png" /><Relationship Id="rId65" Type="http://schemas.openxmlformats.org/officeDocument/2006/relationships/image" Target="media/image39.wmf" /><Relationship Id="rId66" Type="http://schemas.openxmlformats.org/officeDocument/2006/relationships/oleObject" Target="embeddings/oleObject23.bin" /><Relationship Id="rId67" Type="http://schemas.openxmlformats.org/officeDocument/2006/relationships/image" Target="media/image40.wmf" /><Relationship Id="rId68" Type="http://schemas.openxmlformats.org/officeDocument/2006/relationships/oleObject" Target="embeddings/oleObject24.bin" /><Relationship Id="rId69" Type="http://schemas.openxmlformats.org/officeDocument/2006/relationships/image" Target="media/image41.wmf" /><Relationship Id="rId7" Type="http://schemas.openxmlformats.org/officeDocument/2006/relationships/image" Target="media/image3.wmf" /><Relationship Id="rId70" Type="http://schemas.openxmlformats.org/officeDocument/2006/relationships/oleObject" Target="embeddings/oleObject25.bin" /><Relationship Id="rId71" Type="http://schemas.openxmlformats.org/officeDocument/2006/relationships/image" Target="media/image42.wmf" /><Relationship Id="rId72" Type="http://schemas.openxmlformats.org/officeDocument/2006/relationships/oleObject" Target="embeddings/oleObject26.bin" /><Relationship Id="rId73" Type="http://schemas.openxmlformats.org/officeDocument/2006/relationships/image" Target="media/image43.png" /><Relationship Id="rId74" Type="http://schemas.openxmlformats.org/officeDocument/2006/relationships/image" Target="media/image44.wmf" /><Relationship Id="rId75" Type="http://schemas.openxmlformats.org/officeDocument/2006/relationships/oleObject" Target="embeddings/oleObject27.bin" /><Relationship Id="rId76" Type="http://schemas.openxmlformats.org/officeDocument/2006/relationships/oleObject" Target="embeddings/oleObject28.bin" /><Relationship Id="rId77" Type="http://schemas.openxmlformats.org/officeDocument/2006/relationships/oleObject" Target="embeddings/oleObject29.bin" /><Relationship Id="rId78" Type="http://schemas.openxmlformats.org/officeDocument/2006/relationships/image" Target="media/image45.wmf" /><Relationship Id="rId79" Type="http://schemas.openxmlformats.org/officeDocument/2006/relationships/oleObject" Target="embeddings/oleObject30.bin" /><Relationship Id="rId8" Type="http://schemas.openxmlformats.org/officeDocument/2006/relationships/oleObject" Target="embeddings/oleObject1.bin" /><Relationship Id="rId80" Type="http://schemas.openxmlformats.org/officeDocument/2006/relationships/image" Target="media/image46.wmf" /><Relationship Id="rId81" Type="http://schemas.openxmlformats.org/officeDocument/2006/relationships/oleObject" Target="embeddings/oleObject31.bin" /><Relationship Id="rId82" Type="http://schemas.openxmlformats.org/officeDocument/2006/relationships/oleObject" Target="embeddings/oleObject32.bin" /><Relationship Id="rId83" Type="http://schemas.openxmlformats.org/officeDocument/2006/relationships/image" Target="media/image47.png" /><Relationship Id="rId84" Type="http://schemas.openxmlformats.org/officeDocument/2006/relationships/image" Target="media/image48.wmf" /><Relationship Id="rId85" Type="http://schemas.openxmlformats.org/officeDocument/2006/relationships/oleObject" Target="embeddings/oleObject33.bin" /><Relationship Id="rId86" Type="http://schemas.openxmlformats.org/officeDocument/2006/relationships/image" Target="media/image49.wmf" /><Relationship Id="rId87" Type="http://schemas.openxmlformats.org/officeDocument/2006/relationships/oleObject" Target="embeddings/oleObject34.bin" /><Relationship Id="rId88" Type="http://schemas.openxmlformats.org/officeDocument/2006/relationships/image" Target="media/image50.wmf" /><Relationship Id="rId89" Type="http://schemas.openxmlformats.org/officeDocument/2006/relationships/oleObject" Target="embeddings/oleObject35.bin" /><Relationship Id="rId9" Type="http://schemas.openxmlformats.org/officeDocument/2006/relationships/image" Target="media/image4.png" /><Relationship Id="rId90" Type="http://schemas.openxmlformats.org/officeDocument/2006/relationships/image" Target="media/image51.wmf" /><Relationship Id="rId91" Type="http://schemas.openxmlformats.org/officeDocument/2006/relationships/oleObject" Target="embeddings/oleObject36.bin" /><Relationship Id="rId92" Type="http://schemas.openxmlformats.org/officeDocument/2006/relationships/image" Target="media/image52.wmf" /><Relationship Id="rId93" Type="http://schemas.openxmlformats.org/officeDocument/2006/relationships/oleObject" Target="embeddings/oleObject37.bin" /><Relationship Id="rId94" Type="http://schemas.openxmlformats.org/officeDocument/2006/relationships/image" Target="media/image53.wmf" /><Relationship Id="rId95" Type="http://schemas.openxmlformats.org/officeDocument/2006/relationships/oleObject" Target="embeddings/oleObject38.bin" /><Relationship Id="rId96" Type="http://schemas.openxmlformats.org/officeDocument/2006/relationships/image" Target="media/image54.wmf" /><Relationship Id="rId97" Type="http://schemas.openxmlformats.org/officeDocument/2006/relationships/oleObject" Target="embeddings/oleObject39.bin" /><Relationship Id="rId98" Type="http://schemas.openxmlformats.org/officeDocument/2006/relationships/image" Target="media/image55.wmf" /><Relationship Id="rId99" Type="http://schemas.openxmlformats.org/officeDocument/2006/relationships/oleObject" Target="embeddings/oleObject40.bin" /></Relationships>
</file>

<file path=word/_rels/footer2.xml.rels><?xml version="1.0" encoding="utf-8" standalone="yes"?><Relationships xmlns="http://schemas.openxmlformats.org/package/2006/relationships"><Relationship Id="rId1" Type="http://schemas.openxmlformats.org/officeDocument/2006/relationships/image" Target="media/image6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5.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LENOVO</cp:lastModifiedBy>
  <cp:revision>18</cp:revision>
  <dcterms:created xsi:type="dcterms:W3CDTF">2017-07-19T12:07:00Z</dcterms:created>
  <dcterms:modified xsi:type="dcterms:W3CDTF">2025-08-03T07:09:16Z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