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B7" w:rsidRPr="0068341E" w:rsidRDefault="00B93BA9" w:rsidP="004402BC">
      <w:pPr>
        <w:pStyle w:val="10"/>
        <w:jc w:val="center"/>
        <w:rPr>
          <w:rFonts w:cstheme="minorBidi"/>
          <w:b/>
          <w:bCs/>
          <w:color w:val="000000" w:themeColor="text1"/>
          <w:sz w:val="28"/>
          <w:szCs w:val="36"/>
          <w:lang w:eastAsia="en-US"/>
        </w:rPr>
      </w:pPr>
      <w:bookmarkStart w:id="0" w:name="_GoBack"/>
      <w:r w:rsidRPr="0068341E">
        <w:rPr>
          <w:b/>
          <w:bCs/>
          <w:color w:val="000000" w:themeColor="text1"/>
          <w:sz w:val="2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www.zqy.com" style="position:absolute;left:0;text-align:left;margin-left:923pt;margin-top:970pt;width:25pt;height:32pt;z-index:251658240;mso-position-horizontal-relative:page;mso-position-vertical-relative:top-margin-area">
            <v:imagedata r:id="rId6" o:title=""/>
            <w10:wrap anchorx="page"/>
          </v:shape>
        </w:pict>
      </w:r>
      <w:bookmarkStart w:id="1" w:name="学年度第一学期高二-12-月质量检测-物理a-卷"/>
      <w:r w:rsidRPr="0068341E">
        <w:rPr>
          <w:rFonts w:cstheme="minorBidi"/>
          <w:b/>
          <w:bCs/>
          <w:color w:val="000000" w:themeColor="text1"/>
          <w:sz w:val="28"/>
          <w:szCs w:val="36"/>
          <w:lang w:eastAsia="en-US"/>
        </w:rPr>
        <w:t xml:space="preserve">2025~2026 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学年度第一学期高二</w:t>
      </w:r>
      <w:r w:rsidRPr="0068341E">
        <w:rPr>
          <w:rFonts w:cstheme="minorBidi"/>
          <w:b/>
          <w:bCs/>
          <w:color w:val="000000" w:themeColor="text1"/>
          <w:sz w:val="28"/>
          <w:szCs w:val="36"/>
          <w:lang w:eastAsia="en-US"/>
        </w:rPr>
        <w:t xml:space="preserve"> 12 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月质量检测</w:t>
      </w:r>
      <w:r w:rsidRPr="0068341E">
        <w:rPr>
          <w:rFonts w:cstheme="minorBidi"/>
          <w:b/>
          <w:bCs/>
          <w:color w:val="000000" w:themeColor="text1"/>
          <w:sz w:val="28"/>
          <w:szCs w:val="36"/>
          <w:lang w:eastAsia="en-US"/>
        </w:rPr>
        <w:t xml:space="preserve"> 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物理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(A</w:t>
      </w:r>
      <w:r w:rsidRPr="0068341E">
        <w:rPr>
          <w:rFonts w:cstheme="minorBidi"/>
          <w:b/>
          <w:bCs/>
          <w:color w:val="000000" w:themeColor="text1"/>
          <w:sz w:val="28"/>
          <w:szCs w:val="36"/>
          <w:lang w:eastAsia="en-US"/>
        </w:rPr>
        <w:t xml:space="preserve"> 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卷</w:t>
      </w:r>
      <w:r w:rsidRPr="0068341E">
        <w:rPr>
          <w:rFonts w:cstheme="minorBidi" w:hint="eastAsia"/>
          <w:b/>
          <w:bCs/>
          <w:color w:val="000000" w:themeColor="text1"/>
          <w:sz w:val="28"/>
          <w:szCs w:val="36"/>
          <w:lang w:eastAsia="en-US"/>
        </w:rPr>
        <w:t>)</w:t>
      </w:r>
    </w:p>
    <w:p w:rsidR="002D30B7" w:rsidRPr="0068341E" w:rsidRDefault="00B93BA9" w:rsidP="004402BC">
      <w:pPr>
        <w:pStyle w:val="1"/>
        <w:spacing w:before="312"/>
        <w:ind w:left="331" w:hanging="331"/>
        <w:rPr>
          <w:color w:val="000000" w:themeColor="text1"/>
        </w:rPr>
      </w:pPr>
      <w:bookmarkStart w:id="2" w:name="考生注意"/>
      <w:bookmarkEnd w:id="1"/>
      <w:r w:rsidRPr="0068341E">
        <w:rPr>
          <w:rFonts w:hint="eastAsia"/>
          <w:color w:val="000000" w:themeColor="text1"/>
        </w:rPr>
        <w:t>一、单项选择题：本题共</w:t>
      </w:r>
      <w:r w:rsidRPr="0068341E">
        <w:rPr>
          <w:color w:val="000000" w:themeColor="text1"/>
        </w:rPr>
        <w:t xml:space="preserve"> 8 </w:t>
      </w:r>
      <w:r w:rsidRPr="0068341E">
        <w:rPr>
          <w:rFonts w:hint="eastAsia"/>
          <w:color w:val="000000" w:themeColor="text1"/>
        </w:rPr>
        <w:t>小题，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每小题</w:t>
      </w:r>
      <w:r w:rsidRPr="0068341E">
        <w:rPr>
          <w:color w:val="000000" w:themeColor="text1"/>
        </w:rPr>
        <w:t xml:space="preserve"> 4 </w:t>
      </w:r>
      <w:r w:rsidRPr="0068341E">
        <w:rPr>
          <w:rFonts w:hint="eastAsia"/>
          <w:color w:val="000000" w:themeColor="text1"/>
        </w:rPr>
        <w:t>分，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共</w:t>
      </w:r>
      <w:r w:rsidRPr="0068341E">
        <w:rPr>
          <w:color w:val="000000" w:themeColor="text1"/>
        </w:rPr>
        <w:t xml:space="preserve"> 32 </w:t>
      </w:r>
      <w:r w:rsidRPr="0068341E">
        <w:rPr>
          <w:rFonts w:hint="eastAsia"/>
          <w:color w:val="000000" w:themeColor="text1"/>
        </w:rPr>
        <w:t>分</w:t>
      </w:r>
      <w:r w:rsidRPr="0068341E">
        <w:rPr>
          <w:rFonts w:hint="eastAsia"/>
          <w:color w:val="000000" w:themeColor="text1"/>
        </w:rPr>
        <w:t>.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在每小题给出的四个选项中，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只有一项是符合题目要求的。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1. </w:t>
      </w:r>
      <w:r w:rsidRPr="0068341E">
        <w:rPr>
          <w:rFonts w:cstheme="minorBidi" w:hint="eastAsia"/>
          <w:color w:val="000000" w:themeColor="text1"/>
        </w:rPr>
        <w:t>下列关于电流说法正确的是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w:r w:rsidRPr="0068341E">
        <w:rPr>
          <w:rFonts w:cstheme="minorBidi" w:hint="eastAsia"/>
          <w:color w:val="000000" w:themeColor="text1"/>
        </w:rPr>
        <w:t>电流有大小和方向，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所以电流是矢量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w:r w:rsidRPr="0068341E">
        <w:rPr>
          <w:rFonts w:cstheme="minorBidi" w:hint="eastAsia"/>
          <w:color w:val="000000" w:themeColor="text1"/>
        </w:rPr>
        <w:t>导体中的自由电荷在电场力作用下定向移动形成电流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通过导体横截面的电荷量越多，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导体中电流就越大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导体中电流方向就是自由电荷定向移动方向</w:t>
      </w:r>
    </w:p>
    <w:p w:rsidR="00CB25A1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2. </w:t>
      </w:r>
      <w:r w:rsidRPr="0068341E">
        <w:rPr>
          <w:rFonts w:cstheme="minorBidi" w:hint="eastAsia"/>
          <w:color w:val="000000" w:themeColor="text1"/>
        </w:rPr>
        <w:t>光是一种电磁波，其中红、橙、黄、绿</w:t>
      </w:r>
      <w:r w:rsidRPr="0068341E">
        <w:rPr>
          <w:rFonts w:cstheme="minorBidi"/>
          <w:color w:val="000000" w:themeColor="text1"/>
        </w:rPr>
        <w:t xml:space="preserve"> 4 </w:t>
      </w:r>
      <w:r w:rsidRPr="0068341E">
        <w:rPr>
          <w:rFonts w:cstheme="minorBidi" w:hint="eastAsia"/>
          <w:color w:val="000000" w:themeColor="text1"/>
        </w:rPr>
        <w:t>种单色光的波长分别是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630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nm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610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nm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570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nm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550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nm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，则</w:t>
      </w:r>
      <w:r w:rsidRPr="0068341E">
        <w:rPr>
          <w:rFonts w:cstheme="minorBidi"/>
          <w:color w:val="000000" w:themeColor="text1"/>
        </w:rPr>
        <w:t xml:space="preserve"> 4 </w:t>
      </w:r>
      <w:r w:rsidRPr="0068341E">
        <w:rPr>
          <w:rFonts w:cstheme="minorBidi" w:hint="eastAsia"/>
          <w:color w:val="000000" w:themeColor="text1"/>
        </w:rPr>
        <w:t>种单色光中能量子能量最大的是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w:r w:rsidRPr="0068341E">
        <w:rPr>
          <w:rFonts w:cstheme="minorBidi" w:hint="eastAsia"/>
          <w:color w:val="000000" w:themeColor="text1"/>
        </w:rPr>
        <w:t>红光</w:t>
      </w:r>
      <w:r w:rsidRPr="0068341E">
        <w:rPr>
          <w:rFonts w:cstheme="minorBidi"/>
          <w:color w:val="000000" w:themeColor="text1"/>
        </w:rPr>
        <w:t xml:space="preserve">     B. </w:t>
      </w:r>
      <w:r w:rsidRPr="0068341E">
        <w:rPr>
          <w:rFonts w:cstheme="minorBidi" w:hint="eastAsia"/>
          <w:color w:val="000000" w:themeColor="text1"/>
        </w:rPr>
        <w:t>橙光</w:t>
      </w:r>
      <w:r w:rsidRPr="0068341E">
        <w:rPr>
          <w:rFonts w:cstheme="minorBidi"/>
          <w:color w:val="000000" w:themeColor="text1"/>
        </w:rPr>
        <w:t xml:space="preserve">     C. </w:t>
      </w:r>
      <w:r w:rsidRPr="0068341E">
        <w:rPr>
          <w:rFonts w:cstheme="minorBidi" w:hint="eastAsia"/>
          <w:color w:val="000000" w:themeColor="text1"/>
        </w:rPr>
        <w:t>黄光</w:t>
      </w:r>
      <w:r w:rsidRPr="0068341E">
        <w:rPr>
          <w:rFonts w:cstheme="minorBidi"/>
          <w:color w:val="000000" w:themeColor="text1"/>
        </w:rPr>
        <w:t xml:space="preserve">     D. </w:t>
      </w:r>
      <w:r w:rsidRPr="0068341E">
        <w:rPr>
          <w:rFonts w:cstheme="minorBidi" w:hint="eastAsia"/>
          <w:color w:val="000000" w:themeColor="text1"/>
        </w:rPr>
        <w:t>绿光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3. </w:t>
      </w:r>
      <w:r w:rsidRPr="0068341E">
        <w:rPr>
          <w:rFonts w:cstheme="minorBidi" w:hint="eastAsia"/>
          <w:color w:val="000000" w:themeColor="text1"/>
        </w:rPr>
        <w:t>如图所示，在等量异种点电荷形成的电场中，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是两点电荷连线的中点，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是两点电荷连线中垂线上相对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对称的两点，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也相对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点对称，其中电场强度和电势都相同的点是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792832"/>
            <wp:effectExtent l="0" t="0" r="0" b="0"/>
            <wp:docPr id="22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s/bo_d52c11f7aajc73fu7ubg_0_604_960_173_125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9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CB25A1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4.</w:t>
      </w:r>
      <w:r w:rsidRPr="0068341E">
        <w:rPr>
          <w:rFonts w:cstheme="minorBidi"/>
          <w:color w:val="000000" w:themeColor="text1"/>
        </w:rPr>
        <w:tab/>
      </w:r>
      <w:r w:rsidRPr="0068341E">
        <w:rPr>
          <w:rFonts w:cstheme="minorBidi" w:hint="eastAsia"/>
          <w:color w:val="000000" w:themeColor="text1"/>
        </w:rPr>
        <w:t>如图所示实线是一簇未标明方向的电场线，虚线是一电子只受静电力的作用下由</w:t>
      </w:r>
      <w:r w:rsidRPr="0068341E">
        <w:rPr>
          <w:rFonts w:cstheme="minorBidi" w:hint="eastAsia"/>
          <w:i/>
          <w:iCs/>
          <w:color w:val="000000" w:themeColor="text1"/>
        </w:rPr>
        <w:t>a</w:t>
      </w:r>
      <w:r w:rsidRPr="0068341E">
        <w:rPr>
          <w:rFonts w:cstheme="minorBidi" w:hint="eastAsia"/>
          <w:color w:val="000000" w:themeColor="text1"/>
        </w:rPr>
        <w:t>点运动到</w:t>
      </w:r>
      <w:r w:rsidRPr="0068341E">
        <w:rPr>
          <w:rFonts w:cstheme="minorBidi" w:hint="eastAsia"/>
          <w:color w:val="000000" w:themeColor="text1"/>
        </w:rPr>
        <w:t>b</w:t>
      </w:r>
      <w:r w:rsidRPr="0068341E">
        <w:rPr>
          <w:rFonts w:cstheme="minorBidi" w:hint="eastAsia"/>
          <w:color w:val="000000" w:themeColor="text1"/>
        </w:rPr>
        <w:t>点通过该电场区域时的轨迹，下列说法正确的是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994991"/>
            <wp:effectExtent l="0" t="0" r="0" b="0"/>
            <wp:docPr id="25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images/bo_d52c11f7aajc73fu7ubg_0_1429_81_118_107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4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5A1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A</w:t>
      </w:r>
      <w:r w:rsidRPr="0068341E">
        <w:rPr>
          <w:rFonts w:cstheme="minorBidi" w:hint="eastAsia"/>
          <w:color w:val="000000" w:themeColor="text1"/>
        </w:rPr>
        <w:t>．电场强度的方向向左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w:r w:rsidRPr="0068341E">
        <w:rPr>
          <w:rFonts w:cstheme="minorBidi" w:hint="eastAsia"/>
          <w:color w:val="000000" w:themeColor="text1"/>
        </w:rPr>
        <w:t>电子在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点的速度小于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电子在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点的加速度小于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电子在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点的电势能小于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5. </w:t>
      </w:r>
      <w:r w:rsidRPr="0068341E">
        <w:rPr>
          <w:rFonts w:cstheme="minorBidi" w:hint="eastAsia"/>
          <w:color w:val="000000" w:themeColor="text1"/>
        </w:rPr>
        <w:t>某闭合三棱柱如图所示，处于磁感应强度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T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、方向沿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z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轴正方向的匀强磁场中</w:t>
      </w:r>
      <w:r w:rsidRPr="0068341E">
        <w:rPr>
          <w:rFonts w:cstheme="minorBidi" w:hint="eastAsia"/>
          <w:color w:val="000000" w:themeColor="text1"/>
        </w:rPr>
        <w:t>.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已知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AB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0.4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，</m:t>
        </m:r>
        <m:r>
          <w:rPr>
            <w:rFonts w:ascii="Cambria Math" w:hAnsi="Cambria Math" w:cstheme="minorBidi"/>
            <w:color w:val="000000" w:themeColor="text1"/>
          </w:rPr>
          <m:t>BE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，</m:t>
        </m:r>
        <m:r>
          <w:rPr>
            <w:rFonts w:ascii="Cambria Math" w:hAnsi="Cambria Math" w:cstheme="minorBidi"/>
            <w:color w:val="000000" w:themeColor="text1"/>
          </w:rPr>
          <m:t>OB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，</m:t>
        </m:r>
        <m:r>
          <w:rPr>
            <w:rFonts w:ascii="Cambria Math" w:hAnsi="Cambria Math" w:cstheme="minorBidi"/>
            <w:color w:val="000000" w:themeColor="text1"/>
          </w:rPr>
          <m:t>ABOD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yOz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平面内的矩形，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BEFO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xOy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平面内的正方形，下列说法正确的是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lastRenderedPageBreak/>
        <w:drawing>
          <wp:inline distT="0" distB="0" distL="0" distR="0">
            <wp:extent cx="1097280" cy="1085729"/>
            <wp:effectExtent l="0" t="0" r="0" b="0"/>
            <wp:docPr id="28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images/bo_d52c11f7aajc73fu7ubg_0_1354_337_190_188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57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w:r w:rsidRPr="0068341E">
        <w:rPr>
          <w:rFonts w:cstheme="minorBidi" w:hint="eastAsia"/>
          <w:color w:val="000000" w:themeColor="text1"/>
        </w:rPr>
        <w:t>穿过图中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ABOD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面的磁通量为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0.06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Wb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w:r w:rsidRPr="0068341E">
        <w:rPr>
          <w:rFonts w:cstheme="minorBidi" w:hint="eastAsia"/>
          <w:color w:val="000000" w:themeColor="text1"/>
        </w:rPr>
        <w:t>穿过图中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ABE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面的磁通量为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0.03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Wb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穿过图中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BEFO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面的磁通量为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0.045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Wb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穿过图中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AEFD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面的磁通量为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0.075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Wb</m:t>
        </m:r>
      </m:oMath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6. </w:t>
      </w:r>
      <w:r w:rsidRPr="0068341E">
        <w:rPr>
          <w:rFonts w:cstheme="minorBidi" w:hint="eastAsia"/>
          <w:color w:val="000000" w:themeColor="text1"/>
        </w:rPr>
        <w:t>某直线电场线上有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A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B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四个点，相邻两点间距离均为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d</m:t>
        </m:r>
      </m:oMath>
      <w:r w:rsidRPr="0068341E">
        <w:rPr>
          <w:rFonts w:cstheme="minorBidi"/>
          <w:color w:val="000000" w:themeColor="text1"/>
        </w:rPr>
        <w:t xml:space="preserve"> . </w:t>
      </w:r>
      <w:r w:rsidRPr="0068341E">
        <w:rPr>
          <w:rFonts w:cstheme="minorBidi" w:hint="eastAsia"/>
          <w:color w:val="000000" w:themeColor="text1"/>
        </w:rPr>
        <w:t>以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点为坐标原点，</w:t>
      </w:r>
      <w:r w:rsidRPr="0068341E">
        <w:rPr>
          <w:rFonts w:cstheme="minorBidi" w:hint="eastAsia"/>
          <w:color w:val="000000" w:themeColor="text1"/>
        </w:rPr>
        <w:t>沿电场线建立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Ox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轴，电场线上各点电场强度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E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x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变化的关系如图所示</w:t>
      </w:r>
      <w:r w:rsidRPr="0068341E">
        <w:rPr>
          <w:rFonts w:cstheme="minorBidi" w:hint="eastAsia"/>
          <w:color w:val="000000" w:themeColor="text1"/>
        </w:rPr>
        <w:t>.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质量为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、带电量为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+</m:t>
        </m:r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的粒子静止在原点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处，由于受到微小的扰动，仅在电场力作用下沿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+</m:t>
        </m:r>
        <m:r>
          <w:rPr>
            <w:rFonts w:ascii="Cambria Math" w:hAnsi="Cambria Math" w:cstheme="minorBidi"/>
            <w:color w:val="000000" w:themeColor="text1"/>
          </w:rPr>
          <m:t>x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轴运动，粒子运动到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点的速度为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v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，下列说法正确的是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764274"/>
            <wp:effectExtent l="0" t="0" r="0" b="0"/>
            <wp:docPr id="31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images/bo_d52c11f7aajc73fu7ubg_0_1340_714_201_140_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642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w:r w:rsidRPr="0068341E">
        <w:rPr>
          <w:rFonts w:cstheme="minorBidi" w:hint="eastAsia"/>
          <w:color w:val="000000" w:themeColor="text1"/>
        </w:rPr>
        <w:t>粒子先做加速度减小的加速运动，后做匀速运动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w:r w:rsidRPr="0068341E">
        <w:rPr>
          <w:rFonts w:cstheme="minorBidi" w:hint="eastAsia"/>
          <w:color w:val="000000" w:themeColor="text1"/>
        </w:rPr>
        <w:t>粒子经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点速度为</w:t>
      </w:r>
      <w:r w:rsidRPr="0068341E">
        <w:rPr>
          <w:rFonts w:cstheme="minorBidi"/>
          <w:color w:val="000000" w:themeColor="text1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Bidi"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e>
        </m:rad>
        <m:r>
          <w:rPr>
            <w:rFonts w:ascii="Cambria Math" w:hAnsi="Cambria Math" w:cstheme="minorBidi"/>
            <w:color w:val="000000" w:themeColor="text1"/>
          </w:rPr>
          <m:t>v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粒子经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点速度为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2</m:t>
        </m:r>
        <m:r>
          <w:rPr>
            <w:rFonts w:ascii="Cambria Math" w:hAnsi="Cambria Math" w:cstheme="minorBidi"/>
            <w:color w:val="000000" w:themeColor="text1"/>
          </w:rPr>
          <m:t>v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粒子在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段的电势能减小量大于在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段的电势能减小量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7. </w:t>
      </w:r>
      <w:r w:rsidRPr="0068341E">
        <w:rPr>
          <w:rFonts w:cstheme="minorBidi" w:hint="eastAsia"/>
          <w:color w:val="000000" w:themeColor="text1"/>
        </w:rPr>
        <w:t>如图所示，</w:t>
      </w:r>
      <w:r w:rsidRPr="0068341E">
        <w:rPr>
          <w:rFonts w:cstheme="minorBidi" w:hint="eastAsia"/>
          <w:color w:val="000000" w:themeColor="text1"/>
        </w:rPr>
        <w:t>双量程电流表的内部结构由表头和定值电阻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组成，表头的满偏电流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 </m:t>
        </m:r>
        <m:r>
          <w:rPr>
            <w:rFonts w:ascii="Cambria Math" w:hAnsi="Cambria Math" w:cstheme="minorBidi"/>
            <w:color w:val="000000" w:themeColor="text1"/>
          </w:rPr>
          <m:t>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、内阻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800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，定值电阻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20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180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. </w:t>
      </w:r>
      <w:r w:rsidRPr="0068341E">
        <w:rPr>
          <w:rFonts w:cstheme="minorBidi" w:hint="eastAsia"/>
          <w:color w:val="000000" w:themeColor="text1"/>
        </w:rPr>
        <w:t>则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接线柱对应的量程正确的是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561518"/>
            <wp:effectExtent l="0" t="0" r="0" b="0"/>
            <wp:docPr id="34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images/bo_d52c11f7aajc73fu7ubg_0_1331_971_213_109_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61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接线柱对应的量程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600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接线柱对应的量程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100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接线柱对应的量程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100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接线柱对应的量程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20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8. </w:t>
      </w:r>
      <w:r w:rsidRPr="0068341E">
        <w:rPr>
          <w:rFonts w:cstheme="minorBidi" w:hint="eastAsia"/>
          <w:color w:val="000000" w:themeColor="text1"/>
        </w:rPr>
        <w:t>如图甲所示，直线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为某电源的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U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-</m:t>
        </m:r>
        <m:r>
          <w:rPr>
            <w:rFonts w:ascii="Cambria Math" w:hAnsi="Cambria Math" w:cstheme="minorBidi"/>
            <w:color w:val="000000" w:themeColor="text1"/>
          </w:rPr>
          <m:t>I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图像，曲线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为某小灯泡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L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U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-</m:t>
        </m:r>
        <m:r>
          <w:rPr>
            <w:rFonts w:ascii="Cambria Math" w:hAnsi="Cambria Math" w:cstheme="minorBidi"/>
            <w:color w:val="000000" w:themeColor="text1"/>
          </w:rPr>
          <m:t>I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图像，用该电源和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点通过该电场区域时的轨迹，下列说法正确的是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两个该小灯泡并联起来组成如图乙所示的闭合回路时，灯泡</w:t>
      </w:r>
      <w:r w:rsidRPr="0068341E">
        <w:rPr>
          <w:rFonts w:cstheme="minorBidi"/>
          <w:color w:val="000000" w:themeColor="text1"/>
        </w:rPr>
        <w:t xml:space="preserve"> L </w:t>
      </w:r>
      <w:r w:rsidRPr="0068341E">
        <w:rPr>
          <w:rFonts w:cstheme="minorBidi" w:hint="eastAsia"/>
          <w:color w:val="000000" w:themeColor="text1"/>
        </w:rPr>
        <w:t>恰能正常发光，下列说法中正确的是</w:t>
      </w:r>
    </w:p>
    <w:p w:rsidR="00F93FAA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2558801" cy="1309119"/>
            <wp:effectExtent l="0" t="0" r="0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01" cy="130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w:r w:rsidRPr="0068341E">
        <w:rPr>
          <w:rFonts w:cstheme="minorBidi" w:hint="eastAsia"/>
          <w:color w:val="000000" w:themeColor="text1"/>
        </w:rPr>
        <w:t>小灯泡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U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-</m:t>
        </m:r>
        <m:r>
          <w:rPr>
            <w:rFonts w:ascii="Cambria Math" w:hAnsi="Cambria Math" w:cstheme="minorBidi"/>
            <w:color w:val="000000" w:themeColor="text1"/>
          </w:rPr>
          <m:t>I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图像为曲线，欧姆定律对灯泡电阻不适用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lastRenderedPageBreak/>
        <w:t xml:space="preserve">B. </w:t>
      </w:r>
      <w:r w:rsidRPr="0068341E">
        <w:rPr>
          <w:rFonts w:cstheme="minorBidi" w:hint="eastAsia"/>
          <w:color w:val="000000" w:themeColor="text1"/>
        </w:rPr>
        <w:t>该电源的内电阻为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1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灯泡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L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的额定电压约为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4.4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V</m:t>
        </m:r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灯泡</w:t>
      </w:r>
      <w:r w:rsidRPr="0068341E">
        <w:rPr>
          <w:rFonts w:cstheme="minorBidi"/>
          <w:color w:val="000000" w:themeColor="text1"/>
        </w:rPr>
        <w:t xml:space="preserve"> L </w:t>
      </w:r>
      <w:r w:rsidRPr="0068341E">
        <w:rPr>
          <w:rFonts w:cstheme="minorBidi" w:hint="eastAsia"/>
          <w:color w:val="000000" w:themeColor="text1"/>
        </w:rPr>
        <w:t>的额定功率约为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8.5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W</m:t>
        </m:r>
      </m:oMath>
    </w:p>
    <w:p w:rsidR="002D30B7" w:rsidRPr="0068341E" w:rsidRDefault="00B93BA9" w:rsidP="004402BC">
      <w:pPr>
        <w:pStyle w:val="1"/>
        <w:spacing w:before="312"/>
        <w:ind w:left="331" w:hanging="331"/>
        <w:rPr>
          <w:color w:val="000000" w:themeColor="text1"/>
        </w:rPr>
      </w:pPr>
      <w:bookmarkStart w:id="3" w:name="X650e851b7e655cb6c3df82eec3b0c9235bdcbf0"/>
      <w:bookmarkEnd w:id="2"/>
      <w:r w:rsidRPr="0068341E">
        <w:rPr>
          <w:rFonts w:hint="eastAsia"/>
          <w:color w:val="000000" w:themeColor="text1"/>
        </w:rPr>
        <w:t>二、多项选择题</w:t>
      </w:r>
      <w:r w:rsidRPr="0068341E">
        <w:rPr>
          <w:rFonts w:hint="eastAsia"/>
          <w:color w:val="000000" w:themeColor="text1"/>
        </w:rPr>
        <w:t>:</w:t>
      </w:r>
      <w:r w:rsidRPr="0068341E">
        <w:rPr>
          <w:rFonts w:hint="eastAsia"/>
          <w:color w:val="000000" w:themeColor="text1"/>
        </w:rPr>
        <w:t>本题共</w:t>
      </w:r>
      <w:r w:rsidRPr="0068341E">
        <w:rPr>
          <w:color w:val="000000" w:themeColor="text1"/>
        </w:rPr>
        <w:t xml:space="preserve"> 2 </w:t>
      </w:r>
      <w:r w:rsidRPr="0068341E">
        <w:rPr>
          <w:rFonts w:hint="eastAsia"/>
          <w:color w:val="000000" w:themeColor="text1"/>
        </w:rPr>
        <w:t>小题，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每小题</w:t>
      </w:r>
      <w:r w:rsidRPr="0068341E">
        <w:rPr>
          <w:color w:val="000000" w:themeColor="text1"/>
        </w:rPr>
        <w:t xml:space="preserve"> 5 </w:t>
      </w:r>
      <w:r w:rsidRPr="0068341E">
        <w:rPr>
          <w:rFonts w:hint="eastAsia"/>
          <w:color w:val="000000" w:themeColor="text1"/>
        </w:rPr>
        <w:t>分，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共</w:t>
      </w:r>
      <w:r w:rsidRPr="0068341E">
        <w:rPr>
          <w:color w:val="000000" w:themeColor="text1"/>
        </w:rPr>
        <w:t xml:space="preserve"> 10 </w:t>
      </w:r>
      <w:r w:rsidRPr="0068341E">
        <w:rPr>
          <w:rFonts w:hint="eastAsia"/>
          <w:color w:val="000000" w:themeColor="text1"/>
        </w:rPr>
        <w:t>分</w:t>
      </w:r>
      <w:r w:rsidRPr="0068341E">
        <w:rPr>
          <w:rFonts w:hint="eastAsia"/>
          <w:color w:val="000000" w:themeColor="text1"/>
        </w:rPr>
        <w:t>.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在每小题给出的四个选项中，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有两个或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两个以上选项符合题目要求</w:t>
      </w:r>
      <w:r w:rsidRPr="0068341E">
        <w:rPr>
          <w:rFonts w:hint="eastAsia"/>
          <w:color w:val="000000" w:themeColor="text1"/>
        </w:rPr>
        <w:t>.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全部选对的得</w:t>
      </w:r>
      <w:r w:rsidRPr="0068341E">
        <w:rPr>
          <w:color w:val="000000" w:themeColor="text1"/>
        </w:rPr>
        <w:t xml:space="preserve"> 5 </w:t>
      </w:r>
      <w:r w:rsidRPr="0068341E">
        <w:rPr>
          <w:rFonts w:hint="eastAsia"/>
          <w:color w:val="000000" w:themeColor="text1"/>
        </w:rPr>
        <w:t>分，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选对但不全的得</w:t>
      </w:r>
      <w:r w:rsidRPr="0068341E">
        <w:rPr>
          <w:color w:val="000000" w:themeColor="text1"/>
        </w:rPr>
        <w:t xml:space="preserve"> 3 </w:t>
      </w:r>
      <w:r w:rsidRPr="0068341E">
        <w:rPr>
          <w:rFonts w:hint="eastAsia"/>
          <w:color w:val="000000" w:themeColor="text1"/>
        </w:rPr>
        <w:t>分，</w:t>
      </w:r>
      <w:r w:rsidRPr="0068341E">
        <w:rPr>
          <w:color w:val="000000" w:themeColor="text1"/>
        </w:rPr>
        <w:t xml:space="preserve"> </w:t>
      </w:r>
      <w:r w:rsidRPr="0068341E">
        <w:rPr>
          <w:rFonts w:hint="eastAsia"/>
          <w:color w:val="000000" w:themeColor="text1"/>
        </w:rPr>
        <w:t>有选错的得</w:t>
      </w:r>
      <w:r w:rsidRPr="0068341E">
        <w:rPr>
          <w:color w:val="000000" w:themeColor="text1"/>
        </w:rPr>
        <w:t xml:space="preserve"> 0 </w:t>
      </w:r>
      <w:r w:rsidRPr="0068341E">
        <w:rPr>
          <w:rFonts w:hint="eastAsia"/>
          <w:color w:val="000000" w:themeColor="text1"/>
        </w:rPr>
        <w:t>分</w:t>
      </w:r>
      <w:r w:rsidRPr="0068341E">
        <w:rPr>
          <w:rFonts w:hint="eastAsia"/>
          <w:color w:val="000000" w:themeColor="text1"/>
        </w:rPr>
        <w:t>.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9. </w:t>
      </w:r>
      <w:r w:rsidRPr="0068341E">
        <w:rPr>
          <w:rFonts w:cstheme="minorBidi" w:hint="eastAsia"/>
          <w:color w:val="000000" w:themeColor="text1"/>
        </w:rPr>
        <w:t>如图所示，水平地面上方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点用两根绝缘细线分别系着两个带电小球甲、乙，甲的质量为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电荷量为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，乙的质量为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、电荷量为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，当两个小球静止时距地面高度相同，两细线与竖直方向夹角分别为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α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β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，且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α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&lt;</m:t>
        </m:r>
        <m:r>
          <w:rPr>
            <w:rFonts w:ascii="Cambria Math" w:hAnsi="Cambria Math" w:cstheme="minorBidi"/>
            <w:color w:val="000000" w:themeColor="text1"/>
          </w:rPr>
          <m:t>β</m:t>
        </m:r>
      </m:oMath>
      <w:r w:rsidRPr="0068341E">
        <w:rPr>
          <w:rFonts w:cstheme="minorBidi"/>
          <w:color w:val="000000" w:themeColor="text1"/>
        </w:rPr>
        <w:t xml:space="preserve"> . </w:t>
      </w:r>
      <w:r w:rsidRPr="0068341E">
        <w:rPr>
          <w:rFonts w:cstheme="minorBidi" w:hint="eastAsia"/>
          <w:color w:val="000000" w:themeColor="text1"/>
        </w:rPr>
        <w:t>下列说法正确的是</w:t>
      </w:r>
    </w:p>
    <w:p w:rsidR="00F93FAA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516383" cy="1266447"/>
            <wp:effectExtent l="0" t="0" r="0" b="0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3" cy="126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  <w:lang w:eastAsia="en-US"/>
        </w:rPr>
      </w:pPr>
      <w:r w:rsidRPr="0068341E">
        <w:rPr>
          <w:rFonts w:cstheme="minorBidi"/>
          <w:color w:val="000000" w:themeColor="text1"/>
        </w:rPr>
        <w:t xml:space="preserve">A.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&lt;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q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&gt;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m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同时剪断两细线，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甲球落地时间大于乙球落地时间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w:r w:rsidRPr="0068341E">
        <w:rPr>
          <w:rFonts w:cstheme="minorBidi" w:hint="eastAsia"/>
          <w:color w:val="000000" w:themeColor="text1"/>
        </w:rPr>
        <w:t>同时剪断两细线，甲球落地时的速度小于乙球落地时的速度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10. </w:t>
      </w:r>
      <w:r w:rsidRPr="0068341E">
        <w:rPr>
          <w:rFonts w:cstheme="minorBidi" w:hint="eastAsia"/>
          <w:color w:val="000000" w:themeColor="text1"/>
        </w:rPr>
        <w:t>如图所示的电路中，电源电动势为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E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、内阻为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与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为定值电阻，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r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为滑动变阻器，闭合开关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S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，变阻器滑动头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由下端向上端移动的过程中，电表表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的示数为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、电表表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的示数为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、电压表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的示数为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、电压表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的示数为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，电表示数变化的大小分别为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Δ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Δ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Δ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Δ</m:t>
        </m:r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，则</w:t>
      </w:r>
    </w:p>
    <w:p w:rsidR="00EF46EF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799848" cy="1042418"/>
            <wp:effectExtent l="0" t="0" r="0" b="0"/>
            <wp:docPr id="3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848" cy="104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A.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增大、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减小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B.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减小，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减小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C. </w:t>
      </w:r>
      <w:r w:rsidRPr="0068341E">
        <w:rPr>
          <w:rFonts w:cstheme="minorBidi" w:hint="eastAsia"/>
          <w:color w:val="000000" w:themeColor="text1"/>
        </w:rPr>
        <w:t>电源的输出功率减小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D. </w:t>
      </w:r>
      <m:oMath>
        <m:f>
          <m:fPr>
            <m:ctrlPr>
              <w:rPr>
                <w:rFonts w:ascii="Cambria Math" w:hAnsi="Cambria Math" w:cstheme="minorBid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Δ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Δ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</w:rPr>
                  <m:t>I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</w:rPr>
                  <m:t>1</m:t>
                </m:r>
              </m:sub>
            </m:sSub>
          </m:den>
        </m:f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不变，</w:t>
      </w:r>
      <w:r w:rsidRPr="0068341E">
        <w:rPr>
          <w:rFonts w:cstheme="minorBid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Δ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</w:rPr>
                  <m:t>U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Δ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</w:rPr>
                  <m:t>I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</w:rPr>
                  <m:t>2</m:t>
                </m:r>
              </m:sub>
            </m:sSub>
          </m:den>
        </m:f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减小</w:t>
      </w:r>
    </w:p>
    <w:p w:rsidR="002D30B7" w:rsidRPr="0068341E" w:rsidRDefault="00B93BA9" w:rsidP="004402BC">
      <w:pPr>
        <w:pStyle w:val="1"/>
        <w:spacing w:before="312"/>
        <w:ind w:left="331" w:hanging="331"/>
        <w:rPr>
          <w:color w:val="000000" w:themeColor="text1"/>
        </w:rPr>
      </w:pPr>
      <w:bookmarkStart w:id="4" w:name="三非选择题本题共-5-小题共-58-分."/>
      <w:bookmarkEnd w:id="3"/>
      <w:r w:rsidRPr="0068341E">
        <w:rPr>
          <w:rFonts w:hint="eastAsia"/>
          <w:color w:val="000000" w:themeColor="text1"/>
        </w:rPr>
        <w:t>三、非选择题</w:t>
      </w:r>
      <w:r w:rsidRPr="0068341E">
        <w:rPr>
          <w:rFonts w:hint="eastAsia"/>
          <w:color w:val="000000" w:themeColor="text1"/>
        </w:rPr>
        <w:t>:</w:t>
      </w:r>
      <w:r w:rsidRPr="0068341E">
        <w:rPr>
          <w:rFonts w:hint="eastAsia"/>
          <w:color w:val="000000" w:themeColor="text1"/>
        </w:rPr>
        <w:t>本题共</w:t>
      </w:r>
      <w:r w:rsidRPr="0068341E">
        <w:rPr>
          <w:color w:val="000000" w:themeColor="text1"/>
        </w:rPr>
        <w:t xml:space="preserve"> 5 </w:t>
      </w:r>
      <w:r w:rsidRPr="0068341E">
        <w:rPr>
          <w:rFonts w:hint="eastAsia"/>
          <w:color w:val="000000" w:themeColor="text1"/>
        </w:rPr>
        <w:t>小题，共</w:t>
      </w:r>
      <w:r w:rsidRPr="0068341E">
        <w:rPr>
          <w:color w:val="000000" w:themeColor="text1"/>
        </w:rPr>
        <w:t xml:space="preserve"> 58 </w:t>
      </w:r>
      <w:r w:rsidRPr="0068341E">
        <w:rPr>
          <w:rFonts w:hint="eastAsia"/>
          <w:color w:val="000000" w:themeColor="text1"/>
        </w:rPr>
        <w:t>分</w:t>
      </w:r>
      <w:r w:rsidRPr="0068341E">
        <w:rPr>
          <w:rFonts w:hint="eastAsia"/>
          <w:color w:val="000000" w:themeColor="text1"/>
        </w:rPr>
        <w:t>.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11.(6 </w:t>
      </w:r>
      <w:r w:rsidRPr="0068341E">
        <w:rPr>
          <w:rFonts w:cstheme="minorBidi" w:hint="eastAsia"/>
          <w:color w:val="000000" w:themeColor="text1"/>
        </w:rPr>
        <w:t>分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 w:hint="eastAsia"/>
          <w:color w:val="000000" w:themeColor="text1"/>
        </w:rPr>
        <w:t>某实验小组利用如下器材测量电容器的电容</w:t>
      </w:r>
      <w:r w:rsidRPr="0068341E">
        <w:rPr>
          <w:rFonts w:cstheme="minorBidi" w:hint="eastAsia"/>
          <w:color w:val="000000" w:themeColor="text1"/>
        </w:rPr>
        <w:t>:</w:t>
      </w:r>
      <w:r w:rsidRPr="0068341E">
        <w:rPr>
          <w:rFonts w:cstheme="minorBidi" w:hint="eastAsia"/>
          <w:color w:val="000000" w:themeColor="text1"/>
        </w:rPr>
        <w:t>直流稳压电源、待测电容器</w:t>
      </w:r>
      <w:r w:rsidRPr="0068341E">
        <w:rPr>
          <w:rFonts w:cstheme="minorBidi" w:hint="eastAsia"/>
          <w:color w:val="000000" w:themeColor="text1"/>
        </w:rPr>
        <w:t>(</w:t>
      </w:r>
      <w:r w:rsidRPr="0068341E">
        <w:rPr>
          <w:rFonts w:cstheme="minorBidi" w:hint="eastAsia"/>
          <w:color w:val="000000" w:themeColor="text1"/>
        </w:rPr>
        <w:t>额定电压为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15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V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 w:hint="eastAsia"/>
          <w:color w:val="000000" w:themeColor="text1"/>
        </w:rPr>
        <w:t>、定值电阻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4000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、电流传感器、数据采集器和计算机、电流表、单刀双掷开关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S</w:t>
      </w:r>
      <w:r w:rsidRPr="0068341E">
        <w:rPr>
          <w:rFonts w:cstheme="minorBidi" w:hint="eastAsia"/>
          <w:color w:val="000000" w:themeColor="text1"/>
        </w:rPr>
        <w:t>、导线若干</w:t>
      </w:r>
      <w:r w:rsidRPr="0068341E">
        <w:rPr>
          <w:rFonts w:cstheme="minorBidi" w:hint="eastAsia"/>
          <w:color w:val="000000" w:themeColor="text1"/>
        </w:rPr>
        <w:t>.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实验过程如下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10"/>
        <w:ind w:leftChars="150" w:left="315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①将实验器材按如图甲所示电路的连接，将开关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S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打到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1</w:t>
      </w:r>
      <w:r w:rsidRPr="0068341E">
        <w:rPr>
          <w:rFonts w:cstheme="minorBidi" w:hint="eastAsia"/>
          <w:color w:val="000000" w:themeColor="text1"/>
          <w:szCs w:val="24"/>
        </w:rPr>
        <w:t>，电源向电容器充电稳定时电流表示数为</w:t>
      </w:r>
      <w:r w:rsidRPr="0068341E">
        <w:rPr>
          <w:rFonts w:cstheme="minorBidi"/>
          <w:color w:val="000000" w:themeColor="text1"/>
          <w:szCs w:val="24"/>
        </w:rPr>
        <w:t xml:space="preserve"> 0 </w:t>
      </w:r>
      <w:r w:rsidRPr="0068341E">
        <w:rPr>
          <w:rFonts w:cstheme="minorBidi" w:hint="eastAsia"/>
          <w:color w:val="000000" w:themeColor="text1"/>
          <w:szCs w:val="24"/>
        </w:rPr>
        <w:t>；</w:t>
      </w:r>
    </w:p>
    <w:p w:rsidR="002D30B7" w:rsidRPr="0068341E" w:rsidRDefault="00B93BA9" w:rsidP="004402BC">
      <w:pPr>
        <w:pStyle w:val="10"/>
        <w:ind w:leftChars="150" w:left="315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②将开关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S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由</w:t>
      </w:r>
      <w:r w:rsidRPr="0068341E">
        <w:rPr>
          <w:rFonts w:cstheme="minorBidi"/>
          <w:color w:val="000000" w:themeColor="text1"/>
          <w:szCs w:val="24"/>
        </w:rPr>
        <w:t xml:space="preserve"> 1 </w:t>
      </w:r>
      <w:r w:rsidRPr="0068341E">
        <w:rPr>
          <w:rFonts w:cstheme="minorBidi" w:hint="eastAsia"/>
          <w:color w:val="000000" w:themeColor="text1"/>
          <w:szCs w:val="24"/>
        </w:rPr>
        <w:t>打到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2</w:t>
      </w:r>
      <w:r w:rsidRPr="0068341E">
        <w:rPr>
          <w:rFonts w:cstheme="minorBidi" w:hint="eastAsia"/>
          <w:color w:val="000000" w:themeColor="text1"/>
          <w:szCs w:val="24"/>
        </w:rPr>
        <w:t>，利用计算机软件测得电流随时间变化的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I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t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曲线如图乙所示；</w:t>
      </w:r>
    </w:p>
    <w:p w:rsidR="00B203E0" w:rsidRPr="0068341E" w:rsidRDefault="00B93BA9" w:rsidP="004402BC">
      <w:pPr>
        <w:pStyle w:val="10"/>
        <w:ind w:leftChars="150" w:left="315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noProof/>
          <w:color w:val="000000" w:themeColor="text1"/>
          <w:szCs w:val="24"/>
        </w:rPr>
        <w:lastRenderedPageBreak/>
        <w:drawing>
          <wp:inline distT="0" distB="0" distL="0" distR="0">
            <wp:extent cx="2128723" cy="1275080"/>
            <wp:effectExtent l="0" t="0" r="0" b="0"/>
            <wp:docPr id="4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5">
                      <a:lum/>
                    </a:blip>
                    <a:srcRect r="48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576" cy="1275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41E">
        <w:rPr>
          <w:rFonts w:cstheme="minorBidi"/>
          <w:noProof/>
          <w:color w:val="000000" w:themeColor="text1"/>
          <w:szCs w:val="24"/>
        </w:rPr>
        <w:drawing>
          <wp:inline distT="0" distB="0" distL="0" distR="0">
            <wp:extent cx="1617139" cy="1275080"/>
            <wp:effectExtent l="0" t="0" r="0" b="0"/>
            <wp:docPr id="5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5">
                      <a:lum/>
                    </a:blip>
                    <a:srcRect l="6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87" cy="1275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10"/>
        <w:ind w:leftChars="150" w:left="315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请回答下列问题</w:t>
      </w:r>
      <w:r w:rsidRPr="0068341E">
        <w:rPr>
          <w:rFonts w:cstheme="minorBidi" w:hint="eastAsia"/>
          <w:color w:val="000000" w:themeColor="text1"/>
          <w:szCs w:val="24"/>
        </w:rPr>
        <w:t>: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(1)</w:t>
      </w:r>
      <w:r w:rsidRPr="0068341E">
        <w:rPr>
          <w:rFonts w:cstheme="minorBidi" w:hint="eastAsia"/>
          <w:color w:val="000000" w:themeColor="text1"/>
        </w:rPr>
        <w:t>图乙中电流最大值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，则电源的电压为</w:t>
      </w:r>
      <w:r w:rsidRPr="0068341E">
        <w:rPr>
          <w:rFonts w:cstheme="minorBidi" w:hint="eastAsia"/>
          <w:color w:val="000000" w:themeColor="text1"/>
        </w:rPr>
        <w:t>_____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V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(2)</w:t>
      </w:r>
      <w:r w:rsidRPr="0068341E">
        <w:rPr>
          <w:rFonts w:cstheme="minorBidi" w:hint="eastAsia"/>
          <w:color w:val="000000" w:themeColor="text1"/>
        </w:rPr>
        <w:t>由图乙可知开关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S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打到</w:t>
      </w:r>
      <w:r w:rsidRPr="0068341E">
        <w:rPr>
          <w:rFonts w:cstheme="minorBidi"/>
          <w:color w:val="000000" w:themeColor="text1"/>
        </w:rPr>
        <w:t xml:space="preserve"> 1 </w:t>
      </w:r>
      <w:r w:rsidRPr="0068341E">
        <w:rPr>
          <w:rFonts w:cstheme="minorBidi" w:hint="eastAsia"/>
          <w:color w:val="000000" w:themeColor="text1"/>
        </w:rPr>
        <w:t>稳定时电容器所带的电荷量为</w:t>
      </w:r>
      <w:r w:rsidRPr="0068341E">
        <w:rPr>
          <w:rFonts w:cstheme="minorBidi" w:hint="eastAsia"/>
          <w:color w:val="000000" w:themeColor="text1"/>
        </w:rPr>
        <w:t>_____C</w:t>
      </w:r>
      <w:r w:rsidRPr="0068341E">
        <w:rPr>
          <w:rFonts w:cstheme="minorBidi" w:hint="eastAsia"/>
          <w:color w:val="000000" w:themeColor="text1"/>
        </w:rPr>
        <w:t>，测得该电容器的电容为</w:t>
      </w:r>
      <w:r w:rsidRPr="0068341E">
        <w:rPr>
          <w:rFonts w:cstheme="minorBidi" w:hint="eastAsia"/>
          <w:color w:val="000000" w:themeColor="text1"/>
        </w:rPr>
        <w:t>_____F.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(</w:t>
      </w:r>
      <w:r w:rsidRPr="0068341E">
        <w:rPr>
          <w:rFonts w:cstheme="minorBidi" w:hint="eastAsia"/>
          <w:color w:val="000000" w:themeColor="text1"/>
        </w:rPr>
        <w:t>结果均保留两位有效数字</w:t>
      </w:r>
      <w:r w:rsidRPr="0068341E">
        <w:rPr>
          <w:rFonts w:cstheme="minorBidi" w:hint="eastAsia"/>
          <w:color w:val="000000" w:themeColor="text1"/>
        </w:rPr>
        <w:t>)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12. </w:t>
      </w:r>
      <w:r w:rsidRPr="0068341E">
        <w:rPr>
          <w:rFonts w:cstheme="minorBidi" w:hint="eastAsia"/>
          <w:color w:val="000000" w:themeColor="text1"/>
        </w:rPr>
        <w:t>(10</w:t>
      </w:r>
      <w:r w:rsidRPr="0068341E">
        <w:rPr>
          <w:rFonts w:cstheme="minorBidi" w:hint="eastAsia"/>
          <w:color w:val="000000" w:themeColor="text1"/>
        </w:rPr>
        <w:t>分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 w:hint="eastAsia"/>
          <w:color w:val="000000" w:themeColor="text1"/>
        </w:rPr>
        <w:t>某同学要测量一根金属丝的电阻率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(1)</w:t>
      </w:r>
      <w:r w:rsidRPr="0068341E">
        <w:rPr>
          <w:rFonts w:cstheme="minorBidi" w:hint="eastAsia"/>
          <w:color w:val="000000" w:themeColor="text1"/>
        </w:rPr>
        <w:t>用多用电表的电阻挡</w:t>
      </w:r>
      <w:r w:rsidRPr="0068341E">
        <w:rPr>
          <w:rFonts w:cstheme="minorBidi"/>
          <w:color w:val="000000" w:themeColor="text1"/>
        </w:rPr>
        <w:t xml:space="preserve">“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×</m:t>
        </m:r>
        <m:r>
          <w:rPr>
            <w:rFonts w:ascii="Cambria Math" w:hAnsi="Cambria Math" w:cstheme="minorBidi"/>
            <w:color w:val="000000" w:themeColor="text1"/>
          </w:rPr>
          <m:t>1</m:t>
        </m:r>
      </m:oMath>
      <w:r w:rsidRPr="0068341E">
        <w:rPr>
          <w:rFonts w:cstheme="minorBidi"/>
          <w:color w:val="000000" w:themeColor="text1"/>
        </w:rPr>
        <w:t xml:space="preserve"> ”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挡，粗测金属丝的电阻如图甲所示，则阻值为</w:t>
      </w:r>
      <w:r w:rsidRPr="0068341E">
        <w:rPr>
          <w:rFonts w:cstheme="minorBidi" w:hint="eastAsia"/>
          <w:color w:val="000000" w:themeColor="text1"/>
        </w:rPr>
        <w:t>_____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，用螺旋测微器测其直径如图乙所示，则直径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d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</m:oMath>
      <w:r w:rsidRPr="0068341E">
        <w:rPr>
          <w:rFonts w:cstheme="minorBidi"/>
          <w:color w:val="000000" w:themeColor="text1"/>
        </w:rPr>
        <w:t xml:space="preserve"> _____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，用游标卡尺测其长度如图丙所示，则长度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L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</m:oMath>
      <w:r w:rsidRPr="0068341E">
        <w:rPr>
          <w:rFonts w:cstheme="minorBidi"/>
          <w:color w:val="000000" w:themeColor="text1"/>
        </w:rPr>
        <w:t xml:space="preserve"> _____ cm.</w:t>
      </w:r>
    </w:p>
    <w:p w:rsidR="00EA5B2C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2165299" cy="1252855"/>
            <wp:effectExtent l="0" t="0" r="0" b="0"/>
            <wp:docPr id="6" name="图片 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6">
                      <a:lum/>
                    </a:blip>
                    <a:srcRect r="60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99" cy="125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221105" cy="1113091"/>
            <wp:effectExtent l="0" t="0" r="0" b="0"/>
            <wp:docPr id="7" name="图片 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6">
                      <a:lum/>
                    </a:blip>
                    <a:srcRect l="44133" t="11100" r="3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61" cy="111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594485" cy="821078"/>
            <wp:effectExtent l="0" t="0" r="0" b="0"/>
            <wp:docPr id="8" name="图片 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6">
                      <a:lum/>
                    </a:blip>
                    <a:srcRect l="70933" t="3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14" cy="82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(2)</w:t>
      </w:r>
      <w:r w:rsidRPr="0068341E">
        <w:rPr>
          <w:rFonts w:cstheme="minorBidi" w:hint="eastAsia"/>
          <w:color w:val="000000" w:themeColor="text1"/>
        </w:rPr>
        <w:t>为了精确测量金属丝的阻值，除待测金属丝外，实验室还备有的实验器材如下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A. </w:t>
      </w:r>
      <w:r w:rsidRPr="0068341E">
        <w:rPr>
          <w:rFonts w:cstheme="minorBidi" w:hint="eastAsia"/>
          <w:color w:val="000000" w:themeColor="text1"/>
          <w:szCs w:val="24"/>
        </w:rPr>
        <w:t>电压表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V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(</w:t>
      </w:r>
      <w:r w:rsidRPr="0068341E">
        <w:rPr>
          <w:rFonts w:cstheme="minorBidi" w:hint="eastAsia"/>
          <w:color w:val="000000" w:themeColor="text1"/>
          <w:szCs w:val="24"/>
        </w:rPr>
        <w:t>量程为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∼</m:t>
        </m:r>
        <m:r>
          <w:rPr>
            <w:rFonts w:ascii="Cambria Math" w:hAnsi="Cambria Math" w:cstheme="minorBidi"/>
            <w:color w:val="000000" w:themeColor="text1"/>
            <w:szCs w:val="24"/>
          </w:rPr>
          <m:t>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V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，内阻约为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k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Ω</m:t>
        </m:r>
      </m:oMath>
      <w:r w:rsidRPr="0068341E">
        <w:rPr>
          <w:rFonts w:cstheme="minorBidi"/>
          <w:color w:val="000000" w:themeColor="text1"/>
          <w:szCs w:val="24"/>
        </w:rPr>
        <w:t xml:space="preserve"> )</w:t>
      </w:r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B. </w:t>
      </w:r>
      <w:r w:rsidRPr="0068341E">
        <w:rPr>
          <w:rFonts w:cstheme="minorBidi" w:hint="eastAsia"/>
          <w:color w:val="000000" w:themeColor="text1"/>
          <w:szCs w:val="24"/>
        </w:rPr>
        <w:t>电流表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(</w:t>
      </w:r>
      <w:r w:rsidRPr="0068341E">
        <w:rPr>
          <w:rFonts w:cstheme="minorBidi" w:hint="eastAsia"/>
          <w:color w:val="000000" w:themeColor="text1"/>
          <w:szCs w:val="24"/>
        </w:rPr>
        <w:t>量程为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∼</m:t>
        </m:r>
        <m:r>
          <w:rPr>
            <w:rFonts w:ascii="Cambria Math" w:hAnsi="Cambria Math" w:cstheme="minorBidi"/>
            <w:color w:val="000000" w:themeColor="text1"/>
            <w:szCs w:val="24"/>
          </w:rPr>
          <m:t>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A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，内阻约为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0.2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Ω</m:t>
        </m:r>
      </m:oMath>
      <w:r w:rsidRPr="0068341E">
        <w:rPr>
          <w:rFonts w:cstheme="minorBidi"/>
          <w:color w:val="000000" w:themeColor="text1"/>
          <w:szCs w:val="24"/>
        </w:rPr>
        <w:t xml:space="preserve"> )</w:t>
      </w:r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C. </w:t>
      </w:r>
      <w:r w:rsidRPr="0068341E">
        <w:rPr>
          <w:rFonts w:cstheme="minorBidi" w:hint="eastAsia"/>
          <w:color w:val="000000" w:themeColor="text1"/>
          <w:szCs w:val="24"/>
        </w:rPr>
        <w:t>电流表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(</w:t>
      </w:r>
      <w:r w:rsidRPr="0068341E">
        <w:rPr>
          <w:rFonts w:cstheme="minorBidi" w:hint="eastAsia"/>
          <w:color w:val="000000" w:themeColor="text1"/>
          <w:szCs w:val="24"/>
        </w:rPr>
        <w:t>量程为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∼</m:t>
        </m:r>
        <m:r>
          <w:rPr>
            <w:rFonts w:ascii="Cambria Math" w:hAnsi="Cambria Math" w:cstheme="minorBidi"/>
            <w:color w:val="000000" w:themeColor="text1"/>
            <w:szCs w:val="24"/>
          </w:rPr>
          <m:t>300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mA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，内阻约为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1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Ω</m:t>
        </m:r>
      </m:oMath>
      <w:r w:rsidRPr="0068341E">
        <w:rPr>
          <w:rFonts w:cstheme="minorBidi"/>
          <w:color w:val="000000" w:themeColor="text1"/>
          <w:szCs w:val="24"/>
        </w:rPr>
        <w:t xml:space="preserve"> )</w:t>
      </w:r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D. </w:t>
      </w:r>
      <w:r w:rsidRPr="0068341E">
        <w:rPr>
          <w:rFonts w:cstheme="minorBidi" w:hint="eastAsia"/>
          <w:color w:val="000000" w:themeColor="text1"/>
          <w:szCs w:val="24"/>
        </w:rPr>
        <w:t>滑动变阻器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R</m:t>
        </m:r>
        <m:d>
          <m:d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</m:t>
            </m:r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∼</m:t>
            </m:r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Ω</m:t>
            </m:r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，</m:t>
            </m:r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0.9</m:t>
            </m:r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 </m:t>
            </m:r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</m:d>
      </m:oMath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E. </w:t>
      </w:r>
      <w:r w:rsidRPr="0068341E">
        <w:rPr>
          <w:rFonts w:cstheme="minorBidi" w:hint="eastAsia"/>
          <w:color w:val="000000" w:themeColor="text1"/>
          <w:szCs w:val="24"/>
        </w:rPr>
        <w:t>输出电压为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V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的直流稳压电源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</m:t>
        </m:r>
      </m:oMath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F. </w:t>
      </w:r>
      <w:r w:rsidRPr="0068341E">
        <w:rPr>
          <w:rFonts w:cstheme="minorBidi" w:hint="eastAsia"/>
          <w:color w:val="000000" w:themeColor="text1"/>
          <w:szCs w:val="24"/>
        </w:rPr>
        <w:t>开关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S</w:t>
      </w:r>
      <w:r w:rsidRPr="0068341E">
        <w:rPr>
          <w:rFonts w:cstheme="minorBidi" w:hint="eastAsia"/>
          <w:color w:val="000000" w:themeColor="text1"/>
          <w:szCs w:val="24"/>
        </w:rPr>
        <w:t>，导线若干</w:t>
      </w:r>
    </w:p>
    <w:p w:rsidR="002D30B7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为了使电流表的读数较为准确，电流表应选</w:t>
      </w:r>
      <w:r w:rsidRPr="0068341E">
        <w:rPr>
          <w:rFonts w:cstheme="minorBidi" w:hint="eastAsia"/>
          <w:color w:val="000000" w:themeColor="text1"/>
          <w:szCs w:val="24"/>
        </w:rPr>
        <w:t>_____(</w:t>
      </w:r>
      <w:r w:rsidRPr="0068341E">
        <w:rPr>
          <w:rFonts w:cstheme="minorBidi" w:hint="eastAsia"/>
          <w:color w:val="000000" w:themeColor="text1"/>
          <w:szCs w:val="24"/>
        </w:rPr>
        <w:t>填</w:t>
      </w:r>
      <w:r w:rsidRPr="0068341E">
        <w:rPr>
          <w:rFonts w:cstheme="minorBidi"/>
          <w:color w:val="000000" w:themeColor="text1"/>
          <w:szCs w:val="24"/>
        </w:rPr>
        <w:t xml:space="preserve">“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”</w:t>
      </w:r>
      <w:r w:rsidRPr="0068341E">
        <w:rPr>
          <w:rFonts w:cstheme="minorBidi" w:hint="eastAsia"/>
          <w:color w:val="000000" w:themeColor="text1"/>
          <w:szCs w:val="24"/>
        </w:rPr>
        <w:t>或</w:t>
      </w:r>
      <w:r w:rsidRPr="0068341E">
        <w:rPr>
          <w:rFonts w:cstheme="minorBidi"/>
          <w:color w:val="000000" w:themeColor="text1"/>
          <w:szCs w:val="24"/>
        </w:rPr>
        <w:t xml:space="preserve">“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”</w:t>
      </w:r>
      <w:r w:rsidRPr="0068341E">
        <w:rPr>
          <w:rFonts w:cstheme="minorBidi" w:hint="eastAsia"/>
          <w:color w:val="000000" w:themeColor="text1"/>
          <w:szCs w:val="24"/>
        </w:rPr>
        <w:t>)</w:t>
      </w:r>
      <w:r w:rsidRPr="0068341E">
        <w:rPr>
          <w:rFonts w:cstheme="minorBidi" w:hint="eastAsia"/>
          <w:color w:val="000000" w:themeColor="text1"/>
          <w:szCs w:val="24"/>
        </w:rPr>
        <w:t>，为了测量多组实验数据和减小实验误差，请用笔画线代替导线将如图丁所示的实物电路连接完整</w:t>
      </w:r>
      <w:r w:rsidRPr="0068341E">
        <w:rPr>
          <w:rFonts w:cstheme="minorBidi" w:hint="eastAsia"/>
          <w:color w:val="000000" w:themeColor="text1"/>
          <w:szCs w:val="24"/>
        </w:rPr>
        <w:t>.</w:t>
      </w:r>
    </w:p>
    <w:p w:rsidR="000154F0" w:rsidRPr="0068341E" w:rsidRDefault="00B93BA9" w:rsidP="004402BC">
      <w:pPr>
        <w:pStyle w:val="10"/>
        <w:ind w:leftChars="300" w:left="63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/>
          <w:noProof/>
          <w:color w:val="000000" w:themeColor="text1"/>
          <w:szCs w:val="24"/>
        </w:rPr>
        <w:drawing>
          <wp:inline distT="0" distB="0" distL="0" distR="0">
            <wp:extent cx="1933960" cy="1842520"/>
            <wp:effectExtent l="0" t="0" r="0" b="0"/>
            <wp:docPr id="9" name="图片 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960" cy="184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(3)</w:t>
      </w:r>
      <w:r w:rsidRPr="0068341E">
        <w:rPr>
          <w:rFonts w:cstheme="minorBidi" w:hint="eastAsia"/>
          <w:color w:val="000000" w:themeColor="text1"/>
        </w:rPr>
        <w:t>用测量金属丝的长度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L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、直径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d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、电流表示数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I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、电压表示数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U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表示金属丝的电阻率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ρ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</m:oMath>
      <w:r w:rsidRPr="0068341E">
        <w:rPr>
          <w:rFonts w:cstheme="minorBidi"/>
          <w:color w:val="000000" w:themeColor="text1"/>
        </w:rPr>
        <w:t xml:space="preserve"> _____.</w:t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lastRenderedPageBreak/>
        <w:t xml:space="preserve">13. (10 </w:t>
      </w:r>
      <w:r w:rsidRPr="0068341E">
        <w:rPr>
          <w:rFonts w:cstheme="minorBidi" w:hint="eastAsia"/>
          <w:color w:val="000000" w:themeColor="text1"/>
        </w:rPr>
        <w:t>分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如图所示，一直流电动机与电阻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串联接在电源上，电源的电动势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E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12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V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、内阻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，闭合开关后，理想电压表示数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U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8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V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，电流表示数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I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1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，已知电动机线圈的电阻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Ω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</w:t>
      </w:r>
      <w:r w:rsidRPr="0068341E">
        <w:rPr>
          <w:rFonts w:cstheme="minorBidi" w:hint="eastAsia"/>
          <w:color w:val="000000" w:themeColor="text1"/>
        </w:rPr>
        <w:t>电动机正常工作，求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(1)</w:t>
      </w:r>
      <w:r w:rsidRPr="0068341E">
        <w:rPr>
          <w:rFonts w:cstheme="minorBidi" w:hint="eastAsia"/>
          <w:color w:val="000000" w:themeColor="text1"/>
        </w:rPr>
        <w:t>电动机的输出功率；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(2)</w:t>
      </w:r>
      <w:r w:rsidRPr="0068341E">
        <w:rPr>
          <w:rFonts w:cstheme="minorBidi" w:hint="eastAsia"/>
          <w:color w:val="000000" w:themeColor="text1"/>
        </w:rPr>
        <w:t>电源的效率</w:t>
      </w:r>
      <w:r w:rsidRPr="0068341E">
        <w:rPr>
          <w:rFonts w:cstheme="minorBidi" w:hint="eastAsia"/>
          <w:color w:val="000000" w:themeColor="text1"/>
        </w:rPr>
        <w:t>.</w:t>
      </w:r>
    </w:p>
    <w:p w:rsidR="00760B3E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753267"/>
            <wp:effectExtent l="0" t="0" r="0" b="0"/>
            <wp:docPr id="69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images/bo_d52c11f7aajc73fu7ubg_1_1370_812_185_127_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53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14.(14</w:t>
      </w:r>
      <w:r w:rsidRPr="0068341E">
        <w:rPr>
          <w:rFonts w:cstheme="minorBidi" w:hint="eastAsia"/>
          <w:color w:val="000000" w:themeColor="text1"/>
        </w:rPr>
        <w:t>分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 w:hint="eastAsia"/>
          <w:color w:val="000000" w:themeColor="text1"/>
        </w:rPr>
        <w:t>如图所示，中心有小孔的金属板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竖直平行正对放置，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板间距为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d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，紧靠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板右边有平行正对金属板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水平放置，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板长为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，间距为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d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板右侧距离为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L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处有足够长的竖直挡板，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板中心线经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板小孔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点和竖直挡板上的</w:t>
      </w:r>
      <w:r w:rsidRPr="0068341E">
        <w:rPr>
          <w:rFonts w:cstheme="minorBid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Bidi"/>
                <w:color w:val="000000" w:themeColor="text1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'</m:t>
            </m:r>
          </m:sup>
        </m:sSup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</w:t>
      </w:r>
      <w:r w:rsidRPr="0068341E">
        <w:rPr>
          <w:rFonts w:cstheme="minorBidi" w:hint="eastAsia"/>
          <w:color w:val="000000" w:themeColor="text1"/>
        </w:rPr>
        <w:t>.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板接地，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板的电势为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，</m:t>
        </m:r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板的电势未知</w:t>
      </w:r>
      <w:r w:rsidRPr="0068341E">
        <w:rPr>
          <w:rFonts w:cstheme="minorBidi" w:hint="eastAsia"/>
          <w:color w:val="000000" w:themeColor="text1"/>
        </w:rPr>
        <w:t>.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在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板小孔处有粒子源，粒子源能发出初速度为</w:t>
      </w:r>
      <w:r w:rsidRPr="0068341E">
        <w:rPr>
          <w:rFonts w:cstheme="minorBidi"/>
          <w:color w:val="000000" w:themeColor="text1"/>
        </w:rPr>
        <w:t xml:space="preserve"> 0 </w:t>
      </w:r>
      <w:r w:rsidRPr="0068341E">
        <w:rPr>
          <w:rFonts w:cstheme="minorBidi" w:hint="eastAsia"/>
          <w:color w:val="000000" w:themeColor="text1"/>
        </w:rPr>
        <w:t>、质量为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、电荷量为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的带正电粒子，粒子从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点进入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板间，粒子经偏转后经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板边缘离开电场，不计粒子重力，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N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板间与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</w:rPr>
          <m:t>、</m:t>
        </m:r>
        <m:r>
          <m:rPr>
            <m:nor/>
          </m:rPr>
          <w:rPr>
            <w:rFonts w:cstheme="minorBidi"/>
            <w:color w:val="000000" w:themeColor="text1"/>
          </w:rPr>
          <m:t xml:space="preserve"> </m:t>
        </m:r>
        <m:r>
          <w:rPr>
            <w:rFonts w:ascii="Cambria Math" w:hAnsi="Cambria Math" w:cstheme="minorBidi"/>
            <w:color w:val="000000" w:themeColor="text1"/>
          </w:rPr>
          <m:t>Q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板间均为匀强电场，求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(1)</w:t>
      </w:r>
      <w:r w:rsidRPr="0068341E">
        <w:rPr>
          <w:rFonts w:cstheme="minorBidi" w:hint="eastAsia"/>
          <w:color w:val="000000" w:themeColor="text1"/>
        </w:rPr>
        <w:t>粒子经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点的速度大小；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(2) </w:t>
      </w:r>
      <m:oMath>
        <m:r>
          <w:rPr>
            <w:rFonts w:ascii="Cambria Math" w:hAnsi="Cambria Math" w:cstheme="minorBidi"/>
            <w:color w:val="000000" w:themeColor="text1"/>
          </w:rPr>
          <m:t>P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板的电势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(3)</w:t>
      </w:r>
      <w:r w:rsidRPr="0068341E">
        <w:rPr>
          <w:rFonts w:cstheme="minorBidi" w:hint="eastAsia"/>
          <w:color w:val="000000" w:themeColor="text1"/>
        </w:rPr>
        <w:t>粒子打到挡板的位置与</w:t>
      </w:r>
      <w:r w:rsidRPr="0068341E">
        <w:rPr>
          <w:rFonts w:cstheme="minorBid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theme="minorBidi"/>
                <w:color w:val="000000" w:themeColor="text1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'</m:t>
            </m:r>
          </m:sup>
        </m:sSup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点的距离</w:t>
      </w:r>
      <w:r w:rsidRPr="0068341E">
        <w:rPr>
          <w:rFonts w:cstheme="minorBidi" w:hint="eastAsia"/>
          <w:color w:val="000000" w:themeColor="text1"/>
        </w:rPr>
        <w:t>.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730160"/>
            <wp:effectExtent l="0" t="0" r="0" b="0"/>
            <wp:docPr id="72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images/bo_d52c11f7aajc73fu7ubg_1_2065_388_269_179_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3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a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15. (18 </w:t>
      </w:r>
      <w:r w:rsidRPr="0068341E">
        <w:rPr>
          <w:rFonts w:cstheme="minorBidi" w:hint="eastAsia"/>
          <w:color w:val="000000" w:themeColor="text1"/>
        </w:rPr>
        <w:t>分</w:t>
      </w:r>
      <w:r w:rsidRPr="0068341E">
        <w:rPr>
          <w:rFonts w:cstheme="minorBidi" w:hint="eastAsia"/>
          <w:color w:val="000000" w:themeColor="text1"/>
        </w:rPr>
        <w:t>)</w:t>
      </w:r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如图所示，粗糙绝缘的水平面上竖直放置光滑的半圆绝缘轨道，轨道半径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 </m:t>
        </m:r>
        <m:r>
          <w:rPr>
            <w:rFonts w:ascii="Cambria Math" w:hAnsi="Cambria Math" w:cstheme="minorBidi"/>
            <w:color w:val="000000" w:themeColor="text1"/>
          </w:rPr>
          <m:t>1.6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，轨道的圆心为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O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，最低点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在水平面上，水平面上方存在水平向左的匀强电场，电场强度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E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</w:rPr>
              <m:t>10</m:t>
            </m:r>
          </m:e>
          <m:sup>
            <m:r>
              <w:rPr>
                <w:rFonts w:ascii="Cambria Math" w:hAnsi="Cambria Math" w:cstheme="minorBidi"/>
                <w:color w:val="000000" w:themeColor="text1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N/C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，现在水平面上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点由静止释放一个质量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0.4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kg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、电荷量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q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6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×</m:t>
        </m:r>
        <m:r>
          <w:rPr>
            <w:rFonts w:ascii="Cambria Math" w:hAnsi="Cambria Math" w:cstheme="minorBidi"/>
            <w:color w:val="000000" w:themeColor="text1"/>
          </w:rPr>
          <m:t> </m:t>
        </m:r>
        <m:sSup>
          <m:sSupPr>
            <m:ctrlPr>
              <w:rPr>
                <w:rFonts w:ascii="Cambria Math" w:hAnsi="Cambria Math" w:cstheme="minorBidi"/>
                <w:color w:val="000000" w:themeColor="text1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带正电的小滑块，滑块经轨道的最高点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飞出，且经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点时对轨道无压力，滑块与水平面间的动摩擦因数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μ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=</m:t>
        </m:r>
        <m:r>
          <w:rPr>
            <w:rFonts w:ascii="Cambria Math" w:hAnsi="Cambria Math" w:cstheme="minorBidi"/>
            <w:color w:val="000000" w:themeColor="text1"/>
          </w:rPr>
          <m:t>0.25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，重力加速度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g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取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10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</w:rPr>
          <m:t>m/</m:t>
        </m:r>
        <m:sSup>
          <m:sSupPr>
            <m:ctrlPr>
              <w:rPr>
                <w:rFonts w:ascii="Cambria Math" w:hAnsi="Cambria Math" w:cstheme="minorBidi"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</w:rPr>
              <m:t>s</m:t>
            </m:r>
          </m:e>
          <m:sup>
            <m:r>
              <w:rPr>
                <w:rFonts w:ascii="Cambria Math" w:hAnsi="Cambria Math" w:cstheme="minorBidi"/>
                <w:color w:val="000000" w:themeColor="text1"/>
              </w:rPr>
              <m:t>2</m:t>
            </m:r>
          </m:sup>
        </m:sSup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，求</w:t>
      </w:r>
      <w:r w:rsidRPr="0068341E">
        <w:rPr>
          <w:rFonts w:cstheme="minorBidi" w:hint="eastAsia"/>
          <w:color w:val="000000" w:themeColor="text1"/>
        </w:rPr>
        <w:t>: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color w:val="000000" w:themeColor="text1"/>
        </w:rPr>
        <w:t xml:space="preserve">(1) </w:t>
      </w:r>
      <m:oMath>
        <m:r>
          <w:rPr>
            <w:rFonts w:ascii="Cambria Math" w:hAnsi="Cambria Math" w:cstheme="minorBidi"/>
            <w:color w:val="000000" w:themeColor="text1"/>
          </w:rPr>
          <m:t>A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/>
          <w:color w:val="000000" w:themeColor="text1"/>
        </w:rPr>
        <w:t>、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B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两点间的距离</w:t>
      </w:r>
      <w:r w:rsidRPr="0068341E">
        <w:rPr>
          <w:rFonts w:cstheme="minorBid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theme="minorBidi"/>
                <w:color w:val="000000" w:themeColor="text1"/>
              </w:rPr>
              <m:t>0</m:t>
            </m:r>
          </m:sub>
        </m:sSub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(2)</w:t>
      </w:r>
      <w:r w:rsidRPr="0068341E">
        <w:rPr>
          <w:rFonts w:cstheme="minorBidi" w:hint="eastAsia"/>
          <w:color w:val="000000" w:themeColor="text1"/>
        </w:rPr>
        <w:t>滑块经半圆轨道时对轨道压力的最大值；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 w:hint="eastAsia"/>
          <w:color w:val="000000" w:themeColor="text1"/>
        </w:rPr>
        <w:t>(3)</w:t>
      </w:r>
      <w:r w:rsidRPr="0068341E">
        <w:rPr>
          <w:rFonts w:cstheme="minorBidi" w:hint="eastAsia"/>
          <w:color w:val="000000" w:themeColor="text1"/>
        </w:rPr>
        <w:t>滑块从</w:t>
      </w:r>
      <w:r w:rsidRPr="0068341E">
        <w:rPr>
          <w:rFonts w:cstheme="minorBidi"/>
          <w:color w:val="000000" w:themeColor="text1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</w:rPr>
          <m:t>C</m:t>
        </m:r>
      </m:oMath>
      <w:r w:rsidRPr="0068341E">
        <w:rPr>
          <w:rFonts w:cstheme="minorBidi"/>
          <w:color w:val="000000" w:themeColor="text1"/>
        </w:rPr>
        <w:t xml:space="preserve"> </w:t>
      </w:r>
      <w:r w:rsidRPr="0068341E">
        <w:rPr>
          <w:rFonts w:cstheme="minorBidi" w:hint="eastAsia"/>
          <w:color w:val="000000" w:themeColor="text1"/>
        </w:rPr>
        <w:t>点飞出后运动中速度的最小值</w:t>
      </w:r>
      <w:r w:rsidRPr="0068341E">
        <w:rPr>
          <w:rFonts w:cstheme="minorBidi" w:hint="eastAsia"/>
          <w:color w:val="000000" w:themeColor="text1"/>
        </w:rPr>
        <w:t>.</w:t>
      </w:r>
    </w:p>
    <w:p w:rsidR="002D30B7" w:rsidRPr="0068341E" w:rsidRDefault="00B93BA9" w:rsidP="004402BC">
      <w:pPr>
        <w:pStyle w:val="a7"/>
        <w:ind w:left="630" w:hanging="315"/>
        <w:rPr>
          <w:rFonts w:cstheme="minorBidi"/>
          <w:color w:val="000000" w:themeColor="text1"/>
        </w:rPr>
      </w:pPr>
      <w:r w:rsidRPr="0068341E">
        <w:rPr>
          <w:rFonts w:cstheme="minorBidi"/>
          <w:noProof/>
          <w:color w:val="000000" w:themeColor="text1"/>
        </w:rPr>
        <w:drawing>
          <wp:inline distT="0" distB="0" distL="0" distR="0">
            <wp:extent cx="1097280" cy="737302"/>
            <wp:effectExtent l="0" t="0" r="0" b="0"/>
            <wp:docPr id="75" name="Picture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images/bo_d52c11f7aajc73fu7ubg_1_2083_920_253_170_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373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                       </w:t>
      </w:r>
    </w:p>
    <w:p w:rsidR="002D30B7" w:rsidRPr="0068341E" w:rsidRDefault="00B93BA9" w:rsidP="0068341E">
      <w:pPr>
        <w:pStyle w:val="10"/>
        <w:spacing w:after="200"/>
        <w:jc w:val="left"/>
        <w:rPr>
          <w:rFonts w:cstheme="minorBidi"/>
          <w:color w:val="000000" w:themeColor="text1"/>
          <w:szCs w:val="24"/>
        </w:rPr>
      </w:pPr>
      <w:bookmarkStart w:id="5" w:name="学年度第一学期高二-12-月质量检测-物理a-卷-参考答案提示及评分细则"/>
      <w:bookmarkEnd w:id="4"/>
      <w:r w:rsidRPr="0068341E">
        <w:rPr>
          <w:rFonts w:cstheme="minorBidi"/>
          <w:b/>
          <w:bCs/>
          <w:color w:val="000000" w:themeColor="text1"/>
          <w:szCs w:val="24"/>
          <w:lang w:eastAsia="en-US"/>
        </w:rPr>
        <w:br w:type="page"/>
      </w:r>
      <w:r w:rsidRPr="0068341E">
        <w:rPr>
          <w:rFonts w:cstheme="minorBidi" w:hint="eastAsia"/>
          <w:color w:val="000000" w:themeColor="text1"/>
          <w:szCs w:val="24"/>
        </w:rPr>
        <w:lastRenderedPageBreak/>
        <w:t>1.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B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2.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D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3.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A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4.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D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5.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C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6.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D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7.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B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8.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D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9.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BD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10.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答案】</w:t>
      </w:r>
      <w:r w:rsidRPr="0068341E">
        <w:rPr>
          <w:rFonts w:cstheme="minorBidi" w:hint="eastAsia"/>
          <w:color w:val="000000" w:themeColor="text1"/>
          <w:szCs w:val="24"/>
        </w:rPr>
        <w:t>BC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</w:rPr>
        <w:t>11.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【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答案】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(1)12(2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( 2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3.7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3</m:t>
            </m:r>
          </m:sup>
        </m:sSup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∼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3.9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3</m:t>
            </m:r>
          </m:sup>
        </m:sSup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均可得分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3.1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4</m:t>
            </m:r>
          </m:sup>
        </m:sSup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2.9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∼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 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×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-</m:t>
            </m:r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4</m:t>
            </m:r>
          </m:sup>
        </m:sSup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均可得分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68341E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12.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【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答案】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(1)13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或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13.0(1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)2.295(2.292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～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2.298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均可得分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)(2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)4.62(2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(2)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(1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如图所示</w:t>
      </w:r>
      <w:r w:rsidRPr="0068341E">
        <w:rPr>
          <w:rFonts w:cstheme="minorBidi" w:hint="eastAsia"/>
          <w:color w:val="000000" w:themeColor="text1"/>
          <w:szCs w:val="24"/>
        </w:rPr>
        <w:t>(2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  <w:r w:rsidRPr="0068341E">
        <w:rPr>
          <w:rFonts w:cstheme="minorBidi"/>
          <w:color w:val="000000" w:themeColor="text1"/>
          <w:szCs w:val="24"/>
        </w:rPr>
        <w:t xml:space="preserve"> (3) </w:t>
      </w:r>
      <m:oMath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4</m:t>
            </m:r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LI</m:t>
            </m:r>
          </m:den>
        </m:f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13.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解题思路】</w:t>
      </w:r>
      <w:r w:rsidRPr="0068341E">
        <w:rPr>
          <w:rFonts w:cstheme="minorBidi" w:hint="eastAsia"/>
          <w:color w:val="000000" w:themeColor="text1"/>
          <w:szCs w:val="24"/>
        </w:rPr>
        <w:t>(1)</w:t>
      </w:r>
      <w:r w:rsidRPr="0068341E">
        <w:rPr>
          <w:rFonts w:cstheme="minorBidi" w:hint="eastAsia"/>
          <w:color w:val="000000" w:themeColor="text1"/>
          <w:szCs w:val="24"/>
        </w:rPr>
        <w:t>电动机的输入功率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λ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UI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8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×</m:t>
        </m:r>
        <m:r>
          <w:rPr>
            <w:rFonts w:ascii="Cambria Math" w:hAnsi="Cambria Math" w:cstheme="minorBidi"/>
            <w:color w:val="000000" w:themeColor="text1"/>
            <w:szCs w:val="24"/>
          </w:rPr>
          <m:t>1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W=</m:t>
        </m:r>
        <m:r>
          <w:rPr>
            <w:rFonts w:ascii="Cambria Math" w:hAnsi="Cambria Math" w:cstheme="minorBidi"/>
            <w:color w:val="000000" w:themeColor="text1"/>
            <w:szCs w:val="24"/>
          </w:rPr>
          <m:t>8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电动机的发热功率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热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I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电动机的输出功率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出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入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热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6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(2)</w:t>
      </w:r>
      <w:r w:rsidRPr="0068341E">
        <w:rPr>
          <w:rFonts w:cstheme="minorBidi" w:hint="eastAsia"/>
          <w:color w:val="000000" w:themeColor="text1"/>
          <w:szCs w:val="24"/>
        </w:rPr>
        <w:t>电源的外电压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外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E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Ir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10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V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电源的输出功率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外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外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w:rPr>
            <w:rFonts w:ascii="Cambria Math" w:hAnsi="Cambria Math" w:cstheme="minorBidi"/>
            <w:color w:val="000000" w:themeColor="text1"/>
            <w:szCs w:val="24"/>
          </w:rPr>
          <m:t>I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10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电源的总功率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总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EI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12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W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电源的效率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η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>外</m:t>
                </m:r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 xml:space="preserve"> 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>总</m:t>
                </m:r>
                <m:r>
                  <m:rPr>
                    <m:nor/>
                  </m:rPr>
                  <w:rPr>
                    <w:rFonts w:cstheme="minorBidi"/>
                    <w:color w:val="000000" w:themeColor="text1"/>
                    <w:szCs w:val="24"/>
                  </w:rPr>
                  <m:t xml:space="preserve"> 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×</m:t>
        </m:r>
        <m:r>
          <w:rPr>
            <w:rFonts w:ascii="Cambria Math" w:hAnsi="Cambria Math" w:cstheme="minorBidi"/>
            <w:color w:val="000000" w:themeColor="text1"/>
            <w:szCs w:val="24"/>
          </w:rPr>
          <m:t>100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%=</m:t>
        </m:r>
        <m:r>
          <w:rPr>
            <w:rFonts w:ascii="Cambria Math" w:hAnsi="Cambria Math" w:cstheme="minorBidi"/>
            <w:color w:val="000000" w:themeColor="text1"/>
            <w:szCs w:val="24"/>
          </w:rPr>
          <m:t>83.3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%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14.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解题思路】</w:t>
      </w:r>
      <w:r w:rsidRPr="0068341E">
        <w:rPr>
          <w:rFonts w:cstheme="minorBidi" w:hint="eastAsia"/>
          <w:color w:val="000000" w:themeColor="text1"/>
          <w:szCs w:val="24"/>
        </w:rPr>
        <w:t>(1)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N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板接地电势为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，</m:t>
        </m:r>
        <m:r>
          <w:rPr>
            <w:rFonts w:ascii="Cambria Math" w:hAnsi="Cambria Math" w:cstheme="minorBidi"/>
            <w:color w:val="000000" w:themeColor="text1"/>
            <w:szCs w:val="24"/>
          </w:rPr>
          <m:t>M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板的电势为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，即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M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/>
          <w:color w:val="000000" w:themeColor="text1"/>
          <w:szCs w:val="24"/>
        </w:rPr>
        <w:t>、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N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板间的电压为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由动能定理有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q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解得粒子经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O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点的速度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v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q</m:t>
                </m:r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m</m:t>
                </m:r>
              </m:den>
            </m:f>
          </m:e>
        </m:rad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/>
          <w:color w:val="000000" w:themeColor="text1"/>
          <w:szCs w:val="24"/>
        </w:rPr>
        <w:t xml:space="preserve">(2)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P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板的电势为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，</m:t>
        </m:r>
        <m:r>
          <w:rPr>
            <w:rFonts w:ascii="Cambria Math" w:hAnsi="Cambria Math" w:cstheme="minorBidi"/>
            <w:color w:val="000000" w:themeColor="text1"/>
            <w:szCs w:val="24"/>
          </w:rPr>
          <m:t>PQ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板间的电压为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，粒子在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PQ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板间做类平抛运动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m:oMath>
        <m:r>
          <w:rPr>
            <w:rFonts w:ascii="Cambria Math" w:hAnsi="Cambria Math" w:cstheme="minorBidi"/>
            <w:color w:val="000000" w:themeColor="text1"/>
            <w:szCs w:val="24"/>
          </w:rPr>
          <m:t>PQ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板间的电场强度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b>
            </m:sSub>
          </m:den>
        </m:f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由牛顿第二定律有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Eq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ma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沿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PQ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板方向做匀速运动有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L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vt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垂直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PQ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板方向做匀加速运动有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</w:rPr>
          <m:t>a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联立解得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U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​</m:t>
                </m:r>
              </m:e>
              <m:sup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​</m:t>
                </m:r>
              </m:e>
              <m:sup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p>
            </m:sSup>
          </m:den>
        </m:f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(3)</w:t>
      </w:r>
      <w:r w:rsidRPr="0068341E">
        <w:rPr>
          <w:rFonts w:cstheme="minorBidi" w:hint="eastAsia"/>
          <w:color w:val="000000" w:themeColor="text1"/>
          <w:szCs w:val="24"/>
        </w:rPr>
        <w:t>粒子从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板边缘飞出后做匀速运动，设粒子打到挡板的位置与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'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点的距离为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y</m:t>
        </m:r>
      </m:oMath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lastRenderedPageBreak/>
        <w:t>平抛及类平抛速度的反向延长线交于匀速运动的位移中点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由相似三角形有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den>
            </m:f>
          </m:den>
        </m:f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y</m:t>
            </m:r>
          </m:num>
          <m:den>
            <m:f>
              <m:f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+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L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sub>
            </m:sSub>
          </m:den>
        </m:f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y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Bidi"/>
                        <w:color w:val="000000" w:themeColor="text1"/>
                        <w:szCs w:val="24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inorBidi"/>
                        <w:color w:val="000000" w:themeColor="text1"/>
                        <w:szCs w:val="24"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d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1</m:t>
                </m:r>
              </m:sub>
            </m:sSub>
          </m:den>
        </m:f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15.</w:t>
      </w:r>
      <w:r w:rsidRPr="0068341E">
        <w:rPr>
          <w:rFonts w:cstheme="minorBidi" w:hint="eastAsia"/>
          <w:color w:val="000000" w:themeColor="text1"/>
          <w:szCs w:val="24"/>
        </w:rPr>
        <w:t>【</w:t>
      </w:r>
      <w:r w:rsidRPr="0068341E">
        <w:rPr>
          <w:rFonts w:cstheme="minorBidi" w:hint="eastAsia"/>
          <w:color w:val="000000" w:themeColor="text1"/>
          <w:szCs w:val="24"/>
        </w:rPr>
        <w:t>解题思路】</w:t>
      </w:r>
      <w:r w:rsidRPr="0068341E">
        <w:rPr>
          <w:rFonts w:cstheme="minorBidi" w:hint="eastAsia"/>
          <w:color w:val="000000" w:themeColor="text1"/>
          <w:szCs w:val="24"/>
        </w:rPr>
        <w:t>(1)</w:t>
      </w:r>
      <w:r w:rsidRPr="0068341E">
        <w:rPr>
          <w:rFonts w:cstheme="minorBidi" w:hint="eastAsia"/>
          <w:color w:val="000000" w:themeColor="text1"/>
          <w:szCs w:val="24"/>
        </w:rPr>
        <w:t>滑块通过轨道的最高点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C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受轨道弹力为</w:t>
      </w:r>
      <w:r w:rsidRPr="0068341E">
        <w:rPr>
          <w:rFonts w:cstheme="minorBidi"/>
          <w:color w:val="000000" w:themeColor="text1"/>
          <w:szCs w:val="24"/>
        </w:rPr>
        <w:t xml:space="preserve"> 0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由重力提供向心力有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mg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v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C</m:t>
                </m:r>
              </m:sub>
              <m:sup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R</m:t>
            </m:r>
          </m:den>
        </m:f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4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m/s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滑块由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A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点到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C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点由动能定理有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Eq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x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μmg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x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mg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⋅</m:t>
        </m:r>
        <m:r>
          <w:rPr>
            <w:rFonts w:ascii="Cambria Math" w:hAnsi="Cambria Math" w:cstheme="minorBidi"/>
            <w:color w:val="000000" w:themeColor="text1"/>
            <w:szCs w:val="24"/>
          </w:rPr>
          <m:t>2</m:t>
        </m:r>
        <m:r>
          <w:rPr>
            <w:rFonts w:ascii="Cambria Math" w:hAnsi="Cambria Math" w:cstheme="minorBidi"/>
            <w:color w:val="000000" w:themeColor="text1"/>
            <w:szCs w:val="24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</w:rPr>
          <m:t>m</m:t>
        </m:r>
        <m:sSubSup>
          <m:sSub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C</m:t>
            </m:r>
          </m:sub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A</m:t>
        </m:r>
        <m:r>
          <m:rPr>
            <m:nor/>
          </m:rPr>
          <w:rPr>
            <w:rFonts w:cstheme="minorBidi"/>
            <w:color w:val="000000" w:themeColor="text1"/>
            <w:szCs w:val="24"/>
          </w:rPr>
          <m:t xml:space="preserve"> </m:t>
        </m:r>
        <m:r>
          <m:rPr>
            <m:nor/>
          </m:rPr>
          <w:rPr>
            <w:rFonts w:cstheme="minorBidi"/>
            <w:color w:val="000000" w:themeColor="text1"/>
            <w:szCs w:val="24"/>
          </w:rPr>
          <m:t>、</m:t>
        </m:r>
        <m:r>
          <m:rPr>
            <m:nor/>
          </m:rPr>
          <w:rPr>
            <w:rFonts w:cstheme="minorBidi"/>
            <w:color w:val="000000" w:themeColor="text1"/>
            <w:szCs w:val="24"/>
          </w:rPr>
          <m:t xml:space="preserve"> </m:t>
        </m:r>
        <m:r>
          <w:rPr>
            <w:rFonts w:ascii="Cambria Math" w:hAnsi="Cambria Math" w:cstheme="minorBidi"/>
            <w:color w:val="000000" w:themeColor="text1"/>
            <w:szCs w:val="24"/>
          </w:rPr>
          <m:t>B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两点间的距离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x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8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m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(2)</w:t>
      </w:r>
      <w:r w:rsidRPr="0068341E">
        <w:rPr>
          <w:rFonts w:cstheme="minorBidi" w:hint="eastAsia"/>
          <w:color w:val="000000" w:themeColor="text1"/>
          <w:szCs w:val="24"/>
        </w:rPr>
        <w:t>滑块在轨道运动时，由等效重力可知滑块与圆心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O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连线与竖直方向成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37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∘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处滑块速度最大，滑块对轨道压力最大</w:t>
      </w:r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设滑块经该位置速度为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v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，滑块受弹力为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N</m:t>
            </m:r>
          </m:sub>
        </m:sSub>
      </m:oMath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由动能定理有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Eq</m:t>
        </m:r>
        <m:d>
          <m:d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+</m:t>
            </m:r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0.6</m:t>
            </m:r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R</m:t>
            </m:r>
          </m:e>
        </m:d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μmg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x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-</m:t>
        </m:r>
        <m:r>
          <w:rPr>
            <w:rFonts w:ascii="Cambria Math" w:hAnsi="Cambria Math" w:cstheme="minorBidi"/>
            <w:color w:val="000000" w:themeColor="text1"/>
            <w:szCs w:val="24"/>
          </w:rPr>
          <m:t>mg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⋅</m:t>
        </m:r>
        <m:r>
          <w:rPr>
            <w:rFonts w:ascii="Cambria Math" w:hAnsi="Cambria Math" w:cstheme="minorBidi"/>
            <w:color w:val="000000" w:themeColor="text1"/>
            <w:szCs w:val="24"/>
          </w:rPr>
          <m:t>0.2</m:t>
        </m:r>
        <m:r>
          <w:rPr>
            <w:rFonts w:ascii="Cambria Math" w:hAnsi="Cambria Math" w:cstheme="minorBidi"/>
            <w:color w:val="000000" w:themeColor="text1"/>
            <w:szCs w:val="24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</w:rPr>
          <m:t>m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v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0</m:t>
        </m:r>
      </m:oMath>
      <w:r w:rsidRPr="0068341E">
        <w:rPr>
          <w:rFonts w:cstheme="minorBidi"/>
          <w:color w:val="000000" w:themeColor="text1"/>
          <w:szCs w:val="24"/>
        </w:rPr>
        <w:t xml:space="preserve"> (2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解得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v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2</m:t>
        </m:r>
        <m:rad>
          <m:radPr>
            <m:degHide m:val="1"/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radPr>
          <m:deg/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22</m:t>
            </m:r>
          </m:e>
        </m:rad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m/s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 </m:t>
        </m:r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由合力提供向心力有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-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5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4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mg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v</m:t>
                </m:r>
              </m:e>
              <m:sup>
                <m: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R</m:t>
            </m:r>
          </m:den>
        </m:f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27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N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由牛顿第三定律可知滑块对轨道压力的最大值为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27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N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(3)</w:t>
      </w:r>
      <w:r w:rsidRPr="0068341E">
        <w:rPr>
          <w:rFonts w:cstheme="minorBidi" w:hint="eastAsia"/>
          <w:color w:val="000000" w:themeColor="text1"/>
          <w:szCs w:val="24"/>
        </w:rPr>
        <w:t>滑块从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C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点飞出后受重力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mg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、电场力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Eq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，滑块做类似斜上抛运动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合力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F</m:t>
            </m:r>
          </m:e>
          <m:sub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合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ma</m:t>
        </m:r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，加速度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a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12.5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m/</m:t>
        </m:r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s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与竖直成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37</m:t>
            </m:r>
          </m:e>
          <m:sup>
            <m:r>
              <m:rPr>
                <m:sty m:val="p"/>
              </m:rPr>
              <w:rPr>
                <w:rFonts w:ascii="Cambria Math" w:hAnsi="Cambria Math" w:cstheme="minorBidi"/>
                <w:color w:val="000000" w:themeColor="text1"/>
                <w:szCs w:val="24"/>
              </w:rPr>
              <m:t>∘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，斜向左下方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d>
          <m:d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>分</m:t>
            </m:r>
            <m:r>
              <m:rPr>
                <m:nor/>
              </m:rPr>
              <w:rPr>
                <w:rFonts w:cstheme="minorBidi"/>
                <w:color w:val="000000" w:themeColor="text1"/>
                <w:szCs w:val="24"/>
              </w:rPr>
              <m:t xml:space="preserve"> </m:t>
            </m:r>
          </m:e>
        </m:d>
      </m:oMath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沿重力与电场力的合力方向和垂直合力方向分解速度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沿合力方向速度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sin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37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2.4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m/s</m:t>
        </m:r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  <w:lang w:eastAsia="en-US"/>
        </w:rPr>
      </w:pPr>
      <w:r w:rsidRPr="0068341E">
        <w:rPr>
          <w:rFonts w:cstheme="minorBidi" w:hint="eastAsia"/>
          <w:color w:val="000000" w:themeColor="text1"/>
          <w:szCs w:val="24"/>
          <w:lang w:eastAsia="en-US"/>
        </w:rPr>
        <w:t>垂直合力方向速度</w:t>
      </w:r>
      <w:r w:rsidRPr="0068341E">
        <w:rPr>
          <w:rFonts w:cstheme="minorBidi"/>
          <w:color w:val="000000" w:themeColor="text1"/>
          <w:szCs w:val="24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v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cos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37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3.2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  <w:lang w:eastAsia="en-US"/>
          </w:rPr>
          <m:t>m/s</m:t>
        </m:r>
      </m:oMath>
      <w:r w:rsidRPr="0068341E">
        <w:rPr>
          <w:rFonts w:cstheme="minorBidi"/>
          <w:color w:val="000000" w:themeColor="text1"/>
          <w:szCs w:val="24"/>
          <w:lang w:eastAsia="en-US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分</w:t>
      </w:r>
      <w:r w:rsidRPr="0068341E">
        <w:rPr>
          <w:rFonts w:cstheme="minorBidi" w:hint="eastAsia"/>
          <w:color w:val="000000" w:themeColor="text1"/>
          <w:szCs w:val="24"/>
          <w:lang w:eastAsia="en-US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沿合力方向速度减为</w:t>
      </w:r>
      <w:r w:rsidRPr="0068341E">
        <w:rPr>
          <w:rFonts w:cstheme="minorBidi"/>
          <w:color w:val="000000" w:themeColor="text1"/>
          <w:szCs w:val="24"/>
        </w:rPr>
        <w:t xml:space="preserve"> 0 </w:t>
      </w:r>
      <w:r w:rsidRPr="0068341E">
        <w:rPr>
          <w:rFonts w:cstheme="minorBidi" w:hint="eastAsia"/>
          <w:color w:val="000000" w:themeColor="text1"/>
          <w:szCs w:val="24"/>
        </w:rPr>
        <w:t>的时间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Bidi"/>
                    <w:color w:val="000000" w:themeColor="text1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inorBidi"/>
                    <w:color w:val="000000" w:themeColor="text1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0.192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s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滑块在空中运动竖直方向有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2</m:t>
        </m:r>
        <m:r>
          <w:rPr>
            <w:rFonts w:ascii="Cambria Math" w:hAnsi="Cambria Math" w:cstheme="minorBidi"/>
            <w:color w:val="000000" w:themeColor="text1"/>
            <w:szCs w:val="24"/>
          </w:rPr>
          <m:t>R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f>
          <m:f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num>
          <m:den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den>
        </m:f>
        <m:r>
          <w:rPr>
            <w:rFonts w:ascii="Cambria Math" w:hAnsi="Cambria Math" w:cstheme="minorBidi"/>
            <w:color w:val="000000" w:themeColor="text1"/>
            <w:szCs w:val="24"/>
          </w:rPr>
          <m:t>g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​</m:t>
            </m:r>
          </m:e>
          <m:sup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p>
        </m:sSup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，解得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=</m:t>
        </m:r>
        <m:r>
          <w:rPr>
            <w:rFonts w:ascii="Cambria Math" w:hAnsi="Cambria Math" w:cstheme="minorBidi"/>
            <w:color w:val="000000" w:themeColor="text1"/>
            <w:szCs w:val="24"/>
          </w:rPr>
          <m:t>0.8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s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由于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&lt;</m:t>
        </m:r>
        <m:sSub>
          <m:sSubPr>
            <m:ctrlPr>
              <w:rPr>
                <w:rFonts w:ascii="Cambria Math" w:hAnsi="Cambria Math" w:cstheme="minorBidi"/>
                <w:color w:val="000000" w:themeColor="text1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t</m:t>
            </m:r>
          </m:e>
          <m:sub>
            <m:r>
              <w:rPr>
                <w:rFonts w:ascii="Cambria Math" w:hAnsi="Cambria Math" w:cstheme="minorBidi"/>
                <w:color w:val="000000" w:themeColor="text1"/>
                <w:szCs w:val="24"/>
              </w:rPr>
              <m:t>2</m:t>
            </m:r>
          </m:sub>
        </m:sSub>
      </m:oMath>
      <w:r w:rsidRPr="0068341E">
        <w:rPr>
          <w:rFonts w:cstheme="minorBidi"/>
          <w:color w:val="000000" w:themeColor="text1"/>
          <w:szCs w:val="24"/>
        </w:rPr>
        <w:t xml:space="preserve"> </w:t>
      </w:r>
      <w:r w:rsidRPr="0068341E">
        <w:rPr>
          <w:rFonts w:cstheme="minorBidi" w:hint="eastAsia"/>
          <w:color w:val="000000" w:themeColor="text1"/>
          <w:szCs w:val="24"/>
        </w:rPr>
        <w:t>，当速度沿合力方向速度为</w:t>
      </w:r>
      <w:r w:rsidRPr="0068341E">
        <w:rPr>
          <w:rFonts w:cstheme="minorBidi"/>
          <w:color w:val="000000" w:themeColor="text1"/>
          <w:szCs w:val="24"/>
        </w:rPr>
        <w:t xml:space="preserve"> 0 </w:t>
      </w:r>
      <w:r w:rsidRPr="0068341E">
        <w:rPr>
          <w:rFonts w:cstheme="minorBidi" w:hint="eastAsia"/>
          <w:color w:val="000000" w:themeColor="text1"/>
          <w:szCs w:val="24"/>
        </w:rPr>
        <w:t>时，滑块仍在空中，速度最小值为垂直合力方向速度</w:t>
      </w:r>
    </w:p>
    <w:p w:rsidR="002D30B7" w:rsidRPr="0068341E" w:rsidRDefault="00B93BA9" w:rsidP="004402BC">
      <w:pPr>
        <w:pStyle w:val="10"/>
        <w:rPr>
          <w:rFonts w:cstheme="minorBidi"/>
          <w:color w:val="000000" w:themeColor="text1"/>
          <w:szCs w:val="24"/>
        </w:rPr>
      </w:pPr>
      <w:r w:rsidRPr="0068341E">
        <w:rPr>
          <w:rFonts w:cstheme="minorBidi" w:hint="eastAsia"/>
          <w:color w:val="000000" w:themeColor="text1"/>
          <w:szCs w:val="24"/>
        </w:rPr>
        <w:t>即滑块速度最小值为</w:t>
      </w:r>
      <w:r w:rsidRPr="0068341E">
        <w:rPr>
          <w:rFonts w:cstheme="minorBidi"/>
          <w:color w:val="000000" w:themeColor="text1"/>
          <w:szCs w:val="24"/>
        </w:rPr>
        <w:t xml:space="preserve"> </w:t>
      </w:r>
      <m:oMath>
        <m:r>
          <w:rPr>
            <w:rFonts w:ascii="Cambria Math" w:hAnsi="Cambria Math" w:cstheme="minorBidi"/>
            <w:color w:val="000000" w:themeColor="text1"/>
            <w:szCs w:val="24"/>
          </w:rPr>
          <m:t>3.2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 </m:t>
        </m:r>
        <m:r>
          <m:rPr>
            <m:sty m:val="p"/>
          </m:rPr>
          <w:rPr>
            <w:rFonts w:ascii="Cambria Math" w:hAnsi="Cambria Math" w:cstheme="minorBidi"/>
            <w:color w:val="000000" w:themeColor="text1"/>
            <w:szCs w:val="24"/>
          </w:rPr>
          <m:t>m/s</m:t>
        </m:r>
        <m:r>
          <w:rPr>
            <w:rFonts w:ascii="Cambria Math" w:hAnsi="Cambria Math" w:cstheme="minorBidi"/>
            <w:color w:val="000000" w:themeColor="text1"/>
            <w:szCs w:val="24"/>
          </w:rPr>
          <m:t> </m:t>
        </m:r>
      </m:oMath>
      <w:r w:rsidRPr="0068341E">
        <w:rPr>
          <w:rFonts w:cstheme="minorBidi"/>
          <w:color w:val="000000" w:themeColor="text1"/>
          <w:szCs w:val="24"/>
        </w:rPr>
        <w:t xml:space="preserve"> (1 </w:t>
      </w:r>
      <w:r w:rsidRPr="0068341E">
        <w:rPr>
          <w:rFonts w:cstheme="minorBidi" w:hint="eastAsia"/>
          <w:color w:val="000000" w:themeColor="text1"/>
          <w:szCs w:val="24"/>
        </w:rPr>
        <w:t>分</w:t>
      </w:r>
      <w:r w:rsidRPr="0068341E">
        <w:rPr>
          <w:rFonts w:cstheme="minorBidi" w:hint="eastAsia"/>
          <w:color w:val="000000" w:themeColor="text1"/>
          <w:szCs w:val="24"/>
        </w:rPr>
        <w:t>)</w:t>
      </w:r>
      <w:bookmarkEnd w:id="5"/>
      <w:bookmarkEnd w:id="0"/>
    </w:p>
    <w:sectPr w:rsidR="002D30B7" w:rsidRPr="0068341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A9" w:rsidRDefault="00B93BA9">
      <w:r>
        <w:separator/>
      </w:r>
    </w:p>
  </w:endnote>
  <w:endnote w:type="continuationSeparator" w:id="0">
    <w:p w:rsidR="00B93BA9" w:rsidRDefault="00B9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1E" w:rsidRDefault="006834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1E" w:rsidRDefault="0068341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1E" w:rsidRDefault="006834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A9" w:rsidRDefault="00B93BA9">
      <w:r>
        <w:separator/>
      </w:r>
    </w:p>
  </w:footnote>
  <w:footnote w:type="continuationSeparator" w:id="0">
    <w:p w:rsidR="00B93BA9" w:rsidRDefault="00B93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1E" w:rsidRDefault="006834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81" w:rsidRDefault="00B93BA9">
    <w:pPr>
      <w:pStyle w:val="a4"/>
      <w:pBdr>
        <w:bottom w:val="nil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1E" w:rsidRDefault="006834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removePersonalInformation/>
  <w:removeDateAndTim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341E"/>
    <w:rsid w:val="0068341E"/>
    <w:rsid w:val="00B9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10"/>
    <w:next w:val="10"/>
    <w:link w:val="1Char"/>
    <w:autoRedefine/>
    <w:uiPriority w:val="9"/>
    <w:qFormat/>
    <w:rsid w:val="00CB25A1"/>
    <w:pPr>
      <w:keepNext/>
      <w:keepLines/>
      <w:spacing w:beforeLines="100" w:before="100"/>
      <w:ind w:left="150" w:hangingChars="150" w:hanging="150"/>
      <w:outlineLvl w:val="0"/>
    </w:pPr>
    <w:rPr>
      <w:rFonts w:cstheme="majorBidi"/>
      <w:b/>
      <w:bCs/>
      <w:kern w:val="2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customStyle="1" w:styleId="10">
    <w:name w:val="正文1"/>
    <w:qFormat/>
    <w:rsid w:val="00CB25A1"/>
    <w:pPr>
      <w:jc w:val="both"/>
    </w:pPr>
    <w:rPr>
      <w:rFonts w:ascii="Times New Roman" w:hAnsi="Times New Roman"/>
      <w:sz w:val="21"/>
    </w:rPr>
  </w:style>
  <w:style w:type="character" w:customStyle="1" w:styleId="1Char">
    <w:name w:val="标题 1 Char"/>
    <w:basedOn w:val="a0"/>
    <w:link w:val="1"/>
    <w:uiPriority w:val="9"/>
    <w:rsid w:val="00CB25A1"/>
    <w:rPr>
      <w:rFonts w:ascii="Times New Roman" w:eastAsia="宋体" w:hAnsi="Times New Roman" w:cstheme="majorBidi"/>
      <w:b/>
      <w:bCs/>
      <w:kern w:val="2"/>
      <w:sz w:val="22"/>
      <w:szCs w:val="36"/>
      <w:lang w:eastAsia="zh-CN"/>
    </w:rPr>
  </w:style>
  <w:style w:type="paragraph" w:customStyle="1" w:styleId="a5">
    <w:name w:val="题目"/>
    <w:basedOn w:val="10"/>
    <w:link w:val="a6"/>
    <w:autoRedefine/>
    <w:qFormat/>
    <w:rsid w:val="00CB25A1"/>
    <w:pPr>
      <w:ind w:left="315" w:hangingChars="150" w:hanging="315"/>
    </w:pPr>
    <w:rPr>
      <w:kern w:val="2"/>
      <w:szCs w:val="21"/>
    </w:rPr>
  </w:style>
  <w:style w:type="character" w:customStyle="1" w:styleId="a6">
    <w:name w:val="题目 字符"/>
    <w:basedOn w:val="a0"/>
    <w:link w:val="a5"/>
    <w:rsid w:val="00CB25A1"/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a7">
    <w:name w:val="选项"/>
    <w:basedOn w:val="10"/>
    <w:link w:val="a8"/>
    <w:autoRedefine/>
    <w:qFormat/>
    <w:rsid w:val="00CB25A1"/>
    <w:pPr>
      <w:ind w:leftChars="150" w:left="300" w:hangingChars="150" w:hanging="150"/>
    </w:pPr>
    <w:rPr>
      <w:kern w:val="2"/>
      <w:szCs w:val="21"/>
    </w:rPr>
  </w:style>
  <w:style w:type="character" w:customStyle="1" w:styleId="a8">
    <w:name w:val="选项 字符"/>
    <w:basedOn w:val="a0"/>
    <w:link w:val="a7"/>
    <w:rsid w:val="00CB25A1"/>
    <w:rPr>
      <w:rFonts w:ascii="Times New Roman" w:eastAsia="宋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2025-12-26T07:59:00Z</dcterms:created>
  <dcterms:modified xsi:type="dcterms:W3CDTF">2025-12-26T08:01:00Z</dcterms:modified>
</cp:coreProperties>
</file>