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E276F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>
        <w:pict>
          <v:shape id="图片 100111" o:spid="_x0000_s1025" o:spt="75" alt="www.zqy.com" type="#_x0000_t75" style="position:absolute;left:0pt;margin-left:836pt;margin-top:906pt;height:21pt;width:37pt;mso-position-horizontal-relative:page;mso-position-vertical-relative:page;z-index:251659264;mso-width-relative:margin;mso-height-relative:margin;" filled="f" o:preferrelative="t" stroked="f" coordsize="21600,21600">
            <v:path/>
            <v:fill on="f" focussize="0,0"/>
            <v:stroke on="f" joinstyle="miter"/>
            <v:imagedata r:id="rId4" o:title="www.zqy"/>
            <o:lock v:ext="edit" aspectratio="t"/>
          </v:shape>
        </w:pict>
      </w:r>
      <w:r>
        <w:rPr>
          <w:rFonts w:ascii="Times New Roman" w:hAnsi="Times New Roman"/>
          <w:b/>
          <w:sz w:val="32"/>
          <w:szCs w:val="32"/>
        </w:rPr>
        <w:t>2025~2026学年度第一学期高二期中学情调研测试</w:t>
      </w:r>
    </w:p>
    <w:p w14:paraId="34CDCED5">
      <w:pPr>
        <w:spacing w:line="288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32"/>
          <w:szCs w:val="32"/>
        </w:rPr>
        <w:t>物理试题</w:t>
      </w:r>
      <w:r>
        <w:rPr>
          <w:rFonts w:ascii="Times New Roman" w:hAnsi="Times New Roman"/>
          <w:b/>
          <w:sz w:val="24"/>
        </w:rPr>
        <w:t>2025.11</w:t>
      </w:r>
    </w:p>
    <w:p w14:paraId="6141D572">
      <w:pPr>
        <w:spacing w:line="288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一、单项选择题：共11题，每题4分，共44分。每题只有一个选项最符合题意。</w:t>
      </w:r>
    </w:p>
    <w:p w14:paraId="16D81D4E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1．如图所示是条形磁铁的磁感线分布图，下列说法正确的是（   ）</w:t>
      </w:r>
    </w:p>
    <w:p w14:paraId="64B9DDA9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_x0000_i1025" o:spt="75" alt="www.zqy.com" type="#_x0000_t75" style="height:90pt;width:156pt;" filled="f" o:preferrelative="t" stroked="f" coordsize="21600,21600">
            <v:path/>
            <v:fill on="f" focussize="0,0"/>
            <v:stroke on="f" joinstyle="miter"/>
            <v:imagedata r:id="rId5" o:title="www.zqy"/>
            <o:lock v:ext="edit" aspectratio="t"/>
            <w10:wrap type="none"/>
            <w10:anchorlock/>
          </v:shape>
        </w:pict>
      </w:r>
    </w:p>
    <w:p w14:paraId="191926AB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A．</w:t>
      </w:r>
      <w:r>
        <w:rPr>
          <w:rFonts w:ascii="Times New Roman" w:hAnsi="Times New Roman"/>
          <w:i/>
        </w:rPr>
        <w:t>c</w:t>
      </w:r>
      <w:r>
        <w:rPr>
          <w:rFonts w:ascii="Times New Roman" w:hAnsi="Times New Roman"/>
        </w:rPr>
        <w:t>处无磁场</w:t>
      </w:r>
    </w:p>
    <w:p w14:paraId="24F70509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B．放在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>处的小磁针静止后</w:t>
      </w:r>
      <w:r>
        <w:rPr>
          <w:rFonts w:ascii="Times New Roman" w:hAnsi="Times New Roman"/>
          <w:i/>
        </w:rPr>
        <w:t>N</w:t>
      </w:r>
      <w:r>
        <w:rPr>
          <w:rFonts w:ascii="Times New Roman" w:hAnsi="Times New Roman"/>
        </w:rPr>
        <w:t>极指向右</w:t>
      </w:r>
    </w:p>
    <w:p w14:paraId="0D1382F9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C．电流元放在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>处时所受安培力一定比</w:t>
      </w:r>
      <w:r>
        <w:rPr>
          <w:rFonts w:ascii="Times New Roman" w:hAnsi="Times New Roman"/>
          <w:i/>
        </w:rPr>
        <w:t>b</w:t>
      </w:r>
      <w:r>
        <w:rPr>
          <w:rFonts w:ascii="Times New Roman" w:hAnsi="Times New Roman"/>
        </w:rPr>
        <w:t>处大</w:t>
      </w:r>
    </w:p>
    <w:p w14:paraId="45C083AF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D．电荷放在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>处时所受洛伦兹力一定比</w:t>
      </w:r>
      <w:r>
        <w:rPr>
          <w:rFonts w:ascii="Times New Roman" w:hAnsi="Times New Roman"/>
          <w:i/>
        </w:rPr>
        <w:t>b</w:t>
      </w:r>
      <w:r>
        <w:rPr>
          <w:rFonts w:ascii="Times New Roman" w:hAnsi="Times New Roman"/>
        </w:rPr>
        <w:t>处大</w:t>
      </w:r>
    </w:p>
    <w:p w14:paraId="2F8B4308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2．如图所示，将一垂直于磁场方向放置的线圈从</w:t>
      </w:r>
      <w:r>
        <w:rPr>
          <w:position w:val="-12"/>
        </w:rPr>
        <w:object>
          <v:shape id="_x0000_i1026" o:spt="75" alt="www.zqy.com" type="#_x0000_t75" style="height:18pt;width:13.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26" DrawAspect="Content" ObjectID="_1468075725" r:id="rId6">
            <o:LockedField>false</o:LockedField>
          </o:OLEObject>
        </w:object>
      </w:r>
      <w:r>
        <w:rPr>
          <w:rFonts w:ascii="Times New Roman" w:hAnsi="Times New Roman"/>
        </w:rPr>
        <w:t>处缓慢向右移动到</w:t>
      </w:r>
      <w:r>
        <w:rPr>
          <w:position w:val="-12"/>
        </w:rPr>
        <w:object>
          <v:shape id="_x0000_i1027" o:spt="75" alt="www.zqy.com" type="#_x0000_t75" style="height:18pt;width:13.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7" DrawAspect="Content" ObjectID="_1468075726" r:id="rId8">
            <o:LockedField>false</o:LockedField>
          </o:OLEObject>
        </w:object>
      </w:r>
      <w:r>
        <w:rPr>
          <w:rFonts w:ascii="Times New Roman" w:hAnsi="Times New Roman"/>
        </w:rPr>
        <w:t>处，则穿过线圈的磁通量（   ）</w:t>
      </w:r>
    </w:p>
    <w:p w14:paraId="7E5DA290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_x0000_i1028" o:spt="75" alt="www.zqy.com" type="#_x0000_t75" style="height:120pt;width:130.5pt;" filled="f" o:preferrelative="t" stroked="f" coordsize="21600,21600">
            <v:path/>
            <v:fill on="f" focussize="0,0"/>
            <v:stroke on="f" joinstyle="miter"/>
            <v:imagedata r:id="rId10" o:title="www.zqy"/>
            <o:lock v:ext="edit" aspectratio="t"/>
            <w10:wrap type="none"/>
            <w10:anchorlock/>
          </v:shape>
        </w:pict>
      </w:r>
    </w:p>
    <w:p w14:paraId="4665089E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A．减小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B．增大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C．不变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D．无法判断</w:t>
      </w:r>
    </w:p>
    <w:p w14:paraId="46CE4B56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3．下列情境中能产生感应电流的是（   ）</w:t>
      </w:r>
    </w:p>
    <w:p w14:paraId="4071BCCF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A．</w:t>
      </w:r>
      <w:r>
        <w:rPr>
          <w:rFonts w:ascii="Times New Roman" w:hAnsi="Times New Roman"/>
        </w:rPr>
        <w:pict>
          <v:shape id="_x0000_i1029" o:spt="75" alt="www.zqy.com" type="#_x0000_t75" style="height:72.75pt;width:67.5pt;" filled="f" o:preferrelative="t" stroked="f" coordsize="21600,21600">
            <v:path/>
            <v:fill on="f" focussize="0,0"/>
            <v:stroke on="f" joinstyle="miter"/>
            <v:imagedata r:id="rId11" o:title="www.zqy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B．</w:t>
      </w:r>
      <w:r>
        <w:rPr>
          <w:rFonts w:ascii="Times New Roman" w:hAnsi="Times New Roman"/>
        </w:rPr>
        <w:pict>
          <v:shape id="_x0000_i1030" o:spt="75" alt="www.zqy.com" type="#_x0000_t75" style="height:68.25pt;width:78.75pt;" filled="f" o:preferrelative="t" stroked="f" coordsize="21600,21600">
            <v:path/>
            <v:fill on="f" focussize="0,0"/>
            <v:stroke on="f" joinstyle="miter"/>
            <v:imagedata r:id="rId12" o:title="www.zqy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C．</w:t>
      </w:r>
      <w:r>
        <w:rPr>
          <w:rFonts w:ascii="Times New Roman" w:hAnsi="Times New Roman"/>
        </w:rPr>
        <w:pict>
          <v:shape id="_x0000_i1031" o:spt="75" alt="www.zqy.com" type="#_x0000_t75" style="height:61.5pt;width:65.25pt;" filled="f" o:preferrelative="t" stroked="f" coordsize="21600,21600">
            <v:path/>
            <v:fill on="f" focussize="0,0"/>
            <v:stroke on="f" joinstyle="miter"/>
            <v:imagedata r:id="rId13" o:title="www.zqy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D．</w:t>
      </w:r>
      <w:r>
        <w:rPr>
          <w:rFonts w:ascii="Times New Roman" w:hAnsi="Times New Roman"/>
        </w:rPr>
        <w:pict>
          <v:shape id="_x0000_i1032" o:spt="75" alt="www.zqy.com" type="#_x0000_t75" style="height:52.5pt;width:90.75pt;" filled="f" o:preferrelative="t" stroked="f" coordsize="21600,21600">
            <v:path/>
            <v:fill on="f" focussize="0,0"/>
            <v:stroke on="f" joinstyle="miter"/>
            <v:imagedata r:id="rId14" o:title="www.zqy"/>
            <o:lock v:ext="edit" aspectratio="t"/>
            <w10:wrap type="none"/>
            <w10:anchorlock/>
          </v:shape>
        </w:pict>
      </w:r>
    </w:p>
    <w:p w14:paraId="2654F582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4．长为</w:t>
      </w:r>
      <w:r>
        <w:rPr>
          <w:rFonts w:ascii="Times New Roman" w:hAnsi="Times New Roman"/>
          <w:i/>
        </w:rPr>
        <w:t>L</w:t>
      </w:r>
      <w:r>
        <w:rPr>
          <w:rFonts w:ascii="Times New Roman" w:hAnsi="Times New Roman"/>
        </w:rPr>
        <w:t>的水平直导线静止于竖直向下的匀强磁场中，磁感应强度大小为</w:t>
      </w:r>
      <w:r>
        <w:rPr>
          <w:rFonts w:ascii="Times New Roman" w:hAnsi="Times New Roman"/>
          <w:i/>
        </w:rPr>
        <w:t>B</w:t>
      </w:r>
      <w:r>
        <w:rPr>
          <w:rFonts w:ascii="Times New Roman" w:hAnsi="Times New Roman"/>
        </w:rPr>
        <w:t>，导线中电流的大小为</w:t>
      </w:r>
      <w:r>
        <w:rPr>
          <w:rFonts w:ascii="Times New Roman" w:hAnsi="Times New Roman"/>
          <w:i/>
        </w:rPr>
        <w:t>I</w:t>
      </w:r>
      <w:r>
        <w:rPr>
          <w:rFonts w:ascii="Times New Roman" w:hAnsi="Times New Roman"/>
        </w:rPr>
        <w:t>，方向如图所示，绝缘悬线与竖直方向夹角均为</w:t>
      </w:r>
      <w:r>
        <w:rPr>
          <w:position w:val="-6"/>
        </w:rPr>
        <w:object>
          <v:shape id="_x0000_i1033" o:spt="75" alt="www.zqy.com" type="#_x0000_t75" style="height:13.5pt;width:10.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33" DrawAspect="Content" ObjectID="_1468075727" r:id="rId15">
            <o:LockedField>false</o:LockedField>
          </o:OLEObject>
        </w:object>
      </w:r>
      <w:r>
        <w:rPr>
          <w:rFonts w:ascii="Times New Roman" w:hAnsi="Times New Roman"/>
        </w:rPr>
        <w:t>，则导线受到的安培力（   ）</w:t>
      </w:r>
    </w:p>
    <w:p w14:paraId="1907FDC5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_x0000_i1034" o:spt="75" alt="www.zqy.com" type="#_x0000_t75" style="height:96pt;width:151.5pt;" filled="f" o:preferrelative="t" stroked="f" coordsize="21600,21600">
            <v:path/>
            <v:fill on="f" focussize="0,0"/>
            <v:stroke on="f" joinstyle="miter"/>
            <v:imagedata r:id="rId17" o:title="www.zqy"/>
            <o:lock v:ext="edit" aspectratio="t"/>
            <w10:wrap type="none"/>
            <w10:anchorlock/>
          </v:shape>
        </w:pict>
      </w:r>
    </w:p>
    <w:p w14:paraId="1C1B58AB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A．大小为</w:t>
      </w:r>
      <w:r>
        <w:rPr>
          <w:position w:val="-4"/>
        </w:rPr>
        <w:object>
          <v:shape id="_x0000_i1035" o:spt="75" alt="www.zqy.com" type="#_x0000_t75" style="height:12pt;width:22.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35" DrawAspect="Content" ObjectID="_1468075728" r:id="rId18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B．大小为</w:t>
      </w:r>
      <w:r>
        <w:rPr>
          <w:position w:val="-6"/>
        </w:rPr>
        <w:object>
          <v:shape id="_x0000_i1036" o:spt="75" alt="www.zqy.com" type="#_x0000_t75" style="height:13.5pt;width:43.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DSMT4" ShapeID="_x0000_i1036" DrawAspect="Content" ObjectID="_1468075729" r:id="rId20">
            <o:LockedField>false</o:LockedField>
          </o:OLEObject>
        </w:object>
      </w:r>
    </w:p>
    <w:p w14:paraId="46EFFFB8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C．方向垂直于直导线向上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D．方向垂直于绝缘悬线指向右上方</w:t>
      </w:r>
    </w:p>
    <w:p w14:paraId="4FF291B3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5．金属圆环静止在水平桌面上，条形磁铁从圆心</w:t>
      </w:r>
      <w:r>
        <w:rPr>
          <w:rFonts w:ascii="Times New Roman" w:hAnsi="Times New Roman"/>
          <w:i/>
        </w:rPr>
        <w:t>O</w:t>
      </w:r>
      <w:r>
        <w:rPr>
          <w:rFonts w:ascii="Times New Roman" w:hAnsi="Times New Roman"/>
        </w:rPr>
        <w:t>正上方自由落下，经图示位置时（   ）</w:t>
      </w:r>
    </w:p>
    <w:p w14:paraId="69658945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_x0000_i1037" o:spt="75" alt="www.zqy.com" type="#_x0000_t75" style="height:123pt;width:123pt;" filled="f" o:preferrelative="t" stroked="f" coordsize="21600,21600">
            <v:path/>
            <v:fill on="f" focussize="0,0"/>
            <v:stroke on="f" joinstyle="miter"/>
            <v:imagedata r:id="rId22" o:title="www.zqy"/>
            <o:lock v:ext="edit" aspectratio="t"/>
            <w10:wrap type="none"/>
            <w10:anchorlock/>
          </v:shape>
        </w:pict>
      </w:r>
    </w:p>
    <w:p w14:paraId="267A612A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A．圆环有扩张的趋势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B．圆环对磁铁有吸引力作用</w:t>
      </w:r>
    </w:p>
    <w:p w14:paraId="2CC2FF19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C．圆环中产生图示方向的电流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D．条形磁铁穿过圆环后感应电流方向与图示方向相同</w:t>
      </w:r>
    </w:p>
    <w:p w14:paraId="73D7CF7B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6．某同学按图甲电路测量一节干电池的电动势和内阻，根据测得的数据作出图乙所示的</w:t>
      </w:r>
      <w:r>
        <w:rPr>
          <w:rFonts w:ascii="Times New Roman" w:hAnsi="Times New Roman"/>
          <w:i/>
        </w:rPr>
        <w:t>U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i/>
        </w:rPr>
        <w:t>I</w:t>
      </w:r>
      <w:r>
        <w:rPr>
          <w:rFonts w:ascii="Times New Roman" w:hAnsi="Times New Roman"/>
        </w:rPr>
        <w:t>图像，下列说法正确的是（   ）</w:t>
      </w:r>
    </w:p>
    <w:p w14:paraId="792D9DA4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_x0000_i1038" o:spt="75" alt="www.zqy.com" type="#_x0000_t75" style="height:115.5pt;width:284.25pt;" filled="f" o:preferrelative="t" stroked="f" coordsize="21600,21600">
            <v:path/>
            <v:fill on="f" focussize="0,0"/>
            <v:stroke on="f" joinstyle="miter"/>
            <v:imagedata r:id="rId23" o:title="www.zqy"/>
            <o:lock v:ext="edit" aspectratio="t"/>
            <w10:wrap type="none"/>
            <w10:anchorlock/>
          </v:shape>
        </w:pict>
      </w:r>
    </w:p>
    <w:p w14:paraId="6ACB72D9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A．开关闭合前滑片应置于右端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B．干电池内阻的测量值为</w:t>
      </w:r>
      <w:r>
        <w:rPr>
          <w:position w:val="-6"/>
        </w:rPr>
        <w:object>
          <v:shape id="_x0000_i1039" o:spt="75" alt="www.zqy.com" type="#_x0000_t75" style="height:13.5pt;width:18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39" DrawAspect="Content" ObjectID="_1468075730" r:id="rId24">
            <o:LockedField>false</o:LockedField>
          </o:OLEObject>
        </w:object>
      </w:r>
    </w:p>
    <w:p w14:paraId="4DEE8D6F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C．干电池电动势的测量值为</w:t>
      </w:r>
      <w:r>
        <w:rPr>
          <w:position w:val="-6"/>
        </w:rPr>
        <w:object>
          <v:shape id="_x0000_i1040" o:spt="75" alt="www.zqy.com" type="#_x0000_t75" style="height:13.5pt;width:27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40" DrawAspect="Content" ObjectID="_1468075731" r:id="rId26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D．实验误差来源于电压表分流</w:t>
      </w:r>
    </w:p>
    <w:p w14:paraId="73DF15F6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7．如图所示是两根平行直导线的截面图，它们的电流等大反向，</w:t>
      </w:r>
      <w:r>
        <w:rPr>
          <w:position w:val="-6"/>
        </w:rPr>
        <w:object>
          <v:shape id="_x0000_i1041" o:spt="75" alt="www.zqy.com" type="#_x0000_t75" style="height:13.5pt;width:108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041" DrawAspect="Content" ObjectID="_1468075732" r:id="rId28">
            <o:LockedField>false</o:LockedField>
          </o:OLEObject>
        </w:object>
      </w:r>
      <w:r>
        <w:rPr>
          <w:rFonts w:ascii="Times New Roman" w:hAnsi="Times New Roman"/>
        </w:rPr>
        <w:t>，下列说法正确的是（   ）</w:t>
      </w:r>
    </w:p>
    <w:p w14:paraId="4C8F3DC8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_x0000_i1042" o:spt="75" alt="www.zqy.com" type="#_x0000_t75" style="height:89.25pt;width:184.5pt;" filled="f" o:preferrelative="t" stroked="f" coordsize="21600,21600">
            <v:path/>
            <v:fill on="f" focussize="0,0"/>
            <v:stroke on="f" joinstyle="miter"/>
            <v:imagedata r:id="rId30" o:title="www.zqy"/>
            <o:lock v:ext="edit" aspectratio="t"/>
            <w10:wrap type="none"/>
            <w10:anchorlock/>
          </v:shape>
        </w:pict>
      </w:r>
    </w:p>
    <w:p w14:paraId="41BB5F32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A．</w:t>
      </w:r>
      <w:r>
        <w:rPr>
          <w:rFonts w:ascii="Times New Roman" w:hAnsi="Times New Roman"/>
          <w:i/>
        </w:rPr>
        <w:t>c</w:t>
      </w:r>
      <w:r>
        <w:rPr>
          <w:rFonts w:ascii="Times New Roman" w:hAnsi="Times New Roman"/>
        </w:rPr>
        <w:t>、</w:t>
      </w:r>
      <w:r>
        <w:rPr>
          <w:rFonts w:ascii="Times New Roman" w:hAnsi="Times New Roman"/>
          <w:i/>
        </w:rPr>
        <w:t>d</w:t>
      </w:r>
      <w:r>
        <w:rPr>
          <w:rFonts w:ascii="Times New Roman" w:hAnsi="Times New Roman"/>
        </w:rPr>
        <w:t>之间为匀强磁场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B．</w:t>
      </w:r>
      <w:r>
        <w:rPr>
          <w:rFonts w:ascii="Times New Roman" w:hAnsi="Times New Roman"/>
          <w:i/>
        </w:rPr>
        <w:t>O</w:t>
      </w:r>
      <w:r>
        <w:rPr>
          <w:rFonts w:ascii="Times New Roman" w:hAnsi="Times New Roman"/>
        </w:rPr>
        <w:t>点处的磁感应强度为零</w:t>
      </w:r>
    </w:p>
    <w:p w14:paraId="1694D03B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C．</w:t>
      </w:r>
      <w:r>
        <w:rPr>
          <w:rFonts w:ascii="Times New Roman" w:hAnsi="Times New Roman"/>
          <w:i/>
        </w:rPr>
        <w:t>c</w:t>
      </w:r>
      <w:r>
        <w:rPr>
          <w:rFonts w:ascii="Times New Roman" w:hAnsi="Times New Roman"/>
        </w:rPr>
        <w:t>、</w:t>
      </w:r>
      <w:r>
        <w:rPr>
          <w:rFonts w:ascii="Times New Roman" w:hAnsi="Times New Roman"/>
          <w:i/>
        </w:rPr>
        <w:t>d</w:t>
      </w:r>
      <w:r>
        <w:rPr>
          <w:rFonts w:ascii="Times New Roman" w:hAnsi="Times New Roman"/>
        </w:rPr>
        <w:t>两处磁感应强度相同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D．</w:t>
      </w:r>
      <w:r>
        <w:rPr>
          <w:rFonts w:ascii="Times New Roman" w:hAnsi="Times New Roman"/>
          <w:i/>
        </w:rPr>
        <w:t>c</w:t>
      </w:r>
      <w:r>
        <w:rPr>
          <w:rFonts w:ascii="Times New Roman" w:hAnsi="Times New Roman"/>
        </w:rPr>
        <w:t>处的磁感应强度方向向上</w:t>
      </w:r>
    </w:p>
    <w:p w14:paraId="60EFBB54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8．关于教材中的四幅图，下列说法中正确的是（   ）</w:t>
      </w:r>
    </w:p>
    <w:p w14:paraId="4226C699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_x0000_i1043" o:spt="75" alt="www.zqy.com" type="#_x0000_t75" style="height:96.75pt;width:393pt;" filled="f" o:preferrelative="t" stroked="f" coordsize="21600,21600">
            <v:path/>
            <v:fill on="f" focussize="0,0"/>
            <v:stroke on="f" joinstyle="miter"/>
            <v:imagedata r:id="rId31" o:title="www.zqy"/>
            <o:lock v:ext="edit" aspectratio="t"/>
            <w10:wrap type="none"/>
            <w10:anchorlock/>
          </v:shape>
        </w:pict>
      </w:r>
    </w:p>
    <w:p w14:paraId="26A3D32F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A．甲图中接通高频交流电，真空冶炼炉中自身产生强大涡流</w:t>
      </w:r>
    </w:p>
    <w:p w14:paraId="3C5B377A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B．乙图中顺时针转动蹄形磁体，下方的铝框将逆时针转动</w:t>
      </w:r>
    </w:p>
    <w:p w14:paraId="2DC43262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C．丙图中强磁铁在铝管中做自由落体运动</w:t>
      </w:r>
    </w:p>
    <w:p w14:paraId="43AF734E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D．丁图中磁铁向右平移时，桌面上静止的金属圆环受到向左的摩擦力</w:t>
      </w:r>
    </w:p>
    <w:p w14:paraId="523F882A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9．如图所示是阴极射线管的示意图。接通电源后，阴极会沿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</w:rPr>
        <w:t>轴正方向发射电子，若观察到电子束向</w:t>
      </w:r>
      <w:r>
        <w:rPr>
          <w:rFonts w:ascii="Times New Roman" w:hAnsi="Times New Roman"/>
          <w:i/>
        </w:rPr>
        <w:t>z</w:t>
      </w:r>
      <w:r>
        <w:rPr>
          <w:rFonts w:ascii="Times New Roman" w:hAnsi="Times New Roman"/>
        </w:rPr>
        <w:t>轴负方向偏转，则磁场方向（   ）</w:t>
      </w:r>
    </w:p>
    <w:p w14:paraId="58D25325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_x0000_i1044" o:spt="75" alt="www.zqy.com" type="#_x0000_t75" style="height:92.25pt;width:195.75pt;" filled="f" o:preferrelative="t" stroked="f" coordsize="21600,21600">
            <v:path/>
            <v:fill on="f" focussize="0,0"/>
            <v:stroke on="f" joinstyle="miter"/>
            <v:imagedata r:id="rId32" o:title="www.zqy"/>
            <o:lock v:ext="edit" aspectratio="t"/>
            <w10:wrap type="none"/>
            <w10:anchorlock/>
          </v:shape>
        </w:pict>
      </w:r>
    </w:p>
    <w:p w14:paraId="576C8BC2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A．沿</w:t>
      </w:r>
      <w:r>
        <w:rPr>
          <w:rFonts w:ascii="Times New Roman" w:hAnsi="Times New Roman"/>
          <w:i/>
        </w:rPr>
        <w:t>y</w:t>
      </w:r>
      <w:r>
        <w:rPr>
          <w:rFonts w:ascii="Times New Roman" w:hAnsi="Times New Roman"/>
        </w:rPr>
        <w:t>轴正方向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B．沿</w:t>
      </w:r>
      <w:r>
        <w:rPr>
          <w:rFonts w:ascii="Times New Roman" w:hAnsi="Times New Roman"/>
          <w:i/>
        </w:rPr>
        <w:t>y</w:t>
      </w:r>
      <w:r>
        <w:rPr>
          <w:rFonts w:ascii="Times New Roman" w:hAnsi="Times New Roman"/>
        </w:rPr>
        <w:t>轴负方向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C．沿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</w:rPr>
        <w:t>轴负方向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D．沿</w:t>
      </w:r>
      <w:r>
        <w:rPr>
          <w:rFonts w:ascii="Times New Roman" w:hAnsi="Times New Roman"/>
          <w:i/>
        </w:rPr>
        <w:t>z</w:t>
      </w:r>
      <w:r>
        <w:rPr>
          <w:rFonts w:ascii="Times New Roman" w:hAnsi="Times New Roman"/>
        </w:rPr>
        <w:t>轴负方向</w:t>
      </w:r>
    </w:p>
    <w:p w14:paraId="05C9E5B0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10．如图所示，</w:t>
      </w:r>
      <w:r>
        <w:rPr>
          <w:rFonts w:ascii="Times New Roman" w:hAnsi="Times New Roman"/>
          <w:i/>
        </w:rPr>
        <w:t>L</w:t>
      </w:r>
      <w:r>
        <w:rPr>
          <w:rFonts w:ascii="Times New Roman" w:hAnsi="Times New Roman"/>
        </w:rPr>
        <w:t>是自感系数很大的线圈，其电阻可忽略不计。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>、</w:t>
      </w:r>
      <w:r>
        <w:rPr>
          <w:rFonts w:ascii="Times New Roman" w:hAnsi="Times New Roman"/>
          <w:i/>
        </w:rPr>
        <w:t>B</w:t>
      </w:r>
      <w:r>
        <w:rPr>
          <w:rFonts w:ascii="Times New Roman" w:hAnsi="Times New Roman"/>
        </w:rPr>
        <w:t>是两个相同的小灯泡。下列说法正确的是（   ）</w:t>
      </w:r>
    </w:p>
    <w:p w14:paraId="3491B891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_x0000_i1045" o:spt="75" alt="www.zqy.com" type="#_x0000_t75" style="height:103.5pt;width:151.5pt;" filled="f" o:preferrelative="t" stroked="f" coordsize="21600,21600">
            <v:path/>
            <v:fill on="f" focussize="0,0"/>
            <v:stroke on="f" joinstyle="miter"/>
            <v:imagedata r:id="rId33" o:title="www.zqy"/>
            <o:lock v:ext="edit" aspectratio="t"/>
            <w10:wrap type="none"/>
            <w10:anchorlock/>
          </v:shape>
        </w:pict>
      </w:r>
    </w:p>
    <w:p w14:paraId="41FC2B1D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A．开关S闭合时，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>灯先亮，</w:t>
      </w:r>
      <w:r>
        <w:rPr>
          <w:rFonts w:ascii="Times New Roman" w:hAnsi="Times New Roman"/>
          <w:i/>
        </w:rPr>
        <w:t>B</w:t>
      </w:r>
      <w:r>
        <w:rPr>
          <w:rFonts w:ascii="Times New Roman" w:hAnsi="Times New Roman"/>
        </w:rPr>
        <w:t>灯后亮</w:t>
      </w:r>
    </w:p>
    <w:p w14:paraId="673B7E16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B．开关S闭合一段时间后，两灯亮度相同</w:t>
      </w:r>
    </w:p>
    <w:p w14:paraId="6CAC6AE3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C．开关S断开前后通过</w:t>
      </w:r>
      <w:r>
        <w:rPr>
          <w:rFonts w:ascii="Times New Roman" w:hAnsi="Times New Roman"/>
          <w:i/>
        </w:rPr>
        <w:t>L</w:t>
      </w:r>
      <w:r>
        <w:rPr>
          <w:rFonts w:ascii="Times New Roman" w:hAnsi="Times New Roman"/>
        </w:rPr>
        <w:t>的电流方向改变</w:t>
      </w:r>
    </w:p>
    <w:p w14:paraId="33A0C330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D．开关S由闭合变为断开，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>灯立即熄灭，</w:t>
      </w:r>
      <w:r>
        <w:rPr>
          <w:rFonts w:ascii="Times New Roman" w:hAnsi="Times New Roman"/>
          <w:i/>
        </w:rPr>
        <w:t>B</w:t>
      </w:r>
      <w:r>
        <w:rPr>
          <w:rFonts w:ascii="Times New Roman" w:hAnsi="Times New Roman"/>
        </w:rPr>
        <w:t>灯先变亮再逐渐熄灭</w:t>
      </w:r>
    </w:p>
    <w:p w14:paraId="563A3809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11．跑道式回旋加速器的工作原理如图所示。两个匀强磁场区域</w:t>
      </w:r>
      <w:r>
        <w:rPr>
          <w:rFonts w:hint="eastAsia" w:ascii="宋体" w:hAnsi="宋体" w:cs="宋体"/>
        </w:rPr>
        <w:t>Ⅰ</w:t>
      </w:r>
      <w:r>
        <w:rPr>
          <w:rFonts w:ascii="Times New Roman" w:hAnsi="Times New Roman"/>
        </w:rPr>
        <w:t>、</w:t>
      </w:r>
      <w:r>
        <w:rPr>
          <w:rFonts w:hint="eastAsia" w:ascii="宋体" w:hAnsi="宋体" w:cs="宋体"/>
        </w:rPr>
        <w:t>Ⅱ</w:t>
      </w:r>
      <w:r>
        <w:rPr>
          <w:rFonts w:ascii="Times New Roman" w:hAnsi="Times New Roman"/>
        </w:rPr>
        <w:t>的边界平行，磁感应强度大小均为</w:t>
      </w:r>
      <w:r>
        <w:rPr>
          <w:rFonts w:ascii="Times New Roman" w:hAnsi="Times New Roman"/>
          <w:i/>
        </w:rPr>
        <w:t>B</w:t>
      </w:r>
      <w:r>
        <w:rPr>
          <w:rFonts w:ascii="Times New Roman" w:hAnsi="Times New Roman"/>
        </w:rPr>
        <w:t>。</w:t>
      </w:r>
      <w:r>
        <w:rPr>
          <w:rFonts w:ascii="Times New Roman" w:hAnsi="Times New Roman"/>
          <w:i/>
        </w:rPr>
        <w:t>P</w:t>
      </w:r>
      <w:r>
        <w:rPr>
          <w:rFonts w:ascii="Times New Roman" w:hAnsi="Times New Roman"/>
        </w:rPr>
        <w:t>、</w:t>
      </w:r>
      <w:r>
        <w:rPr>
          <w:rFonts w:ascii="Times New Roman" w:hAnsi="Times New Roman"/>
          <w:i/>
        </w:rPr>
        <w:t>Q</w:t>
      </w:r>
      <w:r>
        <w:rPr>
          <w:rFonts w:ascii="Times New Roman" w:hAnsi="Times New Roman"/>
        </w:rPr>
        <w:t>之间存在匀强电场</w:t>
      </w:r>
      <w:r>
        <w:rPr>
          <w:rFonts w:ascii="Times New Roman" w:hAnsi="Times New Roman"/>
          <w:i/>
        </w:rPr>
        <w:t>E</w:t>
      </w:r>
      <w:r>
        <w:rPr>
          <w:rFonts w:ascii="Times New Roman" w:hAnsi="Times New Roman"/>
        </w:rPr>
        <w:t>，方向与磁场边界垂直。质量为</w:t>
      </w:r>
      <w:r>
        <w:rPr>
          <w:rFonts w:ascii="Times New Roman" w:hAnsi="Times New Roman"/>
          <w:i/>
        </w:rPr>
        <w:t>m</w:t>
      </w:r>
      <w:r>
        <w:rPr>
          <w:rFonts w:ascii="Times New Roman" w:hAnsi="Times New Roman"/>
        </w:rPr>
        <w:t>、电荷量为</w:t>
      </w:r>
      <w:r>
        <w:rPr>
          <w:position w:val="-10"/>
        </w:rPr>
        <w:object>
          <v:shape id="_x0000_i1046" o:spt="75" alt="www.zqy.com" type="#_x0000_t75" style="height:13.5pt;width:16.5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DSMT4" ShapeID="_x0000_i1046" DrawAspect="Content" ObjectID="_1468075733" r:id="rId34">
            <o:LockedField>false</o:LockedField>
          </o:OLEObject>
        </w:object>
      </w:r>
      <w:r>
        <w:rPr>
          <w:rFonts w:ascii="Times New Roman" w:hAnsi="Times New Roman"/>
        </w:rPr>
        <w:t>的粒子从</w:t>
      </w:r>
      <w:r>
        <w:rPr>
          <w:rFonts w:ascii="Times New Roman" w:hAnsi="Times New Roman"/>
          <w:i/>
        </w:rPr>
        <w:t>P</w:t>
      </w:r>
      <w:r>
        <w:rPr>
          <w:rFonts w:ascii="Times New Roman" w:hAnsi="Times New Roman"/>
        </w:rPr>
        <w:t>飘入电场，经多次加速和偏转后，从位于边界上的出射口</w:t>
      </w:r>
      <w:r>
        <w:rPr>
          <w:rFonts w:ascii="Times New Roman" w:hAnsi="Times New Roman"/>
          <w:i/>
        </w:rPr>
        <w:t>K</w:t>
      </w:r>
      <w:r>
        <w:rPr>
          <w:rFonts w:ascii="Times New Roman" w:hAnsi="Times New Roman"/>
        </w:rPr>
        <w:t>引出时的动能为</w:t>
      </w:r>
      <w:r>
        <w:rPr>
          <w:position w:val="-12"/>
        </w:rPr>
        <w:object>
          <v:shape id="_x0000_i1047" o:spt="75" alt="www.zqy.com" type="#_x0000_t75" style="height:18pt;width:16.5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DSMT4" ShapeID="_x0000_i1047" DrawAspect="Content" ObjectID="_1468075734" r:id="rId36">
            <o:LockedField>false</o:LockedField>
          </o:OLEObject>
        </w:object>
      </w:r>
      <w:r>
        <w:rPr>
          <w:rFonts w:ascii="Times New Roman" w:hAnsi="Times New Roman"/>
        </w:rPr>
        <w:t>。已知</w:t>
      </w:r>
      <w:r>
        <w:rPr>
          <w:rFonts w:ascii="Times New Roman" w:hAnsi="Times New Roman"/>
          <w:i/>
        </w:rPr>
        <w:t>K</w:t>
      </w:r>
      <w:r>
        <w:rPr>
          <w:rFonts w:ascii="Times New Roman" w:hAnsi="Times New Roman"/>
        </w:rPr>
        <w:t>、</w:t>
      </w:r>
      <w:r>
        <w:rPr>
          <w:rFonts w:ascii="Times New Roman" w:hAnsi="Times New Roman"/>
          <w:i/>
        </w:rPr>
        <w:t>Q</w:t>
      </w:r>
      <w:r>
        <w:rPr>
          <w:rFonts w:ascii="Times New Roman" w:hAnsi="Times New Roman"/>
        </w:rPr>
        <w:t>的距离为</w:t>
      </w:r>
      <w:r>
        <w:rPr>
          <w:rFonts w:ascii="Times New Roman" w:hAnsi="Times New Roman"/>
          <w:i/>
        </w:rPr>
        <w:t>d</w:t>
      </w:r>
      <w:r>
        <w:rPr>
          <w:rFonts w:ascii="Times New Roman" w:hAnsi="Times New Roman"/>
        </w:rPr>
        <w:t>，带电粒子的重力不计。则下列说法正确的是（   ）</w:t>
      </w:r>
    </w:p>
    <w:p w14:paraId="7CA3116F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_x0000_i1048" o:spt="75" alt="www.zqy.com" type="#_x0000_t75" style="height:120pt;width:168pt;" filled="f" o:preferrelative="t" stroked="f" coordsize="21600,21600">
            <v:path/>
            <v:fill on="f" focussize="0,0"/>
            <v:stroke on="f" joinstyle="miter"/>
            <v:imagedata r:id="rId38" o:title="www.zqy"/>
            <o:lock v:ext="edit" aspectratio="t"/>
            <w10:wrap type="none"/>
            <w10:anchorlock/>
          </v:shape>
        </w:pict>
      </w:r>
    </w:p>
    <w:p w14:paraId="53F3DB9B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A．洛伦兹力使粒子加速</w:t>
      </w:r>
    </w:p>
    <w:p w14:paraId="06ACC9BE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B．粒子引出时的动能</w:t>
      </w:r>
      <w:r>
        <w:rPr>
          <w:position w:val="-24"/>
        </w:rPr>
        <w:object>
          <v:shape id="_x0000_i1049" o:spt="75" alt="www.zqy.com" type="#_x0000_t75" style="height:33pt;width:66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DSMT4" ShapeID="_x0000_i1049" DrawAspect="Content" ObjectID="_1468075735" r:id="rId39">
            <o:LockedField>false</o:LockedField>
          </o:OLEObject>
        </w:object>
      </w:r>
    </w:p>
    <w:p w14:paraId="4E7122D8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C．场强</w:t>
      </w:r>
      <w:r>
        <w:rPr>
          <w:rFonts w:ascii="Times New Roman" w:hAnsi="Times New Roman"/>
          <w:i/>
        </w:rPr>
        <w:t>E</w:t>
      </w:r>
      <w:r>
        <w:rPr>
          <w:rFonts w:ascii="Times New Roman" w:hAnsi="Times New Roman"/>
        </w:rPr>
        <w:t>越大，粒子从出射口</w:t>
      </w:r>
      <w:r>
        <w:rPr>
          <w:rFonts w:ascii="Times New Roman" w:hAnsi="Times New Roman"/>
          <w:i/>
        </w:rPr>
        <w:t>K</w:t>
      </w:r>
      <w:r>
        <w:rPr>
          <w:rFonts w:ascii="Times New Roman" w:hAnsi="Times New Roman"/>
        </w:rPr>
        <w:t>引出时的动能越大</w:t>
      </w:r>
    </w:p>
    <w:p w14:paraId="3C122B91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D．粒子第一次在</w:t>
      </w:r>
      <w:r>
        <w:rPr>
          <w:rFonts w:hint="eastAsia" w:ascii="宋体" w:hAnsi="宋体" w:cs="宋体"/>
        </w:rPr>
        <w:t>Ⅱ</w:t>
      </w:r>
      <w:r>
        <w:rPr>
          <w:rFonts w:ascii="Times New Roman" w:hAnsi="Times New Roman"/>
        </w:rPr>
        <w:t>中运动的半径比第一次在</w:t>
      </w:r>
      <w:r>
        <w:rPr>
          <w:rFonts w:hint="eastAsia" w:ascii="宋体" w:hAnsi="宋体" w:cs="宋体"/>
        </w:rPr>
        <w:t>Ⅰ</w:t>
      </w:r>
      <w:r>
        <w:rPr>
          <w:rFonts w:ascii="Times New Roman" w:hAnsi="Times New Roman"/>
        </w:rPr>
        <w:t>中的半径小</w:t>
      </w:r>
    </w:p>
    <w:p w14:paraId="7A239B7B">
      <w:pPr>
        <w:spacing w:line="288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二、非选择题：共5题，共56分。其中第12题~第15题解答时请写出必要的文字说明、方程式和重要的演算步骤，只写出最后答案的不能得分；有数值计算时，答案中必须明确写出数值和单位</w:t>
      </w:r>
    </w:p>
    <w:p w14:paraId="50CB3A74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12．（15分）某实验小组需测量一金属块的电阻率。</w:t>
      </w:r>
    </w:p>
    <w:p w14:paraId="03EE35C0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（1）首先用欧姆表</w:t>
      </w:r>
      <w:r>
        <w:rPr>
          <w:rFonts w:ascii="宋体" w:hAnsi="宋体"/>
        </w:rPr>
        <w:t>“</w:t>
      </w:r>
      <w:r>
        <w:rPr>
          <w:rFonts w:ascii="Times New Roman" w:hAnsi="Times New Roman"/>
        </w:rPr>
        <w:t>×1</w:t>
      </w:r>
      <w:r>
        <w:rPr>
          <w:rFonts w:ascii="宋体" w:hAnsi="宋体"/>
        </w:rPr>
        <w:t>”</w:t>
      </w:r>
      <w:r>
        <w:rPr>
          <w:rFonts w:ascii="Times New Roman" w:hAnsi="Times New Roman"/>
        </w:rPr>
        <w:t>挡位测量其阻值大小，表盘如图，则其阻值为________Ω。</w:t>
      </w:r>
    </w:p>
    <w:p w14:paraId="0915F764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_x0000_i1050" o:spt="75" alt="www.zqy.com" type="#_x0000_t75" style="height:123pt;width:363.75pt;" filled="f" o:preferrelative="t" stroked="f" coordsize="21600,21600">
            <v:path/>
            <v:fill on="f" focussize="0,0"/>
            <v:stroke on="f" joinstyle="miter"/>
            <v:imagedata r:id="rId41" o:title="www.zqy"/>
            <o:lock v:ext="edit" aspectratio="t"/>
            <w10:wrap type="none"/>
            <w10:anchorlock/>
          </v:shape>
        </w:pict>
      </w:r>
    </w:p>
    <w:p w14:paraId="652993F6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（2）接着按图2电路进行实验，电源电动势为4V，实验室提供了下列电表：</w:t>
      </w:r>
    </w:p>
    <w:p w14:paraId="3FA7D014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A．电压表</w:t>
      </w:r>
      <w:r>
        <w:rPr>
          <w:position w:val="-12"/>
        </w:rPr>
        <w:object>
          <v:shape id="_x0000_i1051" o:spt="75" alt="www.zqy.com" type="#_x0000_t75" style="height:18pt;width:13.5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DSMT4" ShapeID="_x0000_i1051" DrawAspect="Content" ObjectID="_1468075736" r:id="rId42">
            <o:LockedField>false</o:LockedField>
          </o:OLEObject>
        </w:object>
      </w:r>
      <w:r>
        <w:rPr>
          <w:rFonts w:ascii="Times New Roman" w:hAnsi="Times New Roman"/>
        </w:rPr>
        <w:t>（0~15V，内阻约15</w:t>
      </w:r>
      <w:r>
        <w:rPr>
          <w:rFonts w:ascii="Times New Roman" w:hAnsi="Times New Roman"/>
          <w:i/>
        </w:rPr>
        <w:t>k</w:t>
      </w:r>
      <w:r>
        <w:rPr>
          <w:rFonts w:ascii="Times New Roman" w:hAnsi="Times New Roman"/>
        </w:rPr>
        <w:t>Ω）</w:t>
      </w:r>
    </w:p>
    <w:p w14:paraId="0172FB82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B．电压表</w:t>
      </w:r>
      <w:r>
        <w:rPr>
          <w:position w:val="-12"/>
        </w:rPr>
        <w:object>
          <v:shape id="_x0000_i1052" o:spt="75" alt="www.zqy.com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DSMT4" ShapeID="_x0000_i1052" DrawAspect="Content" ObjectID="_1468075737" r:id="rId44">
            <o:LockedField>false</o:LockedField>
          </o:OLEObject>
        </w:object>
      </w:r>
      <w:r>
        <w:rPr>
          <w:rFonts w:ascii="Times New Roman" w:hAnsi="Times New Roman"/>
        </w:rPr>
        <w:t>（0~3V，内阻约3kΩ）</w:t>
      </w:r>
    </w:p>
    <w:p w14:paraId="7B6202C2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C．电流表</w:t>
      </w:r>
      <w:r>
        <w:rPr>
          <w:position w:val="-12"/>
        </w:rPr>
        <w:object>
          <v:shape id="_x0000_i1053" o:spt="75" alt="www.zqy.com" type="#_x0000_t75" style="height:18pt;width:16.5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DSMT4" ShapeID="_x0000_i1053" DrawAspect="Content" ObjectID="_1468075738" r:id="rId46">
            <o:LockedField>false</o:LockedField>
          </o:OLEObject>
        </w:object>
      </w:r>
      <w:r>
        <w:rPr>
          <w:rFonts w:ascii="Times New Roman" w:hAnsi="Times New Roman"/>
        </w:rPr>
        <w:t>（0~3A，内阻约0.2Ω）</w:t>
      </w:r>
    </w:p>
    <w:p w14:paraId="5BED5C90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D．电流表</w:t>
      </w:r>
      <w:r>
        <w:rPr>
          <w:position w:val="-12"/>
        </w:rPr>
        <w:object>
          <v:shape id="_x0000_i1054" o:spt="75" alt="www.zqy.com" type="#_x0000_t75" style="height:18pt;width:16.5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DSMT4" ShapeID="_x0000_i1054" DrawAspect="Content" ObjectID="_1468075739" r:id="rId48">
            <o:LockedField>false</o:LockedField>
          </o:OLEObject>
        </w:object>
      </w:r>
      <w:r>
        <w:rPr>
          <w:rFonts w:ascii="Times New Roman" w:hAnsi="Times New Roman"/>
        </w:rPr>
        <w:t>（0~0.6A，内阻约0.5Ω）</w:t>
      </w:r>
    </w:p>
    <w:p w14:paraId="055CA926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电压表选择________，电流表选择________。（填器材前字母）</w:t>
      </w:r>
    </w:p>
    <w:p w14:paraId="48CB49CD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（3）请将图3中的实物连线补充完整。</w:t>
      </w:r>
    </w:p>
    <w:p w14:paraId="29142C40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（4）已知金属块的长为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>，宽为</w:t>
      </w:r>
      <w:r>
        <w:rPr>
          <w:rFonts w:ascii="Times New Roman" w:hAnsi="Times New Roman"/>
          <w:i/>
        </w:rPr>
        <w:t>b</w:t>
      </w:r>
      <w:r>
        <w:rPr>
          <w:rFonts w:ascii="Times New Roman" w:hAnsi="Times New Roman"/>
        </w:rPr>
        <w:t>，高为</w:t>
      </w:r>
      <w:r>
        <w:rPr>
          <w:rFonts w:ascii="Times New Roman" w:hAnsi="Times New Roman"/>
          <w:i/>
        </w:rPr>
        <w:t>c</w:t>
      </w:r>
      <w:r>
        <w:rPr>
          <w:rFonts w:ascii="Times New Roman" w:hAnsi="Times New Roman"/>
        </w:rPr>
        <w:t>。用图3所示电路测得金属块的电阻值为</w:t>
      </w:r>
      <w:r>
        <w:rPr>
          <w:rFonts w:ascii="Times New Roman" w:hAnsi="Times New Roman"/>
          <w:i/>
        </w:rPr>
        <w:t>R</w:t>
      </w:r>
      <w:r>
        <w:rPr>
          <w:rFonts w:ascii="Times New Roman" w:hAnsi="Times New Roman"/>
        </w:rPr>
        <w:t>，则其电阻率</w:t>
      </w:r>
      <w:r>
        <w:rPr>
          <w:position w:val="-10"/>
        </w:rPr>
        <w:object>
          <v:shape id="_x0000_i1055" o:spt="75" alt="www.zqy.com" type="#_x0000_t75" style="height:13.5pt;width:21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DSMT4" ShapeID="_x0000_i1055" DrawAspect="Content" ObjectID="_1468075740" r:id="rId50">
            <o:LockedField>false</o:LockedField>
          </o:OLEObject>
        </w:object>
      </w:r>
      <w:r>
        <w:rPr>
          <w:rFonts w:ascii="Times New Roman" w:hAnsi="Times New Roman"/>
        </w:rPr>
        <w:t>________（用</w:t>
      </w:r>
      <w:r>
        <w:rPr>
          <w:rFonts w:ascii="Times New Roman" w:hAnsi="Times New Roman"/>
          <w:i/>
        </w:rPr>
        <w:t>R</w:t>
      </w:r>
      <w:r>
        <w:rPr>
          <w:rFonts w:ascii="Times New Roman" w:hAnsi="Times New Roman"/>
        </w:rPr>
        <w:t>、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>、</w:t>
      </w:r>
      <w:r>
        <w:rPr>
          <w:rFonts w:ascii="Times New Roman" w:hAnsi="Times New Roman"/>
          <w:i/>
        </w:rPr>
        <w:t>b</w:t>
      </w:r>
      <w:r>
        <w:rPr>
          <w:rFonts w:ascii="Times New Roman" w:hAnsi="Times New Roman"/>
        </w:rPr>
        <w:t>、</w:t>
      </w:r>
      <w:r>
        <w:rPr>
          <w:rFonts w:ascii="Times New Roman" w:hAnsi="Times New Roman"/>
          <w:i/>
        </w:rPr>
        <w:t>c</w:t>
      </w:r>
      <w:r>
        <w:rPr>
          <w:rFonts w:ascii="Times New Roman" w:hAnsi="Times New Roman"/>
        </w:rPr>
        <w:t>表示）。</w:t>
      </w:r>
    </w:p>
    <w:p w14:paraId="37F8DFCF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（5）小明同学认为实验测得的电阻率偏大，你是否同意他的观点？________请简要说明理由。</w:t>
      </w:r>
    </w:p>
    <w:p w14:paraId="2973F10C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________________________________________________________________。</w:t>
      </w:r>
    </w:p>
    <w:p w14:paraId="2229A94C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13．（6分）如图甲所示，面积为</w:t>
      </w:r>
      <w:r>
        <w:rPr>
          <w:position w:val="-6"/>
        </w:rPr>
        <w:object>
          <v:shape id="_x0000_i1056" o:spt="75" alt="www.zqy.com" type="#_x0000_t75" style="height:16.5pt;width:51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6" DrawAspect="Content" ObjectID="_1468075741" r:id="rId52">
            <o:LockedField>false</o:LockedField>
          </o:OLEObject>
        </w:object>
      </w:r>
      <w:r>
        <w:rPr>
          <w:rFonts w:ascii="Times New Roman" w:hAnsi="Times New Roman"/>
        </w:rPr>
        <w:t>的金属线圈共有</w:t>
      </w:r>
      <w:r>
        <w:rPr>
          <w:position w:val="-6"/>
        </w:rPr>
        <w:object>
          <v:shape id="_x0000_i1057" o:spt="75" alt="www.zqy.com" type="#_x0000_t75" style="height:13.5pt;width:39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57" DrawAspect="Content" ObjectID="_1468075742" r:id="rId54">
            <o:LockedField>false</o:LockedField>
          </o:OLEObject>
        </w:object>
      </w:r>
      <w:r>
        <w:rPr>
          <w:rFonts w:ascii="Times New Roman" w:hAnsi="Times New Roman"/>
        </w:rPr>
        <w:t>匝，线圈中磁场变化规律如图乙所示，且磁场方向垂直于线圈平面向里，求：</w:t>
      </w:r>
    </w:p>
    <w:p w14:paraId="5F617144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_x0000_i1058" o:spt="75" alt="www.zqy.com" type="#_x0000_t75" style="height:120pt;width:218.25pt;" filled="f" o:preferrelative="t" stroked="f" coordsize="21600,21600">
            <v:path/>
            <v:fill on="f" focussize="0,0"/>
            <v:stroke on="f" joinstyle="miter"/>
            <v:imagedata r:id="rId56" o:title="www.zqy"/>
            <o:lock v:ext="edit" aspectratio="t"/>
            <w10:wrap type="none"/>
            <w10:anchorlock/>
          </v:shape>
        </w:pict>
      </w:r>
    </w:p>
    <w:p w14:paraId="459F90ED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（1）</w:t>
      </w:r>
      <w:r>
        <w:rPr>
          <w:position w:val="-6"/>
        </w:rPr>
        <w:object>
          <v:shape id="_x0000_i1059" o:spt="75" alt="www.zqy.com" type="#_x0000_t75" style="height:13.5pt;width:25.5pt;" o:ole="t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  <o:OLEObject Type="Embed" ProgID="Equation.DSMT4" ShapeID="_x0000_i1059" DrawAspect="Content" ObjectID="_1468075743" r:id="rId57">
            <o:LockedField>false</o:LockedField>
          </o:OLEObject>
        </w:object>
      </w:r>
      <w:r>
        <w:rPr>
          <w:rFonts w:ascii="Times New Roman" w:hAnsi="Times New Roman"/>
        </w:rPr>
        <w:t>时刻穿过线圈的磁通量；</w:t>
      </w:r>
    </w:p>
    <w:p w14:paraId="65C43EE3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（2）</w:t>
      </w:r>
      <w:r>
        <w:rPr>
          <w:position w:val="-6"/>
        </w:rPr>
        <w:object>
          <v:shape id="_x0000_i1060" o:spt="75" alt="www.zqy.com" type="#_x0000_t75" style="height:13.5pt;width:31.5pt;" o:ole="t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  <o:OLEObject Type="Embed" ProgID="Equation.DSMT4" ShapeID="_x0000_i1060" DrawAspect="Content" ObjectID="_1468075744" r:id="rId59">
            <o:LockedField>false</o:LockedField>
          </o:OLEObject>
        </w:object>
      </w:r>
      <w:r>
        <w:rPr>
          <w:rFonts w:ascii="Times New Roman" w:hAnsi="Times New Roman"/>
        </w:rPr>
        <w:t>内线圈中产生的感应电动势．</w:t>
      </w:r>
    </w:p>
    <w:p w14:paraId="01F7C78C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14．（8分）如图所示，宽为</w:t>
      </w:r>
      <w:r>
        <w:rPr>
          <w:position w:val="-6"/>
        </w:rPr>
        <w:object>
          <v:shape id="_x0000_i1061" o:spt="75" alt="www.zqy.com" type="#_x0000_t75" style="height:13.5pt;width:46.5pt;" o:ole="t" filled="f" o:preferrelative="t" stroked="f" coordsize="21600,21600">
            <v:path/>
            <v:fill on="f" focussize="0,0"/>
            <v:stroke on="f" joinstyle="miter"/>
            <v:imagedata r:id="rId62" o:title=""/>
            <o:lock v:ext="edit" aspectratio="t"/>
            <w10:wrap type="none"/>
            <w10:anchorlock/>
          </v:shape>
          <o:OLEObject Type="Embed" ProgID="Equation.DSMT4" ShapeID="_x0000_i1061" DrawAspect="Content" ObjectID="_1468075745" r:id="rId61">
            <o:LockedField>false</o:LockedField>
          </o:OLEObject>
        </w:object>
      </w:r>
      <w:r>
        <w:rPr>
          <w:rFonts w:ascii="Times New Roman" w:hAnsi="Times New Roman"/>
        </w:rPr>
        <w:t>的光滑导轨与水平面成</w:t>
      </w:r>
      <w:r>
        <w:rPr>
          <w:position w:val="-6"/>
        </w:rPr>
        <w:object>
          <v:shape id="_x0000_i1062" o:spt="75" alt="www.zqy.com" type="#_x0000_t75" style="height:13.5pt;width:39pt;" o:ole="t" filled="f" o:preferrelative="t" stroked="f" coordsize="21600,21600">
            <v:path/>
            <v:fill on="f" focussize="0,0"/>
            <v:stroke on="f" joinstyle="miter"/>
            <v:imagedata r:id="rId64" o:title=""/>
            <o:lock v:ext="edit" aspectratio="t"/>
            <w10:wrap type="none"/>
            <w10:anchorlock/>
          </v:shape>
          <o:OLEObject Type="Embed" ProgID="Equation.DSMT4" ShapeID="_x0000_i1062" DrawAspect="Content" ObjectID="_1468075746" r:id="rId63">
            <o:LockedField>false</o:LockedField>
          </o:OLEObject>
        </w:object>
      </w:r>
      <w:r>
        <w:rPr>
          <w:rFonts w:ascii="Times New Roman" w:hAnsi="Times New Roman"/>
        </w:rPr>
        <w:t>，长度也为</w:t>
      </w:r>
      <w:r>
        <w:rPr>
          <w:rFonts w:ascii="Times New Roman" w:hAnsi="Times New Roman"/>
          <w:i/>
        </w:rPr>
        <w:t>L</w:t>
      </w:r>
      <w:r>
        <w:rPr>
          <w:rFonts w:ascii="Times New Roman" w:hAnsi="Times New Roman"/>
        </w:rPr>
        <w:t>的金属杆</w:t>
      </w:r>
      <w:r>
        <w:rPr>
          <w:rFonts w:ascii="Times New Roman" w:hAnsi="Times New Roman"/>
          <w:i/>
        </w:rPr>
        <w:t>ab</w:t>
      </w:r>
      <w:r>
        <w:rPr>
          <w:rFonts w:ascii="Times New Roman" w:hAnsi="Times New Roman"/>
        </w:rPr>
        <w:t>水平放置在导轨上。空间存在着垂直导轨平面向下，磁感应强度</w:t>
      </w:r>
      <w:r>
        <w:rPr>
          <w:position w:val="-4"/>
        </w:rPr>
        <w:object>
          <v:shape id="_x0000_i1063" o:spt="75" alt="www.zqy.com" type="#_x0000_t75" style="height:13.5pt;width:37.5pt;" o:ole="t" filled="f" o:preferrelative="t" stroked="f" coordsize="21600,21600">
            <v:path/>
            <v:fill on="f" focussize="0,0"/>
            <v:stroke on="f" joinstyle="miter"/>
            <v:imagedata r:id="rId66" o:title=""/>
            <o:lock v:ext="edit" aspectratio="t"/>
            <w10:wrap type="none"/>
            <w10:anchorlock/>
          </v:shape>
          <o:OLEObject Type="Embed" ProgID="Equation.DSMT4" ShapeID="_x0000_i1063" DrawAspect="Content" ObjectID="_1468075747" r:id="rId65">
            <o:LockedField>false</o:LockedField>
          </o:OLEObject>
        </w:object>
      </w:r>
      <w:r>
        <w:rPr>
          <w:rFonts w:ascii="Times New Roman" w:hAnsi="Times New Roman"/>
        </w:rPr>
        <w:t>的匀强磁场，当回路中电流</w:t>
      </w:r>
      <w:r>
        <w:rPr>
          <w:position w:val="-6"/>
        </w:rPr>
        <w:object>
          <v:shape id="_x0000_i1064" o:spt="75" alt="www.zqy.com" type="#_x0000_t75" style="height:13.5pt;width:45pt;" o:ole="t" filled="f" o:preferrelative="t" stroked="f" coordsize="21600,21600">
            <v:path/>
            <v:fill on="f" focussize="0,0"/>
            <v:stroke on="f" joinstyle="miter"/>
            <v:imagedata r:id="rId68" o:title=""/>
            <o:lock v:ext="edit" aspectratio="t"/>
            <w10:wrap type="none"/>
            <w10:anchorlock/>
          </v:shape>
          <o:OLEObject Type="Embed" ProgID="Equation.DSMT4" ShapeID="_x0000_i1064" DrawAspect="Content" ObjectID="_1468075748" r:id="rId67">
            <o:LockedField>false</o:LockedField>
          </o:OLEObject>
        </w:object>
      </w:r>
      <w:r>
        <w:rPr>
          <w:rFonts w:ascii="Times New Roman" w:hAnsi="Times New Roman"/>
        </w:rPr>
        <w:t>时，金属杆恰能静止，此时变阻箱接入电路的电阻</w:t>
      </w:r>
      <w:r>
        <w:rPr>
          <w:position w:val="-6"/>
        </w:rPr>
        <w:object>
          <v:shape id="_x0000_i1065" o:spt="75" alt="www.zqy.com" type="#_x0000_t75" style="height:13.5pt;width:39pt;" o:ole="t" filled="f" o:preferrelative="t" stroked="f" coordsize="21600,21600">
            <v:path/>
            <v:fill on="f" focussize="0,0"/>
            <v:stroke on="f" joinstyle="miter"/>
            <v:imagedata r:id="rId70" o:title=""/>
            <o:lock v:ext="edit" aspectratio="t"/>
            <w10:wrap type="none"/>
            <w10:anchorlock/>
          </v:shape>
          <o:OLEObject Type="Embed" ProgID="Equation.DSMT4" ShapeID="_x0000_i1065" DrawAspect="Content" ObjectID="_1468075749" r:id="rId69">
            <o:LockedField>false</o:LockedField>
          </o:OLEObject>
        </w:object>
      </w:r>
      <w:r>
        <w:rPr>
          <w:rFonts w:ascii="Times New Roman" w:hAnsi="Times New Roman"/>
        </w:rPr>
        <w:t>，已知电源内阻</w:t>
      </w:r>
      <w:r>
        <w:rPr>
          <w:position w:val="-4"/>
        </w:rPr>
        <w:object>
          <v:shape id="_x0000_i1066" o:spt="75" alt="www.zqy.com" type="#_x0000_t75" style="height:13.5pt;width:34.5pt;" o:ole="t" filled="f" o:preferrelative="t" stroked="f" coordsize="21600,21600">
            <v:path/>
            <v:fill on="f" focussize="0,0"/>
            <v:stroke on="f" joinstyle="miter"/>
            <v:imagedata r:id="rId72" o:title=""/>
            <o:lock v:ext="edit" aspectratio="t"/>
            <w10:wrap type="none"/>
            <w10:anchorlock/>
          </v:shape>
          <o:OLEObject Type="Embed" ProgID="Equation.DSMT4" ShapeID="_x0000_i1066" DrawAspect="Content" ObjectID="_1468075750" r:id="rId71">
            <o:LockedField>false</o:LockedField>
          </o:OLEObject>
        </w:object>
      </w:r>
      <w:r>
        <w:rPr>
          <w:rFonts w:ascii="Times New Roman" w:hAnsi="Times New Roman"/>
        </w:rPr>
        <w:t>，不计导轨及金属杆的电阻，重力加速度</w:t>
      </w:r>
      <w:r>
        <w:rPr>
          <w:position w:val="-10"/>
        </w:rPr>
        <w:object>
          <v:shape id="_x0000_i1067" o:spt="75" alt="www.zqy.com" type="#_x0000_t75" style="height:13.5pt;width:10.5pt;" o:ole="t" filled="f" o:preferrelative="t" stroked="f" coordsize="21600,21600">
            <v:path/>
            <v:fill on="f" focussize="0,0"/>
            <v:stroke on="f" joinstyle="miter"/>
            <v:imagedata r:id="rId74" o:title=""/>
            <o:lock v:ext="edit" aspectratio="t"/>
            <w10:wrap type="none"/>
            <w10:anchorlock/>
          </v:shape>
          <o:OLEObject Type="Embed" ProgID="Equation.DSMT4" ShapeID="_x0000_i1067" DrawAspect="Content" ObjectID="_1468075751" r:id="rId73">
            <o:LockedField>false</o:LockedField>
          </o:OLEObject>
        </w:object>
      </w:r>
      <w:r>
        <w:rPr>
          <w:rFonts w:ascii="Times New Roman" w:hAnsi="Times New Roman"/>
        </w:rPr>
        <w:t>取</w:t>
      </w:r>
      <w:r>
        <w:rPr>
          <w:position w:val="-6"/>
        </w:rPr>
        <w:object>
          <v:shape id="_x0000_i1068" o:spt="75" alt="www.zqy.com" type="#_x0000_t75" style="height:16.5pt;width:40.5pt;" o:ole="t" filled="f" o:preferrelative="t" stroked="f" coordsize="21600,21600">
            <v:path/>
            <v:fill on="f" focussize="0,0"/>
            <v:stroke on="f" joinstyle="miter"/>
            <v:imagedata r:id="rId76" o:title=""/>
            <o:lock v:ext="edit" aspectratio="t"/>
            <w10:wrap type="none"/>
            <w10:anchorlock/>
          </v:shape>
          <o:OLEObject Type="Embed" ProgID="Equation.DSMT4" ShapeID="_x0000_i1068" DrawAspect="Content" ObjectID="_1468075752" r:id="rId75">
            <o:LockedField>false</o:LockedField>
          </o:OLEObject>
        </w:object>
      </w:r>
      <w:r>
        <w:rPr>
          <w:rFonts w:ascii="Times New Roman" w:hAnsi="Times New Roman"/>
        </w:rPr>
        <w:t>。求：</w:t>
      </w:r>
    </w:p>
    <w:p w14:paraId="2DD024B9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_x0000_i1069" o:spt="75" alt="www.zqy.com" type="#_x0000_t75" style="height:130.5pt;width:166.5pt;" filled="f" o:preferrelative="t" stroked="f" coordsize="21600,21600">
            <v:path/>
            <v:fill on="f" focussize="0,0"/>
            <v:stroke on="f" joinstyle="miter"/>
            <v:imagedata r:id="rId77" o:title="www.zqy"/>
            <o:lock v:ext="edit" aspectratio="t"/>
            <w10:wrap type="none"/>
            <w10:anchorlock/>
          </v:shape>
        </w:pict>
      </w:r>
    </w:p>
    <w:p w14:paraId="03C08495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（1）电源电动势</w:t>
      </w:r>
      <w:r>
        <w:rPr>
          <w:rFonts w:ascii="Times New Roman" w:hAnsi="Times New Roman"/>
          <w:i/>
        </w:rPr>
        <w:t>E</w:t>
      </w:r>
      <w:r>
        <w:rPr>
          <w:rFonts w:ascii="Times New Roman" w:hAnsi="Times New Roman"/>
        </w:rPr>
        <w:t>；</w:t>
      </w:r>
    </w:p>
    <w:p w14:paraId="7C97E565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（2）导体棒的质量</w:t>
      </w:r>
      <w:r>
        <w:rPr>
          <w:rFonts w:ascii="Times New Roman" w:hAnsi="Times New Roman"/>
          <w:i/>
        </w:rPr>
        <w:t>m</w:t>
      </w:r>
      <w:r>
        <w:rPr>
          <w:rFonts w:ascii="Times New Roman" w:hAnsi="Times New Roman"/>
        </w:rPr>
        <w:t>。</w:t>
      </w:r>
    </w:p>
    <w:p w14:paraId="6638A01E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15．（12分）如甲图所示，有一边长</w:t>
      </w:r>
      <w:r>
        <w:rPr>
          <w:position w:val="-6"/>
        </w:rPr>
        <w:object>
          <v:shape id="_x0000_i1070" o:spt="75" alt="www.zqy.com" type="#_x0000_t75" style="height:13.5pt;width:46.5pt;" o:ole="t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DSMT4" ShapeID="_x0000_i1070" DrawAspect="Content" ObjectID="_1468075753" r:id="rId78">
            <o:LockedField>false</o:LockedField>
          </o:OLEObject>
        </w:object>
      </w:r>
      <w:r>
        <w:rPr>
          <w:rFonts w:ascii="Times New Roman" w:hAnsi="Times New Roman"/>
        </w:rPr>
        <w:t>的正方形导线框</w:t>
      </w:r>
      <w:r>
        <w:rPr>
          <w:position w:val="-6"/>
        </w:rPr>
        <w:object>
          <v:shape id="_x0000_i1071" o:spt="75" alt="www.zqy.com" type="#_x0000_t75" style="height:13.5pt;width:28.5pt;" o:ole="t" filled="f" o:preferrelative="t" stroked="f" coordsize="21600,21600">
            <v:path/>
            <v:fill on="f" focussize="0,0"/>
            <v:stroke on="f" joinstyle="miter"/>
            <v:imagedata r:id="rId81" o:title=""/>
            <o:lock v:ext="edit" aspectratio="t"/>
            <w10:wrap type="none"/>
            <w10:anchorlock/>
          </v:shape>
          <o:OLEObject Type="Embed" ProgID="Equation.DSMT4" ShapeID="_x0000_i1071" DrawAspect="Content" ObjectID="_1468075754" r:id="rId80">
            <o:LockedField>false</o:LockedField>
          </o:OLEObject>
        </w:object>
      </w:r>
      <w:r>
        <w:rPr>
          <w:rFonts w:ascii="Times New Roman" w:hAnsi="Times New Roman"/>
        </w:rPr>
        <w:t>，质量</w:t>
      </w:r>
      <w:r>
        <w:rPr>
          <w:position w:val="-10"/>
        </w:rPr>
        <w:object>
          <v:shape id="_x0000_i1072" o:spt="75" alt="www.zqy.com" type="#_x0000_t75" style="height:16.5pt;width:58.5pt;" o:ole="t" filled="f" o:preferrelative="t" stroked="f" coordsize="21600,21600">
            <v:path/>
            <v:fill on="f" focussize="0,0"/>
            <v:stroke on="f" joinstyle="miter"/>
            <v:imagedata r:id="rId83" o:title=""/>
            <o:lock v:ext="edit" aspectratio="t"/>
            <w10:wrap type="none"/>
            <w10:anchorlock/>
          </v:shape>
          <o:OLEObject Type="Embed" ProgID="Equation.DSMT4" ShapeID="_x0000_i1072" DrawAspect="Content" ObjectID="_1468075755" r:id="rId82">
            <o:LockedField>false</o:LockedField>
          </o:OLEObject>
        </w:object>
      </w:r>
      <w:r>
        <w:rPr>
          <w:rFonts w:ascii="Times New Roman" w:hAnsi="Times New Roman"/>
        </w:rPr>
        <w:t>，电阻</w:t>
      </w:r>
      <w:r>
        <w:rPr>
          <w:position w:val="-6"/>
        </w:rPr>
        <w:object>
          <v:shape id="_x0000_i1073" o:spt="75" alt="www.zqy.com" type="#_x0000_t75" style="height:13.5pt;width:46.5pt;" o:ole="t" filled="f" o:preferrelative="t" stroked="f" coordsize="21600,21600">
            <v:path/>
            <v:fill on="f" focussize="0,0"/>
            <v:stroke on="f" joinstyle="miter"/>
            <v:imagedata r:id="rId85" o:title=""/>
            <o:lock v:ext="edit" aspectratio="t"/>
            <w10:wrap type="none"/>
            <w10:anchorlock/>
          </v:shape>
          <o:OLEObject Type="Embed" ProgID="Equation.DSMT4" ShapeID="_x0000_i1073" DrawAspect="Content" ObjectID="_1468075756" r:id="rId84">
            <o:LockedField>false</o:LockedField>
          </o:OLEObject>
        </w:object>
      </w:r>
      <w:r>
        <w:rPr>
          <w:rFonts w:ascii="Times New Roman" w:hAnsi="Times New Roman"/>
        </w:rPr>
        <w:t>，由某一高处自由下落，直到</w:t>
      </w:r>
      <w:r>
        <w:rPr>
          <w:rFonts w:ascii="Times New Roman" w:hAnsi="Times New Roman"/>
          <w:i/>
        </w:rPr>
        <w:t>cd</w:t>
      </w:r>
      <w:r>
        <w:rPr>
          <w:rFonts w:ascii="Times New Roman" w:hAnsi="Times New Roman"/>
        </w:rPr>
        <w:t>边穿出匀强磁场为止，导线框的</w:t>
      </w:r>
      <w:r>
        <w:rPr>
          <w:position w:val="-6"/>
        </w:rPr>
        <w:object>
          <v:shape id="_x0000_i1074" o:spt="75" alt="www.zqy.com" type="#_x0000_t75" style="height:12pt;width:24pt;" o:ole="t" filled="f" o:preferrelative="t" stroked="f" coordsize="21600,21600">
            <v:path/>
            <v:fill on="f" focussize="0,0"/>
            <v:stroke on="f" joinstyle="miter"/>
            <v:imagedata r:id="rId87" o:title=""/>
            <o:lock v:ext="edit" aspectratio="t"/>
            <w10:wrap type="none"/>
            <w10:anchorlock/>
          </v:shape>
          <o:OLEObject Type="Embed" ProgID="Equation.DSMT4" ShapeID="_x0000_i1074" DrawAspect="Content" ObjectID="_1468075757" r:id="rId86">
            <o:LockedField>false</o:LockedField>
          </o:OLEObject>
        </w:object>
      </w:r>
      <w:r>
        <w:rPr>
          <w:rFonts w:ascii="Times New Roman" w:hAnsi="Times New Roman"/>
        </w:rPr>
        <w:t>图像如乙图所示。匀强磁场区域宽度也为</w:t>
      </w:r>
      <w:r>
        <w:rPr>
          <w:rFonts w:ascii="Times New Roman" w:hAnsi="Times New Roman"/>
          <w:i/>
        </w:rPr>
        <w:t>L</w:t>
      </w:r>
      <w:r>
        <w:rPr>
          <w:rFonts w:ascii="Times New Roman" w:hAnsi="Times New Roman"/>
        </w:rPr>
        <w:t>，重力加速度</w:t>
      </w:r>
      <w:r>
        <w:rPr>
          <w:rFonts w:ascii="Times New Roman" w:hAnsi="Times New Roman"/>
          <w:i/>
        </w:rPr>
        <w:t>g</w:t>
      </w:r>
      <w:r>
        <w:rPr>
          <w:rFonts w:ascii="Times New Roman" w:hAnsi="Times New Roman"/>
        </w:rPr>
        <w:t>取</w:t>
      </w:r>
      <w:r>
        <w:rPr>
          <w:position w:val="-6"/>
        </w:rPr>
        <w:object>
          <v:shape id="_x0000_i1075" o:spt="75" alt="www.zqy.com" type="#_x0000_t75" style="height:16.5pt;width:40.5pt;" o:ole="t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  <o:OLEObject Type="Embed" ProgID="Equation.DSMT4" ShapeID="_x0000_i1075" DrawAspect="Content" ObjectID="_1468075758" r:id="rId88">
            <o:LockedField>false</o:LockedField>
          </o:OLEObject>
        </w:object>
      </w:r>
      <w:r>
        <w:rPr>
          <w:rFonts w:ascii="Times New Roman" w:hAnsi="Times New Roman"/>
        </w:rPr>
        <w:t>，求：</w:t>
      </w:r>
    </w:p>
    <w:p w14:paraId="11BECC11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_x0000_i1076" o:spt="75" alt="www.zqy.com" type="#_x0000_t75" style="height:115.5pt;width:226.5pt;" filled="f" o:preferrelative="t" stroked="f" coordsize="21600,21600">
            <v:path/>
            <v:fill on="f" focussize="0,0"/>
            <v:stroke on="f" joinstyle="miter"/>
            <v:imagedata r:id="rId90" o:title="www.zqy"/>
            <o:lock v:ext="edit" aspectratio="t"/>
            <w10:wrap type="none"/>
            <w10:anchorlock/>
          </v:shape>
        </w:pict>
      </w:r>
    </w:p>
    <w:p w14:paraId="1F5059A4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（1）磁感应强度</w:t>
      </w:r>
      <w:r>
        <w:rPr>
          <w:rFonts w:ascii="Times New Roman" w:hAnsi="Times New Roman"/>
          <w:i/>
        </w:rPr>
        <w:t>B</w:t>
      </w:r>
      <w:r>
        <w:rPr>
          <w:rFonts w:ascii="Times New Roman" w:hAnsi="Times New Roman"/>
        </w:rPr>
        <w:t>的大小；</w:t>
      </w:r>
    </w:p>
    <w:p w14:paraId="777F96D7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（2）</w:t>
      </w:r>
      <w:r>
        <w:rPr>
          <w:rFonts w:ascii="Times New Roman" w:hAnsi="Times New Roman"/>
          <w:i/>
        </w:rPr>
        <w:t>ab</w:t>
      </w:r>
      <w:r>
        <w:rPr>
          <w:rFonts w:ascii="Times New Roman" w:hAnsi="Times New Roman"/>
        </w:rPr>
        <w:t>边刚进入匀强磁场时，导线框中产生的感应电动势；</w:t>
      </w:r>
    </w:p>
    <w:p w14:paraId="346C3F4A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（3）线框在穿越匀强磁场过程中产生的焦耳热。</w:t>
      </w:r>
    </w:p>
    <w:p w14:paraId="5F8CCF58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16．（15分）如图所示，在</w:t>
      </w:r>
      <w:r>
        <w:rPr>
          <w:position w:val="-6"/>
        </w:rPr>
        <w:object>
          <v:shape id="_x0000_i1077" o:spt="75" alt="www.zqy.com" type="#_x0000_t75" style="height:13.5pt;width:52.5pt;" o:ole="t" filled="f" o:preferrelative="t" stroked="f" coordsize="21600,21600">
            <v:path/>
            <v:fill on="f" focussize="0,0"/>
            <v:stroke on="f" joinstyle="miter"/>
            <v:imagedata r:id="rId92" o:title=""/>
            <o:lock v:ext="edit" aspectratio="t"/>
            <w10:wrap type="none"/>
            <w10:anchorlock/>
          </v:shape>
          <o:OLEObject Type="Embed" ProgID="Equation.DSMT4" ShapeID="_x0000_i1077" DrawAspect="Content" ObjectID="_1468075759" r:id="rId91">
            <o:LockedField>false</o:LockedField>
          </o:OLEObject>
        </w:object>
      </w:r>
      <w:r>
        <w:rPr>
          <w:rFonts w:ascii="Times New Roman" w:hAnsi="Times New Roman"/>
        </w:rPr>
        <w:t>区域存在垂直</w:t>
      </w:r>
      <w:r>
        <w:rPr>
          <w:position w:val="-10"/>
        </w:rPr>
        <w:object>
          <v:shape id="_x0000_i1078" o:spt="75" alt="www.zqy.com" type="#_x0000_t75" style="height:16.5pt;width:24pt;" o:ole="t" filled="f" o:preferrelative="t" stroked="f" coordsize="21600,21600">
            <v:path/>
            <v:fill on="f" focussize="0,0"/>
            <v:stroke on="f" joinstyle="miter"/>
            <v:imagedata r:id="rId94" o:title=""/>
            <o:lock v:ext="edit" aspectratio="t"/>
            <w10:wrap type="none"/>
            <w10:anchorlock/>
          </v:shape>
          <o:OLEObject Type="Embed" ProgID="Equation.DSMT4" ShapeID="_x0000_i1078" DrawAspect="Content" ObjectID="_1468075760" r:id="rId93">
            <o:LockedField>false</o:LockedField>
          </o:OLEObject>
        </w:object>
      </w:r>
      <w:r>
        <w:rPr>
          <w:rFonts w:ascii="Times New Roman" w:hAnsi="Times New Roman"/>
        </w:rPr>
        <w:t>平面向外、大小为</w:t>
      </w:r>
      <w:r>
        <w:rPr>
          <w:rFonts w:ascii="Times New Roman" w:hAnsi="Times New Roman"/>
          <w:i/>
        </w:rPr>
        <w:t>B</w:t>
      </w:r>
      <w:r>
        <w:rPr>
          <w:rFonts w:ascii="Times New Roman" w:hAnsi="Times New Roman"/>
        </w:rPr>
        <w:t>的匀强磁场</w:t>
      </w:r>
      <w:r>
        <w:rPr>
          <w:rFonts w:ascii="Times New Roman" w:hAnsi="Times New Roman"/>
          <w:i/>
        </w:rPr>
        <w:t>I</w:t>
      </w:r>
      <w:r>
        <w:rPr>
          <w:rFonts w:ascii="Times New Roman" w:hAnsi="Times New Roman"/>
        </w:rPr>
        <w:t>，在</w:t>
      </w:r>
      <w:r>
        <w:rPr>
          <w:position w:val="-6"/>
        </w:rPr>
        <w:object>
          <v:shape id="_x0000_i1079" o:spt="75" alt="www.zqy.com" type="#_x0000_t75" style="height:13.5pt;width:28.5pt;" o:ole="t" filled="f" o:preferrelative="t" stroked="f" coordsize="21600,21600">
            <v:path/>
            <v:fill on="f" focussize="0,0"/>
            <v:stroke on="f" joinstyle="miter"/>
            <v:imagedata r:id="rId96" o:title=""/>
            <o:lock v:ext="edit" aspectratio="t"/>
            <w10:wrap type="none"/>
            <w10:anchorlock/>
          </v:shape>
          <o:OLEObject Type="Embed" ProgID="Equation.DSMT4" ShapeID="_x0000_i1079" DrawAspect="Content" ObjectID="_1468075761" r:id="rId95">
            <o:LockedField>false</o:LockedField>
          </o:OLEObject>
        </w:object>
      </w:r>
      <w:r>
        <w:rPr>
          <w:rFonts w:ascii="Times New Roman" w:hAnsi="Times New Roman"/>
        </w:rPr>
        <w:t>的某区域内存在垂直</w:t>
      </w:r>
      <w:r>
        <w:rPr>
          <w:position w:val="-10"/>
        </w:rPr>
        <w:object>
          <v:shape id="_x0000_i1080" o:spt="75" alt="www.zqy.com" type="#_x0000_t75" style="height:16.5pt;width:24pt;" o:ole="t" filled="f" o:preferrelative="t" stroked="f" coordsize="21600,21600">
            <v:path/>
            <v:fill on="f" focussize="0,0"/>
            <v:stroke on="f" joinstyle="miter"/>
            <v:imagedata r:id="rId98" o:title=""/>
            <o:lock v:ext="edit" aspectratio="t"/>
            <w10:wrap type="none"/>
            <w10:anchorlock/>
          </v:shape>
          <o:OLEObject Type="Embed" ProgID="Equation.DSMT4" ShapeID="_x0000_i1080" DrawAspect="Content" ObjectID="_1468075762" r:id="rId97">
            <o:LockedField>false</o:LockedField>
          </o:OLEObject>
        </w:object>
      </w:r>
      <w:r>
        <w:rPr>
          <w:rFonts w:ascii="Times New Roman" w:hAnsi="Times New Roman"/>
        </w:rPr>
        <w:t>平面向里的匀强磁场</w:t>
      </w:r>
      <w:r>
        <w:rPr>
          <w:rFonts w:hint="eastAsia" w:ascii="宋体" w:hAnsi="宋体" w:cs="宋体"/>
        </w:rPr>
        <w:t>Ⅱ</w:t>
      </w:r>
      <w:r>
        <w:rPr>
          <w:rFonts w:ascii="Times New Roman" w:hAnsi="Times New Roman"/>
        </w:rPr>
        <w:t>．质量为m、电荷量为</w:t>
      </w:r>
      <w:r>
        <w:rPr>
          <w:rFonts w:ascii="Times New Roman" w:hAnsi="Times New Roman"/>
          <w:i/>
        </w:rPr>
        <w:t>q</w:t>
      </w:r>
      <w:r>
        <w:rPr>
          <w:rFonts w:ascii="Times New Roman" w:hAnsi="Times New Roman"/>
        </w:rPr>
        <w:t>的带正电粒子（不计重力）从坐标为</w:t>
      </w:r>
      <w:r>
        <w:rPr>
          <w:position w:val="-14"/>
        </w:rPr>
        <w:object>
          <v:shape id="_x0000_i1081" o:spt="75" alt="www.zqy.com" type="#_x0000_t75" style="height:19.5pt;width:34.5pt;" o:ole="t" filled="f" o:preferrelative="t" stroked="f" coordsize="21600,21600">
            <v:path/>
            <v:fill on="f" focussize="0,0"/>
            <v:stroke on="f" joinstyle="miter"/>
            <v:imagedata r:id="rId100" o:title=""/>
            <o:lock v:ext="edit" aspectratio="t"/>
            <w10:wrap type="none"/>
            <w10:anchorlock/>
          </v:shape>
          <o:OLEObject Type="Embed" ProgID="Equation.DSMT4" ShapeID="_x0000_i1081" DrawAspect="Content" ObjectID="_1468075763" r:id="rId99">
            <o:LockedField>false</o:LockedField>
          </o:OLEObject>
        </w:object>
      </w:r>
      <w:r>
        <w:rPr>
          <w:rFonts w:ascii="Times New Roman" w:hAnsi="Times New Roman"/>
        </w:rPr>
        <w:t>的</w:t>
      </w:r>
      <w:r>
        <w:rPr>
          <w:rFonts w:ascii="Times New Roman" w:hAnsi="Times New Roman"/>
          <w:i/>
        </w:rPr>
        <w:t>P</w:t>
      </w:r>
      <w:r>
        <w:rPr>
          <w:rFonts w:ascii="Times New Roman" w:hAnsi="Times New Roman"/>
        </w:rPr>
        <w:t>点沿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</w:rPr>
        <w:t>轴负方向射入磁场</w:t>
      </w:r>
      <w:r>
        <w:rPr>
          <w:rFonts w:hint="eastAsia" w:ascii="宋体" w:hAnsi="宋体" w:cs="宋体"/>
        </w:rPr>
        <w:t>Ⅰ</w:t>
      </w:r>
      <w:r>
        <w:rPr>
          <w:rFonts w:ascii="Times New Roman" w:hAnsi="Times New Roman"/>
        </w:rPr>
        <w:t>，再从</w:t>
      </w:r>
      <w:r>
        <w:rPr>
          <w:rFonts w:ascii="Times New Roman" w:hAnsi="Times New Roman"/>
          <w:i/>
        </w:rPr>
        <w:t>y</w:t>
      </w:r>
      <w:r>
        <w:rPr>
          <w:rFonts w:ascii="Times New Roman" w:hAnsi="Times New Roman"/>
        </w:rPr>
        <w:t>轴进入磁场</w:t>
      </w:r>
      <w:r>
        <w:rPr>
          <w:rFonts w:hint="eastAsia" w:ascii="宋体" w:hAnsi="宋体" w:cs="宋体"/>
        </w:rPr>
        <w:t>Ⅱ</w:t>
      </w:r>
      <w:r>
        <w:rPr>
          <w:rFonts w:ascii="Times New Roman" w:hAnsi="Times New Roman"/>
        </w:rPr>
        <w:t>，进入时速度与</w:t>
      </w:r>
      <w:r>
        <w:rPr>
          <w:rFonts w:ascii="Times New Roman" w:hAnsi="Times New Roman"/>
          <w:i/>
        </w:rPr>
        <w:t>y</w:t>
      </w:r>
      <w:r>
        <w:rPr>
          <w:rFonts w:ascii="Times New Roman" w:hAnsi="Times New Roman"/>
        </w:rPr>
        <w:t>轴正方向的夹角为37°，并恰好没有飞出磁场</w:t>
      </w:r>
      <w:r>
        <w:rPr>
          <w:rFonts w:hint="eastAsia" w:ascii="Times New Roman" w:hAnsi="Times New Roman"/>
        </w:rPr>
        <w:t>Ⅱ</w:t>
      </w:r>
      <w:r>
        <w:rPr>
          <w:rFonts w:ascii="Times New Roman" w:hAnsi="Times New Roman"/>
        </w:rPr>
        <w:t>，最后恰能回到</w:t>
      </w:r>
      <w:r>
        <w:rPr>
          <w:rFonts w:ascii="Times New Roman" w:hAnsi="Times New Roman"/>
          <w:i/>
        </w:rPr>
        <w:t>P</w:t>
      </w:r>
      <w:r>
        <w:rPr>
          <w:rFonts w:ascii="Times New Roman" w:hAnsi="Times New Roman"/>
        </w:rPr>
        <w:t>点．（取</w:t>
      </w:r>
      <w:r>
        <w:rPr>
          <w:position w:val="-6"/>
        </w:rPr>
        <w:object>
          <v:shape id="_x0000_i1082" o:spt="75" alt="www.zqy.com" type="#_x0000_t75" style="height:13.5pt;width:61.5pt;" o:ole="t" filled="f" o:preferrelative="t" stroked="f" coordsize="21600,21600">
            <v:path/>
            <v:fill on="f" focussize="0,0"/>
            <v:stroke on="f" joinstyle="miter"/>
            <v:imagedata r:id="rId102" o:title=""/>
            <o:lock v:ext="edit" aspectratio="t"/>
            <w10:wrap type="none"/>
            <w10:anchorlock/>
          </v:shape>
          <o:OLEObject Type="Embed" ProgID="Equation.DSMT4" ShapeID="_x0000_i1082" DrawAspect="Content" ObjectID="_1468075764" r:id="rId101">
            <o:LockedField>false</o:LockedField>
          </o:OLEObject>
        </w:object>
      </w:r>
      <w:r>
        <w:rPr>
          <w:rFonts w:ascii="Times New Roman" w:hAnsi="Times New Roman"/>
        </w:rPr>
        <w:t>，</w:t>
      </w:r>
      <w:r>
        <w:rPr>
          <w:position w:val="-6"/>
        </w:rPr>
        <w:object>
          <v:shape id="_x0000_i1083" o:spt="75" alt="www.zqy.com" type="#_x0000_t75" style="height:13.5pt;width:63pt;" o:ole="t" filled="f" o:preferrelative="t" stroked="f" coordsize="21600,21600">
            <v:path/>
            <v:fill on="f" focussize="0,0"/>
            <v:stroke on="f" joinstyle="miter"/>
            <v:imagedata r:id="rId104" o:title=""/>
            <o:lock v:ext="edit" aspectratio="t"/>
            <w10:wrap type="none"/>
            <w10:anchorlock/>
          </v:shape>
          <o:OLEObject Type="Embed" ProgID="Equation.DSMT4" ShapeID="_x0000_i1083" DrawAspect="Content" ObjectID="_1468075765" r:id="rId103">
            <o:LockedField>false</o:LockedField>
          </o:OLEObject>
        </w:object>
      </w:r>
      <w:r>
        <w:rPr>
          <w:rFonts w:ascii="Times New Roman" w:hAnsi="Times New Roman"/>
        </w:rPr>
        <w:t>），求：</w:t>
      </w:r>
    </w:p>
    <w:p w14:paraId="2C7D75EC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_x0000_i1084" o:spt="75" alt="www.zqy.com" type="#_x0000_t75" style="height:168.75pt;width:177.75pt;" filled="f" o:preferrelative="t" stroked="f" coordsize="21600,21600">
            <v:path/>
            <v:fill on="f" focussize="0,0"/>
            <v:stroke on="f" joinstyle="miter"/>
            <v:imagedata r:id="rId105" o:title="www.zqy"/>
            <o:lock v:ext="edit" aspectratio="t"/>
            <w10:wrap type="none"/>
            <w10:anchorlock/>
          </v:shape>
        </w:pict>
      </w:r>
    </w:p>
    <w:p w14:paraId="080113AC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（1）粒子在</w:t>
      </w:r>
      <w:r>
        <w:rPr>
          <w:rFonts w:ascii="Times New Roman" w:hAnsi="Times New Roman"/>
          <w:i/>
        </w:rPr>
        <w:t>P</w:t>
      </w:r>
      <w:r>
        <w:rPr>
          <w:rFonts w:ascii="Times New Roman" w:hAnsi="Times New Roman"/>
        </w:rPr>
        <w:t>点的速度大小；</w:t>
      </w:r>
    </w:p>
    <w:p w14:paraId="52857DF3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（2）匀强磁场</w:t>
      </w:r>
      <w:r>
        <w:rPr>
          <w:rFonts w:hint="eastAsia" w:ascii="宋体" w:hAnsi="宋体" w:cs="宋体"/>
        </w:rPr>
        <w:t>Ⅱ</w:t>
      </w:r>
      <w:r>
        <w:rPr>
          <w:rFonts w:ascii="Times New Roman" w:hAnsi="Times New Roman"/>
        </w:rPr>
        <w:t>的磁感应强度</w:t>
      </w:r>
      <w:r>
        <w:rPr>
          <w:position w:val="-4"/>
        </w:rPr>
        <w:object>
          <v:shape id="_x0000_i1085" o:spt="75" alt="www.zqy.com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107" o:title=""/>
            <o:lock v:ext="edit" aspectratio="t"/>
            <w10:wrap type="none"/>
            <w10:anchorlock/>
          </v:shape>
          <o:OLEObject Type="Embed" ProgID="Equation.DSMT4" ShapeID="_x0000_i1085" DrawAspect="Content" ObjectID="_1468075766" r:id="rId106">
            <o:LockedField>false</o:LockedField>
          </o:OLEObject>
        </w:object>
      </w:r>
      <w:r>
        <w:rPr>
          <w:rFonts w:ascii="Times New Roman" w:hAnsi="Times New Roman"/>
        </w:rPr>
        <w:t>大小；</w:t>
      </w:r>
    </w:p>
    <w:p w14:paraId="5943B960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（3）粒子在磁场中运动的总时间．</w:t>
      </w:r>
    </w:p>
    <w:p w14:paraId="0A18217B">
      <w:pPr>
        <w:spacing w:line="288" w:lineRule="auto"/>
        <w:rPr>
          <w:rFonts w:ascii="Times New Roman" w:hAnsi="Times New Roman"/>
          <w:b/>
          <w:sz w:val="32"/>
          <w:szCs w:val="32"/>
        </w:rPr>
      </w:pPr>
    </w:p>
    <w:p w14:paraId="62225AF9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  <w:r>
        <w:rPr>
          <w:rFonts w:ascii="Times New Roman" w:hAnsi="Times New Roman"/>
          <w:b/>
          <w:sz w:val="32"/>
          <w:szCs w:val="32"/>
        </w:rPr>
        <w:t>参考答案</w:t>
      </w:r>
    </w:p>
    <w:p w14:paraId="24E3D51A">
      <w:pPr>
        <w:spacing w:line="288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一、单项选择题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357"/>
        <w:gridCol w:w="368"/>
        <w:gridCol w:w="357"/>
        <w:gridCol w:w="368"/>
        <w:gridCol w:w="357"/>
        <w:gridCol w:w="368"/>
        <w:gridCol w:w="357"/>
        <w:gridCol w:w="368"/>
        <w:gridCol w:w="368"/>
        <w:gridCol w:w="426"/>
        <w:gridCol w:w="419"/>
      </w:tblGrid>
      <w:tr w14:paraId="3B23B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</w:tcPr>
          <w:p w14:paraId="2B262F84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题号</w:t>
            </w:r>
          </w:p>
        </w:tc>
        <w:tc>
          <w:tcPr>
            <w:tcW w:w="0" w:type="auto"/>
            <w:shd w:val="clear" w:color="auto" w:fill="auto"/>
          </w:tcPr>
          <w:p w14:paraId="73D2D32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AE23A1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3A9A097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338FE9A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2B1D987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2AF92267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3A98C75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5BBBCF9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650CC6E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66D82A9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7721B84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14:paraId="4AE13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</w:tcPr>
          <w:p w14:paraId="65D045E7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答案</w:t>
            </w:r>
          </w:p>
        </w:tc>
        <w:tc>
          <w:tcPr>
            <w:tcW w:w="0" w:type="auto"/>
            <w:shd w:val="clear" w:color="auto" w:fill="auto"/>
          </w:tcPr>
          <w:p w14:paraId="0606A9C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5E3046F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7FC6CC0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083700B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6FC1383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14:paraId="236D5876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14:paraId="5FB7DC4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14:paraId="7049B4E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14:paraId="3C2DBF0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6463B1B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14:paraId="5F778F4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</w:tr>
    </w:tbl>
    <w:p w14:paraId="348F433C">
      <w:pPr>
        <w:spacing w:line="288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二、非选择题</w:t>
      </w:r>
    </w:p>
    <w:p w14:paraId="6BF3D128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12．（1）7或7.0左右  （2）</w:t>
      </w:r>
      <w:r>
        <w:rPr>
          <w:rFonts w:ascii="Times New Roman" w:hAnsi="Times New Roman"/>
          <w:i/>
        </w:rPr>
        <w:t>B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i/>
        </w:rPr>
        <w:t>D</w:t>
      </w:r>
    </w:p>
    <w:p w14:paraId="5D731B40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（3）</w:t>
      </w:r>
      <w:r>
        <w:rPr>
          <w:rFonts w:ascii="Times New Roman" w:hAnsi="Times New Roman"/>
        </w:rPr>
        <w:pict>
          <v:shape id="_x0000_i1086" o:spt="75" alt="www.zqy.com" type="#_x0000_t75" style="height:95.25pt;width:111.75pt;" filled="f" o:preferrelative="t" stroked="f" coordsize="21600,21600">
            <v:path/>
            <v:fill on="f" focussize="0,0"/>
            <v:stroke on="f" joinstyle="miter"/>
            <v:imagedata r:id="rId108" o:title="www.zqy"/>
            <o:lock v:ext="edit" aspectratio="t"/>
            <w10:wrap type="none"/>
            <w10:anchorlock/>
          </v:shape>
        </w:pict>
      </w:r>
    </w:p>
    <w:p w14:paraId="527E8C2F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（4）</w:t>
      </w:r>
      <w:r>
        <w:rPr>
          <w:position w:val="-24"/>
        </w:rPr>
        <w:object>
          <v:shape id="_x0000_i1087" o:spt="75" alt="www.zqy.com" type="#_x0000_t75" style="height:31.5pt;width:45pt;" o:ole="t" filled="f" o:preferrelative="t" stroked="f" coordsize="21600,21600">
            <v:path/>
            <v:fill on="f" focussize="0,0"/>
            <v:stroke on="f" joinstyle="miter"/>
            <v:imagedata r:id="rId110" o:title=""/>
            <o:lock v:ext="edit" aspectratio="t"/>
            <w10:wrap type="none"/>
            <w10:anchorlock/>
          </v:shape>
          <o:OLEObject Type="Embed" ProgID="Equation.DSMT4" ShapeID="_x0000_i1087" DrawAspect="Content" ObjectID="_1468075767" r:id="rId109">
            <o:LockedField>false</o:LockedField>
          </o:OLEObject>
        </w:object>
      </w:r>
    </w:p>
    <w:p w14:paraId="6575F402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（5）不同意，电流表外接时，（因电压表分流导致）电阻的测量值小于真实值，再由</w:t>
      </w:r>
      <w:r>
        <w:rPr>
          <w:position w:val="-24"/>
        </w:rPr>
        <w:object>
          <v:shape id="_x0000_i1088" o:spt="75" alt="www.zqy.com" type="#_x0000_t75" style="height:31.5pt;width:45pt;" o:ole="t" filled="f" o:preferrelative="t" stroked="f" coordsize="21600,21600">
            <v:path/>
            <v:fill on="f" focussize="0,0"/>
            <v:stroke on="f" joinstyle="miter"/>
            <v:imagedata r:id="rId112" o:title=""/>
            <o:lock v:ext="edit" aspectratio="t"/>
            <w10:wrap type="none"/>
            <w10:anchorlock/>
          </v:shape>
          <o:OLEObject Type="Embed" ProgID="Equation.DSMT4" ShapeID="_x0000_i1088" DrawAspect="Content" ObjectID="_1468075768" r:id="rId111">
            <o:LockedField>false</o:LockedField>
          </o:OLEObject>
        </w:object>
      </w:r>
      <w:r>
        <w:rPr>
          <w:rFonts w:ascii="Times New Roman" w:hAnsi="Times New Roman"/>
        </w:rPr>
        <w:t>可知电阻率的测量值也小于真实值。</w:t>
      </w:r>
    </w:p>
    <w:p w14:paraId="7052F824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13、（1）</w:t>
      </w:r>
      <w:r>
        <w:rPr>
          <w:position w:val="-10"/>
        </w:rPr>
        <w:object>
          <v:shape id="_x0000_i1089" o:spt="75" alt="www.zqy.com" type="#_x0000_t75" style="height:16.5pt;width:37.5pt;" o:ole="t" filled="f" o:preferrelative="t" stroked="f" coordsize="21600,21600">
            <v:path/>
            <v:fill on="f" focussize="0,0"/>
            <v:stroke on="f" joinstyle="miter"/>
            <v:imagedata r:id="rId114" o:title=""/>
            <o:lock v:ext="edit" aspectratio="t"/>
            <w10:wrap type="none"/>
            <w10:anchorlock/>
          </v:shape>
          <o:OLEObject Type="Embed" ProgID="Equation.DSMT4" ShapeID="_x0000_i1089" DrawAspect="Content" ObjectID="_1468075769" r:id="rId113">
            <o:LockedField>false</o:LockedField>
          </o:OLEObject>
        </w:object>
      </w:r>
      <w:r>
        <w:rPr>
          <w:rFonts w:ascii="Times New Roman" w:hAnsi="Times New Roman"/>
        </w:rPr>
        <w:t xml:space="preserve">  </w:t>
      </w:r>
      <w:r>
        <w:rPr>
          <w:position w:val="-14"/>
        </w:rPr>
        <w:object>
          <v:shape id="_x0000_i1090" o:spt="75" alt="www.zqy.com" type="#_x0000_t75" style="height:19.5pt;width:67.5pt;" o:ole="t" filled="f" o:preferrelative="t" stroked="f" coordsize="21600,21600">
            <v:path/>
            <v:fill on="f" focussize="0,0"/>
            <v:stroke on="f" joinstyle="miter"/>
            <v:imagedata r:id="rId116" o:title=""/>
            <o:lock v:ext="edit" aspectratio="t"/>
            <w10:wrap type="none"/>
            <w10:anchorlock/>
          </v:shape>
          <o:OLEObject Type="Embed" ProgID="Equation.DSMT4" ShapeID="_x0000_i1090" DrawAspect="Content" ObjectID="_1468075770" r:id="rId115">
            <o:LockedField>false</o:LockedField>
          </o:OLEObject>
        </w:object>
      </w:r>
    </w:p>
    <w:p w14:paraId="01E1FA1C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（2）</w:t>
      </w:r>
      <w:r>
        <w:rPr>
          <w:position w:val="-24"/>
        </w:rPr>
        <w:object>
          <v:shape id="_x0000_i1091" o:spt="75" alt="www.zqy.com" type="#_x0000_t75" style="height:31.5pt;width:94.5pt;" o:ole="t" filled="f" o:preferrelative="t" stroked="f" coordsize="21600,21600">
            <v:path/>
            <v:fill on="f" focussize="0,0"/>
            <v:stroke on="f" joinstyle="miter"/>
            <v:imagedata r:id="rId118" o:title=""/>
            <o:lock v:ext="edit" aspectratio="t"/>
            <w10:wrap type="none"/>
            <w10:anchorlock/>
          </v:shape>
          <o:OLEObject Type="Embed" ProgID="Equation.DSMT4" ShapeID="_x0000_i1091" DrawAspect="Content" ObjectID="_1468075771" r:id="rId117">
            <o:LockedField>false</o:LockedField>
          </o:OLEObject>
        </w:object>
      </w:r>
      <w:r>
        <w:rPr>
          <w:rFonts w:ascii="Times New Roman" w:hAnsi="Times New Roman"/>
        </w:rPr>
        <w:t xml:space="preserve">  </w:t>
      </w:r>
      <w:r>
        <w:rPr>
          <w:position w:val="-14"/>
        </w:rPr>
        <w:object>
          <v:shape id="_x0000_i1092" o:spt="75" alt="www.zqy.com" type="#_x0000_t75" style="height:19.5pt;width:49.5pt;" o:ole="t" filled="f" o:preferrelative="t" stroked="f" coordsize="21600,21600">
            <v:path/>
            <v:fill on="f" focussize="0,0"/>
            <v:stroke on="f" joinstyle="miter"/>
            <v:imagedata r:id="rId120" o:title=""/>
            <o:lock v:ext="edit" aspectratio="t"/>
            <w10:wrap type="none"/>
            <w10:anchorlock/>
          </v:shape>
          <o:OLEObject Type="Embed" ProgID="Equation.DSMT4" ShapeID="_x0000_i1092" DrawAspect="Content" ObjectID="_1468075772" r:id="rId119">
            <o:LockedField>false</o:LockedField>
          </o:OLEObject>
        </w:object>
      </w:r>
    </w:p>
    <w:p w14:paraId="454BF9C7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14、（1）</w:t>
      </w:r>
      <w:r>
        <w:rPr>
          <w:position w:val="-14"/>
        </w:rPr>
        <w:object>
          <v:shape id="_x0000_i1093" o:spt="75" alt="www.zqy.com" type="#_x0000_t75" style="height:19.5pt;width:66pt;" o:ole="t" filled="f" o:preferrelative="t" stroked="f" coordsize="21600,21600">
            <v:path/>
            <v:fill on="f" focussize="0,0"/>
            <v:stroke on="f" joinstyle="miter"/>
            <v:imagedata r:id="rId122" o:title=""/>
            <o:lock v:ext="edit" aspectratio="t"/>
            <w10:wrap type="none"/>
            <w10:anchorlock/>
          </v:shape>
          <o:OLEObject Type="Embed" ProgID="Equation.DSMT4" ShapeID="_x0000_i1093" DrawAspect="Content" ObjectID="_1468075773" r:id="rId121">
            <o:LockedField>false</o:LockedField>
          </o:OLEObject>
        </w:object>
      </w:r>
      <w:r>
        <w:rPr>
          <w:rFonts w:ascii="Times New Roman" w:hAnsi="Times New Roman"/>
        </w:rPr>
        <w:t xml:space="preserve">  </w:t>
      </w:r>
      <w:r>
        <w:rPr>
          <w:position w:val="-14"/>
        </w:rPr>
        <w:object>
          <v:shape id="_x0000_i1094" o:spt="75" alt="www.zqy.com" type="#_x0000_t75" style="height:19.5pt;width:49.5pt;" o:ole="t" filled="f" o:preferrelative="t" stroked="f" coordsize="21600,21600">
            <v:path/>
            <v:fill on="f" focussize="0,0"/>
            <v:stroke on="f" joinstyle="miter"/>
            <v:imagedata r:id="rId124" o:title=""/>
            <o:lock v:ext="edit" aspectratio="t"/>
            <w10:wrap type="none"/>
            <w10:anchorlock/>
          </v:shape>
          <o:OLEObject Type="Embed" ProgID="Equation.DSMT4" ShapeID="_x0000_i1094" DrawAspect="Content" ObjectID="_1468075774" r:id="rId123">
            <o:LockedField>false</o:LockedField>
          </o:OLEObject>
        </w:object>
      </w:r>
    </w:p>
    <w:p w14:paraId="484F148A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（2）</w:t>
      </w:r>
      <w:r>
        <w:rPr>
          <w:position w:val="-10"/>
        </w:rPr>
        <w:object>
          <v:shape id="_x0000_i1095" o:spt="75" alt="www.zqy.com" type="#_x0000_t75" style="height:16.5pt;width:70.5pt;" o:ole="t" filled="f" o:preferrelative="t" stroked="f" coordsize="21600,21600">
            <v:path/>
            <v:fill on="f" focussize="0,0"/>
            <v:stroke on="f" joinstyle="miter"/>
            <v:imagedata r:id="rId126" o:title=""/>
            <o:lock v:ext="edit" aspectratio="t"/>
            <w10:wrap type="none"/>
            <w10:anchorlock/>
          </v:shape>
          <o:OLEObject Type="Embed" ProgID="Equation.DSMT4" ShapeID="_x0000_i1095" DrawAspect="Content" ObjectID="_1468075775" r:id="rId125">
            <o:LockedField>false</o:LockedField>
          </o:OLEObject>
        </w:object>
      </w:r>
      <w:r>
        <w:rPr>
          <w:rFonts w:ascii="Times New Roman" w:hAnsi="Times New Roman"/>
        </w:rPr>
        <w:t xml:space="preserve">  </w:t>
      </w:r>
      <w:r>
        <w:rPr>
          <w:position w:val="-10"/>
        </w:rPr>
        <w:object>
          <v:shape id="_x0000_i1096" o:spt="75" alt="www.zqy.com" type="#_x0000_t75" style="height:16.5pt;width:58.5pt;" o:ole="t" filled="f" o:preferrelative="t" stroked="f" coordsize="21600,21600">
            <v:path/>
            <v:fill on="f" focussize="0,0"/>
            <v:stroke on="f" joinstyle="miter"/>
            <v:imagedata r:id="rId128" o:title=""/>
            <o:lock v:ext="edit" aspectratio="t"/>
            <w10:wrap type="none"/>
            <w10:anchorlock/>
          </v:shape>
          <o:OLEObject Type="Embed" ProgID="Equation.DSMT4" ShapeID="_x0000_i1096" DrawAspect="Content" ObjectID="_1468075776" r:id="rId127">
            <o:LockedField>false</o:LockedField>
          </o:OLEObject>
        </w:object>
      </w:r>
    </w:p>
    <w:p w14:paraId="2EA4E73E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15、（1）</w:t>
      </w:r>
      <w:r>
        <w:rPr>
          <w:position w:val="-14"/>
        </w:rPr>
        <w:object>
          <v:shape id="_x0000_i1097" o:spt="75" alt="www.zqy.com" type="#_x0000_t75" style="height:19.5pt;width:49.5pt;" o:ole="t" filled="f" o:preferrelative="t" stroked="f" coordsize="21600,21600">
            <v:path/>
            <v:fill on="f" focussize="0,0"/>
            <v:stroke on="f" joinstyle="miter"/>
            <v:imagedata r:id="rId130" o:title=""/>
            <o:lock v:ext="edit" aspectratio="t"/>
            <w10:wrap type="none"/>
            <w10:anchorlock/>
          </v:shape>
          <o:OLEObject Type="Embed" ProgID="Equation.DSMT4" ShapeID="_x0000_i1097" DrawAspect="Content" ObjectID="_1468075777" r:id="rId129">
            <o:LockedField>false</o:LockedField>
          </o:OLEObject>
        </w:object>
      </w:r>
      <w:r>
        <w:rPr>
          <w:rFonts w:ascii="Times New Roman" w:hAnsi="Times New Roman"/>
        </w:rPr>
        <w:t xml:space="preserve">  </w:t>
      </w:r>
      <w:r>
        <w:rPr>
          <w:position w:val="-6"/>
        </w:rPr>
        <w:object>
          <v:shape id="_x0000_i1098" o:spt="75" alt="www.zqy.com" type="#_x0000_t75" style="height:13.5pt;width:48pt;" o:ole="t" filled="f" o:preferrelative="t" stroked="f" coordsize="21600,21600">
            <v:path/>
            <v:fill on="f" focussize="0,0"/>
            <v:stroke on="f" joinstyle="miter"/>
            <v:imagedata r:id="rId132" o:title=""/>
            <o:lock v:ext="edit" aspectratio="t"/>
            <w10:wrap type="none"/>
            <w10:anchorlock/>
          </v:shape>
          <o:OLEObject Type="Embed" ProgID="Equation.DSMT4" ShapeID="_x0000_i1098" DrawAspect="Content" ObjectID="_1468075778" r:id="rId131">
            <o:LockedField>false</o:LockedField>
          </o:OLEObject>
        </w:object>
      </w:r>
      <w:r>
        <w:rPr>
          <w:rFonts w:ascii="Times New Roman" w:hAnsi="Times New Roman"/>
        </w:rPr>
        <w:t xml:space="preserve">  </w:t>
      </w:r>
      <w:r>
        <w:rPr>
          <w:position w:val="-24"/>
        </w:rPr>
        <w:object>
          <v:shape id="_x0000_i1099" o:spt="75" alt="www.zqy.com" type="#_x0000_t75" style="height:31.5pt;width:33pt;" o:ole="t" filled="f" o:preferrelative="t" stroked="f" coordsize="21600,21600">
            <v:path/>
            <v:fill on="f" focussize="0,0"/>
            <v:stroke on="f" joinstyle="miter"/>
            <v:imagedata r:id="rId134" o:title=""/>
            <o:lock v:ext="edit" aspectratio="t"/>
            <w10:wrap type="none"/>
            <w10:anchorlock/>
          </v:shape>
          <o:OLEObject Type="Embed" ProgID="Equation.DSMT4" ShapeID="_x0000_i1099" DrawAspect="Content" ObjectID="_1468075779" r:id="rId133">
            <o:LockedField>false</o:LockedField>
          </o:OLEObject>
        </w:object>
      </w:r>
    </w:p>
    <w:p w14:paraId="2DEC6CAF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由二力平衡得：</w:t>
      </w:r>
      <w:r>
        <w:rPr>
          <w:position w:val="-10"/>
        </w:rPr>
        <w:object>
          <v:shape id="_x0000_i1100" o:spt="75" alt="www.zqy.com" type="#_x0000_t75" style="height:15pt;width:49.5pt;" o:ole="t" filled="f" o:preferrelative="t" stroked="f" coordsize="21600,21600">
            <v:path/>
            <v:fill on="f" focussize="0,0"/>
            <v:stroke on="f" joinstyle="miter"/>
            <v:imagedata r:id="rId136" o:title=""/>
            <o:lock v:ext="edit" aspectratio="t"/>
            <w10:wrap type="none"/>
            <w10:anchorlock/>
          </v:shape>
          <o:OLEObject Type="Embed" ProgID="Equation.DSMT4" ShapeID="_x0000_i1100" DrawAspect="Content" ObjectID="_1468075780" r:id="rId135">
            <o:LockedField>false</o:LockedField>
          </o:OLEObject>
        </w:object>
      </w:r>
    </w:p>
    <w:p w14:paraId="2D61CF9F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解得：</w:t>
      </w:r>
      <w:r>
        <w:rPr>
          <w:position w:val="-14"/>
        </w:rPr>
        <w:object>
          <v:shape id="_x0000_i1101" o:spt="75" alt="www.zqy.com" type="#_x0000_t75" style="height:19.5pt;width:46.5pt;" o:ole="t" filled="f" o:preferrelative="t" stroked="f" coordsize="21600,21600">
            <v:path/>
            <v:fill on="f" focussize="0,0"/>
            <v:stroke on="f" joinstyle="miter"/>
            <v:imagedata r:id="rId138" o:title=""/>
            <o:lock v:ext="edit" aspectratio="t"/>
            <w10:wrap type="none"/>
            <w10:anchorlock/>
          </v:shape>
          <o:OLEObject Type="Embed" ProgID="Equation.DSMT4" ShapeID="_x0000_i1101" DrawAspect="Content" ObjectID="_1468075781" r:id="rId137">
            <o:LockedField>false</o:LockedField>
          </o:OLEObject>
        </w:object>
      </w:r>
    </w:p>
    <w:p w14:paraId="2A811B9C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（2）</w:t>
      </w:r>
      <w:r>
        <w:rPr>
          <w:position w:val="-6"/>
        </w:rPr>
        <w:object>
          <v:shape id="_x0000_i1102" o:spt="75" alt="www.zqy.com" type="#_x0000_t75" style="height:13.5pt;width:48pt;" o:ole="t" filled="f" o:preferrelative="t" stroked="f" coordsize="21600,21600">
            <v:path/>
            <v:fill on="f" focussize="0,0"/>
            <v:stroke on="f" joinstyle="miter"/>
            <v:imagedata r:id="rId140" o:title=""/>
            <o:lock v:ext="edit" aspectratio="t"/>
            <w10:wrap type="none"/>
            <w10:anchorlock/>
          </v:shape>
          <o:OLEObject Type="Embed" ProgID="Equation.DSMT4" ShapeID="_x0000_i1102" DrawAspect="Content" ObjectID="_1468075782" r:id="rId139">
            <o:LockedField>false</o:LockedField>
          </o:OLEObject>
        </w:object>
      </w:r>
      <w:r>
        <w:rPr>
          <w:rFonts w:ascii="Times New Roman" w:hAnsi="Times New Roman"/>
        </w:rPr>
        <w:t xml:space="preserve">  解得：</w:t>
      </w:r>
      <w:r>
        <w:rPr>
          <w:position w:val="-14"/>
        </w:rPr>
        <w:object>
          <v:shape id="_x0000_i1103" o:spt="75" alt="www.zqy.com" type="#_x0000_t75" style="height:19.5pt;width:58.5pt;" o:ole="t" filled="f" o:preferrelative="t" stroked="f" coordsize="21600,21600">
            <v:path/>
            <v:fill on="f" focussize="0,0"/>
            <v:stroke on="f" joinstyle="miter"/>
            <v:imagedata r:id="rId142" o:title=""/>
            <o:lock v:ext="edit" aspectratio="t"/>
            <w10:wrap type="none"/>
            <w10:anchorlock/>
          </v:shape>
          <o:OLEObject Type="Embed" ProgID="Equation.DSMT4" ShapeID="_x0000_i1103" DrawAspect="Content" ObjectID="_1468075783" r:id="rId141">
            <o:LockedField>false</o:LockedField>
          </o:OLEObject>
        </w:object>
      </w:r>
    </w:p>
    <w:p w14:paraId="2F649646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（3）解法一：由功能关系得</w:t>
      </w:r>
      <w:r>
        <w:rPr>
          <w:position w:val="-10"/>
        </w:rPr>
        <w:object>
          <v:shape id="_x0000_i1104" o:spt="75" alt="www.zqy.com" type="#_x0000_t75" style="height:16.5pt;width:52.5pt;" o:ole="t" filled="f" o:preferrelative="t" stroked="f" coordsize="21600,21600">
            <v:path/>
            <v:fill on="f" focussize="0,0"/>
            <v:stroke on="f" joinstyle="miter"/>
            <v:imagedata r:id="rId144" o:title=""/>
            <o:lock v:ext="edit" aspectratio="t"/>
            <w10:wrap type="none"/>
            <w10:anchorlock/>
          </v:shape>
          <o:OLEObject Type="Embed" ProgID="Equation.DSMT4" ShapeID="_x0000_i1104" DrawAspect="Content" ObjectID="_1468075784" r:id="rId143">
            <o:LockedField>false</o:LockedField>
          </o:OLEObject>
        </w:object>
      </w:r>
      <w:r>
        <w:rPr>
          <w:rFonts w:ascii="Times New Roman" w:hAnsi="Times New Roman"/>
        </w:rPr>
        <w:t xml:space="preserve">  </w:t>
      </w:r>
      <w:r>
        <w:rPr>
          <w:position w:val="-14"/>
        </w:rPr>
        <w:object>
          <v:shape id="_x0000_i1105" o:spt="75" alt="www.zqy.com" type="#_x0000_t75" style="height:19.5pt;width:61.5pt;" o:ole="t" filled="f" o:preferrelative="t" stroked="f" coordsize="21600,21600">
            <v:path/>
            <v:fill on="f" focussize="0,0"/>
            <v:stroke on="f" joinstyle="miter"/>
            <v:imagedata r:id="rId146" o:title=""/>
            <o:lock v:ext="edit" aspectratio="t"/>
            <w10:wrap type="none"/>
            <w10:anchorlock/>
          </v:shape>
          <o:OLEObject Type="Embed" ProgID="Equation.DSMT4" ShapeID="_x0000_i1105" DrawAspect="Content" ObjectID="_1468075785" r:id="rId145">
            <o:LockedField>false</o:LockedField>
          </o:OLEObject>
        </w:object>
      </w:r>
    </w:p>
    <w:p w14:paraId="041E437B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解法二：线圈穿越磁场的时间</w:t>
      </w:r>
      <w:r>
        <w:rPr>
          <w:position w:val="-24"/>
        </w:rPr>
        <w:object>
          <v:shape id="_x0000_i1106" o:spt="75" alt="www.zqy.com" type="#_x0000_t75" style="height:31.5pt;width:76.5pt;" o:ole="t" filled="f" o:preferrelative="t" stroked="f" coordsize="21600,21600">
            <v:path/>
            <v:fill on="f" focussize="0,0"/>
            <v:stroke on="f" joinstyle="miter"/>
            <v:imagedata r:id="rId148" o:title=""/>
            <o:lock v:ext="edit" aspectratio="t"/>
            <w10:wrap type="none"/>
            <w10:anchorlock/>
          </v:shape>
          <o:OLEObject Type="Embed" ProgID="Equation.DSMT4" ShapeID="_x0000_i1106" DrawAspect="Content" ObjectID="_1468075786" r:id="rId147">
            <o:LockedField>false</o:LockedField>
          </o:OLEObject>
        </w:object>
      </w:r>
    </w:p>
    <w:p w14:paraId="7627A382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线圈中的电流</w:t>
      </w:r>
      <w:r>
        <w:rPr>
          <w:position w:val="-24"/>
        </w:rPr>
        <w:object>
          <v:shape id="_x0000_i1107" o:spt="75" alt="www.zqy.com" type="#_x0000_t75" style="height:31.5pt;width:70.5pt;" o:ole="t" filled="f" o:preferrelative="t" stroked="f" coordsize="21600,21600">
            <v:path/>
            <v:fill on="f" focussize="0,0"/>
            <v:stroke on="f" joinstyle="miter"/>
            <v:imagedata r:id="rId150" o:title=""/>
            <o:lock v:ext="edit" aspectratio="t"/>
            <w10:wrap type="none"/>
            <w10:anchorlock/>
          </v:shape>
          <o:OLEObject Type="Embed" ProgID="Equation.DSMT4" ShapeID="_x0000_i1107" DrawAspect="Content" ObjectID="_1468075787" r:id="rId149">
            <o:LockedField>false</o:LockedField>
          </o:OLEObject>
        </w:object>
      </w:r>
      <w:r>
        <w:rPr>
          <w:rFonts w:ascii="Times New Roman" w:hAnsi="Times New Roman"/>
        </w:rPr>
        <w:t xml:space="preserve">  </w:t>
      </w:r>
      <w:r>
        <w:rPr>
          <w:position w:val="-10"/>
        </w:rPr>
        <w:object>
          <v:shape id="_x0000_i1108" o:spt="75" alt="www.zqy.com" type="#_x0000_t75" style="height:18pt;width:46.5pt;" o:ole="t" filled="f" o:preferrelative="t" stroked="f" coordsize="21600,21600">
            <v:path/>
            <v:fill on="f" focussize="0,0"/>
            <v:stroke on="f" joinstyle="miter"/>
            <v:imagedata r:id="rId152" o:title=""/>
            <o:lock v:ext="edit" aspectratio="t"/>
            <w10:wrap type="none"/>
            <w10:anchorlock/>
          </v:shape>
          <o:OLEObject Type="Embed" ProgID="Equation.DSMT4" ShapeID="_x0000_i1108" DrawAspect="Content" ObjectID="_1468075788" r:id="rId151">
            <o:LockedField>false</o:LockedField>
          </o:OLEObject>
        </w:object>
      </w:r>
      <w:r>
        <w:rPr>
          <w:rFonts w:ascii="Times New Roman" w:hAnsi="Times New Roman"/>
        </w:rPr>
        <w:t xml:space="preserve">  </w:t>
      </w:r>
      <w:r>
        <w:rPr>
          <w:position w:val="-14"/>
        </w:rPr>
        <w:object>
          <v:shape id="_x0000_i1109" o:spt="75" alt="www.zqy.com" type="#_x0000_t75" style="height:19.5pt;width:61.5pt;" o:ole="t" filled="f" o:preferrelative="t" stroked="f" coordsize="21600,21600">
            <v:path/>
            <v:fill on="f" focussize="0,0"/>
            <v:stroke on="f" joinstyle="miter"/>
            <v:imagedata r:id="rId154" o:title=""/>
            <o:lock v:ext="edit" aspectratio="t"/>
            <w10:wrap type="none"/>
            <w10:anchorlock/>
          </v:shape>
          <o:OLEObject Type="Embed" ProgID="Equation.DSMT4" ShapeID="_x0000_i1109" DrawAspect="Content" ObjectID="_1468075789" r:id="rId153">
            <o:LockedField>false</o:LockedField>
          </o:OLEObject>
        </w:object>
      </w:r>
    </w:p>
    <w:p w14:paraId="310FA00A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16、（1）在磁场</w:t>
      </w:r>
      <w:r>
        <w:rPr>
          <w:rFonts w:hint="eastAsia" w:ascii="宋体" w:hAnsi="宋体" w:cs="宋体"/>
        </w:rPr>
        <w:t>Ⅰ</w:t>
      </w:r>
      <w:r>
        <w:rPr>
          <w:rFonts w:ascii="Times New Roman" w:hAnsi="Times New Roman"/>
        </w:rPr>
        <w:t>中：</w:t>
      </w:r>
      <w:r>
        <w:rPr>
          <w:position w:val="-30"/>
        </w:rPr>
        <w:object>
          <v:shape id="_x0000_i1110" o:spt="75" alt="www.zqy.com" type="#_x0000_t75" style="height:34.5pt;width:61.5pt;" o:ole="t" filled="f" o:preferrelative="t" stroked="f" coordsize="21600,21600">
            <v:path/>
            <v:fill on="f" focussize="0,0"/>
            <v:stroke on="f" joinstyle="miter"/>
            <v:imagedata r:id="rId156" o:title=""/>
            <o:lock v:ext="edit" aspectratio="t"/>
            <w10:wrap type="none"/>
            <w10:anchorlock/>
          </v:shape>
          <o:OLEObject Type="Embed" ProgID="Equation.DSMT4" ShapeID="_x0000_i1110" DrawAspect="Content" ObjectID="_1468075790" r:id="rId155">
            <o:LockedField>false</o:LockedField>
          </o:OLEObject>
        </w:object>
      </w:r>
    </w:p>
    <w:p w14:paraId="03AB0F99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解得：</w:t>
      </w:r>
      <w:r>
        <w:rPr>
          <w:position w:val="-12"/>
        </w:rPr>
        <w:object>
          <v:shape id="_x0000_i1111" o:spt="75" alt="www.zqy.com" type="#_x0000_t75" style="height:18pt;width:34.5pt;" o:ole="t" filled="f" o:preferrelative="t" stroked="f" coordsize="21600,21600">
            <v:path/>
            <v:fill on="f" focussize="0,0"/>
            <v:stroke on="f" joinstyle="miter"/>
            <v:imagedata r:id="rId158" o:title=""/>
            <o:lock v:ext="edit" aspectratio="t"/>
            <w10:wrap type="none"/>
            <w10:anchorlock/>
          </v:shape>
          <o:OLEObject Type="Embed" ProgID="Equation.DSMT4" ShapeID="_x0000_i1111" DrawAspect="Content" ObjectID="_1468075791" r:id="rId157">
            <o:LockedField>false</o:LockedField>
          </o:OLEObject>
        </w:object>
      </w:r>
      <w:r>
        <w:rPr>
          <w:rFonts w:ascii="Times New Roman" w:hAnsi="Times New Roman"/>
        </w:rPr>
        <w:t xml:space="preserve">  </w:t>
      </w:r>
      <w:r>
        <w:rPr>
          <w:position w:val="-30"/>
        </w:rPr>
        <w:object>
          <v:shape id="_x0000_i1112" o:spt="75" alt="www.zqy.com" type="#_x0000_t75" style="height:36pt;width:58.5pt;" o:ole="t" filled="f" o:preferrelative="t" stroked="f" coordsize="21600,21600">
            <v:path/>
            <v:fill on="f" focussize="0,0"/>
            <v:stroke on="f" joinstyle="miter"/>
            <v:imagedata r:id="rId160" o:title=""/>
            <o:lock v:ext="edit" aspectratio="t"/>
            <w10:wrap type="none"/>
            <w10:anchorlock/>
          </v:shape>
          <o:OLEObject Type="Embed" ProgID="Equation.DSMT4" ShapeID="_x0000_i1112" DrawAspect="Content" ObjectID="_1468075792" r:id="rId159">
            <o:LockedField>false</o:LockedField>
          </o:OLEObject>
        </w:object>
      </w:r>
    </w:p>
    <w:p w14:paraId="50BAFC36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解得：</w:t>
      </w:r>
      <w:r>
        <w:rPr>
          <w:position w:val="-24"/>
        </w:rPr>
        <w:object>
          <v:shape id="_x0000_i1113" o:spt="75" alt="www.zqy.com" type="#_x0000_t75" style="height:31.5pt;width:49.5pt;" o:ole="t" filled="f" o:preferrelative="t" stroked="f" coordsize="21600,21600">
            <v:path/>
            <v:fill on="f" focussize="0,0"/>
            <v:stroke on="f" joinstyle="miter"/>
            <v:imagedata r:id="rId162" o:title=""/>
            <o:lock v:ext="edit" aspectratio="t"/>
            <w10:wrap type="none"/>
            <w10:anchorlock/>
          </v:shape>
          <o:OLEObject Type="Embed" ProgID="Equation.DSMT4" ShapeID="_x0000_i1113" DrawAspect="Content" ObjectID="_1468075793" r:id="rId161">
            <o:LockedField>false</o:LockedField>
          </o:OLEObject>
        </w:object>
      </w:r>
    </w:p>
    <w:p w14:paraId="46F58351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（2）在磁场</w:t>
      </w:r>
      <w:r>
        <w:rPr>
          <w:rFonts w:hint="eastAsia" w:ascii="宋体" w:hAnsi="宋体" w:cs="宋体"/>
        </w:rPr>
        <w:t>Ⅱ</w:t>
      </w:r>
      <w:r>
        <w:rPr>
          <w:rFonts w:ascii="Times New Roman" w:hAnsi="Times New Roman"/>
        </w:rPr>
        <w:t>中：</w:t>
      </w:r>
      <w:r>
        <w:rPr>
          <w:position w:val="-30"/>
        </w:rPr>
        <w:object>
          <v:shape id="_x0000_i1114" o:spt="75" alt="www.zqy.com" type="#_x0000_t75" style="height:34.5pt;width:61.5pt;" o:ole="t" filled="f" o:preferrelative="t" stroked="f" coordsize="21600,21600">
            <v:path/>
            <v:fill on="f" focussize="0,0"/>
            <v:stroke on="f" joinstyle="miter"/>
            <v:imagedata r:id="rId164" o:title=""/>
            <o:lock v:ext="edit" aspectratio="t"/>
            <w10:wrap type="none"/>
            <w10:anchorlock/>
          </v:shape>
          <o:OLEObject Type="Embed" ProgID="Equation.DSMT4" ShapeID="_x0000_i1114" DrawAspect="Content" ObjectID="_1468075794" r:id="rId163">
            <o:LockedField>false</o:LockedField>
          </o:OLEObject>
        </w:object>
      </w:r>
    </w:p>
    <w:p w14:paraId="5059F462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解得：</w:t>
      </w:r>
      <w:r>
        <w:rPr>
          <w:position w:val="-24"/>
        </w:rPr>
        <w:object>
          <v:shape id="_x0000_i1115" o:spt="75" alt="www.zqy.com" type="#_x0000_t75" style="height:31.5pt;width:43.5pt;" o:ole="t" filled="f" o:preferrelative="t" stroked="f" coordsize="21600,21600">
            <v:path/>
            <v:fill on="f" focussize="0,0"/>
            <v:stroke on="f" joinstyle="miter"/>
            <v:imagedata r:id="rId166" o:title=""/>
            <o:lock v:ext="edit" aspectratio="t"/>
            <w10:wrap type="none"/>
            <w10:anchorlock/>
          </v:shape>
          <o:OLEObject Type="Embed" ProgID="Equation.DSMT4" ShapeID="_x0000_i1115" DrawAspect="Content" ObjectID="_1468075795" r:id="rId165">
            <o:LockedField>false</o:LockedField>
          </o:OLEObject>
        </w:object>
      </w:r>
      <w:r>
        <w:rPr>
          <w:rFonts w:ascii="Times New Roman" w:hAnsi="Times New Roman"/>
        </w:rPr>
        <w:t xml:space="preserve">  </w:t>
      </w:r>
      <w:r>
        <w:rPr>
          <w:position w:val="-30"/>
        </w:rPr>
        <w:object>
          <v:shape id="_x0000_i1116" o:spt="75" alt="www.zqy.com" type="#_x0000_t75" style="height:36pt;width:61.5pt;" o:ole="t" filled="f" o:preferrelative="t" stroked="f" coordsize="21600,21600">
            <v:path/>
            <v:fill on="f" focussize="0,0"/>
            <v:stroke on="f" joinstyle="miter"/>
            <v:imagedata r:id="rId168" o:title=""/>
            <o:lock v:ext="edit" aspectratio="t"/>
            <w10:wrap type="none"/>
            <w10:anchorlock/>
          </v:shape>
          <o:OLEObject Type="Embed" ProgID="Equation.DSMT4" ShapeID="_x0000_i1116" DrawAspect="Content" ObjectID="_1468075796" r:id="rId167">
            <o:LockedField>false</o:LockedField>
          </o:OLEObject>
        </w:object>
      </w:r>
    </w:p>
    <w:p w14:paraId="121A770A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解得：</w:t>
      </w:r>
      <w:r>
        <w:rPr>
          <w:position w:val="-24"/>
        </w:rPr>
        <w:object>
          <v:shape id="_x0000_i1117" o:spt="75" alt="www.zqy.com" type="#_x0000_t75" style="height:31.5pt;width:43.5pt;" o:ole="t" filled="f" o:preferrelative="t" stroked="f" coordsize="21600,21600">
            <v:path/>
            <v:fill on="f" focussize="0,0"/>
            <v:stroke on="f" joinstyle="miter"/>
            <v:imagedata r:id="rId170" o:title=""/>
            <o:lock v:ext="edit" aspectratio="t"/>
            <w10:wrap type="none"/>
            <w10:anchorlock/>
          </v:shape>
          <o:OLEObject Type="Embed" ProgID="Equation.DSMT4" ShapeID="_x0000_i1117" DrawAspect="Content" ObjectID="_1468075797" r:id="rId169">
            <o:LockedField>false</o:LockedField>
          </o:OLEObject>
        </w:object>
      </w:r>
    </w:p>
    <w:p w14:paraId="666B50CD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（3）</w:t>
      </w:r>
      <w:r>
        <w:rPr>
          <w:position w:val="-28"/>
        </w:rPr>
        <w:object>
          <v:shape id="_x0000_i1118" o:spt="75" alt="www.zqy.com" type="#_x0000_t75" style="height:33pt;width:76.5pt;" o:ole="t" filled="f" o:preferrelative="t" stroked="f" coordsize="21600,21600">
            <v:path/>
            <v:fill on="f" focussize="0,0"/>
            <v:stroke on="f" joinstyle="miter"/>
            <v:imagedata r:id="rId172" o:title=""/>
            <o:lock v:ext="edit" aspectratio="t"/>
            <w10:wrap type="none"/>
            <w10:anchorlock/>
          </v:shape>
          <o:OLEObject Type="Embed" ProgID="Equation.DSMT4" ShapeID="_x0000_i1118" DrawAspect="Content" ObjectID="_1468075798" r:id="rId171">
            <o:LockedField>false</o:LockedField>
          </o:OLEObject>
        </w:object>
      </w:r>
    </w:p>
    <w:p w14:paraId="3873808A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在匀强磁场</w:t>
      </w:r>
      <w:r>
        <w:rPr>
          <w:rFonts w:hint="eastAsia" w:ascii="宋体" w:hAnsi="宋体" w:cs="宋体"/>
        </w:rPr>
        <w:t>Ⅰ</w:t>
      </w:r>
      <w:r>
        <w:rPr>
          <w:rFonts w:ascii="Times New Roman" w:hAnsi="Times New Roman"/>
        </w:rPr>
        <w:t>中</w:t>
      </w:r>
      <w:r>
        <w:rPr>
          <w:position w:val="-28"/>
        </w:rPr>
        <w:object>
          <v:shape id="_x0000_i1119" o:spt="75" alt="www.zqy.com" type="#_x0000_t75" style="height:33pt;width:93pt;" o:ole="t" filled="f" o:preferrelative="t" stroked="f" coordsize="21600,21600">
            <v:path/>
            <v:fill on="f" focussize="0,0"/>
            <v:stroke on="f" joinstyle="miter"/>
            <v:imagedata r:id="rId174" o:title=""/>
            <o:lock v:ext="edit" aspectratio="t"/>
            <w10:wrap type="none"/>
            <w10:anchorlock/>
          </v:shape>
          <o:OLEObject Type="Embed" ProgID="Equation.DSMT4" ShapeID="_x0000_i1119" DrawAspect="Content" ObjectID="_1468075799" r:id="rId173">
            <o:LockedField>false</o:LockedField>
          </o:OLEObject>
        </w:object>
      </w:r>
      <w:r>
        <w:rPr>
          <w:rFonts w:ascii="Times New Roman" w:hAnsi="Times New Roman"/>
        </w:rPr>
        <w:t xml:space="preserve">   </w:t>
      </w:r>
      <w:r>
        <w:rPr>
          <w:position w:val="-28"/>
        </w:rPr>
        <w:object>
          <v:shape id="_x0000_i1120" o:spt="75" alt="www.zqy.com" type="#_x0000_t75" style="height:33pt;width:75pt;" o:ole="t" filled="f" o:preferrelative="t" stroked="f" coordsize="21600,21600">
            <v:path/>
            <v:fill on="f" focussize="0,0"/>
            <v:stroke on="f" joinstyle="miter"/>
            <v:imagedata r:id="rId176" o:title=""/>
            <o:lock v:ext="edit" aspectratio="t"/>
            <w10:wrap type="none"/>
            <w10:anchorlock/>
          </v:shape>
          <o:OLEObject Type="Embed" ProgID="Equation.DSMT4" ShapeID="_x0000_i1120" DrawAspect="Content" ObjectID="_1468075800" r:id="rId175">
            <o:LockedField>false</o:LockedField>
          </o:OLEObject>
        </w:object>
      </w:r>
    </w:p>
    <w:p w14:paraId="3D2473F0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在匀强磁场</w:t>
      </w:r>
      <w:r>
        <w:rPr>
          <w:rFonts w:hint="eastAsia" w:ascii="宋体" w:hAnsi="宋体" w:cs="宋体"/>
        </w:rPr>
        <w:t>Ⅱ</w:t>
      </w:r>
      <w:r>
        <w:rPr>
          <w:rFonts w:ascii="Times New Roman" w:hAnsi="Times New Roman"/>
        </w:rPr>
        <w:t>中</w:t>
      </w:r>
      <w:r>
        <w:rPr>
          <w:position w:val="-28"/>
        </w:rPr>
        <w:object>
          <v:shape id="_x0000_i1121" o:spt="75" alt="www.zqy.com" type="#_x0000_t75" style="height:33pt;width:100.5pt;" o:ole="t" filled="f" o:preferrelative="t" stroked="f" coordsize="21600,21600">
            <v:path/>
            <v:fill on="f" focussize="0,0"/>
            <v:stroke on="f" joinstyle="miter"/>
            <v:imagedata r:id="rId178" o:title=""/>
            <o:lock v:ext="edit" aspectratio="t"/>
            <w10:wrap type="none"/>
            <w10:anchorlock/>
          </v:shape>
          <o:OLEObject Type="Embed" ProgID="Equation.DSMT4" ShapeID="_x0000_i1121" DrawAspect="Content" ObjectID="_1468075801" r:id="rId177">
            <o:LockedField>false</o:LockedField>
          </o:OLEObject>
        </w:object>
      </w:r>
      <w:r>
        <w:rPr>
          <w:rFonts w:ascii="Times New Roman" w:hAnsi="Times New Roman"/>
        </w:rPr>
        <w:t xml:space="preserve">   </w:t>
      </w:r>
      <w:r>
        <w:rPr>
          <w:position w:val="-28"/>
        </w:rPr>
        <w:object>
          <v:shape id="_x0000_i1122" o:spt="75" alt="www.zqy.com" type="#_x0000_t75" style="height:33pt;width:57pt;" o:ole="t" filled="f" o:preferrelative="t" stroked="f" coordsize="21600,21600">
            <v:path/>
            <v:fill on="f" focussize="0,0"/>
            <v:stroke on="f" joinstyle="miter"/>
            <v:imagedata r:id="rId180" o:title=""/>
            <o:lock v:ext="edit" aspectratio="t"/>
            <w10:wrap type="none"/>
            <w10:anchorlock/>
          </v:shape>
          <o:OLEObject Type="Embed" ProgID="Equation.DSMT4" ShapeID="_x0000_i1122" DrawAspect="Content" ObjectID="_1468075802" r:id="rId179">
            <o:LockedField>false</o:LockedField>
          </o:OLEObject>
        </w:object>
      </w:r>
    </w:p>
    <w:p w14:paraId="0BA31D2C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总时间</w:t>
      </w:r>
      <w:r>
        <w:rPr>
          <w:position w:val="-28"/>
        </w:rPr>
        <w:object>
          <v:shape id="_x0000_i1123" o:spt="75" alt="www.zqy.com" type="#_x0000_t75" style="height:33pt;width:151.5pt;" o:ole="t" filled="f" o:preferrelative="t" stroked="f" coordsize="21600,21600">
            <v:path/>
            <v:fill on="f" focussize="0,0"/>
            <v:stroke on="f" joinstyle="miter"/>
            <v:imagedata r:id="rId182" o:title=""/>
            <o:lock v:ext="edit" aspectratio="t"/>
            <w10:wrap type="none"/>
            <w10:anchorlock/>
          </v:shape>
          <o:OLEObject Type="Embed" ProgID="Equation.DSMT4" ShapeID="_x0000_i1123" DrawAspect="Content" ObjectID="_1468075803" r:id="rId181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47C"/>
    <w:rsid w:val="00030BA0"/>
    <w:rsid w:val="000F32E5"/>
    <w:rsid w:val="002B547C"/>
    <w:rsid w:val="00461424"/>
    <w:rsid w:val="004B7E9F"/>
    <w:rsid w:val="004C1E17"/>
    <w:rsid w:val="006D51C1"/>
    <w:rsid w:val="008D5FA0"/>
    <w:rsid w:val="00AC1812"/>
    <w:rsid w:val="00B67D32"/>
    <w:rsid w:val="00B9658C"/>
    <w:rsid w:val="00F15AB8"/>
    <w:rsid w:val="00F6509F"/>
    <w:rsid w:val="19874F7B"/>
    <w:rsid w:val="4AD5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link w:val="2"/>
    <w:uiPriority w:val="99"/>
    <w:rPr>
      <w:sz w:val="18"/>
      <w:szCs w:val="18"/>
    </w:rPr>
  </w:style>
  <w:style w:type="character" w:customStyle="1" w:styleId="8">
    <w:name w:val="页眉 Char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39.bin"/><Relationship Id="rId98" Type="http://schemas.openxmlformats.org/officeDocument/2006/relationships/image" Target="media/image57.wmf"/><Relationship Id="rId97" Type="http://schemas.openxmlformats.org/officeDocument/2006/relationships/oleObject" Target="embeddings/oleObject38.bin"/><Relationship Id="rId96" Type="http://schemas.openxmlformats.org/officeDocument/2006/relationships/image" Target="media/image56.wmf"/><Relationship Id="rId95" Type="http://schemas.openxmlformats.org/officeDocument/2006/relationships/oleObject" Target="embeddings/oleObject37.bin"/><Relationship Id="rId94" Type="http://schemas.openxmlformats.org/officeDocument/2006/relationships/image" Target="media/image55.wmf"/><Relationship Id="rId93" Type="http://schemas.openxmlformats.org/officeDocument/2006/relationships/oleObject" Target="embeddings/oleObject36.bin"/><Relationship Id="rId92" Type="http://schemas.openxmlformats.org/officeDocument/2006/relationships/image" Target="media/image54.wmf"/><Relationship Id="rId91" Type="http://schemas.openxmlformats.org/officeDocument/2006/relationships/oleObject" Target="embeddings/oleObject35.bin"/><Relationship Id="rId90" Type="http://schemas.openxmlformats.org/officeDocument/2006/relationships/image" Target="media/image53.png"/><Relationship Id="rId9" Type="http://schemas.openxmlformats.org/officeDocument/2006/relationships/image" Target="media/image4.wmf"/><Relationship Id="rId89" Type="http://schemas.openxmlformats.org/officeDocument/2006/relationships/image" Target="media/image52.wmf"/><Relationship Id="rId88" Type="http://schemas.openxmlformats.org/officeDocument/2006/relationships/oleObject" Target="embeddings/oleObject34.bin"/><Relationship Id="rId87" Type="http://schemas.openxmlformats.org/officeDocument/2006/relationships/image" Target="media/image51.wmf"/><Relationship Id="rId86" Type="http://schemas.openxmlformats.org/officeDocument/2006/relationships/oleObject" Target="embeddings/oleObject33.bin"/><Relationship Id="rId85" Type="http://schemas.openxmlformats.org/officeDocument/2006/relationships/image" Target="media/image50.wmf"/><Relationship Id="rId84" Type="http://schemas.openxmlformats.org/officeDocument/2006/relationships/oleObject" Target="embeddings/oleObject32.bin"/><Relationship Id="rId83" Type="http://schemas.openxmlformats.org/officeDocument/2006/relationships/image" Target="media/image49.wmf"/><Relationship Id="rId82" Type="http://schemas.openxmlformats.org/officeDocument/2006/relationships/oleObject" Target="embeddings/oleObject31.bin"/><Relationship Id="rId81" Type="http://schemas.openxmlformats.org/officeDocument/2006/relationships/image" Target="media/image48.wmf"/><Relationship Id="rId80" Type="http://schemas.openxmlformats.org/officeDocument/2006/relationships/oleObject" Target="embeddings/oleObject30.bin"/><Relationship Id="rId8" Type="http://schemas.openxmlformats.org/officeDocument/2006/relationships/oleObject" Target="embeddings/oleObject2.bin"/><Relationship Id="rId79" Type="http://schemas.openxmlformats.org/officeDocument/2006/relationships/image" Target="media/image47.wmf"/><Relationship Id="rId78" Type="http://schemas.openxmlformats.org/officeDocument/2006/relationships/oleObject" Target="embeddings/oleObject29.bin"/><Relationship Id="rId77" Type="http://schemas.openxmlformats.org/officeDocument/2006/relationships/image" Target="media/image46.png"/><Relationship Id="rId76" Type="http://schemas.openxmlformats.org/officeDocument/2006/relationships/image" Target="media/image45.wmf"/><Relationship Id="rId75" Type="http://schemas.openxmlformats.org/officeDocument/2006/relationships/oleObject" Target="embeddings/oleObject28.bin"/><Relationship Id="rId74" Type="http://schemas.openxmlformats.org/officeDocument/2006/relationships/image" Target="media/image44.wmf"/><Relationship Id="rId73" Type="http://schemas.openxmlformats.org/officeDocument/2006/relationships/oleObject" Target="embeddings/oleObject27.bin"/><Relationship Id="rId72" Type="http://schemas.openxmlformats.org/officeDocument/2006/relationships/image" Target="media/image43.wmf"/><Relationship Id="rId71" Type="http://schemas.openxmlformats.org/officeDocument/2006/relationships/oleObject" Target="embeddings/oleObject26.bin"/><Relationship Id="rId70" Type="http://schemas.openxmlformats.org/officeDocument/2006/relationships/image" Target="media/image42.wmf"/><Relationship Id="rId7" Type="http://schemas.openxmlformats.org/officeDocument/2006/relationships/image" Target="media/image3.wmf"/><Relationship Id="rId69" Type="http://schemas.openxmlformats.org/officeDocument/2006/relationships/oleObject" Target="embeddings/oleObject25.bin"/><Relationship Id="rId68" Type="http://schemas.openxmlformats.org/officeDocument/2006/relationships/image" Target="media/image41.wmf"/><Relationship Id="rId67" Type="http://schemas.openxmlformats.org/officeDocument/2006/relationships/oleObject" Target="embeddings/oleObject24.bin"/><Relationship Id="rId66" Type="http://schemas.openxmlformats.org/officeDocument/2006/relationships/image" Target="media/image40.wmf"/><Relationship Id="rId65" Type="http://schemas.openxmlformats.org/officeDocument/2006/relationships/oleObject" Target="embeddings/oleObject23.bin"/><Relationship Id="rId64" Type="http://schemas.openxmlformats.org/officeDocument/2006/relationships/image" Target="media/image39.wmf"/><Relationship Id="rId63" Type="http://schemas.openxmlformats.org/officeDocument/2006/relationships/oleObject" Target="embeddings/oleObject22.bin"/><Relationship Id="rId62" Type="http://schemas.openxmlformats.org/officeDocument/2006/relationships/image" Target="media/image38.wmf"/><Relationship Id="rId61" Type="http://schemas.openxmlformats.org/officeDocument/2006/relationships/oleObject" Target="embeddings/oleObject21.bin"/><Relationship Id="rId60" Type="http://schemas.openxmlformats.org/officeDocument/2006/relationships/image" Target="media/image37.wmf"/><Relationship Id="rId6" Type="http://schemas.openxmlformats.org/officeDocument/2006/relationships/oleObject" Target="embeddings/oleObject1.bin"/><Relationship Id="rId59" Type="http://schemas.openxmlformats.org/officeDocument/2006/relationships/oleObject" Target="embeddings/oleObject20.bin"/><Relationship Id="rId58" Type="http://schemas.openxmlformats.org/officeDocument/2006/relationships/image" Target="media/image36.wmf"/><Relationship Id="rId57" Type="http://schemas.openxmlformats.org/officeDocument/2006/relationships/oleObject" Target="embeddings/oleObject19.bin"/><Relationship Id="rId56" Type="http://schemas.openxmlformats.org/officeDocument/2006/relationships/image" Target="media/image35.png"/><Relationship Id="rId55" Type="http://schemas.openxmlformats.org/officeDocument/2006/relationships/image" Target="media/image34.wmf"/><Relationship Id="rId54" Type="http://schemas.openxmlformats.org/officeDocument/2006/relationships/oleObject" Target="embeddings/oleObject18.bin"/><Relationship Id="rId53" Type="http://schemas.openxmlformats.org/officeDocument/2006/relationships/image" Target="media/image33.wmf"/><Relationship Id="rId52" Type="http://schemas.openxmlformats.org/officeDocument/2006/relationships/oleObject" Target="embeddings/oleObject17.bin"/><Relationship Id="rId51" Type="http://schemas.openxmlformats.org/officeDocument/2006/relationships/image" Target="media/image32.wmf"/><Relationship Id="rId50" Type="http://schemas.openxmlformats.org/officeDocument/2006/relationships/oleObject" Target="embeddings/oleObject16.bin"/><Relationship Id="rId5" Type="http://schemas.openxmlformats.org/officeDocument/2006/relationships/image" Target="media/image2.png"/><Relationship Id="rId49" Type="http://schemas.openxmlformats.org/officeDocument/2006/relationships/image" Target="media/image31.wmf"/><Relationship Id="rId48" Type="http://schemas.openxmlformats.org/officeDocument/2006/relationships/oleObject" Target="embeddings/oleObject15.bin"/><Relationship Id="rId47" Type="http://schemas.openxmlformats.org/officeDocument/2006/relationships/image" Target="media/image30.wmf"/><Relationship Id="rId46" Type="http://schemas.openxmlformats.org/officeDocument/2006/relationships/oleObject" Target="embeddings/oleObject14.bin"/><Relationship Id="rId45" Type="http://schemas.openxmlformats.org/officeDocument/2006/relationships/image" Target="media/image29.wmf"/><Relationship Id="rId44" Type="http://schemas.openxmlformats.org/officeDocument/2006/relationships/oleObject" Target="embeddings/oleObject13.bin"/><Relationship Id="rId43" Type="http://schemas.openxmlformats.org/officeDocument/2006/relationships/image" Target="media/image28.wmf"/><Relationship Id="rId42" Type="http://schemas.openxmlformats.org/officeDocument/2006/relationships/oleObject" Target="embeddings/oleObject12.bin"/><Relationship Id="rId41" Type="http://schemas.openxmlformats.org/officeDocument/2006/relationships/image" Target="media/image27.png"/><Relationship Id="rId40" Type="http://schemas.openxmlformats.org/officeDocument/2006/relationships/image" Target="media/image26.wmf"/><Relationship Id="rId4" Type="http://schemas.openxmlformats.org/officeDocument/2006/relationships/image" Target="media/image1.png"/><Relationship Id="rId39" Type="http://schemas.openxmlformats.org/officeDocument/2006/relationships/oleObject" Target="embeddings/oleObject11.bin"/><Relationship Id="rId38" Type="http://schemas.openxmlformats.org/officeDocument/2006/relationships/image" Target="media/image25.png"/><Relationship Id="rId37" Type="http://schemas.openxmlformats.org/officeDocument/2006/relationships/image" Target="media/image24.wmf"/><Relationship Id="rId36" Type="http://schemas.openxmlformats.org/officeDocument/2006/relationships/oleObject" Target="embeddings/oleObject10.bin"/><Relationship Id="rId35" Type="http://schemas.openxmlformats.org/officeDocument/2006/relationships/image" Target="media/image23.wmf"/><Relationship Id="rId34" Type="http://schemas.openxmlformats.org/officeDocument/2006/relationships/oleObject" Target="embeddings/oleObject9.bin"/><Relationship Id="rId33" Type="http://schemas.openxmlformats.org/officeDocument/2006/relationships/image" Target="media/image22.png"/><Relationship Id="rId32" Type="http://schemas.openxmlformats.org/officeDocument/2006/relationships/image" Target="media/image21.png"/><Relationship Id="rId31" Type="http://schemas.openxmlformats.org/officeDocument/2006/relationships/image" Target="media/image20.png"/><Relationship Id="rId30" Type="http://schemas.openxmlformats.org/officeDocument/2006/relationships/image" Target="media/image19.png"/><Relationship Id="rId3" Type="http://schemas.openxmlformats.org/officeDocument/2006/relationships/theme" Target="theme/theme1.xml"/><Relationship Id="rId29" Type="http://schemas.openxmlformats.org/officeDocument/2006/relationships/image" Target="media/image18.wmf"/><Relationship Id="rId28" Type="http://schemas.openxmlformats.org/officeDocument/2006/relationships/oleObject" Target="embeddings/oleObject8.bin"/><Relationship Id="rId27" Type="http://schemas.openxmlformats.org/officeDocument/2006/relationships/image" Target="media/image17.wmf"/><Relationship Id="rId26" Type="http://schemas.openxmlformats.org/officeDocument/2006/relationships/oleObject" Target="embeddings/oleObject7.bin"/><Relationship Id="rId25" Type="http://schemas.openxmlformats.org/officeDocument/2006/relationships/image" Target="media/image16.wmf"/><Relationship Id="rId24" Type="http://schemas.openxmlformats.org/officeDocument/2006/relationships/oleObject" Target="embeddings/oleObject6.bin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wmf"/><Relationship Id="rId20" Type="http://schemas.openxmlformats.org/officeDocument/2006/relationships/oleObject" Target="embeddings/oleObject5.bin"/><Relationship Id="rId2" Type="http://schemas.openxmlformats.org/officeDocument/2006/relationships/settings" Target="settings.xml"/><Relationship Id="rId19" Type="http://schemas.openxmlformats.org/officeDocument/2006/relationships/image" Target="media/image12.wmf"/><Relationship Id="rId184" Type="http://schemas.openxmlformats.org/officeDocument/2006/relationships/fontTable" Target="fontTable.xml"/><Relationship Id="rId183" Type="http://schemas.openxmlformats.org/officeDocument/2006/relationships/customXml" Target="../customXml/item1.xml"/><Relationship Id="rId182" Type="http://schemas.openxmlformats.org/officeDocument/2006/relationships/image" Target="media/image100.wmf"/><Relationship Id="rId181" Type="http://schemas.openxmlformats.org/officeDocument/2006/relationships/oleObject" Target="embeddings/oleObject79.bin"/><Relationship Id="rId180" Type="http://schemas.openxmlformats.org/officeDocument/2006/relationships/image" Target="media/image99.wmf"/><Relationship Id="rId18" Type="http://schemas.openxmlformats.org/officeDocument/2006/relationships/oleObject" Target="embeddings/oleObject4.bin"/><Relationship Id="rId179" Type="http://schemas.openxmlformats.org/officeDocument/2006/relationships/oleObject" Target="embeddings/oleObject78.bin"/><Relationship Id="rId178" Type="http://schemas.openxmlformats.org/officeDocument/2006/relationships/image" Target="media/image98.wmf"/><Relationship Id="rId177" Type="http://schemas.openxmlformats.org/officeDocument/2006/relationships/oleObject" Target="embeddings/oleObject77.bin"/><Relationship Id="rId176" Type="http://schemas.openxmlformats.org/officeDocument/2006/relationships/image" Target="media/image97.wmf"/><Relationship Id="rId175" Type="http://schemas.openxmlformats.org/officeDocument/2006/relationships/oleObject" Target="embeddings/oleObject76.bin"/><Relationship Id="rId174" Type="http://schemas.openxmlformats.org/officeDocument/2006/relationships/image" Target="media/image96.wmf"/><Relationship Id="rId173" Type="http://schemas.openxmlformats.org/officeDocument/2006/relationships/oleObject" Target="embeddings/oleObject75.bin"/><Relationship Id="rId172" Type="http://schemas.openxmlformats.org/officeDocument/2006/relationships/image" Target="media/image95.wmf"/><Relationship Id="rId171" Type="http://schemas.openxmlformats.org/officeDocument/2006/relationships/oleObject" Target="embeddings/oleObject74.bin"/><Relationship Id="rId170" Type="http://schemas.openxmlformats.org/officeDocument/2006/relationships/image" Target="media/image94.wmf"/><Relationship Id="rId17" Type="http://schemas.openxmlformats.org/officeDocument/2006/relationships/image" Target="media/image11.png"/><Relationship Id="rId169" Type="http://schemas.openxmlformats.org/officeDocument/2006/relationships/oleObject" Target="embeddings/oleObject73.bin"/><Relationship Id="rId168" Type="http://schemas.openxmlformats.org/officeDocument/2006/relationships/image" Target="media/image93.wmf"/><Relationship Id="rId167" Type="http://schemas.openxmlformats.org/officeDocument/2006/relationships/oleObject" Target="embeddings/oleObject72.bin"/><Relationship Id="rId166" Type="http://schemas.openxmlformats.org/officeDocument/2006/relationships/image" Target="media/image92.wmf"/><Relationship Id="rId165" Type="http://schemas.openxmlformats.org/officeDocument/2006/relationships/oleObject" Target="embeddings/oleObject71.bin"/><Relationship Id="rId164" Type="http://schemas.openxmlformats.org/officeDocument/2006/relationships/image" Target="media/image91.wmf"/><Relationship Id="rId163" Type="http://schemas.openxmlformats.org/officeDocument/2006/relationships/oleObject" Target="embeddings/oleObject70.bin"/><Relationship Id="rId162" Type="http://schemas.openxmlformats.org/officeDocument/2006/relationships/image" Target="media/image90.wmf"/><Relationship Id="rId161" Type="http://schemas.openxmlformats.org/officeDocument/2006/relationships/oleObject" Target="embeddings/oleObject69.bin"/><Relationship Id="rId160" Type="http://schemas.openxmlformats.org/officeDocument/2006/relationships/image" Target="media/image89.wmf"/><Relationship Id="rId16" Type="http://schemas.openxmlformats.org/officeDocument/2006/relationships/image" Target="media/image10.wmf"/><Relationship Id="rId159" Type="http://schemas.openxmlformats.org/officeDocument/2006/relationships/oleObject" Target="embeddings/oleObject68.bin"/><Relationship Id="rId158" Type="http://schemas.openxmlformats.org/officeDocument/2006/relationships/image" Target="media/image88.wmf"/><Relationship Id="rId157" Type="http://schemas.openxmlformats.org/officeDocument/2006/relationships/oleObject" Target="embeddings/oleObject67.bin"/><Relationship Id="rId156" Type="http://schemas.openxmlformats.org/officeDocument/2006/relationships/image" Target="media/image87.wmf"/><Relationship Id="rId155" Type="http://schemas.openxmlformats.org/officeDocument/2006/relationships/oleObject" Target="embeddings/oleObject66.bin"/><Relationship Id="rId154" Type="http://schemas.openxmlformats.org/officeDocument/2006/relationships/image" Target="media/image86.wmf"/><Relationship Id="rId153" Type="http://schemas.openxmlformats.org/officeDocument/2006/relationships/oleObject" Target="embeddings/oleObject65.bin"/><Relationship Id="rId152" Type="http://schemas.openxmlformats.org/officeDocument/2006/relationships/image" Target="media/image85.wmf"/><Relationship Id="rId151" Type="http://schemas.openxmlformats.org/officeDocument/2006/relationships/oleObject" Target="embeddings/oleObject64.bin"/><Relationship Id="rId150" Type="http://schemas.openxmlformats.org/officeDocument/2006/relationships/image" Target="media/image84.wmf"/><Relationship Id="rId15" Type="http://schemas.openxmlformats.org/officeDocument/2006/relationships/oleObject" Target="embeddings/oleObject3.bin"/><Relationship Id="rId149" Type="http://schemas.openxmlformats.org/officeDocument/2006/relationships/oleObject" Target="embeddings/oleObject63.bin"/><Relationship Id="rId148" Type="http://schemas.openxmlformats.org/officeDocument/2006/relationships/image" Target="media/image83.wmf"/><Relationship Id="rId147" Type="http://schemas.openxmlformats.org/officeDocument/2006/relationships/oleObject" Target="embeddings/oleObject62.bin"/><Relationship Id="rId146" Type="http://schemas.openxmlformats.org/officeDocument/2006/relationships/image" Target="media/image82.wmf"/><Relationship Id="rId145" Type="http://schemas.openxmlformats.org/officeDocument/2006/relationships/oleObject" Target="embeddings/oleObject61.bin"/><Relationship Id="rId144" Type="http://schemas.openxmlformats.org/officeDocument/2006/relationships/image" Target="media/image81.wmf"/><Relationship Id="rId143" Type="http://schemas.openxmlformats.org/officeDocument/2006/relationships/oleObject" Target="embeddings/oleObject60.bin"/><Relationship Id="rId142" Type="http://schemas.openxmlformats.org/officeDocument/2006/relationships/image" Target="media/image80.wmf"/><Relationship Id="rId141" Type="http://schemas.openxmlformats.org/officeDocument/2006/relationships/oleObject" Target="embeddings/oleObject59.bin"/><Relationship Id="rId140" Type="http://schemas.openxmlformats.org/officeDocument/2006/relationships/image" Target="media/image79.wmf"/><Relationship Id="rId14" Type="http://schemas.openxmlformats.org/officeDocument/2006/relationships/image" Target="media/image9.png"/><Relationship Id="rId139" Type="http://schemas.openxmlformats.org/officeDocument/2006/relationships/oleObject" Target="embeddings/oleObject58.bin"/><Relationship Id="rId138" Type="http://schemas.openxmlformats.org/officeDocument/2006/relationships/image" Target="media/image78.wmf"/><Relationship Id="rId137" Type="http://schemas.openxmlformats.org/officeDocument/2006/relationships/oleObject" Target="embeddings/oleObject57.bin"/><Relationship Id="rId136" Type="http://schemas.openxmlformats.org/officeDocument/2006/relationships/image" Target="media/image77.wmf"/><Relationship Id="rId135" Type="http://schemas.openxmlformats.org/officeDocument/2006/relationships/oleObject" Target="embeddings/oleObject56.bin"/><Relationship Id="rId134" Type="http://schemas.openxmlformats.org/officeDocument/2006/relationships/image" Target="media/image76.wmf"/><Relationship Id="rId133" Type="http://schemas.openxmlformats.org/officeDocument/2006/relationships/oleObject" Target="embeddings/oleObject55.bin"/><Relationship Id="rId132" Type="http://schemas.openxmlformats.org/officeDocument/2006/relationships/image" Target="media/image75.wmf"/><Relationship Id="rId131" Type="http://schemas.openxmlformats.org/officeDocument/2006/relationships/oleObject" Target="embeddings/oleObject54.bin"/><Relationship Id="rId130" Type="http://schemas.openxmlformats.org/officeDocument/2006/relationships/image" Target="media/image74.wmf"/><Relationship Id="rId13" Type="http://schemas.openxmlformats.org/officeDocument/2006/relationships/image" Target="media/image8.png"/><Relationship Id="rId129" Type="http://schemas.openxmlformats.org/officeDocument/2006/relationships/oleObject" Target="embeddings/oleObject53.bin"/><Relationship Id="rId128" Type="http://schemas.openxmlformats.org/officeDocument/2006/relationships/image" Target="media/image73.wmf"/><Relationship Id="rId127" Type="http://schemas.openxmlformats.org/officeDocument/2006/relationships/oleObject" Target="embeddings/oleObject52.bin"/><Relationship Id="rId126" Type="http://schemas.openxmlformats.org/officeDocument/2006/relationships/image" Target="media/image72.wmf"/><Relationship Id="rId125" Type="http://schemas.openxmlformats.org/officeDocument/2006/relationships/oleObject" Target="embeddings/oleObject51.bin"/><Relationship Id="rId124" Type="http://schemas.openxmlformats.org/officeDocument/2006/relationships/image" Target="media/image71.wmf"/><Relationship Id="rId123" Type="http://schemas.openxmlformats.org/officeDocument/2006/relationships/oleObject" Target="embeddings/oleObject50.bin"/><Relationship Id="rId122" Type="http://schemas.openxmlformats.org/officeDocument/2006/relationships/image" Target="media/image70.wmf"/><Relationship Id="rId121" Type="http://schemas.openxmlformats.org/officeDocument/2006/relationships/oleObject" Target="embeddings/oleObject49.bin"/><Relationship Id="rId120" Type="http://schemas.openxmlformats.org/officeDocument/2006/relationships/image" Target="media/image69.wmf"/><Relationship Id="rId12" Type="http://schemas.openxmlformats.org/officeDocument/2006/relationships/image" Target="media/image7.png"/><Relationship Id="rId119" Type="http://schemas.openxmlformats.org/officeDocument/2006/relationships/oleObject" Target="embeddings/oleObject48.bin"/><Relationship Id="rId118" Type="http://schemas.openxmlformats.org/officeDocument/2006/relationships/image" Target="media/image68.wmf"/><Relationship Id="rId117" Type="http://schemas.openxmlformats.org/officeDocument/2006/relationships/oleObject" Target="embeddings/oleObject47.bin"/><Relationship Id="rId116" Type="http://schemas.openxmlformats.org/officeDocument/2006/relationships/image" Target="media/image67.wmf"/><Relationship Id="rId115" Type="http://schemas.openxmlformats.org/officeDocument/2006/relationships/oleObject" Target="embeddings/oleObject46.bin"/><Relationship Id="rId114" Type="http://schemas.openxmlformats.org/officeDocument/2006/relationships/image" Target="media/image66.wmf"/><Relationship Id="rId113" Type="http://schemas.openxmlformats.org/officeDocument/2006/relationships/oleObject" Target="embeddings/oleObject45.bin"/><Relationship Id="rId112" Type="http://schemas.openxmlformats.org/officeDocument/2006/relationships/image" Target="media/image65.wmf"/><Relationship Id="rId111" Type="http://schemas.openxmlformats.org/officeDocument/2006/relationships/oleObject" Target="embeddings/oleObject44.bin"/><Relationship Id="rId110" Type="http://schemas.openxmlformats.org/officeDocument/2006/relationships/image" Target="media/image64.wmf"/><Relationship Id="rId11" Type="http://schemas.openxmlformats.org/officeDocument/2006/relationships/image" Target="media/image6.png"/><Relationship Id="rId109" Type="http://schemas.openxmlformats.org/officeDocument/2006/relationships/oleObject" Target="embeddings/oleObject43.bin"/><Relationship Id="rId108" Type="http://schemas.openxmlformats.org/officeDocument/2006/relationships/image" Target="media/image63.png"/><Relationship Id="rId107" Type="http://schemas.openxmlformats.org/officeDocument/2006/relationships/image" Target="media/image62.wmf"/><Relationship Id="rId106" Type="http://schemas.openxmlformats.org/officeDocument/2006/relationships/oleObject" Target="embeddings/oleObject42.bin"/><Relationship Id="rId105" Type="http://schemas.openxmlformats.org/officeDocument/2006/relationships/image" Target="media/image61.png"/><Relationship Id="rId104" Type="http://schemas.openxmlformats.org/officeDocument/2006/relationships/image" Target="media/image60.wmf"/><Relationship Id="rId103" Type="http://schemas.openxmlformats.org/officeDocument/2006/relationships/oleObject" Target="embeddings/oleObject41.bin"/><Relationship Id="rId102" Type="http://schemas.openxmlformats.org/officeDocument/2006/relationships/image" Target="media/image59.wmf"/><Relationship Id="rId101" Type="http://schemas.openxmlformats.org/officeDocument/2006/relationships/oleObject" Target="embeddings/oleObject40.bin"/><Relationship Id="rId100" Type="http://schemas.openxmlformats.org/officeDocument/2006/relationships/image" Target="media/image58.wmf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q\Desktop\&#26032;&#31354;&#30333;&#27169;&#26495;&#36866;&#20013;-&#26080;&#32447;&#22411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新空白模板适中-无线型.dot</Template>
  <Pages>8</Pages>
  <Words>2416</Words>
  <Characters>2588</Characters>
  <TotalTime>0</TotalTime>
  <ScaleCrop>false</ScaleCrop>
  <LinksUpToDate>false</LinksUpToDate>
  <CharactersWithSpaces>2676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2025-12-19T07:31:42Z</dcterms:created>
  <dc:creator>期待明天</dc:creator>
  <cp:lastModifiedBy>期待明天</cp:lastModifiedBy>
  <dcterms:modified xsi:type="dcterms:W3CDTF">2025-12-19T07:31:55Z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eyJoZGlkIjoiMmQyOWI4MTA5ZjUxOTVhZDRlNGViNjg4YmFkOWNhMjAiLCJ1c2VySWQiOiI5OTY2MjAyMTgifQ==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A6E5D24719E64EC880EB51D9529B1DC8_12</vt:lpwstr>
  </property>
</Properties>
</file>