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:rsidR="00D41B96" w:rsidP="00D41B96">
      <w:pPr>
        <w:spacing w:before="240" w:line="420" w:lineRule="exact"/>
        <w:jc w:val="center"/>
        <w:rPr>
          <w:bCs/>
          <w:color w:val="FF0000"/>
          <w:sz w:val="28"/>
          <w:szCs w:val="28"/>
        </w:rPr>
      </w:pPr>
      <w:r>
        <w:rPr>
          <w:rFonts w:eastAsia="黑体"/>
          <w:snapToGrid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1pt;height:33pt;margin-top:920pt;margin-left:892pt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>
        <w:rPr>
          <w:rFonts w:eastAsia="黑体"/>
          <w:snapToGrid w:val="0"/>
          <w:sz w:val="36"/>
          <w:szCs w:val="36"/>
        </w:rPr>
        <w:t>2024-2025</w:t>
      </w:r>
      <w:r>
        <w:rPr>
          <w:rFonts w:eastAsia="黑体"/>
          <w:color w:val="000000"/>
          <w:sz w:val="36"/>
          <w:szCs w:val="36"/>
        </w:rPr>
        <w:t>学年高</w:t>
      </w:r>
      <w:r>
        <w:rPr>
          <w:rFonts w:eastAsia="黑体" w:hint="eastAsia"/>
          <w:color w:val="000000"/>
          <w:sz w:val="36"/>
          <w:szCs w:val="36"/>
        </w:rPr>
        <w:t>二</w:t>
      </w:r>
      <w:r>
        <w:rPr>
          <w:rFonts w:eastAsia="黑体"/>
          <w:color w:val="000000"/>
          <w:sz w:val="36"/>
          <w:szCs w:val="36"/>
        </w:rPr>
        <w:t>物理上学期期</w:t>
      </w:r>
      <w:r w:rsidR="00F136E5">
        <w:rPr>
          <w:rFonts w:eastAsia="黑体" w:hint="eastAsia"/>
          <w:color w:val="000000"/>
          <w:sz w:val="36"/>
          <w:szCs w:val="36"/>
        </w:rPr>
        <w:t>末</w:t>
      </w:r>
      <w:r>
        <w:rPr>
          <w:rFonts w:eastAsia="黑体"/>
          <w:color w:val="000000"/>
          <w:sz w:val="36"/>
          <w:szCs w:val="36"/>
        </w:rPr>
        <w:t>模拟卷</w:t>
      </w:r>
    </w:p>
    <w:p w:rsidR="00D41B96" w:rsidP="00D41B96"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noProof/>
        </w:rPr>
        <w:pict>
          <v:group id="组合 4" o:spid="_x0000_s1027" style="width:503.55pt;height:196.2pt;margin-top:26.8pt;margin-left:-8.6pt;position:absolute;z-index:251665408" coordorigin="1083,2122" coordsize="7218,392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;visibility:visible;v-text-anchor:top" strokecolor="red">
              <v:stroke dashstyle="dash"/>
              <v:textbox>
                <w:txbxContent>
                  <w:p w:rsidR="00D41B96" w:rsidP="00D41B96">
                    <w:pPr>
                      <w:spacing w:line="240" w:lineRule="exact"/>
                      <w:rPr>
                        <w:rFonts w:ascii="仿宋_GB2312" w:eastAsia="仿宋_GB2312"/>
                        <w:color w:val="FF6376"/>
                        <w:sz w:val="28"/>
                        <w:szCs w:val="28"/>
                      </w:rPr>
                    </w:pPr>
                  </w:p>
                  <w:p w:rsidR="00D41B96" w:rsidP="00D41B96">
                    <w:pPr>
                      <w:spacing w:line="480" w:lineRule="auto"/>
                      <w:jc w:val="center"/>
                      <w:rPr>
                        <w:rFonts w:ascii="仿宋_GB2312" w:eastAsia="仿宋_GB2312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color w:val="FF0000"/>
                        <w:sz w:val="28"/>
                        <w:szCs w:val="28"/>
                      </w:rPr>
                      <w:t>贴条形码区</w:t>
                    </w:r>
                  </w:p>
                </w:txbxContent>
              </v:textbox>
            </v:shape>
            <v:shape id="Text Box 3" o:spid="_x0000_s1029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;visibility:visible;v-text-anchor:top" strokecolor="red">
              <v:textbox>
                <w:txbxContent>
                  <w:p w:rsidR="00D41B96" w:rsidP="00D41B96">
                    <w:pPr>
                      <w:spacing w:line="280" w:lineRule="exact"/>
                    </w:pPr>
                    <w:r>
                      <w:rPr>
                        <w:rFonts w:ascii="黑体" w:eastAsia="黑体" w:hint="eastAsia"/>
                        <w:color w:val="FF0000"/>
                      </w:rPr>
                      <w:t>考生禁填</w:t>
                    </w:r>
                    <w:r>
                      <w:rPr>
                        <w:rFonts w:hint="eastAsia"/>
                      </w:rPr>
                      <w:t>：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缺考标记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  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noProof/>
                      </w:rPr>
                      <w:pict>
                        <v:shape id="图片 35" o:spid="_x0000_i1030" type="#_x0000_t75" alt="学科网(www.zxxk.com)--教育资源门户，提供试题试卷、教案、课件、教学论文、素材等各类教学资源库下载，还有大量丰富的教学资讯！" style="width:15pt;height:6.75pt;mso-wrap-style:square;visibility:visible">
                          <v:imagedata r:id="rId5" o:title="学科网(www"/>
                        </v:shape>
                      </w:pict>
                    </w:r>
                  </w:p>
                  <w:p w:rsidR="00D41B96" w:rsidP="00D41B96">
                    <w:pPr>
                      <w:spacing w:line="280" w:lineRule="exact"/>
                      <w:rPr>
                        <w:rFonts w:ascii="宋体" w:hAnsi="宋体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 xml:space="preserve">           </w:t>
                    </w:r>
                    <w:r>
                      <w:rPr>
                        <w:rFonts w:ascii="宋体" w:hAnsi="宋体" w:hint="eastAsia"/>
                      </w:rPr>
                      <w:t>违纪标记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</w:t>
                    </w:r>
                    <w:r>
                      <w:rPr>
                        <w:rFonts w:hint="eastAsia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pict>
                        <v:shape id="图片 36" o:spid="_x0000_i1031" type="#_x0000_t75" alt="学科网(www.zxxk.com)--教育资源门户，提供试题试卷、教案、课件、教学论文、素材等各类教学资源库下载，还有大量丰富的教学资讯！" style="width:15pt;height:6.75pt;mso-wrap-style:square;visibility:visible">
                          <v:imagedata r:id="rId5" o:title="学科网(www"/>
                        </v:shape>
                      </w:pict>
                    </w:r>
                  </w:p>
                  <w:p w:rsidR="00D41B96" w:rsidP="00D41B96">
                    <w:pPr>
                      <w:spacing w:line="280" w:lineRule="exact"/>
                      <w:rPr>
                        <w:rFonts w:ascii="楷体_GB2312" w:eastAsia="楷体_GB2312" w:hAnsi="Calibri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以上标志由监考人员用</w:t>
                    </w:r>
                    <w:r>
                      <w:rPr>
                        <w:rFonts w:eastAsia="楷体_GB2312"/>
                        <w:b/>
                      </w:rPr>
                      <w:t>2B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铅笔</w:t>
                    </w:r>
                    <w:r>
                      <w:rPr>
                        <w:rFonts w:ascii="楷体_GB2312" w:eastAsia="楷体_GB2312" w:hint="eastAsia"/>
                      </w:rPr>
                      <w:t>填涂</w:t>
                    </w:r>
                  </w:p>
                </w:txbxContent>
              </v:textbox>
            </v:shape>
            <v:shape id="Text Box 4" o:spid="_x0000_s1032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;visibility:visible;v-text-anchor:top" strokecolor="red">
              <v:textbox>
                <w:txbxContent>
                  <w:p w:rsidR="00D41B96" w:rsidP="00D41B96">
                    <w:r>
                      <w:rPr>
                        <w:rFonts w:ascii="黑体" w:eastAsia="黑体" w:hint="eastAsia"/>
                        <w:color w:val="FF0000"/>
                      </w:rPr>
                      <w:t>选择题填涂样例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  <w:p w:rsidR="00D41B96" w:rsidP="00D41B96">
                    <w:r>
                      <w:rPr>
                        <w:rFonts w:hint="eastAsia"/>
                      </w:rPr>
                      <w:t>正确填涂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  </w:t>
                    </w:r>
                    <w:r>
                      <w:rPr>
                        <w:rFonts w:eastAsia="Times New Roman"/>
                        <w:noProof/>
                        <w:kern w:val="0"/>
                        <w:sz w:val="20"/>
                        <w:szCs w:val="20"/>
                      </w:rPr>
                      <w:pict>
                        <v:shape id="图片 37" o:spid="_x0000_i1033" type="#_x0000_t75" alt="学科网(www.zxxk.com)--教育资源门户，提供试题试卷、教案、课件、教学论文、素材等各类教学资源库下载，还有大量丰富的教学资讯！" style="width:15pt;height:6.75pt;mso-wrap-style:square;visibility:visible">
                          <v:imagedata r:id="rId6" o:title="学科网(www"/>
                        </v:shape>
                      </w:pict>
                    </w:r>
                  </w:p>
                  <w:p w:rsidR="00D41B96" w:rsidP="00D41B96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错误填</w:t>
                    </w:r>
                    <w:r>
                      <w:rPr>
                        <w:rFonts w:hint="eastAsia"/>
                      </w:rPr>
                      <w:t>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×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√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／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] </w:t>
                    </w:r>
                  </w:p>
                </w:txbxContent>
              </v:textbox>
            </v:shape>
            <v:shape id="图片 8" o:spid="_x0000_s1034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;visibility:visible">
              <v:imagedata r:id="rId7" o:title="学科网(www"/>
              <v:path arrowok="t"/>
            </v:shape>
            <v:group id="组合 9" o:spid="_x0000_s1035" style="width:3990;height:2982;left:1083;position:absolute;top:3064" coordorigin="800,2781" coordsize="3990,2982">
              <v:shape id="Text Box 2" o:spid="_x0000_s1036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;visibility:visible;v-text-anchor:top" strokecolor="red">
                <v:textbox inset="4.25pt,2.83pt,4.25pt,2.83pt">
                  <w:txbxContent>
                    <w:p w:rsidR="00D41B96" w:rsidP="00D41B96"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．答题前，考生先将自己的姓名，准考证号填写清楚，并认真核准条形码上的姓名、准考证号，在规定位置贴好条形码。</w:t>
                      </w:r>
                    </w:p>
                    <w:p w:rsidR="00D41B96" w:rsidP="00D41B96"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2B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铅笔填涂；非选择题必须用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0.5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色签字笔答题，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不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得用铅笔或圆珠笔答题；字体工整、笔迹清晰。</w:t>
                      </w:r>
                    </w:p>
                    <w:p w:rsidR="00D41B96" w:rsidP="00D41B96"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．请按题号顺序在各题目的答题区域内作答，超出区域书写的答案无效；在草稿纸、试题卷上答题无效。</w:t>
                      </w:r>
                    </w:p>
                    <w:p w:rsidR="00D41B96" w:rsidP="00D41B96"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．保持卡面清洁，不要折叠、不要弄破。</w:t>
                      </w:r>
                    </w:p>
                    <w:p w:rsidR="00D41B96" w:rsidP="00D41B96"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:rsidR="00D41B96" w:rsidP="00D41B96"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037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;visibility:visible;v-text-anchor:top" strokecolor="red">
                <v:textbox style="mso-fit-shape-to-text:t" inset="2.83pt,2.83pt,2.83pt,2.83pt">
                  <w:txbxContent>
                    <w:p w:rsidR="00D41B96" w:rsidP="00D41B96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注意事项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group id="组合 19" o:spid="_x0000_s1038" style="width:199.45pt;height:42.85pt;margin-top:29.25pt;margin-left:-0.9pt;position:absolute;z-index:251664384" coordorigin="1066,1484" coordsize="3989,857">
            <v:shape id="文本框 20" o:spid="_x0000_s1039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;visibility:visible;v-text-anchor:top" filled="f" stroked="f">
              <v:textbox inset="0,0,0,0">
                <w:txbxContent>
                  <w:p w:rsidR="00D41B96" w:rsidP="00D41B96">
                    <w:pPr>
                      <w:spacing w:line="360" w:lineRule="auto"/>
                      <w:rPr>
                        <w:color w:val="FF0000"/>
                        <w:u w:val="single"/>
                      </w:rPr>
                    </w:pPr>
                    <w:r>
                      <w:rPr>
                        <w:rFonts w:hint="eastAsia"/>
                      </w:rPr>
                      <w:t>姓</w:t>
                    </w: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名：</w:t>
                    </w:r>
                    <w:r>
                      <w:rPr>
                        <w:color w:val="FF0000"/>
                      </w:rPr>
                      <w:t>__________________________</w:t>
                    </w:r>
                  </w:p>
                </w:txbxContent>
              </v:textbox>
            </v:shape>
            <v:shape id="文本框 21" o:spid="_x0000_s1040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;visibility:visible;v-text-anchor:top" filled="f" stroked="f">
              <v:textbox inset="0,0,0,0">
                <w:txbxContent>
                  <w:p w:rsidR="00D41B96" w:rsidP="00D41B96"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准考证号：</w:t>
                    </w:r>
                  </w:p>
                </w:txbxContent>
              </v:textbox>
            </v:shape>
          </v:group>
        </w:pict>
      </w:r>
      <w:r>
        <w:rPr>
          <w:bCs/>
          <w:color w:val="FF0000"/>
          <w:sz w:val="32"/>
          <w:szCs w:val="32"/>
        </w:rPr>
        <w:t>答题卡</w:t>
      </w:r>
    </w:p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/>
    <w:p w:rsidR="00D41B96" w:rsidP="00D41B96">
      <w:r>
        <w:rPr>
          <w:noProof/>
        </w:rPr>
        <w:pict>
          <v:roundrect id="_x0000_s1041" alt="学科网(www.zxxk.com)--教育资源门户，提供试题试卷、教案、课件、教学论文、素材等各类教学资源库下载，还有大量丰富的教学资讯！" style="width:507.85pt;height:472.75pt;margin-top:15.25pt;margin-left:-7.45pt;mso-wrap-distance-bottom:0;mso-wrap-distance-left:9pt;mso-wrap-distance-right:9pt;mso-wrap-distance-top:0;mso-wrap-style:square;position:absolute;visibility:visible;v-text-anchor:top;z-index:251663360" arcsize="953f" filled="f" strokecolor="#ff5050" strokeweight="0.5pt"/>
        </w:pict>
      </w:r>
    </w:p>
    <w:p w:rsidR="00D41B96" w:rsidP="00D41B96">
      <w:r>
        <w:rPr>
          <w:noProof/>
        </w:rPr>
        <w:pict>
          <v:shape id="文本框 10" o:spid="_x0000_s1042" type="#_x0000_t202" alt="学科网(www.zxxk.com)--教育资源门户，提供试题试卷、教案、课件、教学论文、素材等各类教学资源库下载，还有大量丰富的教学资讯！" style="width:484.3pt;height:149pt;margin-top:11.55pt;margin-left:3.1pt;mso-height-relative:margin;mso-wrap-distance-bottom:0;mso-wrap-distance-left:9pt;mso-wrap-distance-right:9pt;mso-wrap-distance-top:0;mso-wrap-style:square;position:absolute;visibility:visible;v-text-anchor:top;z-index:251659264" strokeweight="0.5pt">
            <v:textbox>
              <w:txbxContent>
                <w:p w:rsidR="00D80470" w:rsidRPr="00D80470" w:rsidP="00D80470">
                  <w:pPr>
                    <w:adjustRightInd w:val="0"/>
                    <w:snapToGrid w:val="0"/>
                    <w:spacing w:line="288" w:lineRule="auto"/>
                    <w:ind w:left="315" w:hanging="315" w:hangingChars="150"/>
                    <w:rPr>
                      <w:rFonts w:ascii="黑体" w:eastAsia="黑体" w:hAnsi="黑体"/>
                      <w:bCs/>
                    </w:rPr>
                  </w:pPr>
                  <w:r w:rsidRPr="00D80470">
                    <w:rPr>
                      <w:rFonts w:ascii="黑体" w:eastAsia="黑体" w:hAnsi="黑体" w:hint="eastAsia"/>
                      <w:bCs/>
                    </w:rPr>
                    <w:t>一、选择题（本题共</w:t>
                  </w:r>
                  <w:r w:rsidRPr="00D80470">
                    <w:rPr>
                      <w:rFonts w:ascii="黑体" w:eastAsia="黑体" w:hAnsi="黑体"/>
                      <w:bCs/>
                    </w:rPr>
                    <w:t>10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小题，每小题</w:t>
                  </w:r>
                  <w:r w:rsidRPr="00D80470">
                    <w:rPr>
                      <w:rFonts w:ascii="黑体" w:eastAsia="黑体" w:hAnsi="黑体"/>
                      <w:bCs/>
                    </w:rPr>
                    <w:t>4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分，共</w:t>
                  </w:r>
                  <w:r w:rsidRPr="00D80470">
                    <w:rPr>
                      <w:rFonts w:ascii="黑体" w:eastAsia="黑体" w:hAnsi="黑体"/>
                      <w:bCs/>
                    </w:rPr>
                    <w:t>40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分。每小题给出的四个选项中，第</w:t>
                  </w:r>
                  <w:r w:rsidRPr="00D80470">
                    <w:rPr>
                      <w:rFonts w:ascii="黑体" w:eastAsia="黑体" w:hAnsi="黑体"/>
                      <w:bCs/>
                    </w:rPr>
                    <w:t>1</w:t>
                  </w:r>
                  <w:r w:rsidRPr="00D80470">
                    <w:rPr>
                      <w:rFonts w:eastAsia="黑体"/>
                      <w:bCs/>
                    </w:rPr>
                    <w:t>~</w:t>
                  </w:r>
                  <w:r w:rsidRPr="00D80470">
                    <w:rPr>
                      <w:rFonts w:ascii="黑体" w:eastAsia="黑体" w:hAnsi="黑体"/>
                      <w:bCs/>
                    </w:rPr>
                    <w:t>6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题只有一项符合题目要求，第</w:t>
                  </w:r>
                  <w:r w:rsidRPr="00D80470">
                    <w:rPr>
                      <w:rFonts w:ascii="黑体" w:eastAsia="黑体" w:hAnsi="黑体"/>
                      <w:bCs/>
                    </w:rPr>
                    <w:t>7</w:t>
                  </w:r>
                  <w:r w:rsidRPr="00D80470">
                    <w:rPr>
                      <w:rFonts w:eastAsia="黑体"/>
                      <w:bCs/>
                    </w:rPr>
                    <w:t>~</w:t>
                  </w:r>
                  <w:r w:rsidRPr="00D80470">
                    <w:rPr>
                      <w:rFonts w:ascii="黑体" w:eastAsia="黑体" w:hAnsi="黑体"/>
                      <w:bCs/>
                    </w:rPr>
                    <w:t>10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题有两项符合题目要求。全部选对的得</w:t>
                  </w:r>
                  <w:r w:rsidRPr="00D80470">
                    <w:rPr>
                      <w:rFonts w:ascii="黑体" w:eastAsia="黑体" w:hAnsi="黑体"/>
                      <w:bCs/>
                    </w:rPr>
                    <w:t>4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分，选对但不全的得</w:t>
                  </w:r>
                  <w:r w:rsidRPr="00D80470">
                    <w:rPr>
                      <w:rFonts w:ascii="黑体" w:eastAsia="黑体" w:hAnsi="黑体"/>
                      <w:bCs/>
                    </w:rPr>
                    <w:t>2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分，有选错或不选的得</w:t>
                  </w:r>
                  <w:r w:rsidRPr="00D80470">
                    <w:rPr>
                      <w:rFonts w:ascii="黑体" w:eastAsia="黑体" w:hAnsi="黑体"/>
                      <w:bCs/>
                    </w:rPr>
                    <w:t>0</w:t>
                  </w:r>
                  <w:r w:rsidRPr="00D80470">
                    <w:rPr>
                      <w:rFonts w:ascii="黑体" w:eastAsia="黑体" w:hAnsi="黑体" w:hint="eastAsia"/>
                      <w:bCs/>
                    </w:rPr>
                    <w:t>分）</w:t>
                  </w:r>
                </w:p>
                <w:p w:rsidR="00D80470" w:rsidRPr="00085847" w:rsidP="00D80470">
                  <w:pPr>
                    <w:adjustRightInd w:val="0"/>
                    <w:snapToGrid w:val="0"/>
                    <w:spacing w:line="288" w:lineRule="auto"/>
                    <w:ind w:left="315" w:hanging="315" w:hangingChars="150"/>
                    <w:rPr>
                      <w:rFonts w:ascii="黑体" w:eastAsia="黑体" w:hAnsi="黑体"/>
                      <w:b/>
                      <w:bCs/>
                    </w:rPr>
                  </w:pPr>
                </w:p>
                <w:tbl>
                  <w:tblPr>
                    <w:tblW w:w="8948" w:type="dxa"/>
                    <w:jc w:val="center"/>
                    <w:tblLayout w:type="fixed"/>
                    <w:tblLook w:val="04A0"/>
                  </w:tblPr>
                  <w:tblGrid>
                    <w:gridCol w:w="2982"/>
                    <w:gridCol w:w="2983"/>
                    <w:gridCol w:w="2983"/>
                  </w:tblGrid>
                  <w:tr>
                    <w:tblPrEx>
                      <w:tblW w:w="8948" w:type="dxa"/>
                      <w:tblLayout w:type="fixed"/>
                      <w:tblLook w:val="04A0"/>
                    </w:tblPrEx>
                    <w:trPr>
                      <w:trHeight w:val="1833"/>
                    </w:trPr>
                    <w:tc>
                      <w:tcPr>
                        <w:tcW w:w="2982" w:type="dxa"/>
                      </w:tcPr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983" w:type="dxa"/>
                      </w:tcPr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 w:rsidP="004D4389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pt-BR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>
                        <w:pPr>
                          <w:spacing w:line="276" w:lineRule="auto"/>
                          <w:contextualSpacing/>
                          <w:rPr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983" w:type="dxa"/>
                      </w:tcPr>
                      <w:p w:rsidR="00D41B96" w:rsidP="004D4389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pt-BR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 w:rsidP="004D4389"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pt-BR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 w:rsidR="00D41B96" w:rsidP="004D4389"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 w:rsidR="00D41B96" w:rsidP="00D41B96"/>
              </w:txbxContent>
            </v:textbox>
          </v:shape>
        </w:pict>
      </w:r>
    </w:p>
    <w:p w:rsidR="00D41B96" w:rsidP="00D41B96">
      <w:pPr>
        <w:jc w:val="center"/>
        <w:rPr>
          <w:sz w:val="30"/>
          <w:szCs w:val="30"/>
        </w:rPr>
      </w:pPr>
    </w:p>
    <w:p w:rsidR="00D41B96" w:rsidP="00D41B96"/>
    <w:p w:rsidR="00D41B96" w:rsidP="00D41B96"/>
    <w:p w:rsidR="00D41B96" w:rsidP="00D41B96"/>
    <w:p w:rsidR="00D41B96" w:rsidP="00D41B96">
      <w:pPr>
        <w:rPr>
          <w:rFonts w:eastAsia="黑体"/>
          <w:sz w:val="30"/>
          <w:szCs w:val="30"/>
        </w:rPr>
      </w:pPr>
    </w:p>
    <w:p w:rsidR="00D41B96" w:rsidP="00D41B96">
      <w:pPr>
        <w:rPr>
          <w:b/>
          <w:bCs/>
        </w:rPr>
      </w:pPr>
    </w:p>
    <w:p w:rsidR="00D41B96" w:rsidP="00D41B96"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  <w:r>
        <w:rPr>
          <w:noProof/>
        </w:rPr>
        <w:pict>
          <v:shape id="文本框 175" o:spid="_x0000_s1043" type="#_x0000_t202" alt="学科网(www.zxxk.com)--教育资源门户，提供试题试卷、教案、课件、教学论文、素材等各类教学资源库下载，还有大量丰富的教学资讯！" style="width:483.75pt;height:242.3pt;margin-top:41.9pt;margin-left:3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39808">
            <v:path arrowok="t" textboxrect="0,0,21600,21600"/>
            <v:textbox>
              <w:txbxContent>
                <w:p w:rsidR="00700E74" w:rsidRPr="00D80470" w:rsidP="00700E74">
                  <w:pPr>
                    <w:adjustRightInd w:val="0"/>
                    <w:snapToGrid w:val="0"/>
                    <w:spacing w:line="288" w:lineRule="auto"/>
                    <w:rPr>
                      <w:rFonts w:ascii="黑体" w:eastAsia="黑体" w:hAnsi="黑体"/>
                    </w:rPr>
                  </w:pPr>
                  <w:r w:rsidRPr="00D80470">
                    <w:rPr>
                      <w:rFonts w:ascii="黑体" w:eastAsia="黑体" w:hAnsi="黑体" w:hint="eastAsia"/>
                    </w:rPr>
                    <w:t>二、填空、实验题（本题共</w:t>
                  </w:r>
                  <w:r w:rsidRPr="00D80470">
                    <w:rPr>
                      <w:rFonts w:ascii="黑体" w:eastAsia="黑体" w:hAnsi="黑体"/>
                    </w:rPr>
                    <w:t>4</w:t>
                  </w:r>
                  <w:r w:rsidRPr="00D80470">
                    <w:rPr>
                      <w:rFonts w:ascii="黑体" w:eastAsia="黑体" w:hAnsi="黑体" w:hint="eastAsia"/>
                    </w:rPr>
                    <w:t>小题，第</w:t>
                  </w:r>
                  <w:r w:rsidRPr="00D80470">
                    <w:rPr>
                      <w:rFonts w:ascii="黑体" w:eastAsia="黑体" w:hAnsi="黑体"/>
                    </w:rPr>
                    <w:t>11</w:t>
                  </w:r>
                  <w:r w:rsidRPr="00D80470">
                    <w:rPr>
                      <w:rFonts w:ascii="黑体" w:eastAsia="黑体" w:hAnsi="黑体" w:hint="eastAsia"/>
                    </w:rPr>
                    <w:t>、</w:t>
                  </w:r>
                  <w:r w:rsidRPr="00D80470">
                    <w:rPr>
                      <w:rFonts w:ascii="黑体" w:eastAsia="黑体" w:hAnsi="黑体"/>
                    </w:rPr>
                    <w:t>12</w:t>
                  </w:r>
                  <w:r w:rsidRPr="00D80470">
                    <w:rPr>
                      <w:rFonts w:ascii="黑体" w:eastAsia="黑体" w:hAnsi="黑体" w:hint="eastAsia"/>
                    </w:rPr>
                    <w:t>题各</w:t>
                  </w:r>
                  <w:r w:rsidRPr="00D80470">
                    <w:rPr>
                      <w:rFonts w:ascii="黑体" w:eastAsia="黑体" w:hAnsi="黑体"/>
                    </w:rPr>
                    <w:t>4</w:t>
                  </w:r>
                  <w:r w:rsidRPr="00D80470">
                    <w:rPr>
                      <w:rFonts w:ascii="黑体" w:eastAsia="黑体" w:hAnsi="黑体" w:hint="eastAsia"/>
                    </w:rPr>
                    <w:t>分，第</w:t>
                  </w:r>
                  <w:r w:rsidRPr="00D80470">
                    <w:rPr>
                      <w:rFonts w:ascii="黑体" w:eastAsia="黑体" w:hAnsi="黑体"/>
                    </w:rPr>
                    <w:t>13</w:t>
                  </w:r>
                  <w:r w:rsidRPr="00D80470">
                    <w:rPr>
                      <w:rFonts w:ascii="黑体" w:eastAsia="黑体" w:hAnsi="黑体" w:hint="eastAsia"/>
                    </w:rPr>
                    <w:t>、</w:t>
                  </w:r>
                  <w:r w:rsidRPr="00D80470">
                    <w:rPr>
                      <w:rFonts w:ascii="黑体" w:eastAsia="黑体" w:hAnsi="黑体"/>
                    </w:rPr>
                    <w:t>14</w:t>
                  </w:r>
                  <w:r w:rsidRPr="00D80470">
                    <w:rPr>
                      <w:rFonts w:ascii="黑体" w:eastAsia="黑体" w:hAnsi="黑体" w:hint="eastAsia"/>
                    </w:rPr>
                    <w:t>题各</w:t>
                  </w:r>
                  <w:r w:rsidRPr="00D80470">
                    <w:rPr>
                      <w:rFonts w:ascii="黑体" w:eastAsia="黑体" w:hAnsi="黑体"/>
                    </w:rPr>
                    <w:t>6</w:t>
                  </w:r>
                  <w:r w:rsidRPr="00D80470">
                    <w:rPr>
                      <w:rFonts w:ascii="黑体" w:eastAsia="黑体" w:hAnsi="黑体" w:hint="eastAsia"/>
                    </w:rPr>
                    <w:t>分，共</w:t>
                  </w:r>
                  <w:r w:rsidRPr="00D80470">
                    <w:rPr>
                      <w:rFonts w:ascii="黑体" w:eastAsia="黑体" w:hAnsi="黑体"/>
                    </w:rPr>
                    <w:t>20</w:t>
                  </w:r>
                  <w:r w:rsidRPr="00D80470">
                    <w:rPr>
                      <w:rFonts w:ascii="黑体" w:eastAsia="黑体" w:hAnsi="黑体" w:hint="eastAsia"/>
                    </w:rPr>
                    <w:t>分）</w:t>
                  </w:r>
                </w:p>
                <w:p w:rsidR="00700E74" w:rsidP="00700E74">
                  <w:pPr>
                    <w:spacing w:line="240" w:lineRule="exact"/>
                    <w:rPr>
                      <w:rFonts w:eastAsia="黑体"/>
                    </w:rPr>
                  </w:pPr>
                </w:p>
                <w:p w:rsidR="00700E74" w:rsidRPr="00D80470" w:rsidP="00700E74">
                  <w:pPr>
                    <w:spacing w:line="240" w:lineRule="exact"/>
                    <w:rPr>
                      <w:rFonts w:eastAsia="黑体"/>
                    </w:rPr>
                  </w:pPr>
                </w:p>
                <w:p w:rsidR="00700E74" w:rsidP="00700E74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11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12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:rsidR="00700E74" w:rsidP="00700E74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700E74" w:rsidP="00700E74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700E74" w:rsidRPr="00D41B96" w:rsidP="00700E74">
                  <w:pPr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2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</w:p>
                <w:p w:rsidR="00700E74" w:rsidP="00700E74">
                  <w:pPr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700E74" w:rsidP="00700E74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700E74" w:rsidP="00700E74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1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2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</w:p>
                <w:p w:rsidR="00700E74" w:rsidRPr="00D41B96" w:rsidP="00700E74">
                  <w:pPr>
                    <w:ind w:firstLine="6377" w:firstLineChars="3543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bookmarkStart w:id="0" w:name="_GoBack"/>
                  <w:r>
                    <w:rPr>
                      <w:rFonts w:eastAsia="黑体"/>
                      <w:noProof/>
                      <w:color w:val="FF0000"/>
                      <w:sz w:val="18"/>
                      <w:szCs w:val="18"/>
                    </w:rPr>
                    <w:pict>
                      <v:shape id="图片 1" o:spid="_x0000_i1044" type="#_x0000_t75" style="width:102pt;height:78pt;mso-wrap-style:square;visibility:visible">
                        <v:imagedata r:id="rId8" o:title=""/>
                      </v:shape>
                    </w:pict>
                  </w:r>
                  <w:bookmarkEnd w:id="0"/>
                </w:p>
              </w:txbxContent>
            </v:textbox>
          </v:shape>
        </w:pict>
      </w: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</w:rPr>
      </w:pPr>
    </w:p>
    <w:p w:rsidR="00D41B96" w:rsidP="00D41B96">
      <w:pPr>
        <w:rPr>
          <w:b/>
          <w:bCs/>
          <w:sz w:val="15"/>
          <w:szCs w:val="15"/>
        </w:rPr>
      </w:pPr>
    </w:p>
    <w:p w:rsidR="00D41B96" w:rsidP="00D41B96">
      <w:pPr>
        <w:rPr>
          <w:b/>
          <w:bCs/>
          <w:sz w:val="15"/>
          <w:szCs w:val="15"/>
        </w:rPr>
      </w:pPr>
    </w:p>
    <w:p w:rsidR="00D41B96" w:rsidP="00D41B96">
      <w:pPr>
        <w:rPr>
          <w:b/>
          <w:bCs/>
          <w:sz w:val="15"/>
          <w:szCs w:val="15"/>
        </w:rPr>
      </w:pPr>
    </w:p>
    <w:p w:rsidR="00D41B96" w:rsidP="00D41B96">
      <w:pPr>
        <w:rPr>
          <w:b/>
          <w:bCs/>
          <w:sz w:val="15"/>
          <w:szCs w:val="15"/>
        </w:rPr>
      </w:pPr>
    </w:p>
    <w:p w:rsidR="00D41B96" w:rsidP="00D41B96">
      <w:pPr>
        <w:rPr>
          <w:b/>
          <w:bCs/>
          <w:sz w:val="15"/>
          <w:szCs w:val="15"/>
        </w:rPr>
      </w:pPr>
    </w:p>
    <w:p w:rsidR="00D41B96" w:rsidP="00D41B96">
      <w:pPr>
        <w:rPr>
          <w:b/>
          <w:bCs/>
        </w:rPr>
      </w:pPr>
    </w:p>
    <w:p w:rsidR="00D41B96" w:rsidP="00D41B96"/>
    <w:p w:rsidR="00D41B96" w:rsidP="00D41B96">
      <w:r>
        <w:rPr>
          <w:noProof/>
        </w:rPr>
        <w:pict>
          <v:shape id="_x0000_s1045" type="#_x0000_t202" alt="学科网(www.zxxk.com)--教育资源门户，提供试题试卷、教案、课件、教学论文、素材等各类教学资源库下载，还有大量丰富的教学资讯！" style="width:341.4pt;height:140.04pt;margin-top:27.2pt;margin-left:80.2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251661312" stroked="f">
            <v:textbox style="mso-fit-shape-to-text:t">
              <w:txbxContent>
                <w:p w:rsidR="00D41B96" w:rsidP="00D41B96"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D41B96" w:rsidP="00D41B96">
      <w:pPr>
        <w:rPr>
          <w:sz w:val="20"/>
        </w:rPr>
      </w:pPr>
      <w:r>
        <w:rPr>
          <w:noProof/>
        </w:rPr>
        <w:pict>
          <v:roundrect id="_x0000_s1046" alt="学科网(www.zxxk.com)--教育资源门户，提供试题试卷、教案、课件、教学论文、素材等各类教学资源库下载，还有大量丰富的教学资讯！" style="width:497.85pt;height:749.6pt;margin-top:-14pt;margin-left:-2.8pt;mso-wrap-distance-bottom:0;mso-wrap-distance-left:9pt;mso-wrap-distance-right:9pt;mso-wrap-distance-top:0;mso-wrap-style:square;position:absolute;visibility:visible;v-text-anchor:top;z-index:251662336" arcsize="953f" filled="f" strokecolor="#ff5050" strokeweight="0.5pt"/>
        </w:pict>
      </w:r>
      <w:r>
        <w:rPr>
          <w:noProof/>
        </w:rPr>
        <w:pict>
          <v:shape id="_x0000_s1047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wrap-distance-bottom:0;mso-wrap-distance-left:9pt;mso-wrap-distance-right:9pt;mso-wrap-distance-top:0;mso-wrap-style:square;position:absolute;visibility:visible;v-text-anchor:top;z-index:-251643904">
            <v:textbox>
              <w:txbxContent>
                <w:p w:rsidR="00D80470" w:rsidRPr="00085847" w:rsidP="00D80470">
                  <w:pPr>
                    <w:adjustRightInd w:val="0"/>
                    <w:snapToGrid w:val="0"/>
                    <w:spacing w:line="360" w:lineRule="auto"/>
                    <w:ind w:left="315" w:hanging="315" w:hangingChars="150"/>
                    <w:jc w:val="left"/>
                    <w:textAlignment w:val="center"/>
                    <w:rPr>
                      <w:rFonts w:ascii="黑体" w:eastAsia="黑体" w:hAnsi="黑体"/>
                      <w:kern w:val="0"/>
                      <w:szCs w:val="21"/>
                    </w:rPr>
                  </w:pPr>
                  <w:bookmarkStart w:id="1" w:name="_Hlk121782176"/>
                  <w:r w:rsidRPr="00085847">
                    <w:rPr>
                      <w:rFonts w:ascii="黑体" w:eastAsia="黑体" w:hAnsi="黑体" w:hint="eastAsia"/>
                      <w:bCs/>
                    </w:rPr>
                    <w:t>三、</w:t>
                  </w:r>
                  <w:r w:rsidRPr="00085847">
                    <w:rPr>
                      <w:rFonts w:ascii="黑体" w:eastAsia="黑体" w:hAnsi="黑体" w:hint="eastAsia"/>
                    </w:rPr>
                    <w:t>计算题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（本题共</w:t>
                  </w:r>
                  <w:r w:rsidRPr="00085847">
                    <w:rPr>
                      <w:rFonts w:ascii="黑体" w:eastAsia="黑体" w:hAnsi="黑体"/>
                      <w:bCs/>
                    </w:rPr>
                    <w:t>4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小题，第</w:t>
                  </w:r>
                  <w:r w:rsidRPr="00085847">
                    <w:rPr>
                      <w:rFonts w:ascii="黑体" w:eastAsia="黑体" w:hAnsi="黑体"/>
                      <w:bCs/>
                    </w:rPr>
                    <w:t>15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、</w:t>
                  </w:r>
                  <w:r w:rsidRPr="00085847">
                    <w:rPr>
                      <w:rFonts w:ascii="黑体" w:eastAsia="黑体" w:hAnsi="黑体"/>
                      <w:bCs/>
                    </w:rPr>
                    <w:t>16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题各</w:t>
                  </w:r>
                  <w:r w:rsidRPr="00085847">
                    <w:rPr>
                      <w:rFonts w:ascii="黑体" w:eastAsia="黑体" w:hAnsi="黑体"/>
                      <w:bCs/>
                    </w:rPr>
                    <w:t>8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分，第</w:t>
                  </w:r>
                  <w:r w:rsidRPr="00085847">
                    <w:rPr>
                      <w:rFonts w:ascii="黑体" w:eastAsia="黑体" w:hAnsi="黑体"/>
                      <w:bCs/>
                    </w:rPr>
                    <w:t>17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题</w:t>
                  </w:r>
                  <w:r w:rsidRPr="00085847">
                    <w:rPr>
                      <w:rFonts w:ascii="黑体" w:eastAsia="黑体" w:hAnsi="黑体"/>
                      <w:bCs/>
                    </w:rPr>
                    <w:t>10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分，第</w:t>
                  </w:r>
                  <w:r w:rsidRPr="00085847">
                    <w:rPr>
                      <w:rFonts w:ascii="黑体" w:eastAsia="黑体" w:hAnsi="黑体"/>
                      <w:bCs/>
                    </w:rPr>
                    <w:t>18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题</w:t>
                  </w:r>
                  <w:r w:rsidRPr="00085847">
                    <w:rPr>
                      <w:rFonts w:ascii="黑体" w:eastAsia="黑体" w:hAnsi="黑体"/>
                      <w:bCs/>
                    </w:rPr>
                    <w:t>14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分，共</w:t>
                  </w:r>
                  <w:r w:rsidRPr="00085847">
                    <w:rPr>
                      <w:rFonts w:ascii="黑体" w:eastAsia="黑体" w:hAnsi="黑体"/>
                      <w:bCs/>
                    </w:rPr>
                    <w:t>40</w:t>
                  </w:r>
                  <w:r w:rsidRPr="00085847">
                    <w:rPr>
                      <w:rFonts w:ascii="黑体" w:eastAsia="黑体" w:hAnsi="黑体" w:hint="eastAsia"/>
                      <w:bCs/>
                    </w:rPr>
                    <w:t>分。解答应写出必要的文字说明、方程式和重要演算步骤，只写最后答案的不给分，有数值计算的，答案中有单位的必须明确写出数值的单位）</w:t>
                  </w:r>
                  <w:bookmarkEnd w:id="1"/>
                </w:p>
                <w:p w:rsidR="00D41B96" w:rsidP="00D41B96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526EF1">
                    <w:rPr>
                      <w:color w:val="000000"/>
                      <w:szCs w:val="21"/>
                    </w:rPr>
                    <w:t>15.</w:t>
                  </w:r>
                  <w:r w:rsidRPr="00526EF1">
                    <w:rPr>
                      <w:color w:val="000000"/>
                      <w:szCs w:val="21"/>
                    </w:rPr>
                    <w:t>（</w:t>
                  </w:r>
                  <w:r w:rsidRPr="00526EF1">
                    <w:rPr>
                      <w:color w:val="000000"/>
                      <w:szCs w:val="21"/>
                    </w:rPr>
                    <w:t>8</w:t>
                  </w:r>
                  <w:r w:rsidRPr="00526EF1">
                    <w:rPr>
                      <w:color w:val="000000"/>
                      <w:szCs w:val="21"/>
                    </w:rPr>
                    <w:t>分）</w:t>
                  </w:r>
                </w:p>
                <w:p w:rsidR="007A75AC" w:rsidRPr="00526EF1" w:rsidP="007A75AC">
                  <w:pPr>
                    <w:spacing w:line="360" w:lineRule="auto"/>
                    <w:ind w:left="6804" w:leftChars="324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48" type="#_x0000_t75" alt="@@@e6439453-3cf9-4f89-af14-4385f6de5160" style="width:129.75pt;height:77.25pt">
                        <v:imagedata r:id="rId9" o:title=""/>
                      </v:shape>
                    </w:pict>
                  </w:r>
                </w:p>
                <w:p w:rsidR="00D41B96" w:rsidP="00D41B96">
                  <w:pPr>
                    <w:spacing w:line="360" w:lineRule="auto"/>
                    <w:ind w:left="-273" w:leftChars="-130"/>
                    <w:rPr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ind w:left="-273" w:leftChars="-130"/>
                    <w:rPr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ind w:left="-273" w:leftChars="-130"/>
                    <w:rPr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ind w:left="-273" w:leftChars="-130"/>
                    <w:rPr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ind w:left="-273" w:leftChars="-130"/>
                    <w:rPr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526EF1">
                    <w:rPr>
                      <w:color w:val="000000"/>
                      <w:szCs w:val="21"/>
                    </w:rPr>
                    <w:t>1</w:t>
                  </w:r>
                  <w:r>
                    <w:rPr>
                      <w:color w:val="000000"/>
                      <w:szCs w:val="21"/>
                    </w:rPr>
                    <w:t>6</w:t>
                  </w:r>
                  <w:r w:rsidRPr="00526EF1">
                    <w:rPr>
                      <w:color w:val="000000"/>
                      <w:szCs w:val="21"/>
                    </w:rPr>
                    <w:t>.</w:t>
                  </w:r>
                  <w:r w:rsidRPr="00526EF1">
                    <w:rPr>
                      <w:color w:val="000000"/>
                      <w:szCs w:val="21"/>
                    </w:rPr>
                    <w:t>（</w:t>
                  </w:r>
                  <w:r w:rsidRPr="00526EF1">
                    <w:rPr>
                      <w:color w:val="000000"/>
                      <w:szCs w:val="21"/>
                    </w:rPr>
                    <w:t>8</w:t>
                  </w:r>
                  <w:r w:rsidRPr="00526EF1">
                    <w:rPr>
                      <w:color w:val="000000"/>
                      <w:szCs w:val="21"/>
                    </w:rPr>
                    <w:t>分）</w:t>
                  </w:r>
                </w:p>
                <w:p w:rsidR="007A75AC" w:rsidRPr="00526EF1" w:rsidP="00D41B96">
                  <w:pPr>
                    <w:spacing w:line="360" w:lineRule="auto"/>
                    <w:rPr>
                      <w:color w:val="000000"/>
                      <w:sz w:val="18"/>
                      <w:szCs w:val="18"/>
                    </w:rPr>
                  </w:pPr>
                </w:p>
                <w:p w:rsidR="00D41B96" w:rsidP="00D41B96">
                  <w:pPr>
                    <w:spacing w:line="360" w:lineRule="auto"/>
                    <w:ind w:firstLine="6480" w:firstLineChars="2700"/>
                    <w:contextualSpacing/>
                    <w:rPr>
                      <w:rFonts w:eastAsia="新宋体"/>
                      <w:szCs w:val="21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49" type="#_x0000_t75" alt="@@@3fd6819f-602c-42b9-a917-9a6ac0a23fea" style="width:135.75pt;height:63pt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文本框 26" o:spid="_x0000_s1050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wrap-distance-bottom:0;mso-wrap-distance-left:9pt;mso-wrap-distance-right:9pt;mso-wrap-distance-top:0;mso-wrap-style:square;position:absolute;visibility:visible;v-text-anchor:top;z-index:-251642880" strokecolor="white">
            <v:textbox>
              <w:txbxContent>
                <w:p w:rsidR="00D41B96" w:rsidP="00D41B96"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D41B96" w:rsidP="00D41B96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noProof/>
        </w:rPr>
        <w:pict>
          <v:line id="直接连接符 180" o:spid="_x0000_s1051" style="mso-wrap-distance-bottom:0;mso-wrap-distance-left:9pt;mso-wrap-distance-right:9pt;mso-wrap-distance-top:0;mso-wrap-style:square;position:absolute;visibility:visible;z-index:251669504" from="7.95pt,11.25pt" to="485.3pt,11.25pt" strokeweight="0.5pt">
            <v:stroke joinstyle="miter"/>
          </v:line>
        </w:pict>
      </w: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rPr>
          <w:b/>
          <w:bCs/>
          <w:sz w:val="15"/>
          <w:szCs w:val="13"/>
        </w:rPr>
      </w:pPr>
    </w:p>
    <w:p w:rsidR="00D41B96" w:rsidP="00D41B96">
      <w:pPr>
        <w:spacing w:line="520" w:lineRule="exact"/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  <w:r>
        <w:rPr>
          <w:noProof/>
        </w:rPr>
        <w:pict>
          <v:line id="直接连接符 178" o:spid="_x0000_s1052" style="mso-wrap-distance-bottom:0;mso-wrap-distance-left:9pt;mso-wrap-distance-right:9pt;mso-wrap-distance-top:0;mso-wrap-style:square;position:absolute;visibility:visible;z-index:251668480" from="7.95pt,11.8pt" to="485.3pt,11.8pt" strokeweight="0.5pt">
            <v:stroke joinstyle="miter"/>
          </v:line>
        </w:pict>
      </w: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  <w:r>
        <w:rPr>
          <w:noProof/>
        </w:rPr>
        <w:pict>
          <v:shape id="_x0000_s1053" type="#_x0000_t202" alt="学科网(www.zxxk.com)--教育资源门户，提供试题试卷、教案、课件、教学论文、素材等各类教学资源库下载，还有大量丰富的教学资讯！" style="width:477.35pt;height:694.3pt;margin-top:11.15pt;margin-left:5.15pt;mso-wrap-distance-bottom:0;mso-wrap-distance-left:9pt;mso-wrap-distance-right:9pt;mso-wrap-distance-top:0;mso-wrap-style:square;position:absolute;visibility:visible;v-text-anchor:top;z-index:-251644928">
            <v:textbox>
              <w:txbxContent>
                <w:p w:rsidR="00D41B96" w:rsidP="00D41B96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245" o:spid="_x0000_s1054" alt="学科网(www.zxxk.com)--教育资源门户，提供试题试卷、教案、课件、教学论文、素材等各类教学资源库下载，还有大量丰富的教学资讯！" style="width:497.85pt;height:725.75pt;margin-top:1.6pt;margin-left:-2.8pt;mso-wrap-distance-bottom:0;mso-wrap-distance-left:9pt;mso-wrap-distance-right:9pt;mso-wrap-distance-top:0;mso-wrap-style:square;position:absolute;visibility:visible;v-text-anchor:top;z-index:251660288" arcsize="953f" filled="f" strokecolor="#ff5050" strokeweight="0.5pt"/>
        </w:pict>
      </w:r>
      <w:r>
        <w:rPr>
          <w:noProof/>
        </w:rPr>
        <w:pict>
          <v:shape id="文本框 2" o:spid="_x0000_s1055" type="#_x0000_t202" alt="学科网(www.zxxk.com)--教育资源门户，提供试题试卷、教案、课件、教学论文、素材等各类教学资源库下载，还有大量丰富的教学资讯！" style="width:332.2pt;height:140.04pt;margin-top:5.2pt;margin-left:99.05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-251645952" strokecolor="white">
            <v:textbox style="mso-fit-shape-to-text:t">
              <w:txbxContent>
                <w:p w:rsidR="00D41B96" w:rsidP="00D41B96"/>
              </w:txbxContent>
            </v:textbox>
          </v:shape>
        </w:pict>
      </w:r>
    </w:p>
    <w:p w:rsidR="00D41B96" w:rsidP="00D41B96">
      <w:pPr>
        <w:rPr>
          <w:sz w:val="20"/>
        </w:rPr>
      </w:pPr>
    </w:p>
    <w:p w:rsidR="00D41B96" w:rsidRPr="00526EF1" w:rsidP="00D41B96">
      <w:pPr>
        <w:spacing w:line="360" w:lineRule="auto"/>
        <w:ind w:left="284" w:leftChars="135"/>
        <w:rPr>
          <w:color w:val="000000"/>
          <w:sz w:val="18"/>
          <w:szCs w:val="18"/>
        </w:rPr>
      </w:pPr>
      <w:r w:rsidRPr="00526EF1">
        <w:rPr>
          <w:color w:val="000000"/>
          <w:szCs w:val="21"/>
        </w:rPr>
        <w:t>1</w:t>
      </w:r>
      <w:r>
        <w:rPr>
          <w:color w:val="000000"/>
          <w:szCs w:val="21"/>
        </w:rPr>
        <w:t>7</w:t>
      </w:r>
      <w:r w:rsidRPr="00526EF1">
        <w:rPr>
          <w:color w:val="000000"/>
          <w:szCs w:val="21"/>
        </w:rPr>
        <w:t>.</w:t>
      </w:r>
      <w:r w:rsidRPr="00526EF1">
        <w:rPr>
          <w:color w:val="000000"/>
          <w:szCs w:val="21"/>
        </w:rPr>
        <w:t>（</w:t>
      </w:r>
      <w:r>
        <w:rPr>
          <w:color w:val="000000"/>
          <w:szCs w:val="21"/>
        </w:rPr>
        <w:t>10</w:t>
      </w:r>
      <w:r w:rsidRPr="00526EF1">
        <w:rPr>
          <w:color w:val="000000"/>
          <w:szCs w:val="21"/>
        </w:rPr>
        <w:t>分）</w:t>
      </w:r>
    </w:p>
    <w:p w:rsidR="00D41B96" w:rsidP="007647A5">
      <w:pPr>
        <w:spacing w:line="240" w:lineRule="atLeast"/>
        <w:ind w:firstLine="5669" w:firstLineChars="2362"/>
        <w:rPr>
          <w:b/>
          <w:bCs/>
          <w:sz w:val="15"/>
          <w:szCs w:val="13"/>
        </w:rPr>
      </w:pPr>
      <w:r>
        <w:rPr>
          <w:kern w:val="0"/>
          <w:sz w:val="24"/>
        </w:rPr>
        <w:pict>
          <v:shape id="_x0000_i1056" type="#_x0000_t75" alt="@@@bab4b8a4-3e1d-437a-a4cf-5277fbe8d310" style="width:193.5pt;height:111.75pt">
            <v:imagedata r:id="rId11" o:title=""/>
          </v:shape>
        </w:pict>
      </w: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rPr>
          <w:b/>
          <w:bCs/>
          <w:sz w:val="15"/>
          <w:szCs w:val="13"/>
        </w:rPr>
      </w:pPr>
    </w:p>
    <w:p w:rsidR="00D41B96" w:rsidP="00D41B96">
      <w:pPr>
        <w:spacing w:line="520" w:lineRule="exact"/>
        <w:rPr>
          <w:sz w:val="20"/>
        </w:rPr>
      </w:pPr>
      <w:r>
        <w:rPr>
          <w:noProof/>
        </w:rPr>
        <w:pict>
          <v:shape id="_x0000_s1057" type="#_x0000_t202" alt="学科网(www.zxxk.com)--教育资源门户，提供试题试卷、教案、课件、教学论文、素材等各类教学资源库下载，还有大量丰富的教学资讯！" style="width:332.2pt;height:140.04pt;margin-top:560.85pt;margin-left:99.8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-251641856" strokecolor="white">
            <v:textbox style="mso-fit-shape-to-text:t">
              <w:txbxContent>
                <w:p w:rsidR="00D41B96" w:rsidP="00D41B96"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r>
        <w:rPr>
          <w:noProof/>
        </w:rPr>
        <w:pict>
          <v:roundrect id="_x0000_s1058" alt="学科网(www.zxxk.com)--教育资源门户，提供试题试卷、教案、课件、教学论文、素材等各类教学资源库下载，还有大量丰富的教学资讯！" style="width:497.85pt;height:725.15pt;margin-top:1.6pt;margin-left:-2.8pt;mso-wrap-distance-bottom:0;mso-wrap-distance-left:9pt;mso-wrap-distance-right:9pt;mso-wrap-distance-top:0;mso-wrap-style:square;position:absolute;visibility:visible;v-text-anchor:top;z-index:251667456" arcsize="953f" filled="f" strokecolor="#ff5050" strokeweight="0.5pt"/>
        </w:pict>
      </w:r>
      <w:r>
        <w:rPr>
          <w:noProof/>
        </w:rPr>
        <w:pict>
          <v:shape id="_x0000_s1059" type="#_x0000_t202" alt="学科网(www.zxxk.com)--教育资源门户，提供试题试卷、教案、课件、教学论文、素材等各类教学资源库下载，还有大量丰富的教学资讯！" style="width:341.4pt;height:140.04pt;margin-top:0;margin-left:57.75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251666432" stroked="f">
            <v:textbox style="mso-fit-shape-to-text:t">
              <w:txbxContent>
                <w:p w:rsidR="00D41B96" w:rsidP="00D41B96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D41B96" w:rsidP="00D41B96">
      <w:pPr>
        <w:rPr>
          <w:sz w:val="20"/>
        </w:rPr>
      </w:pPr>
      <w:r>
        <w:rPr>
          <w:noProof/>
        </w:rPr>
        <w:pict>
          <v:shape id="_x0000_s1060" type="#_x0000_t202" alt="学科网(www.zxxk.com)--教育资源门户，提供试题试卷、教案、课件、教学论文、素材等各类教学资源库下载，还有大量丰富的教学资讯！" style="width:477.35pt;height:687.45pt;margin-top:11.15pt;margin-left:7.85pt;mso-wrap-distance-bottom:0;mso-wrap-distance-left:9pt;mso-wrap-distance-right:9pt;mso-wrap-distance-top:0;mso-wrap-style:square;position:absolute;visibility:visible;v-text-anchor:top;z-index:-251640832">
            <v:textbox>
              <w:txbxContent>
                <w:p w:rsidR="00D41B96" w:rsidP="00D41B96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:rsidR="00D41B96" w:rsidRPr="00526EF1" w:rsidP="00D41B96">
                  <w:pPr>
                    <w:spacing w:line="360" w:lineRule="auto"/>
                    <w:rPr>
                      <w:color w:val="000000"/>
                      <w:sz w:val="18"/>
                      <w:szCs w:val="18"/>
                    </w:rPr>
                  </w:pPr>
                  <w:r w:rsidRPr="00526EF1">
                    <w:rPr>
                      <w:color w:val="000000"/>
                      <w:szCs w:val="21"/>
                    </w:rPr>
                    <w:t>1</w:t>
                  </w:r>
                  <w:r>
                    <w:rPr>
                      <w:color w:val="000000"/>
                      <w:szCs w:val="21"/>
                    </w:rPr>
                    <w:t>8</w:t>
                  </w:r>
                  <w:r w:rsidRPr="00526EF1">
                    <w:rPr>
                      <w:color w:val="000000"/>
                      <w:szCs w:val="21"/>
                    </w:rPr>
                    <w:t>.</w:t>
                  </w:r>
                  <w:r w:rsidRPr="00526EF1">
                    <w:rPr>
                      <w:color w:val="000000"/>
                      <w:szCs w:val="21"/>
                    </w:rPr>
                    <w:t>（</w:t>
                  </w:r>
                  <w:r>
                    <w:rPr>
                      <w:color w:val="000000"/>
                      <w:szCs w:val="21"/>
                    </w:rPr>
                    <w:t>14</w:t>
                  </w:r>
                  <w:r w:rsidRPr="00526EF1">
                    <w:rPr>
                      <w:color w:val="000000"/>
                      <w:szCs w:val="21"/>
                    </w:rPr>
                    <w:t>分）</w:t>
                  </w:r>
                </w:p>
                <w:p w:rsidR="00D41B96" w:rsidP="007647A5">
                  <w:pPr>
                    <w:ind w:left="6237" w:leftChars="2970"/>
                    <w:jc w:val="left"/>
                  </w:pPr>
                  <w:r>
                    <w:rPr>
                      <w:kern w:val="0"/>
                      <w:sz w:val="24"/>
                    </w:rPr>
                    <w:pict>
                      <v:shape id="_x0000_i1061" type="#_x0000_t75" alt="@@@09106b3f-226d-4e94-bee0-c2d1953a6043" style="width:141.75pt;height:90.75pt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</w:p>
    <w:p w:rsidR="00D41B96" w:rsidP="00D41B96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D41B96" w:rsidP="00D41B96">
      <w:pPr>
        <w:spacing w:line="600" w:lineRule="exact"/>
        <w:rPr>
          <w:b/>
          <w:bCs/>
          <w:sz w:val="15"/>
          <w:szCs w:val="13"/>
        </w:rPr>
      </w:pPr>
    </w:p>
    <w:p w:rsidR="00D41B96" w:rsidP="00D41B96">
      <w:pPr>
        <w:spacing w:line="520" w:lineRule="exact"/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D41B96" w:rsidP="00D41B96">
      <w:pPr>
        <w:rPr>
          <w:sz w:val="20"/>
        </w:rPr>
      </w:pPr>
    </w:p>
    <w:p w:rsidR="0042269D" w:rsidRPr="00D41B96" w:rsidP="00D41B96"/>
    <w:sectPr w:rsidSect="00D54634">
      <w:footerReference w:type="default" r:id="rId13"/>
      <w:pgSz w:w="11907" w:h="16840"/>
      <w:pgMar w:top="1418" w:right="1077" w:bottom="1418" w:left="1077" w:header="851" w:footer="992" w:gutter="0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9E1932"/>
    <w:multiLevelType w:val="singleLevel"/>
    <w:tmpl w:val="F79E1932"/>
    <w:lvl w:ilvl="0">
      <w:start w:val="13"/>
      <w:numFmt w:val="decimal"/>
      <w:suff w:val="nothing"/>
      <w:lvlText w:val="%1．"/>
      <w:lvlJc w:val="left"/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50C00"/>
    <w:rsid w:val="00061CDC"/>
    <w:rsid w:val="0007646E"/>
    <w:rsid w:val="00081E98"/>
    <w:rsid w:val="00085847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0D1E"/>
    <w:rsid w:val="00374345"/>
    <w:rsid w:val="003769E1"/>
    <w:rsid w:val="00377281"/>
    <w:rsid w:val="00377BCC"/>
    <w:rsid w:val="003A5521"/>
    <w:rsid w:val="003A5928"/>
    <w:rsid w:val="003D567F"/>
    <w:rsid w:val="003E14A2"/>
    <w:rsid w:val="003E5DFB"/>
    <w:rsid w:val="00402A8C"/>
    <w:rsid w:val="00402B5D"/>
    <w:rsid w:val="00411814"/>
    <w:rsid w:val="00414EBB"/>
    <w:rsid w:val="004151FC"/>
    <w:rsid w:val="00420A44"/>
    <w:rsid w:val="0042269D"/>
    <w:rsid w:val="004442A0"/>
    <w:rsid w:val="00444A22"/>
    <w:rsid w:val="004554BA"/>
    <w:rsid w:val="00455F1E"/>
    <w:rsid w:val="0046333F"/>
    <w:rsid w:val="00495D56"/>
    <w:rsid w:val="004A1270"/>
    <w:rsid w:val="004A4C18"/>
    <w:rsid w:val="004A77C1"/>
    <w:rsid w:val="004C3614"/>
    <w:rsid w:val="004C6AA5"/>
    <w:rsid w:val="004D4389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6EF1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34F56"/>
    <w:rsid w:val="00641973"/>
    <w:rsid w:val="00641C5F"/>
    <w:rsid w:val="00650617"/>
    <w:rsid w:val="00662AF8"/>
    <w:rsid w:val="006726EC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0E74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47A5"/>
    <w:rsid w:val="0076691D"/>
    <w:rsid w:val="00775915"/>
    <w:rsid w:val="00776A60"/>
    <w:rsid w:val="0077720F"/>
    <w:rsid w:val="0078088D"/>
    <w:rsid w:val="00785F63"/>
    <w:rsid w:val="00793402"/>
    <w:rsid w:val="007A5EB3"/>
    <w:rsid w:val="007A75AC"/>
    <w:rsid w:val="007A77A4"/>
    <w:rsid w:val="007B0DB5"/>
    <w:rsid w:val="007B49A4"/>
    <w:rsid w:val="007B7D5E"/>
    <w:rsid w:val="007C5DDD"/>
    <w:rsid w:val="007E169B"/>
    <w:rsid w:val="007F1D43"/>
    <w:rsid w:val="007F5FCE"/>
    <w:rsid w:val="007F7E9B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27C83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41B96"/>
    <w:rsid w:val="00D53708"/>
    <w:rsid w:val="00D54634"/>
    <w:rsid w:val="00D7385A"/>
    <w:rsid w:val="00D80470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36E5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38A7283"/>
    <w:rsid w:val="053E4F3D"/>
    <w:rsid w:val="0C832315"/>
    <w:rsid w:val="13E744B7"/>
    <w:rsid w:val="15AD5653"/>
    <w:rsid w:val="161D0003"/>
    <w:rsid w:val="168B6C87"/>
    <w:rsid w:val="1AA87DC1"/>
    <w:rsid w:val="25AF4269"/>
    <w:rsid w:val="2639545A"/>
    <w:rsid w:val="334D4DAC"/>
    <w:rsid w:val="38205F37"/>
    <w:rsid w:val="38BA3074"/>
    <w:rsid w:val="437E7F40"/>
    <w:rsid w:val="43B1329C"/>
    <w:rsid w:val="486A49E7"/>
    <w:rsid w:val="58D729DB"/>
    <w:rsid w:val="5ABC175C"/>
    <w:rsid w:val="5FB3254F"/>
    <w:rsid w:val="602A6F48"/>
    <w:rsid w:val="66306609"/>
    <w:rsid w:val="6CD9604F"/>
    <w:rsid w:val="702C2056"/>
    <w:rsid w:val="7222518C"/>
    <w:rsid w:val="746131E7"/>
    <w:rsid w:val="79BC5E80"/>
    <w:rsid w:val="7F6704EB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link w:val="7Char"/>
    <w:uiPriority w:val="99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link w:val="Heading1"/>
    <w:uiPriority w:val="9"/>
    <w:rsid w:val="008D07F4"/>
    <w:rPr>
      <w:b/>
      <w:bCs/>
      <w:kern w:val="44"/>
      <w:sz w:val="44"/>
      <w:szCs w:val="44"/>
    </w:rPr>
  </w:style>
  <w:style w:type="character" w:customStyle="1" w:styleId="7Char">
    <w:name w:val="标题 7 Char"/>
    <w:link w:val="Heading7"/>
    <w:uiPriority w:val="9"/>
    <w:semiHidden/>
    <w:rsid w:val="008D07F4"/>
    <w:rPr>
      <w:b/>
      <w:bCs/>
      <w:sz w:val="24"/>
      <w:szCs w:val="24"/>
    </w:rPr>
  </w:style>
  <w:style w:type="paragraph" w:styleId="BalloonText">
    <w:name w:val="Balloon Text"/>
    <w:basedOn w:val="Normal"/>
    <w:link w:val="Char"/>
    <w:uiPriority w:val="99"/>
    <w:rPr>
      <w:sz w:val="18"/>
      <w:szCs w:val="18"/>
    </w:rPr>
  </w:style>
  <w:style w:type="character" w:customStyle="1" w:styleId="Char">
    <w:name w:val="批注框文本 Char"/>
    <w:link w:val="BalloonText"/>
    <w:uiPriority w:val="99"/>
    <w:locked/>
    <w:rPr>
      <w:kern w:val="2"/>
      <w:sz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locked/>
    <w:rPr>
      <w:kern w:val="2"/>
      <w:sz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locked/>
    <w:rPr>
      <w:kern w:val="2"/>
      <w:sz w:val="18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uiPriority w:val="99"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em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