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C0459F">
      <w:pPr>
        <w:jc w:val="center"/>
        <w:rPr>
          <w:b/>
          <w:bCs/>
          <w:sz w:val="32"/>
          <w:szCs w:val="32"/>
        </w:rPr>
      </w:pPr>
      <w:r>
        <w:rPr>
          <w:rFonts w:hint="eastAsia"/>
          <w:b/>
          <w:bCs/>
          <w:sz w:val="32"/>
          <w:szCs w:val="32"/>
        </w:rPr>
        <w:drawing>
          <wp:anchor simplePos="0" relativeHeight="251658240" behindDoc="0" locked="0" layoutInCell="1" allowOverlap="1">
            <wp:simplePos x="0" y="0"/>
            <wp:positionH relativeFrom="page">
              <wp:posOffset>11798300</wp:posOffset>
            </wp:positionH>
            <wp:positionV relativeFrom="topMargin">
              <wp:posOffset>10477500</wp:posOffset>
            </wp:positionV>
            <wp:extent cx="330200" cy="355600"/>
            <wp:wrapNone/>
            <wp:docPr id="1001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
                    <pic:cNvPicPr>
                      <a:picLocks noChangeAspect="1"/>
                    </pic:cNvPicPr>
                  </pic:nvPicPr>
                  <pic:blipFill>
                    <a:blip xmlns:r="http://schemas.openxmlformats.org/officeDocument/2006/relationships" r:embed="rId5"/>
                    <a:stretch>
                      <a:fillRect/>
                    </a:stretch>
                  </pic:blipFill>
                  <pic:spPr>
                    <a:xfrm>
                      <a:off x="0" y="0"/>
                      <a:ext cx="330200" cy="355600"/>
                    </a:xfrm>
                    <a:prstGeom prst="rect">
                      <a:avLst/>
                    </a:prstGeom>
                  </pic:spPr>
                </pic:pic>
              </a:graphicData>
            </a:graphic>
          </wp:anchor>
        </w:drawing>
      </w:r>
      <w:bookmarkStart w:id="0" w:name="_GoBack"/>
      <w:bookmarkEnd w:id="0"/>
      <w:r>
        <w:rPr>
          <w:rFonts w:hint="eastAsia"/>
          <w:b/>
          <w:bCs/>
          <w:sz w:val="32"/>
          <w:szCs w:val="32"/>
        </w:rPr>
        <w:t>南阳市一中高二年级</w:t>
      </w:r>
      <w:r>
        <w:rPr>
          <w:rFonts w:hint="eastAsia"/>
          <w:b/>
          <w:bCs/>
          <w:sz w:val="32"/>
          <w:szCs w:val="32"/>
        </w:rPr>
        <w:t>2025</w:t>
      </w:r>
      <w:r>
        <w:rPr>
          <w:rFonts w:hint="eastAsia"/>
          <w:b/>
          <w:bCs/>
          <w:sz w:val="32"/>
          <w:szCs w:val="32"/>
        </w:rPr>
        <w:t>年秋期第一次月考</w:t>
      </w:r>
    </w:p>
    <w:p w:rsidR="00C0459F">
      <w:pPr>
        <w:jc w:val="center"/>
        <w:rPr>
          <w:b/>
          <w:bCs/>
          <w:sz w:val="32"/>
          <w:szCs w:val="32"/>
        </w:rPr>
      </w:pPr>
      <w:r>
        <w:rPr>
          <w:rFonts w:hint="eastAsia"/>
          <w:b/>
          <w:bCs/>
          <w:sz w:val="32"/>
          <w:szCs w:val="32"/>
        </w:rPr>
        <w:t>物理学科试题</w:t>
      </w:r>
    </w:p>
    <w:p w:rsidR="00C0459F">
      <w:pPr>
        <w:spacing w:line="360" w:lineRule="auto"/>
        <w:jc w:val="left"/>
        <w:textAlignment w:val="center"/>
        <w:rPr>
          <w:rFonts w:ascii="宋体" w:eastAsia="宋体" w:hAnsi="宋体" w:cs="宋体"/>
          <w:b/>
          <w:color w:val="000000"/>
        </w:rPr>
      </w:pPr>
      <w:r>
        <w:rPr>
          <w:rFonts w:ascii="宋体" w:eastAsia="宋体" w:hAnsi="宋体" w:cs="宋体"/>
          <w:b/>
          <w:color w:val="000000"/>
        </w:rPr>
        <w:t>一、单选题</w:t>
      </w:r>
      <w:r>
        <w:rPr>
          <w:rFonts w:ascii="宋体" w:eastAsia="宋体" w:hAnsi="宋体" w:cs="宋体" w:hint="eastAsia"/>
          <w:b/>
          <w:color w:val="000000"/>
        </w:rPr>
        <w:t>:(</w:t>
      </w:r>
      <w:r>
        <w:rPr>
          <w:rFonts w:ascii="宋体" w:hAnsi="宋体" w:cs="宋体" w:hint="eastAsia"/>
          <w:b/>
          <w:color w:val="000000"/>
        </w:rPr>
        <w:t>本题共</w:t>
      </w:r>
      <w:r>
        <w:rPr>
          <w:rFonts w:ascii="宋体" w:hAnsi="宋体" w:cs="宋体" w:hint="eastAsia"/>
          <w:b/>
          <w:color w:val="000000"/>
        </w:rPr>
        <w:t>7</w:t>
      </w:r>
      <w:r>
        <w:rPr>
          <w:rFonts w:ascii="宋体" w:hAnsi="宋体" w:cs="宋体" w:hint="eastAsia"/>
          <w:b/>
          <w:color w:val="000000"/>
        </w:rPr>
        <w:t>小题，每题</w:t>
      </w:r>
      <w:r>
        <w:rPr>
          <w:rFonts w:ascii="宋体" w:hAnsi="宋体" w:cs="宋体" w:hint="eastAsia"/>
          <w:b/>
          <w:color w:val="000000"/>
        </w:rPr>
        <w:t>4</w:t>
      </w:r>
      <w:r>
        <w:rPr>
          <w:rFonts w:ascii="宋体" w:hAnsi="宋体" w:cs="宋体" w:hint="eastAsia"/>
          <w:b/>
          <w:color w:val="000000"/>
        </w:rPr>
        <w:t>分，共</w:t>
      </w:r>
      <w:r>
        <w:rPr>
          <w:rFonts w:ascii="宋体" w:hAnsi="宋体" w:cs="宋体" w:hint="eastAsia"/>
          <w:b/>
          <w:color w:val="000000"/>
        </w:rPr>
        <w:t>28</w:t>
      </w:r>
      <w:r>
        <w:rPr>
          <w:rFonts w:ascii="宋体" w:hAnsi="宋体" w:cs="宋体" w:hint="eastAsia"/>
          <w:b/>
          <w:color w:val="000000"/>
        </w:rPr>
        <w:t>分，在每小题给出的四个选项中，只有一项是符合要求</w:t>
      </w:r>
      <w:r>
        <w:rPr>
          <w:rFonts w:ascii="宋体" w:hAnsi="宋体" w:cs="宋体" w:hint="eastAsia"/>
          <w:b/>
          <w:color w:val="000000"/>
        </w:rPr>
        <w:t>)</w:t>
      </w:r>
    </w:p>
    <w:p w:rsidR="00C0459F">
      <w:pPr>
        <w:snapToGrid w:val="0"/>
        <w:spacing w:line="360" w:lineRule="auto"/>
        <w:jc w:val="left"/>
        <w:textAlignment w:val="center"/>
      </w:pPr>
      <w:r>
        <w:t>1</w:t>
      </w:r>
      <w:r>
        <w:t>．关于静电场，下列说法正确的是（　　）</w:t>
      </w:r>
    </w:p>
    <w:p w:rsidR="00C0459F">
      <w:pPr>
        <w:snapToGrid w:val="0"/>
        <w:spacing w:line="360" w:lineRule="auto"/>
        <w:ind w:left="300"/>
        <w:jc w:val="left"/>
        <w:textAlignment w:val="center"/>
      </w:pPr>
      <w:r>
        <w:t>A</w:t>
      </w:r>
      <w:r>
        <w:t>．电场强度的方向处处与等势面垂直</w:t>
      </w:r>
    </w:p>
    <w:p w:rsidR="00C0459F">
      <w:pPr>
        <w:snapToGrid w:val="0"/>
        <w:spacing w:line="360" w:lineRule="auto"/>
        <w:ind w:left="300"/>
        <w:jc w:val="left"/>
        <w:textAlignment w:val="center"/>
      </w:pPr>
      <w:r>
        <w:t>B</w:t>
      </w:r>
      <w:r>
        <w:t>．</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217de86191e872cf325e0b0049eea8b" style="width:28.15pt;height:29.25pt" o:ole="">
            <v:imagedata r:id="rId6" o:title="eqId3217de86191e872cf325e0b0049eea8b"/>
          </v:shape>
          <o:OLEObject Type="Embed" ProgID="Equation.DSMT4" ShapeID="_x0000_i1025" DrawAspect="Content" ObjectID="_1820567401" r:id="rId7"/>
        </w:object>
      </w:r>
      <w:r>
        <w:t>只适用于点电荷产生的电场</w:t>
      </w:r>
    </w:p>
    <w:p w:rsidR="00C0459F">
      <w:pPr>
        <w:snapToGrid w:val="0"/>
        <w:spacing w:line="360" w:lineRule="auto"/>
        <w:ind w:left="300"/>
        <w:jc w:val="left"/>
        <w:textAlignment w:val="center"/>
      </w:pPr>
      <w:r>
        <w:t>C</w:t>
      </w:r>
      <w:r>
        <w:t>．由库仑定律的表达式</w:t>
      </w:r>
      <w:r>
        <w:object>
          <v:shape id="_x0000_i1026" type="#_x0000_t75" alt="eqId207626ded692efd8e5104ff3862af9bc" style="width:47.5pt;height:27.05pt" o:ole="">
            <v:imagedata r:id="rId8" o:title="eqId207626ded692efd8e5104ff3862af9bc"/>
          </v:shape>
          <o:OLEObject Type="Embed" ProgID="Equation.DSMT4" ShapeID="_x0000_i1026" DrawAspect="Content" ObjectID="_1820567402" r:id="rId9"/>
        </w:object>
      </w:r>
      <w:r>
        <w:t>可知，当</w:t>
      </w:r>
      <w:r>
        <w:object>
          <v:shape id="_x0000_i1027" type="#_x0000_t75" alt="eqId9849982770a017df299ac561dce54d79" style="width:27.25pt;height:12.05pt" o:ole="">
            <v:imagedata r:id="rId10" o:title="eqId2806ad13222d6dd6c3855c5aa75966a1"/>
          </v:shape>
          <o:OLEObject Type="Embed" ProgID="Equation.DSMT4" ShapeID="_x0000_i1027" DrawAspect="Content" ObjectID="_1820567403" r:id="rId11"/>
        </w:object>
      </w:r>
      <w:r>
        <w:t>时，</w:t>
      </w:r>
      <w:r>
        <w:rPr>
          <w:rFonts w:ascii="Times New Roman" w:eastAsia="Times New Roman" w:hAnsi="Times New Roman" w:cs="Times New Roman"/>
          <w:i/>
        </w:rPr>
        <w:t>F</w:t>
      </w:r>
      <w:r>
        <w:t>→</w:t>
      </w:r>
      <w:r>
        <w:t>无穷大</w:t>
      </w:r>
    </w:p>
    <w:p w:rsidR="00C0459F">
      <w:pPr>
        <w:snapToGrid w:val="0"/>
        <w:spacing w:line="360" w:lineRule="auto"/>
        <w:ind w:left="300"/>
        <w:jc w:val="left"/>
        <w:textAlignment w:val="center"/>
      </w:pPr>
      <w:r>
        <w:rPr>
          <w:rFonts w:ascii="Times New Roman" w:eastAsia="Times New Roman" w:hAnsi="Times New Roman" w:cs="Times New Roman"/>
          <w:noProof/>
          <w:kern w:val="0"/>
          <w:sz w:val="24"/>
        </w:rPr>
        <w:drawing>
          <wp:anchor distT="0" distB="0" distL="114300" distR="114300" simplePos="0" relativeHeight="251659264" behindDoc="0" locked="0" layoutInCell="1" allowOverlap="1">
            <wp:simplePos x="0" y="0"/>
            <wp:positionH relativeFrom="column">
              <wp:posOffset>4490720</wp:posOffset>
            </wp:positionH>
            <wp:positionV relativeFrom="paragraph">
              <wp:posOffset>558165</wp:posOffset>
            </wp:positionV>
            <wp:extent cx="1082040" cy="1074420"/>
            <wp:effectExtent l="0" t="0" r="3810" b="11430"/>
            <wp:wrapSquare wrapText="bothSides"/>
            <wp:docPr id="100003" name="图片 100003" descr="@@@9e0e0171-f1de-420c-81a8-65ba0e99c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e0e0171-f1de-420c-81a8-65ba0e99c9d8"/>
                    <pic:cNvPicPr>
                      <a:picLocks noChangeAspect="1"/>
                    </pic:cNvPicPr>
                  </pic:nvPicPr>
                  <pic:blipFill>
                    <a:blip xmlns:r="http://schemas.openxmlformats.org/officeDocument/2006/relationships" r:embed="rId12"/>
                    <a:stretch>
                      <a:fillRect/>
                    </a:stretch>
                  </pic:blipFill>
                  <pic:spPr>
                    <a:xfrm>
                      <a:off x="0" y="0"/>
                      <a:ext cx="1082040" cy="1074420"/>
                    </a:xfrm>
                    <a:prstGeom prst="rect">
                      <a:avLst/>
                    </a:prstGeom>
                  </pic:spPr>
                </pic:pic>
              </a:graphicData>
            </a:graphic>
          </wp:anchor>
        </w:drawing>
      </w:r>
      <w:r>
        <w:t>D</w:t>
      </w:r>
      <w:r>
        <w:t>．由</w:t>
      </w:r>
      <w:r>
        <w:object>
          <v:shape id="_x0000_i1028" type="#_x0000_t75" alt="eqIdcfd177e77122921e5b57a0e4bf7d8635" style="width:28.1pt;height:26.8pt" o:ole="">
            <v:imagedata r:id="rId13" o:title="eqIdcfd177e77122921e5b57a0e4bf7d8635"/>
          </v:shape>
          <o:OLEObject Type="Embed" ProgID="Equation.DSMT4" ShapeID="_x0000_i1028" DrawAspect="Content" ObjectID="_1820567404" r:id="rId14"/>
        </w:object>
      </w:r>
      <w:r>
        <w:t>可知，若电容器两极板间的电压</w:t>
      </w:r>
      <w:r>
        <w:rPr>
          <w:rFonts w:ascii="Times New Roman" w:eastAsia="Times New Roman" w:hAnsi="Times New Roman" w:cs="Times New Roman"/>
          <w:i/>
        </w:rPr>
        <w:t>U</w:t>
      </w:r>
      <w:r>
        <w:t>改变，则电容器的电容</w:t>
      </w:r>
      <w:r>
        <w:rPr>
          <w:rFonts w:ascii="Times New Roman" w:eastAsia="Times New Roman" w:hAnsi="Times New Roman" w:cs="Times New Roman"/>
          <w:i/>
        </w:rPr>
        <w:t>C</w:t>
      </w:r>
      <w:r>
        <w:t>一定改变</w:t>
      </w:r>
    </w:p>
    <w:p w:rsidR="00C0459F">
      <w:pPr>
        <w:snapToGrid w:val="0"/>
        <w:spacing w:line="360" w:lineRule="auto"/>
        <w:jc w:val="left"/>
        <w:textAlignment w:val="center"/>
      </w:pPr>
      <w:r>
        <w:t>2</w:t>
      </w:r>
      <w:r>
        <w:t>．如图所示，在正六面体的</w:t>
      </w:r>
      <w:r>
        <w:rPr>
          <w:rFonts w:ascii="Times New Roman" w:eastAsia="Times New Roman" w:hAnsi="Times New Roman" w:cs="Times New Roman"/>
          <w:i/>
        </w:rPr>
        <w:t>a</w:t>
      </w:r>
      <w:r>
        <w:t>点放置一正点电荷，</w:t>
      </w:r>
      <w:r>
        <w:rPr>
          <w:rFonts w:ascii="Times New Roman" w:eastAsia="Times New Roman" w:hAnsi="Times New Roman" w:cs="Times New Roman"/>
          <w:i/>
        </w:rPr>
        <w:t>f</w:t>
      </w:r>
      <w:r>
        <w:t>点放置一电荷量相等的负点电荷，下列说法正确的是（　　）</w:t>
      </w:r>
    </w:p>
    <w:p w:rsidR="00C0459F">
      <w:pPr>
        <w:snapToGrid w:val="0"/>
        <w:spacing w:line="360" w:lineRule="auto"/>
        <w:ind w:left="300"/>
        <w:jc w:val="left"/>
        <w:textAlignment w:val="center"/>
      </w:pPr>
      <w:r>
        <w:t>A</w:t>
      </w:r>
      <w:r>
        <w:t>．</w:t>
      </w:r>
      <w:r>
        <w:rPr>
          <w:rFonts w:ascii="Times New Roman" w:eastAsia="Times New Roman" w:hAnsi="Times New Roman" w:cs="Times New Roman"/>
          <w:i/>
        </w:rPr>
        <w:t>b</w:t>
      </w:r>
      <w:r>
        <w:t>点电势大于</w:t>
      </w:r>
      <w:r>
        <w:rPr>
          <w:rFonts w:ascii="Times New Roman" w:eastAsia="Times New Roman" w:hAnsi="Times New Roman" w:cs="Times New Roman"/>
          <w:i/>
        </w:rPr>
        <w:t>c</w:t>
      </w:r>
      <w:r>
        <w:t>点电势</w:t>
      </w:r>
      <w:r>
        <w:rPr>
          <w:rFonts w:hint="eastAsia"/>
        </w:rPr>
        <w:t xml:space="preserve">     </w:t>
      </w:r>
      <w:r>
        <w:t>B</w:t>
      </w:r>
      <w:r>
        <w:t>．</w:t>
      </w:r>
      <w:r>
        <w:rPr>
          <w:rFonts w:ascii="Times New Roman" w:eastAsia="Times New Roman" w:hAnsi="Times New Roman" w:cs="Times New Roman"/>
          <w:i/>
        </w:rPr>
        <w:t>d</w:t>
      </w:r>
      <w:r>
        <w:t>点电势等于</w:t>
      </w:r>
      <w:r>
        <w:t>g</w:t>
      </w:r>
      <w:r>
        <w:t>点电势</w:t>
      </w:r>
    </w:p>
    <w:p w:rsidR="00C0459F">
      <w:pPr>
        <w:snapToGrid w:val="0"/>
        <w:spacing w:line="360" w:lineRule="auto"/>
        <w:ind w:left="300"/>
        <w:jc w:val="left"/>
        <w:textAlignment w:val="center"/>
      </w:pPr>
      <w:r>
        <w:t>C</w:t>
      </w:r>
      <w:r>
        <w:t>．</w:t>
      </w:r>
      <w:r>
        <w:rPr>
          <w:rFonts w:ascii="Times New Roman" w:eastAsia="Times New Roman" w:hAnsi="Times New Roman" w:cs="Times New Roman"/>
          <w:i/>
        </w:rPr>
        <w:t>d</w:t>
      </w:r>
      <w:r>
        <w:t>点和</w:t>
      </w:r>
      <w:r>
        <w:t>g</w:t>
      </w:r>
      <w:r>
        <w:t>点场强大小相等</w:t>
      </w:r>
      <w:r>
        <w:rPr>
          <w:rFonts w:hint="eastAsia"/>
        </w:rPr>
        <w:t xml:space="preserve">   </w:t>
      </w:r>
      <w:r>
        <w:t>D</w:t>
      </w:r>
      <w:r>
        <w:t>．</w:t>
      </w:r>
      <w:r>
        <w:rPr>
          <w:rFonts w:ascii="Times New Roman" w:eastAsia="Times New Roman" w:hAnsi="Times New Roman" w:cs="Times New Roman"/>
          <w:i/>
        </w:rPr>
        <w:t>b</w:t>
      </w:r>
      <w:r>
        <w:t>点和</w:t>
      </w:r>
      <w:r>
        <w:rPr>
          <w:rFonts w:ascii="Times New Roman" w:eastAsia="Times New Roman" w:hAnsi="Times New Roman" w:cs="Times New Roman"/>
          <w:i/>
        </w:rPr>
        <w:t>c</w:t>
      </w:r>
      <w:r>
        <w:t>点场强大小相等</w:t>
      </w:r>
    </w:p>
    <w:p w:rsidR="00C0459F">
      <w:pPr>
        <w:snapToGrid w:val="0"/>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0288" behindDoc="0" locked="0" layoutInCell="1" allowOverlap="1">
            <wp:simplePos x="0" y="0"/>
            <wp:positionH relativeFrom="column">
              <wp:posOffset>4211955</wp:posOffset>
            </wp:positionH>
            <wp:positionV relativeFrom="paragraph">
              <wp:posOffset>501015</wp:posOffset>
            </wp:positionV>
            <wp:extent cx="1028700" cy="896620"/>
            <wp:effectExtent l="0" t="0" r="0" b="17780"/>
            <wp:wrapSquare wrapText="bothSides"/>
            <wp:docPr id="100005" name="图片 100005" descr="@@@a6f1d203-2bed-4b87-94f5-b77b29a72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a6f1d203-2bed-4b87-94f5-b77b29a720f2"/>
                    <pic:cNvPicPr>
                      <a:picLocks noChangeAspect="1"/>
                    </pic:cNvPicPr>
                  </pic:nvPicPr>
                  <pic:blipFill>
                    <a:blip xmlns:r="http://schemas.openxmlformats.org/officeDocument/2006/relationships" r:embed="rId15"/>
                    <a:stretch>
                      <a:fillRect/>
                    </a:stretch>
                  </pic:blipFill>
                  <pic:spPr>
                    <a:xfrm>
                      <a:off x="0" y="0"/>
                      <a:ext cx="1028700" cy="896620"/>
                    </a:xfrm>
                    <a:prstGeom prst="rect">
                      <a:avLst/>
                    </a:prstGeom>
                  </pic:spPr>
                </pic:pic>
              </a:graphicData>
            </a:graphic>
          </wp:anchor>
        </w:drawing>
      </w:r>
      <w:r>
        <w:t>3</w:t>
      </w:r>
      <w:r>
        <w:t>．</w:t>
      </w:r>
      <w:r>
        <w:rPr>
          <w:rFonts w:hint="eastAsia"/>
        </w:rPr>
        <w:t>（</w:t>
      </w:r>
      <w:r>
        <w:rPr>
          <w:rFonts w:hint="eastAsia"/>
        </w:rPr>
        <w:t>改编练习册</w:t>
      </w:r>
      <w:r>
        <w:rPr>
          <w:rFonts w:hint="eastAsia"/>
        </w:rPr>
        <w:t>P21</w:t>
      </w:r>
      <w:r>
        <w:rPr>
          <w:rFonts w:hint="eastAsia"/>
        </w:rPr>
        <w:t>第</w:t>
      </w:r>
      <w:r>
        <w:rPr>
          <w:rFonts w:hint="eastAsia"/>
        </w:rPr>
        <w:t>10</w:t>
      </w:r>
      <w:r>
        <w:rPr>
          <w:rFonts w:hint="eastAsia"/>
        </w:rPr>
        <w:t>题</w:t>
      </w:r>
      <w:r>
        <w:rPr>
          <w:rFonts w:hint="eastAsia"/>
        </w:rPr>
        <w:t>）</w:t>
      </w:r>
      <w:r>
        <w:t>如图所示，平行于匀强电场区域中，有</w:t>
      </w:r>
      <w:r>
        <w:object>
          <v:shape id="_x0000_i1029" type="#_x0000_t75" alt="eqId5963abe8f421bd99a2aaa94831a951e9" style="width:10.55pt;height:10.55pt" o:ole="">
            <v:imagedata r:id="rId16" o:title="eqId5963abe8f421bd99a2aaa94831a951e9"/>
          </v:shape>
          <o:OLEObject Type="Embed" ProgID="Equation.DSMT4" ShapeID="_x0000_i1029" DrawAspect="Content" ObjectID="_1820567405" r:id="rId17"/>
        </w:object>
      </w:r>
      <w:r>
        <w:t>、</w:t>
      </w:r>
      <w:r>
        <w:object>
          <v:shape id="_x0000_i1030" type="#_x0000_t75" alt="eqId7f9e8449aad35c5d840a3395ea86df6d" style="width:9.65pt;height:10.4pt" o:ole="">
            <v:imagedata r:id="rId18" o:title="eqId7f9e8449aad35c5d840a3395ea86df6d"/>
          </v:shape>
          <o:OLEObject Type="Embed" ProgID="Equation.DSMT4" ShapeID="_x0000_i1030" DrawAspect="Content" ObjectID="_1820567406" r:id="rId19"/>
        </w:object>
      </w:r>
      <w:r>
        <w:t>、</w:t>
      </w:r>
      <w:r>
        <w:object>
          <v:shape id="_x0000_i1031" type="#_x0000_t75" alt="eqIdc5db41a1f31d6baee7c69990811edb9f" style="width:10.55pt;height:12pt" o:ole="">
            <v:imagedata r:id="rId20" o:title="eqIdc5db41a1f31d6baee7c69990811edb9f"/>
          </v:shape>
          <o:OLEObject Type="Embed" ProgID="Equation.DSMT4" ShapeID="_x0000_i1031" DrawAspect="Content" ObjectID="_1820567407" r:id="rId21"/>
        </w:object>
      </w:r>
      <w:r>
        <w:t>、</w:t>
      </w:r>
      <w:r>
        <w:object>
          <v:shape id="_x0000_i1032" type="#_x0000_t75" alt="eqId8455657dde27aabe6adb7b188e031c11" style="width:11.4pt;height:11.4pt" o:ole="">
            <v:imagedata r:id="rId22" o:title="eqId8455657dde27aabe6adb7b188e031c11"/>
          </v:shape>
          <o:OLEObject Type="Embed" ProgID="Equation.DSMT4" ShapeID="_x0000_i1032" DrawAspect="Content" ObjectID="_1820567408" r:id="rId23"/>
        </w:object>
      </w:r>
      <w:r>
        <w:t>四点恰好位于正方形的四个顶点上，已知正方形边长为</w:t>
      </w:r>
      <w:r>
        <w:object>
          <v:shape id="_x0000_i1033" type="#_x0000_t75" alt="eqIdd593e02c14469f71feb9761d21b6a775" style="width:41.3pt;height:12.3pt" o:ole="">
            <v:imagedata r:id="rId24" o:title="eqIdd593e02c14469f71feb9761d21b6a775"/>
          </v:shape>
          <o:OLEObject Type="Embed" ProgID="Equation.DSMT4" ShapeID="_x0000_i1033" DrawAspect="Content" ObjectID="_1820567409" r:id="rId25"/>
        </w:object>
      </w:r>
      <w:r>
        <w:t>，</w:t>
      </w:r>
      <w:r>
        <w:object>
          <v:shape id="_x0000_i1034" type="#_x0000_t75" alt="eqId5963abe8f421bd99a2aaa94831a951e9" style="width:10.55pt;height:10.55pt" o:ole="">
            <v:imagedata r:id="rId16" o:title="eqId5963abe8f421bd99a2aaa94831a951e9"/>
          </v:shape>
          <o:OLEObject Type="Embed" ProgID="Equation.DSMT4" ShapeID="_x0000_i1034" DrawAspect="Content" ObjectID="_1820567410" r:id="rId26"/>
        </w:object>
      </w:r>
      <w:r>
        <w:t>、</w:t>
      </w:r>
      <w:r>
        <w:object>
          <v:shape id="_x0000_i1035" type="#_x0000_t75" alt="eqId7f9e8449aad35c5d840a3395ea86df6d" style="width:9.65pt;height:10.4pt" o:ole="">
            <v:imagedata r:id="rId18" o:title="eqId7f9e8449aad35c5d840a3395ea86df6d"/>
          </v:shape>
          <o:OLEObject Type="Embed" ProgID="Equation.DSMT4" ShapeID="_x0000_i1035" DrawAspect="Content" ObjectID="_1820567411" r:id="rId27"/>
        </w:object>
      </w:r>
      <w:r>
        <w:t>、</w:t>
      </w:r>
      <w:r>
        <w:object>
          <v:shape id="_x0000_i1036" type="#_x0000_t75" alt="eqIdc5db41a1f31d6baee7c69990811edb9f" style="width:10.55pt;height:12pt" o:ole="">
            <v:imagedata r:id="rId20" o:title="eqIdc5db41a1f31d6baee7c69990811edb9f"/>
          </v:shape>
          <o:OLEObject Type="Embed" ProgID="Equation.DSMT4" ShapeID="_x0000_i1036" DrawAspect="Content" ObjectID="_1820567412" r:id="rId28"/>
        </w:object>
      </w:r>
      <w:r>
        <w:t>三点电势分别为</w:t>
      </w:r>
      <w:r>
        <w:object>
          <v:shape id="_x0000_i1037" type="#_x0000_t75" alt="eqId63216250730d52d2c94da534014d33c6" style="width:36.05pt;height:16.25pt" o:ole="">
            <v:imagedata r:id="rId29" o:title="eqId63216250730d52d2c94da534014d33c6"/>
          </v:shape>
          <o:OLEObject Type="Embed" ProgID="Equation.DSMT4" ShapeID="_x0000_i1037" DrawAspect="Content" ObjectID="_1820567413" r:id="rId30"/>
        </w:object>
      </w:r>
      <w:r>
        <w:t>，</w:t>
      </w:r>
      <w:r>
        <w:object>
          <v:shape id="_x0000_i1038" type="#_x0000_t75" alt="eqIdb413a0fd7a94dc2355e43c757d19595f" style="width:37.8pt;height:15.9pt" o:ole="">
            <v:imagedata r:id="rId31" o:title="eqIdb413a0fd7a94dc2355e43c757d19595f"/>
          </v:shape>
          <o:OLEObject Type="Embed" ProgID="Equation.DSMT4" ShapeID="_x0000_i1038" DrawAspect="Content" ObjectID="_1820567414" r:id="rId32"/>
        </w:object>
      </w:r>
      <w:r>
        <w:t>，</w:t>
      </w:r>
      <w:r>
        <w:object>
          <v:shape id="_x0000_i1039" type="#_x0000_t75" alt="eqIdcdca0b95d4f90238048482c6ee2d1809" style="width:34.25pt;height:13.85pt" o:ole="">
            <v:imagedata r:id="rId33" o:title="eqIdcdca0b95d4f90238048482c6ee2d1809"/>
          </v:shape>
          <o:OLEObject Type="Embed" ProgID="Equation.DSMT4" ShapeID="_x0000_i1039" DrawAspect="Content" ObjectID="_1820567415" r:id="rId34"/>
        </w:object>
      </w:r>
      <w:r>
        <w:t>，则（</w:t>
      </w:r>
      <w:r>
        <w:rPr>
          <w:rFonts w:ascii="Times New Roman" w:eastAsia="Times New Roman" w:hAnsi="Times New Roman" w:cs="Times New Roman"/>
          <w:kern w:val="0"/>
          <w:sz w:val="24"/>
        </w:rPr>
        <w:t>    </w:t>
      </w:r>
      <w:r>
        <w:t>）</w:t>
      </w:r>
    </w:p>
    <w:p w:rsidR="00C0459F">
      <w:pPr>
        <w:tabs>
          <w:tab w:val="left" w:pos="4156"/>
        </w:tabs>
        <w:snapToGrid w:val="0"/>
        <w:spacing w:line="360" w:lineRule="auto"/>
        <w:ind w:left="300"/>
        <w:jc w:val="left"/>
        <w:textAlignment w:val="center"/>
      </w:pPr>
      <w:r>
        <w:t>A</w:t>
      </w:r>
      <w:r>
        <w:t>．</w:t>
      </w:r>
      <w:r>
        <w:object>
          <v:shape id="_x0000_i1040" type="#_x0000_t75" alt="eqIda92c9303e909debde5f843910e720104" style="width:46.6pt;height:15.85pt" o:ole="">
            <v:imagedata r:id="rId35" o:title="eqIda92c9303e909debde5f843910e720104"/>
          </v:shape>
          <o:OLEObject Type="Embed" ProgID="Equation.DSMT4" ShapeID="_x0000_i1040" DrawAspect="Content" ObjectID="_1820567416" r:id="rId36"/>
        </w:object>
      </w:r>
      <w:r>
        <w:rPr>
          <w:rFonts w:hint="eastAsia"/>
        </w:rPr>
        <w:t xml:space="preserve">          </w:t>
      </w:r>
      <w:r>
        <w:t>B</w:t>
      </w:r>
      <w:r>
        <w:t>．匀强电场的方向沿着</w:t>
      </w:r>
      <w:r>
        <w:object>
          <v:shape id="_x0000_i1041" type="#_x0000_t75" alt="eqIdd40b319212a7e7528b053e1c7097e966" style="width:17.55pt;height:11.4pt" o:ole="">
            <v:imagedata r:id="rId37" o:title="eqIdd40b319212a7e7528b053e1c7097e966"/>
          </v:shape>
          <o:OLEObject Type="Embed" ProgID="Equation.DSMT4" ShapeID="_x0000_i1041" DrawAspect="Content" ObjectID="_1820567417" r:id="rId38"/>
        </w:object>
      </w:r>
      <w:r>
        <w:t>方向</w:t>
      </w:r>
    </w:p>
    <w:p w:rsidR="00C0459F">
      <w:pPr>
        <w:tabs>
          <w:tab w:val="left" w:pos="4156"/>
        </w:tabs>
        <w:snapToGrid w:val="0"/>
        <w:spacing w:line="360" w:lineRule="auto"/>
        <w:ind w:left="300"/>
        <w:jc w:val="left"/>
        <w:textAlignment w:val="center"/>
      </w:pPr>
      <w:r>
        <w:t>C</w:t>
      </w:r>
      <w:r>
        <w:t>．匀强电场的场强大小为</w:t>
      </w:r>
      <w:r>
        <w:object>
          <v:shape id="_x0000_i1042" type="#_x0000_t75" alt="eqIde92bcc521be7f3283975882c25009665" style="width:61.6pt;height:15.8pt" o:ole="">
            <v:imagedata r:id="rId39" o:title="eqIde92bcc521be7f3283975882c25009665"/>
          </v:shape>
          <o:OLEObject Type="Embed" ProgID="Equation.DSMT4" ShapeID="_x0000_i1042" DrawAspect="Content" ObjectID="_1820567418" r:id="rId40"/>
        </w:object>
      </w:r>
      <w:r>
        <w:tab/>
        <w:t>D</w:t>
      </w:r>
      <w:r>
        <w:t>．</w:t>
      </w:r>
      <w:r>
        <w:object>
          <v:shape id="_x0000_i1043" type="#_x0000_t75" alt="eqId8455657dde27aabe6adb7b188e031c11" style="width:11.4pt;height:11.4pt" o:ole="">
            <v:imagedata r:id="rId22" o:title="eqId8455657dde27aabe6adb7b188e031c11"/>
          </v:shape>
          <o:OLEObject Type="Embed" ProgID="Equation.DSMT4" ShapeID="_x0000_i1043" DrawAspect="Content" ObjectID="_1820567419" r:id="rId41"/>
        </w:object>
      </w:r>
      <w:r>
        <w:t>点的电势为</w:t>
      </w:r>
      <w:r>
        <w:object>
          <v:shape id="_x0000_i1044" type="#_x0000_t75" alt="eqIdaaf1023c87754df38cf8a591fe1716ea" style="width:16.7pt;height:12.25pt" o:ole="">
            <v:imagedata r:id="rId42" o:title="eqIdaaf1023c87754df38cf8a591fe1716ea"/>
          </v:shape>
          <o:OLEObject Type="Embed" ProgID="Equation.DSMT4" ShapeID="_x0000_i1044" DrawAspect="Content" ObjectID="_1820567420" r:id="rId43"/>
        </w:object>
      </w:r>
    </w:p>
    <w:p w:rsidR="00C0459F">
      <w:pPr>
        <w:snapToGrid w:val="0"/>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1312" behindDoc="0" locked="0" layoutInCell="1" allowOverlap="1">
            <wp:simplePos x="0" y="0"/>
            <wp:positionH relativeFrom="column">
              <wp:posOffset>4093845</wp:posOffset>
            </wp:positionH>
            <wp:positionV relativeFrom="paragraph">
              <wp:posOffset>64135</wp:posOffset>
            </wp:positionV>
            <wp:extent cx="1757680" cy="782955"/>
            <wp:effectExtent l="0" t="0" r="13970" b="17145"/>
            <wp:wrapSquare wrapText="bothSides"/>
            <wp:docPr id="100007" name="图片 100007" descr="@@@0e4f3638-f3ac-4faa-b6ff-681f007f4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e4f3638-f3ac-4faa-b6ff-681f007f4b36"/>
                    <pic:cNvPicPr>
                      <a:picLocks noChangeAspect="1"/>
                    </pic:cNvPicPr>
                  </pic:nvPicPr>
                  <pic:blipFill>
                    <a:blip xmlns:r="http://schemas.openxmlformats.org/officeDocument/2006/relationships" r:embed="rId44"/>
                    <a:stretch>
                      <a:fillRect/>
                    </a:stretch>
                  </pic:blipFill>
                  <pic:spPr>
                    <a:xfrm>
                      <a:off x="0" y="0"/>
                      <a:ext cx="1757680" cy="782955"/>
                    </a:xfrm>
                    <a:prstGeom prst="rect">
                      <a:avLst/>
                    </a:prstGeom>
                  </pic:spPr>
                </pic:pic>
              </a:graphicData>
            </a:graphic>
          </wp:anchor>
        </w:drawing>
      </w:r>
      <w:r>
        <w:t>4</w:t>
      </w:r>
      <w:r>
        <w:t>．假设在某电场中沿</w:t>
      </w:r>
      <w:r>
        <w:rPr>
          <w:rFonts w:ascii="Times New Roman" w:eastAsia="Times New Roman" w:hAnsi="Times New Roman" w:cs="Times New Roman"/>
          <w:i/>
        </w:rPr>
        <w:t>x</w:t>
      </w:r>
      <w:r>
        <w:t>轴方向上，电势</w:t>
      </w:r>
      <w:r>
        <w:rPr>
          <w:rFonts w:ascii="Times New Roman" w:eastAsia="Times New Roman" w:hAnsi="Times New Roman" w:cs="Times New Roman"/>
          <w:i/>
        </w:rPr>
        <w:t>φ</w:t>
      </w:r>
      <w:r>
        <w:t>与</w:t>
      </w:r>
      <w:r>
        <w:rPr>
          <w:rFonts w:ascii="Times New Roman" w:eastAsia="Times New Roman" w:hAnsi="Times New Roman" w:cs="Times New Roman"/>
          <w:i/>
        </w:rPr>
        <w:t>x</w:t>
      </w:r>
      <w:r>
        <w:t>的距离关系如图所示，现有一个电子在电场中仅受电场力作用移动，则下列关于电场和电子能量说法正确的是（　　）</w:t>
      </w:r>
    </w:p>
    <w:p w:rsidR="00C0459F">
      <w:pPr>
        <w:snapToGrid w:val="0"/>
        <w:spacing w:line="360" w:lineRule="auto"/>
        <w:ind w:left="300"/>
        <w:jc w:val="left"/>
        <w:textAlignment w:val="center"/>
      </w:pPr>
      <w:r>
        <w:t>A</w:t>
      </w:r>
      <w:r>
        <w:t>．区域</w:t>
      </w:r>
      <w:r>
        <w:object>
          <v:shape id="_x0000_i1045" type="#_x0000_t75" alt="eqId84a1d5f139bd8762113326107f335c84" style="width:29pt;height:13.85pt" o:ole="">
            <v:imagedata r:id="rId45" o:title="eqId84a1d5f139bd8762113326107f335c84"/>
          </v:shape>
          <o:OLEObject Type="Embed" ProgID="Equation.DSMT4" ShapeID="_x0000_i1045" DrawAspect="Content" ObjectID="_1820567421" r:id="rId46"/>
        </w:object>
      </w:r>
      <w:r>
        <w:t>内沿</w:t>
      </w:r>
      <w:r>
        <w:rPr>
          <w:rFonts w:ascii="Times New Roman" w:eastAsia="Times New Roman" w:hAnsi="Times New Roman" w:cs="Times New Roman"/>
          <w:i/>
        </w:rPr>
        <w:t>x</w:t>
      </w:r>
      <w:r>
        <w:t>轴方向的电场强度均匀增大</w:t>
      </w:r>
    </w:p>
    <w:p w:rsidR="00C0459F">
      <w:pPr>
        <w:snapToGrid w:val="0"/>
        <w:spacing w:line="360" w:lineRule="auto"/>
        <w:ind w:left="300"/>
        <w:jc w:val="left"/>
        <w:textAlignment w:val="center"/>
      </w:pPr>
      <w:r>
        <w:t>B</w:t>
      </w:r>
      <w:r>
        <w:t>．区域</w:t>
      </w:r>
      <w:r>
        <w:object>
          <v:shape id="_x0000_i1046" type="#_x0000_t75" alt="eqIde69bc8e497cbb0150192e49bbb4d6e1b" style="width:31.65pt;height:16.05pt" o:ole="">
            <v:imagedata r:id="rId47" o:title="eqIde69bc8e497cbb0150192e49bbb4d6e1b"/>
          </v:shape>
          <o:OLEObject Type="Embed" ProgID="Equation.DSMT4" ShapeID="_x0000_i1046" DrawAspect="Content" ObjectID="_1820567422" r:id="rId48"/>
        </w:object>
      </w:r>
      <w:r>
        <w:t>内沿</w:t>
      </w:r>
      <w:r>
        <w:rPr>
          <w:rFonts w:ascii="Times New Roman" w:eastAsia="Times New Roman" w:hAnsi="Times New Roman" w:cs="Times New Roman"/>
          <w:i/>
        </w:rPr>
        <w:t>x</w:t>
      </w:r>
      <w:r>
        <w:t>轴方向场强不为零</w:t>
      </w:r>
    </w:p>
    <w:p w:rsidR="00C0459F">
      <w:pPr>
        <w:snapToGrid w:val="0"/>
        <w:spacing w:line="360" w:lineRule="auto"/>
        <w:ind w:left="300"/>
        <w:jc w:val="left"/>
        <w:textAlignment w:val="center"/>
      </w:pPr>
      <w:r>
        <w:t>C</w:t>
      </w:r>
      <w:r>
        <w:t>．若一电子从</w:t>
      </w:r>
      <w:r>
        <w:object>
          <v:shape id="_x0000_i1047" type="#_x0000_t75" alt="eqIdc814128ea2139e33db94ea590e7c2223" style="width:11.4pt;height:16.8pt" o:ole="">
            <v:imagedata r:id="rId49" o:title="eqIdc814128ea2139e33db94ea590e7c2223"/>
          </v:shape>
          <o:OLEObject Type="Embed" ProgID="Equation.DSMT4" ShapeID="_x0000_i1047" DrawAspect="Content" ObjectID="_1820567423" r:id="rId50"/>
        </w:object>
      </w:r>
      <w:r>
        <w:t>出发运动到</w:t>
      </w:r>
      <w:r>
        <w:object>
          <v:shape id="_x0000_i1048" type="#_x0000_t75" alt="eqIde382c9bafdc5d09498b92f5248d01c19" style="width:11.4pt;height:15.55pt" o:ole="">
            <v:imagedata r:id="rId51" o:title="eqIde382c9bafdc5d09498b92f5248d01c19"/>
          </v:shape>
          <o:OLEObject Type="Embed" ProgID="Equation.DSMT4" ShapeID="_x0000_i1048" DrawAspect="Content" ObjectID="_1820567424" r:id="rId52"/>
        </w:object>
      </w:r>
      <w:r>
        <w:t>，则该电子至少应具有</w:t>
      </w:r>
      <w:r>
        <w:t>2eV</w:t>
      </w:r>
      <w:r>
        <w:t>的初动能</w:t>
      </w:r>
    </w:p>
    <w:p w:rsidR="00C0459F">
      <w:pPr>
        <w:snapToGrid w:val="0"/>
        <w:spacing w:line="360" w:lineRule="auto"/>
        <w:ind w:left="300"/>
        <w:jc w:val="left"/>
        <w:textAlignment w:val="center"/>
      </w:pPr>
      <w:r>
        <w:t>D</w:t>
      </w:r>
      <w:r>
        <w:t>．电子在区域</w:t>
      </w:r>
      <w:r>
        <w:object>
          <v:shape id="_x0000_i1049" type="#_x0000_t75" alt="eqIdb45e52d1ce4d0eec61ee3a9d1e2e06d0" style="width:30.75pt;height:15.7pt" o:ole="">
            <v:imagedata r:id="rId53" o:title="eqIdb45e52d1ce4d0eec61ee3a9d1e2e06d0"/>
          </v:shape>
          <o:OLEObject Type="Embed" ProgID="Equation.DSMT4" ShapeID="_x0000_i1049" DrawAspect="Content" ObjectID="_1820567425" r:id="rId54"/>
        </w:object>
      </w:r>
      <w:r>
        <w:t>内沿</w:t>
      </w:r>
      <w:r>
        <w:rPr>
          <w:rFonts w:ascii="Times New Roman" w:eastAsia="Times New Roman" w:hAnsi="Times New Roman" w:cs="Times New Roman"/>
          <w:i/>
        </w:rPr>
        <w:t>x</w:t>
      </w:r>
      <w:r>
        <w:t>轴方向所受电场力大于区域</w:t>
      </w:r>
      <w:r>
        <w:object>
          <v:shape id="_x0000_i1050" type="#_x0000_t75" alt="eqId84a1d5f139bd8762113326107f335c84" style="width:29pt;height:13.85pt" o:ole="">
            <v:imagedata r:id="rId45" o:title="eqId84a1d5f139bd8762113326107f335c84"/>
          </v:shape>
          <o:OLEObject Type="Embed" ProgID="Equation.DSMT4" ShapeID="_x0000_i1050" DrawAspect="Content" ObjectID="_1820567426" r:id="rId55"/>
        </w:object>
      </w:r>
      <w:r>
        <w:t>内沿</w:t>
      </w:r>
      <w:r>
        <w:rPr>
          <w:rFonts w:ascii="Times New Roman" w:eastAsia="Times New Roman" w:hAnsi="Times New Roman" w:cs="Times New Roman"/>
          <w:i/>
        </w:rPr>
        <w:t>x</w:t>
      </w:r>
      <w:r>
        <w:t>轴方向所受电场力</w:t>
      </w:r>
    </w:p>
    <w:p w:rsidR="00C0459F">
      <w:pPr>
        <w:snapToGrid w:val="0"/>
        <w:spacing w:line="360" w:lineRule="auto"/>
        <w:jc w:val="left"/>
        <w:textAlignment w:val="center"/>
      </w:pPr>
    </w:p>
    <w:p w:rsidR="00C0459F">
      <w:pPr>
        <w:snapToGrid w:val="0"/>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2336" behindDoc="0" locked="0" layoutInCell="1" allowOverlap="1">
            <wp:simplePos x="0" y="0"/>
            <wp:positionH relativeFrom="column">
              <wp:posOffset>4751070</wp:posOffset>
            </wp:positionH>
            <wp:positionV relativeFrom="paragraph">
              <wp:posOffset>17145</wp:posOffset>
            </wp:positionV>
            <wp:extent cx="911225" cy="1243330"/>
            <wp:effectExtent l="0" t="0" r="3175" b="13970"/>
            <wp:wrapSquare wrapText="bothSides"/>
            <wp:docPr id="100009" name="图片 100009" descr="@@@828571f3-97a9-4138-b500-4debaad03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828571f3-97a9-4138-b500-4debaad03e97"/>
                    <pic:cNvPicPr>
                      <a:picLocks noChangeAspect="1"/>
                    </pic:cNvPicPr>
                  </pic:nvPicPr>
                  <pic:blipFill>
                    <a:blip xmlns:r="http://schemas.openxmlformats.org/officeDocument/2006/relationships" r:embed="rId56"/>
                    <a:stretch>
                      <a:fillRect/>
                    </a:stretch>
                  </pic:blipFill>
                  <pic:spPr>
                    <a:xfrm>
                      <a:off x="0" y="0"/>
                      <a:ext cx="911225" cy="1243330"/>
                    </a:xfrm>
                    <a:prstGeom prst="rect">
                      <a:avLst/>
                    </a:prstGeom>
                  </pic:spPr>
                </pic:pic>
              </a:graphicData>
            </a:graphic>
          </wp:anchor>
        </w:drawing>
      </w:r>
      <w:r>
        <w:t>5</w:t>
      </w:r>
      <w:r>
        <w:t>．</w:t>
      </w:r>
      <w:r>
        <w:rPr>
          <w:rFonts w:hint="eastAsia"/>
        </w:rPr>
        <w:t>（</w:t>
      </w:r>
      <w:r>
        <w:rPr>
          <w:rFonts w:hint="eastAsia"/>
        </w:rPr>
        <w:t>改编练习册</w:t>
      </w:r>
      <w:r>
        <w:rPr>
          <w:rFonts w:hint="eastAsia"/>
        </w:rPr>
        <w:t>P21</w:t>
      </w:r>
      <w:r>
        <w:rPr>
          <w:rFonts w:hint="eastAsia"/>
        </w:rPr>
        <w:t>第</w:t>
      </w:r>
      <w:r>
        <w:rPr>
          <w:rFonts w:hint="eastAsia"/>
        </w:rPr>
        <w:t>7</w:t>
      </w:r>
      <w:r>
        <w:rPr>
          <w:rFonts w:hint="eastAsia"/>
        </w:rPr>
        <w:t>题</w:t>
      </w:r>
      <w:r>
        <w:rPr>
          <w:rFonts w:hint="eastAsia"/>
        </w:rPr>
        <w:t>）</w:t>
      </w:r>
      <w:r>
        <w:t>如图所示，虚线表示电场的一簇等势面且相邻等势面间电势差相等，一个</w:t>
      </w:r>
      <w:r>
        <w:object>
          <v:shape id="_x0000_i1051" type="#_x0000_t75" alt="eqIde170f206fdbbd834aad7580c727e2cc6" style="width:10.55pt;height:9.65pt" o:ole="">
            <v:imagedata r:id="rId57" o:title="eqIde170f206fdbbd834aad7580c727e2cc6"/>
          </v:shape>
          <o:OLEObject Type="Embed" ProgID="Equation.DSMT4" ShapeID="_x0000_i1051" DrawAspect="Content" ObjectID="_1820567427" r:id="rId58"/>
        </w:object>
      </w:r>
      <w:r>
        <w:t>粒子</w:t>
      </w:r>
      <w:r>
        <w:object>
          <v:shape id="_x0000_i1052" type="#_x0000_t75" alt="eqIdd9481ae8070eb581425dc03ba66bb186" style="width:6.1pt;height:10.2pt" o:ole="">
            <v:imagedata r:id="rId59" o:title="eqIdd9481ae8070eb581425dc03ba66bb186"/>
          </v:shape>
          <o:OLEObject Type="Embed" ProgID="Equation.DSMT4" ShapeID="_x0000_i1052" DrawAspect="Content" ObjectID="_1820567428" r:id="rId60"/>
        </w:object>
      </w:r>
      <w:r>
        <w:t>带正电</w:t>
      </w:r>
      <w:r>
        <w:object>
          <v:shape id="_x0000_i1053" type="#_x0000_t75" alt="eqId881e2c3295b04e624e4b652ffa73d54b" style="width:7pt;height:12.1pt" o:ole="">
            <v:imagedata r:id="rId61" o:title="eqId881e2c3295b04e624e4b652ffa73d54b"/>
          </v:shape>
          <o:OLEObject Type="Embed" ProgID="Equation.DSMT4" ShapeID="_x0000_i1053" DrawAspect="Content" ObjectID="_1820567429" r:id="rId62"/>
        </w:object>
      </w:r>
      <w:r>
        <w:t>以一定的初速度进入电场后，只在电场力作用下沿实线轨迹运动，由此可判断出（　　）</w:t>
      </w:r>
    </w:p>
    <w:p w:rsidR="00C0459F">
      <w:pPr>
        <w:snapToGrid w:val="0"/>
        <w:spacing w:line="360" w:lineRule="auto"/>
        <w:ind w:left="300"/>
        <w:jc w:val="left"/>
        <w:textAlignment w:val="center"/>
      </w:pPr>
      <w:r>
        <w:t>A</w:t>
      </w:r>
      <w:r>
        <w:t>．</w:t>
      </w:r>
      <w:r>
        <w:object>
          <v:shape id="_x0000_i1054" type="#_x0000_t75" alt="eqId0a6936d370d6a238a608ca56f87198de" style="width:8.75pt;height:9.65pt" o:ole="">
            <v:imagedata r:id="rId63" o:title="eqId0a6936d370d6a238a608ca56f87198de"/>
          </v:shape>
          <o:OLEObject Type="Embed" ProgID="Equation.DSMT4" ShapeID="_x0000_i1054" DrawAspect="Content" ObjectID="_1820567430" r:id="rId64"/>
        </w:object>
      </w:r>
      <w:r>
        <w:t>粒子在</w:t>
      </w:r>
      <w:r>
        <w:object>
          <v:shape id="_x0000_i1055" type="#_x0000_t75" alt="eqIdac047e91852b91af639feec23a9598b2" style="width:14.05pt;height:11.4pt" o:ole="">
            <v:imagedata r:id="rId65" o:title="eqIdac047e91852b91af639feec23a9598b2"/>
          </v:shape>
          <o:OLEObject Type="Embed" ProgID="Equation.DSMT4" ShapeID="_x0000_i1055" DrawAspect="Content" ObjectID="_1820567431" r:id="rId66"/>
        </w:object>
      </w:r>
      <w:r>
        <w:t>点受到的电场力比在</w:t>
      </w:r>
      <w:r>
        <w:object>
          <v:shape id="_x0000_i1056" type="#_x0000_t75" alt="eqId54a5d7d3b6b63fe5c24c3907b7a8eaa3" style="width:12.3pt;height:12.3pt" o:ole="">
            <v:imagedata r:id="rId67" o:title="eqId54a5d7d3b6b63fe5c24c3907b7a8eaa3"/>
          </v:shape>
          <o:OLEObject Type="Embed" ProgID="Equation.DSMT4" ShapeID="_x0000_i1056" DrawAspect="Content" ObjectID="_1820567432" r:id="rId68"/>
        </w:object>
      </w:r>
      <w:r>
        <w:t>点受到的电场力大</w:t>
      </w:r>
    </w:p>
    <w:p w:rsidR="00C0459F">
      <w:pPr>
        <w:snapToGrid w:val="0"/>
        <w:spacing w:line="360" w:lineRule="auto"/>
        <w:ind w:left="300"/>
        <w:jc w:val="left"/>
        <w:textAlignment w:val="center"/>
      </w:pPr>
      <w:r>
        <w:t>B</w:t>
      </w:r>
      <w:r>
        <w:t>．</w:t>
      </w:r>
      <w:r>
        <w:object>
          <v:shape id="_x0000_i1057" type="#_x0000_t75" alt="eqId54a5d7d3b6b63fe5c24c3907b7a8eaa3" style="width:12.3pt;height:12.3pt" o:ole="">
            <v:imagedata r:id="rId67" o:title="eqId54a5d7d3b6b63fe5c24c3907b7a8eaa3"/>
          </v:shape>
          <o:OLEObject Type="Embed" ProgID="Equation.DSMT4" ShapeID="_x0000_i1057" DrawAspect="Content" ObjectID="_1820567433" r:id="rId69"/>
        </w:object>
      </w:r>
      <w:r>
        <w:t>点的电势低于</w:t>
      </w:r>
      <w:r>
        <w:object>
          <v:shape id="_x0000_i1058" type="#_x0000_t75" alt="eqIdac047e91852b91af639feec23a9598b2" style="width:14.05pt;height:11.4pt" o:ole="">
            <v:imagedata r:id="rId65" o:title="eqIdac047e91852b91af639feec23a9598b2"/>
          </v:shape>
          <o:OLEObject Type="Embed" ProgID="Equation.DSMT4" ShapeID="_x0000_i1058" DrawAspect="Content" ObjectID="_1820567434" r:id="rId70"/>
        </w:object>
      </w:r>
      <w:r>
        <w:t>点的电势</w:t>
      </w:r>
    </w:p>
    <w:p w:rsidR="00C0459F">
      <w:pPr>
        <w:snapToGrid w:val="0"/>
        <w:spacing w:line="360" w:lineRule="auto"/>
        <w:ind w:left="300"/>
        <w:jc w:val="left"/>
        <w:textAlignment w:val="center"/>
      </w:pPr>
      <w:r>
        <w:t>C</w:t>
      </w:r>
      <w:r>
        <w:t>．</w:t>
      </w:r>
      <w:r>
        <w:object>
          <v:shape id="_x0000_i1059" type="#_x0000_t75" alt="eqId0a6936d370d6a238a608ca56f87198de" style="width:8.75pt;height:9.65pt" o:ole="">
            <v:imagedata r:id="rId63" o:title="eqId0a6936d370d6a238a608ca56f87198de"/>
          </v:shape>
          <o:OLEObject Type="Embed" ProgID="Equation.DSMT4" ShapeID="_x0000_i1059" DrawAspect="Content" ObjectID="_1820567435" r:id="rId71"/>
        </w:object>
      </w:r>
      <w:r>
        <w:t>粒子在</w:t>
      </w:r>
      <w:r>
        <w:object>
          <v:shape id="_x0000_i1060" type="#_x0000_t75" alt="eqId54a5d7d3b6b63fe5c24c3907b7a8eaa3" style="width:12.3pt;height:12.3pt" o:ole="">
            <v:imagedata r:id="rId67" o:title="eqId54a5d7d3b6b63fe5c24c3907b7a8eaa3"/>
          </v:shape>
          <o:OLEObject Type="Embed" ProgID="Equation.DSMT4" ShapeID="_x0000_i1060" DrawAspect="Content" ObjectID="_1820567436" r:id="rId72"/>
        </w:object>
      </w:r>
      <w:r>
        <w:t>点的电势能比在</w:t>
      </w:r>
      <w:r>
        <w:object>
          <v:shape id="_x0000_i1061" type="#_x0000_t75" alt="eqIdac047e91852b91af639feec23a9598b2" style="width:14.05pt;height:11.4pt" o:ole="">
            <v:imagedata r:id="rId65" o:title="eqIdac047e91852b91af639feec23a9598b2"/>
          </v:shape>
          <o:OLEObject Type="Embed" ProgID="Equation.DSMT4" ShapeID="_x0000_i1061" DrawAspect="Content" ObjectID="_1820567437" r:id="rId73"/>
        </w:object>
      </w:r>
      <w:r>
        <w:t>点的电势能大</w:t>
      </w:r>
    </w:p>
    <w:p w:rsidR="00C0459F">
      <w:pPr>
        <w:snapToGrid w:val="0"/>
        <w:spacing w:line="360" w:lineRule="auto"/>
        <w:ind w:left="300"/>
        <w:jc w:val="left"/>
        <w:textAlignment w:val="center"/>
      </w:pPr>
      <w:r>
        <w:t>D</w:t>
      </w:r>
      <w:r>
        <w:t>．</w:t>
      </w:r>
      <w:r>
        <w:object>
          <v:shape id="_x0000_i1062" type="#_x0000_t75" alt="eqId0a6936d370d6a238a608ca56f87198de" style="width:8.75pt;height:9.65pt" o:ole="">
            <v:imagedata r:id="rId63" o:title="eqId0a6936d370d6a238a608ca56f87198de"/>
          </v:shape>
          <o:OLEObject Type="Embed" ProgID="Equation.DSMT4" ShapeID="_x0000_i1062" DrawAspect="Content" ObjectID="_1820567438" r:id="rId74"/>
        </w:object>
      </w:r>
      <w:r>
        <w:t>粒子在</w:t>
      </w:r>
      <w:r>
        <w:object>
          <v:shape id="_x0000_i1063" type="#_x0000_t75" alt="eqIdac047e91852b91af639feec23a9598b2" style="width:14.05pt;height:11.4pt" o:ole="">
            <v:imagedata r:id="rId65" o:title="eqIdac047e91852b91af639feec23a9598b2"/>
          </v:shape>
          <o:OLEObject Type="Embed" ProgID="Equation.DSMT4" ShapeID="_x0000_i1063" DrawAspect="Content" ObjectID="_1820567439" r:id="rId75"/>
        </w:object>
      </w:r>
      <w:r>
        <w:t>点的速率小于在</w:t>
      </w:r>
      <w:r>
        <w:object>
          <v:shape id="_x0000_i1064" type="#_x0000_t75" alt="eqId54a5d7d3b6b63fe5c24c3907b7a8eaa3" style="width:12.3pt;height:12.3pt" o:ole="">
            <v:imagedata r:id="rId67" o:title="eqId54a5d7d3b6b63fe5c24c3907b7a8eaa3"/>
          </v:shape>
          <o:OLEObject Type="Embed" ProgID="Equation.DSMT4" ShapeID="_x0000_i1064" DrawAspect="Content" ObjectID="_1820567440" r:id="rId76"/>
        </w:object>
      </w:r>
      <w:r>
        <w:t>点的速率</w:t>
      </w:r>
    </w:p>
    <w:p w:rsidR="00C0459F">
      <w:pPr>
        <w:snapToGrid w:val="0"/>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3360" behindDoc="0" locked="0" layoutInCell="1" allowOverlap="1">
            <wp:simplePos x="0" y="0"/>
            <wp:positionH relativeFrom="column">
              <wp:posOffset>4811395</wp:posOffset>
            </wp:positionH>
            <wp:positionV relativeFrom="paragraph">
              <wp:posOffset>97155</wp:posOffset>
            </wp:positionV>
            <wp:extent cx="798830" cy="976630"/>
            <wp:effectExtent l="0" t="0" r="1270" b="13970"/>
            <wp:wrapSquare wrapText="bothSides"/>
            <wp:docPr id="100011" name="图片 100011" descr="@@@98c3cf0b-9c05-494a-a1c3-c3389d3fe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8c3cf0b-9c05-494a-a1c3-c3389d3fead5"/>
                    <pic:cNvPicPr>
                      <a:picLocks noChangeAspect="1"/>
                    </pic:cNvPicPr>
                  </pic:nvPicPr>
                  <pic:blipFill>
                    <a:blip xmlns:r="http://schemas.openxmlformats.org/officeDocument/2006/relationships" r:embed="rId77"/>
                    <a:stretch>
                      <a:fillRect/>
                    </a:stretch>
                  </pic:blipFill>
                  <pic:spPr>
                    <a:xfrm>
                      <a:off x="0" y="0"/>
                      <a:ext cx="798830" cy="976630"/>
                    </a:xfrm>
                    <a:prstGeom prst="rect">
                      <a:avLst/>
                    </a:prstGeom>
                  </pic:spPr>
                </pic:pic>
              </a:graphicData>
            </a:graphic>
          </wp:anchor>
        </w:drawing>
      </w:r>
      <w:r>
        <w:t>6</w:t>
      </w:r>
      <w:r>
        <w:t>．</w:t>
      </w:r>
      <w:r>
        <w:rPr>
          <w:rFonts w:hint="eastAsia"/>
        </w:rPr>
        <w:t>（</w:t>
      </w:r>
      <w:r>
        <w:rPr>
          <w:rFonts w:hint="eastAsia"/>
        </w:rPr>
        <w:t>预习学案</w:t>
      </w:r>
      <w:r>
        <w:rPr>
          <w:rFonts w:hint="eastAsia"/>
        </w:rPr>
        <w:t>P11</w:t>
      </w:r>
      <w:r>
        <w:rPr>
          <w:rFonts w:hint="eastAsia"/>
        </w:rPr>
        <w:t>例</w:t>
      </w:r>
      <w:r>
        <w:rPr>
          <w:rFonts w:hint="eastAsia"/>
        </w:rPr>
        <w:t>2</w:t>
      </w:r>
      <w:r>
        <w:rPr>
          <w:rFonts w:hint="eastAsia"/>
        </w:rPr>
        <w:t>）</w:t>
      </w:r>
      <w:r>
        <w:t>一个带绝缘底座的空心金属球</w:t>
      </w:r>
      <w:r>
        <w:rPr>
          <w:rFonts w:ascii="Times New Roman" w:eastAsia="Times New Roman" w:hAnsi="Times New Roman" w:cs="Times New Roman"/>
          <w:i/>
        </w:rPr>
        <w:t>A</w:t>
      </w:r>
      <w:r>
        <w:t>带有</w:t>
      </w:r>
      <w:r>
        <w:object>
          <v:shape id="_x0000_i1065" type="#_x0000_t75" alt="eqId0fb0d68afbd3ebc700b83936bf7c8b8e" style="width:41.35pt;height:13.75pt" o:ole="">
            <v:imagedata r:id="rId78" o:title="eqId0fb0d68afbd3ebc700b83936bf7c8b8e"/>
          </v:shape>
          <o:OLEObject Type="Embed" ProgID="Equation.DSMT4" ShapeID="_x0000_i1065" DrawAspect="Content" ObjectID="_1820567441" r:id="rId79"/>
        </w:object>
      </w:r>
      <w:r>
        <w:t>的正电荷，其上端开有适当小孔，有绝缘柄的金属小球</w:t>
      </w:r>
      <w:r>
        <w:rPr>
          <w:rFonts w:ascii="Times New Roman" w:eastAsia="Times New Roman" w:hAnsi="Times New Roman" w:cs="Times New Roman"/>
          <w:i/>
        </w:rPr>
        <w:t>B</w:t>
      </w:r>
      <w:r>
        <w:t>带有</w:t>
      </w:r>
      <w:r>
        <w:object>
          <v:shape id="_x0000_i1066" type="#_x0000_t75" alt="eqId8110ba744989b89f3db64f3b008e910c" style="width:41.35pt;height:14pt" o:ole="">
            <v:imagedata r:id="rId80" o:title="eqId8110ba744989b89f3db64f3b008e910c"/>
          </v:shape>
          <o:OLEObject Type="Embed" ProgID="Equation.DSMT4" ShapeID="_x0000_i1066" DrawAspect="Content" ObjectID="_1820567442" r:id="rId81"/>
        </w:object>
      </w:r>
      <w:r>
        <w:t>的负电荷，使</w:t>
      </w:r>
      <w:r>
        <w:rPr>
          <w:rFonts w:ascii="Times New Roman" w:eastAsia="Times New Roman" w:hAnsi="Times New Roman" w:cs="Times New Roman"/>
          <w:i/>
        </w:rPr>
        <w:t>B</w:t>
      </w:r>
      <w:r>
        <w:t>球和</w:t>
      </w:r>
      <w:r>
        <w:rPr>
          <w:rFonts w:ascii="Times New Roman" w:eastAsia="Times New Roman" w:hAnsi="Times New Roman" w:cs="Times New Roman"/>
          <w:i/>
        </w:rPr>
        <w:t>A</w:t>
      </w:r>
      <w:r>
        <w:t>球内壁接触，如图所示，则</w:t>
      </w:r>
      <w:r>
        <w:rPr>
          <w:rFonts w:ascii="Times New Roman" w:eastAsia="Times New Roman" w:hAnsi="Times New Roman" w:cs="Times New Roman"/>
          <w:i/>
        </w:rPr>
        <w:t>A</w:t>
      </w:r>
      <w:r>
        <w:t>、</w:t>
      </w:r>
      <w:r>
        <w:rPr>
          <w:rFonts w:ascii="Times New Roman" w:eastAsia="Times New Roman" w:hAnsi="Times New Roman" w:cs="Times New Roman"/>
          <w:i/>
        </w:rPr>
        <w:t>B</w:t>
      </w:r>
      <w:r>
        <w:t>带电荷量分别为（　　）</w:t>
      </w:r>
    </w:p>
    <w:p w:rsidR="00C0459F">
      <w:pPr>
        <w:tabs>
          <w:tab w:val="left" w:pos="4156"/>
        </w:tabs>
        <w:snapToGrid w:val="0"/>
        <w:spacing w:line="360" w:lineRule="auto"/>
        <w:ind w:left="300"/>
        <w:jc w:val="left"/>
        <w:textAlignment w:val="center"/>
      </w:pPr>
      <w:r>
        <w:t>A</w:t>
      </w:r>
      <w:r>
        <w:t>．</w:t>
      </w:r>
      <w:r>
        <w:object>
          <v:shape id="_x0000_i1067" type="#_x0000_t75" alt="eqId287f1554585daf2d284f62a6970f6955" style="width:61.6pt;height:16.7pt" o:ole="">
            <v:imagedata r:id="rId82" o:title="eqId287f1554585daf2d284f62a6970f6955"/>
          </v:shape>
          <o:OLEObject Type="Embed" ProgID="Equation.DSMT4" ShapeID="_x0000_i1067" DrawAspect="Content" ObjectID="_1820567443" r:id="rId83"/>
        </w:object>
      </w:r>
      <w:r>
        <w:t>、</w:t>
      </w:r>
      <w:r>
        <w:object>
          <v:shape id="_x0000_i1068" type="#_x0000_t75" alt="eqId4b4a6d75d7ffe335c3f18a4838e09edb" style="width:61.6pt;height:16.7pt" o:ole="">
            <v:imagedata r:id="rId84" o:title="eqId4b4a6d75d7ffe335c3f18a4838e09edb"/>
          </v:shape>
          <o:OLEObject Type="Embed" ProgID="Equation.DSMT4" ShapeID="_x0000_i1068" DrawAspect="Content" ObjectID="_1820567444" r:id="rId85"/>
        </w:object>
      </w:r>
      <w:r>
        <w:tab/>
        <w:t>B</w:t>
      </w:r>
      <w:r>
        <w:t>．</w:t>
      </w:r>
      <w:r>
        <w:object>
          <v:shape id="_x0000_i1069" type="#_x0000_t75" alt="eqId4c859f8cc847bc10e8bfcd00e2458b56" style="width:63.35pt;height:16.45pt" o:ole="">
            <v:imagedata r:id="rId86" o:title="eqId4c859f8cc847bc10e8bfcd00e2458b56"/>
          </v:shape>
          <o:OLEObject Type="Embed" ProgID="Equation.DSMT4" ShapeID="_x0000_i1069" DrawAspect="Content" ObjectID="_1820567445" r:id="rId87"/>
        </w:object>
      </w:r>
      <w:r>
        <w:t>、</w:t>
      </w:r>
      <w:r>
        <w:object>
          <v:shape id="_x0000_i1070" type="#_x0000_t75" alt="eqId9635cfb3e209992f12887edbbf3a5954" style="width:30.75pt;height:15.8pt" o:ole="">
            <v:imagedata r:id="rId88" o:title="eqId9635cfb3e209992f12887edbbf3a5954"/>
          </v:shape>
          <o:OLEObject Type="Embed" ProgID="Equation.DSMT4" ShapeID="_x0000_i1070" DrawAspect="Content" ObjectID="_1820567446" r:id="rId89"/>
        </w:object>
      </w:r>
    </w:p>
    <w:p w:rsidR="00C0459F">
      <w:pPr>
        <w:tabs>
          <w:tab w:val="left" w:pos="4156"/>
        </w:tabs>
        <w:snapToGrid w:val="0"/>
        <w:spacing w:line="360" w:lineRule="auto"/>
        <w:ind w:left="300"/>
        <w:jc w:val="left"/>
        <w:textAlignment w:val="center"/>
      </w:pPr>
      <w:r>
        <w:t>C</w:t>
      </w:r>
      <w:r>
        <w:t>．</w:t>
      </w:r>
      <w:r>
        <w:object>
          <v:shape id="_x0000_i1071" type="#_x0000_t75" alt="eqId8a6edf73d0b17833a063c9f982e587ec" style="width:30.75pt;height:15.8pt" o:ole="">
            <v:imagedata r:id="rId90" o:title="eqId8a6edf73d0b17833a063c9f982e587ec"/>
          </v:shape>
          <o:OLEObject Type="Embed" ProgID="Equation.DSMT4" ShapeID="_x0000_i1071" DrawAspect="Content" ObjectID="_1820567447" r:id="rId91"/>
        </w:object>
      </w:r>
      <w:r>
        <w:t>、</w:t>
      </w:r>
      <w:r>
        <w:object>
          <v:shape id="_x0000_i1072" type="#_x0000_t75" alt="eqIdaee09917430901547579edb40a1b65eb" style="width:63.35pt;height:17pt" o:ole="">
            <v:imagedata r:id="rId92" o:title="eqIdaee09917430901547579edb40a1b65eb"/>
          </v:shape>
          <o:OLEObject Type="Embed" ProgID="Equation.DSMT4" ShapeID="_x0000_i1072" DrawAspect="Content" ObjectID="_1820567448" r:id="rId93"/>
        </w:object>
      </w:r>
      <w:r>
        <w:tab/>
        <w:t>D</w:t>
      </w:r>
      <w:r>
        <w:t>．</w:t>
      </w:r>
      <w:r>
        <w:object>
          <v:shape id="_x0000_i1073" type="#_x0000_t75" alt="eqIdcc1e55f971eab6b3f99faaf0351cd13d" style="width:63.35pt;height:16.7pt" o:ole="">
            <v:imagedata r:id="rId94" o:title="eqIdcc1e55f971eab6b3f99faaf0351cd13d"/>
          </v:shape>
          <o:OLEObject Type="Embed" ProgID="Equation.DSMT4" ShapeID="_x0000_i1073" DrawAspect="Content" ObjectID="_1820567449" r:id="rId95"/>
        </w:object>
      </w:r>
      <w:r>
        <w:t>、</w:t>
      </w:r>
      <w:r>
        <w:object>
          <v:shape id="_x0000_i1074" type="#_x0000_t75" alt="eqIdae8b398c7fa261eba17286ecdff52671" style="width:69.5pt;height:16.4pt" o:ole="">
            <v:imagedata r:id="rId96" o:title="eqIdae8b398c7fa261eba17286ecdff52671"/>
          </v:shape>
          <o:OLEObject Type="Embed" ProgID="Equation.DSMT4" ShapeID="_x0000_i1074" DrawAspect="Content" ObjectID="_1820567450" r:id="rId97"/>
        </w:object>
      </w:r>
    </w:p>
    <w:p w:rsidR="00C0459F">
      <w:pPr>
        <w:snapToGrid w:val="0"/>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4384" behindDoc="0" locked="0" layoutInCell="1" allowOverlap="1">
            <wp:simplePos x="0" y="0"/>
            <wp:positionH relativeFrom="column">
              <wp:posOffset>3895725</wp:posOffset>
            </wp:positionH>
            <wp:positionV relativeFrom="paragraph">
              <wp:posOffset>50165</wp:posOffset>
            </wp:positionV>
            <wp:extent cx="1724025" cy="1228725"/>
            <wp:effectExtent l="0" t="0" r="9525" b="9525"/>
            <wp:wrapSquare wrapText="bothSides"/>
            <wp:docPr id="100013" name="图片 100013" descr="@@@5a1e4781-d9cc-4b2b-adcc-ab10e71d5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a1e4781-d9cc-4b2b-adcc-ab10e71d5c38"/>
                    <pic:cNvPicPr>
                      <a:picLocks noChangeAspect="1"/>
                    </pic:cNvPicPr>
                  </pic:nvPicPr>
                  <pic:blipFill>
                    <a:blip xmlns:r="http://schemas.openxmlformats.org/officeDocument/2006/relationships" r:embed="rId98"/>
                    <a:stretch>
                      <a:fillRect/>
                    </a:stretch>
                  </pic:blipFill>
                  <pic:spPr>
                    <a:xfrm>
                      <a:off x="0" y="0"/>
                      <a:ext cx="1724025" cy="1228725"/>
                    </a:xfrm>
                    <a:prstGeom prst="rect">
                      <a:avLst/>
                    </a:prstGeom>
                  </pic:spPr>
                </pic:pic>
              </a:graphicData>
            </a:graphic>
          </wp:anchor>
        </w:drawing>
      </w:r>
      <w:r>
        <w:t>7</w:t>
      </w:r>
      <w:r>
        <w:t>．某静电场在</w:t>
      </w:r>
      <w:r>
        <w:rPr>
          <w:rFonts w:ascii="Times New Roman" w:eastAsia="Times New Roman" w:hAnsi="Times New Roman" w:cs="Times New Roman"/>
          <w:i/>
        </w:rPr>
        <w:t>x</w:t>
      </w:r>
      <w:r>
        <w:t>轴上的电场强度</w:t>
      </w:r>
      <w:r>
        <w:rPr>
          <w:rFonts w:ascii="Times New Roman" w:eastAsia="Times New Roman" w:hAnsi="Times New Roman" w:cs="Times New Roman"/>
          <w:i/>
        </w:rPr>
        <w:t>E</w:t>
      </w:r>
      <w:r>
        <w:t>随</w:t>
      </w:r>
      <w:r>
        <w:rPr>
          <w:rFonts w:ascii="Times New Roman" w:eastAsia="Times New Roman" w:hAnsi="Times New Roman" w:cs="Times New Roman"/>
          <w:i/>
        </w:rPr>
        <w:t>x</w:t>
      </w:r>
      <w:r>
        <w:t>的变化关系（</w:t>
      </w:r>
      <w:r>
        <w:object>
          <v:shape id="_x0000_i1075" type="#_x0000_t75" alt="eqIdcca6794f1a6c61507cf72304eea08616" style="width:25.5pt;height:12.2pt" o:ole="">
            <v:imagedata r:id="rId99" o:title="eqIdcca6794f1a6c61507cf72304eea08616"/>
          </v:shape>
          <o:OLEObject Type="Embed" ProgID="Equation.DSMT4" ShapeID="_x0000_i1075" DrawAspect="Content" ObjectID="_1820567451" r:id="rId100"/>
        </w:object>
      </w:r>
      <w:r>
        <w:t>图像）如图所示，</w:t>
      </w:r>
      <w:r>
        <w:rPr>
          <w:rFonts w:ascii="Times New Roman" w:eastAsia="Times New Roman" w:hAnsi="Times New Roman" w:cs="Times New Roman"/>
          <w:i/>
        </w:rPr>
        <w:t>x</w:t>
      </w:r>
      <w:r>
        <w:t>轴正方向为电场强度正方向。一个带正电的点电荷仅在电场力作用下由静止开始沿</w:t>
      </w:r>
      <w:r>
        <w:rPr>
          <w:rFonts w:ascii="Times New Roman" w:eastAsia="Times New Roman" w:hAnsi="Times New Roman" w:cs="Times New Roman"/>
          <w:i/>
        </w:rPr>
        <w:t>x</w:t>
      </w:r>
      <w:r>
        <w:t>轴运动，在</w:t>
      </w:r>
      <w:r>
        <w:rPr>
          <w:rFonts w:ascii="Times New Roman" w:eastAsia="Times New Roman" w:hAnsi="Times New Roman" w:cs="Times New Roman"/>
          <w:i/>
        </w:rPr>
        <w:t>x</w:t>
      </w:r>
      <w:r>
        <w:t>轴上的</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w:t>
      </w:r>
      <w:r>
        <w:rPr>
          <w:rFonts w:ascii="Times New Roman" w:eastAsia="Times New Roman" w:hAnsi="Times New Roman" w:cs="Times New Roman"/>
          <w:i/>
        </w:rPr>
        <w:t>d</w:t>
      </w:r>
      <w:r>
        <w:t>四点间隔相等，则下列说法正确的是（　</w:t>
      </w:r>
      <w:r>
        <w:rPr>
          <w:rFonts w:hint="eastAsia"/>
        </w:rPr>
        <w:t xml:space="preserve"> </w:t>
      </w:r>
      <w:r>
        <w:t>　）</w:t>
      </w:r>
    </w:p>
    <w:p w:rsidR="00C0459F">
      <w:pPr>
        <w:snapToGrid w:val="0"/>
        <w:spacing w:line="360" w:lineRule="auto"/>
        <w:ind w:left="300"/>
        <w:jc w:val="left"/>
        <w:textAlignment w:val="center"/>
      </w:pPr>
      <w:r>
        <w:t>A</w:t>
      </w:r>
      <w:r>
        <w:t>．点电荷由</w:t>
      </w:r>
      <w:r>
        <w:rPr>
          <w:rFonts w:ascii="Times New Roman" w:eastAsia="Times New Roman" w:hAnsi="Times New Roman" w:cs="Times New Roman"/>
          <w:i/>
        </w:rPr>
        <w:t>a</w:t>
      </w:r>
      <w:r>
        <w:t>运动到</w:t>
      </w:r>
      <w:r>
        <w:rPr>
          <w:rFonts w:ascii="Times New Roman" w:eastAsia="Times New Roman" w:hAnsi="Times New Roman" w:cs="Times New Roman"/>
          <w:i/>
        </w:rPr>
        <w:t>d</w:t>
      </w:r>
      <w:r>
        <w:t>的过程中加速度先减小后增大</w:t>
      </w:r>
    </w:p>
    <w:p w:rsidR="00C0459F">
      <w:pPr>
        <w:snapToGrid w:val="0"/>
        <w:spacing w:line="360" w:lineRule="auto"/>
        <w:ind w:left="300"/>
        <w:jc w:val="left"/>
        <w:textAlignment w:val="center"/>
      </w:pPr>
      <w:r>
        <w:t>B</w:t>
      </w:r>
      <w:r>
        <w:t>．</w:t>
      </w:r>
      <w:r>
        <w:rPr>
          <w:rFonts w:ascii="Times New Roman" w:eastAsia="Times New Roman" w:hAnsi="Times New Roman" w:cs="Times New Roman"/>
          <w:i/>
        </w:rPr>
        <w:t>b</w:t>
      </w:r>
      <w:r>
        <w:t>和</w:t>
      </w:r>
      <w:r>
        <w:rPr>
          <w:rFonts w:ascii="Times New Roman" w:eastAsia="Times New Roman" w:hAnsi="Times New Roman" w:cs="Times New Roman"/>
          <w:i/>
        </w:rPr>
        <w:t>d</w:t>
      </w:r>
      <w:r>
        <w:t>两点处电势相等</w:t>
      </w:r>
    </w:p>
    <w:p w:rsidR="00C0459F">
      <w:pPr>
        <w:snapToGrid w:val="0"/>
        <w:spacing w:line="360" w:lineRule="auto"/>
        <w:ind w:left="300"/>
        <w:jc w:val="left"/>
        <w:textAlignment w:val="center"/>
      </w:pPr>
      <w:r>
        <w:t>C</w:t>
      </w:r>
      <w:r>
        <w:t>．点电荷由</w:t>
      </w:r>
      <w:r>
        <w:rPr>
          <w:rFonts w:ascii="Times New Roman" w:eastAsia="Times New Roman" w:hAnsi="Times New Roman" w:cs="Times New Roman"/>
          <w:i/>
        </w:rPr>
        <w:t>a</w:t>
      </w:r>
      <w:r>
        <w:t>运动到</w:t>
      </w:r>
      <w:r>
        <w:rPr>
          <w:rFonts w:ascii="Times New Roman" w:eastAsia="Times New Roman" w:hAnsi="Times New Roman" w:cs="Times New Roman"/>
          <w:i/>
        </w:rPr>
        <w:t>d</w:t>
      </w:r>
      <w:r>
        <w:t>的过程中电势能先增大再减小</w:t>
      </w:r>
    </w:p>
    <w:p w:rsidR="00C0459F">
      <w:pPr>
        <w:snapToGrid w:val="0"/>
        <w:spacing w:line="360" w:lineRule="auto"/>
        <w:ind w:left="300"/>
        <w:jc w:val="left"/>
        <w:textAlignment w:val="center"/>
      </w:pPr>
      <w:r>
        <w:t>D</w:t>
      </w:r>
      <w:r>
        <w:t>．点电荷从</w:t>
      </w:r>
      <w:r>
        <w:rPr>
          <w:rFonts w:ascii="Times New Roman" w:eastAsia="Times New Roman" w:hAnsi="Times New Roman" w:cs="Times New Roman"/>
          <w:i/>
        </w:rPr>
        <w:t>b</w:t>
      </w:r>
      <w:r>
        <w:t>运动到</w:t>
      </w:r>
      <w:r>
        <w:rPr>
          <w:rFonts w:ascii="Times New Roman" w:eastAsia="Times New Roman" w:hAnsi="Times New Roman" w:cs="Times New Roman"/>
          <w:i/>
        </w:rPr>
        <w:t>a</w:t>
      </w:r>
      <w:r>
        <w:t>电场力做的功小于从</w:t>
      </w:r>
      <w:r>
        <w:rPr>
          <w:rFonts w:ascii="Times New Roman" w:eastAsia="Times New Roman" w:hAnsi="Times New Roman" w:cs="Times New Roman"/>
          <w:i/>
        </w:rPr>
        <w:t>c</w:t>
      </w:r>
      <w:r>
        <w:t>运动到</w:t>
      </w:r>
      <w:r>
        <w:rPr>
          <w:rFonts w:ascii="Times New Roman" w:eastAsia="Times New Roman" w:hAnsi="Times New Roman" w:cs="Times New Roman"/>
          <w:i/>
        </w:rPr>
        <w:t>b</w:t>
      </w:r>
      <w:r>
        <w:t>电场力做的功</w:t>
      </w:r>
      <w:r>
        <w:rPr>
          <w:rFonts w:hint="eastAsia"/>
        </w:rPr>
        <w:t>.</w:t>
      </w:r>
    </w:p>
    <w:p w:rsidR="00C0459F">
      <w:pPr>
        <w:spacing w:line="360" w:lineRule="auto"/>
        <w:jc w:val="left"/>
        <w:textAlignment w:val="center"/>
        <w:rPr>
          <w:rFonts w:ascii="宋体" w:eastAsia="宋体" w:hAnsi="宋体" w:cs="宋体"/>
          <w:b/>
          <w:color w:val="000000"/>
        </w:rPr>
      </w:pPr>
      <w:r>
        <w:rPr>
          <w:rFonts w:ascii="宋体" w:eastAsia="宋体" w:hAnsi="宋体" w:cs="宋体"/>
          <w:b/>
          <w:color w:val="000000"/>
        </w:rPr>
        <w:t>二、多选题</w:t>
      </w:r>
      <w:r>
        <w:rPr>
          <w:rFonts w:ascii="宋体" w:hAnsi="宋体" w:cs="宋体" w:hint="eastAsia"/>
          <w:b/>
          <w:color w:val="000000"/>
        </w:rPr>
        <w:t>：</w:t>
      </w:r>
      <w:r>
        <w:rPr>
          <w:rFonts w:ascii="宋体" w:hAnsi="宋体" w:cs="宋体" w:hint="eastAsia"/>
          <w:b/>
          <w:color w:val="000000"/>
        </w:rPr>
        <w:t>(</w:t>
      </w:r>
      <w:r>
        <w:rPr>
          <w:rFonts w:ascii="宋体" w:hAnsi="宋体" w:cs="宋体" w:hint="eastAsia"/>
          <w:b/>
          <w:color w:val="000000"/>
        </w:rPr>
        <w:t>本题共</w:t>
      </w:r>
      <w:r>
        <w:rPr>
          <w:rFonts w:ascii="宋体" w:hAnsi="宋体" w:cs="宋体" w:hint="eastAsia"/>
          <w:b/>
          <w:color w:val="000000"/>
        </w:rPr>
        <w:t>3</w:t>
      </w:r>
      <w:r>
        <w:rPr>
          <w:rFonts w:ascii="宋体" w:hAnsi="宋体" w:cs="宋体" w:hint="eastAsia"/>
          <w:b/>
          <w:color w:val="000000"/>
        </w:rPr>
        <w:t>小题，每小题</w:t>
      </w:r>
      <w:r>
        <w:rPr>
          <w:rFonts w:ascii="宋体" w:hAnsi="宋体" w:cs="宋体" w:hint="eastAsia"/>
          <w:b/>
          <w:color w:val="000000"/>
        </w:rPr>
        <w:t>6</w:t>
      </w:r>
      <w:r>
        <w:rPr>
          <w:rFonts w:ascii="宋体" w:hAnsi="宋体" w:cs="宋体" w:hint="eastAsia"/>
          <w:b/>
          <w:color w:val="000000"/>
        </w:rPr>
        <w:t>分，共</w:t>
      </w:r>
      <w:r>
        <w:rPr>
          <w:rFonts w:ascii="宋体" w:hAnsi="宋体" w:cs="宋体" w:hint="eastAsia"/>
          <w:b/>
          <w:color w:val="000000"/>
        </w:rPr>
        <w:t>18</w:t>
      </w:r>
      <w:r>
        <w:rPr>
          <w:rFonts w:ascii="宋体" w:hAnsi="宋体" w:cs="宋体" w:hint="eastAsia"/>
          <w:b/>
          <w:color w:val="000000"/>
        </w:rPr>
        <w:t>分。在每小题给出的四个选项中，有多个选项符合题目要求。全部选对</w:t>
      </w:r>
      <w:r>
        <w:rPr>
          <w:rFonts w:ascii="宋体" w:hAnsi="宋体" w:cs="宋体" w:hint="eastAsia"/>
          <w:b/>
          <w:color w:val="000000"/>
        </w:rPr>
        <w:t>6</w:t>
      </w:r>
      <w:r>
        <w:rPr>
          <w:rFonts w:ascii="宋体" w:hAnsi="宋体" w:cs="宋体" w:hint="eastAsia"/>
          <w:b/>
          <w:color w:val="000000"/>
        </w:rPr>
        <w:t>分，选对但不全部对的</w:t>
      </w:r>
      <w:r>
        <w:rPr>
          <w:rFonts w:ascii="宋体" w:hAnsi="宋体" w:cs="宋体" w:hint="eastAsia"/>
          <w:b/>
          <w:color w:val="000000"/>
        </w:rPr>
        <w:t>3</w:t>
      </w:r>
      <w:r>
        <w:rPr>
          <w:rFonts w:ascii="宋体" w:hAnsi="宋体" w:cs="宋体" w:hint="eastAsia"/>
          <w:b/>
          <w:color w:val="000000"/>
        </w:rPr>
        <w:t>分，选错的</w:t>
      </w:r>
      <w:r>
        <w:rPr>
          <w:rFonts w:ascii="宋体" w:hAnsi="宋体" w:cs="宋体" w:hint="eastAsia"/>
          <w:b/>
          <w:color w:val="000000"/>
        </w:rPr>
        <w:t>0</w:t>
      </w:r>
      <w:r>
        <w:rPr>
          <w:rFonts w:ascii="宋体" w:hAnsi="宋体" w:cs="宋体" w:hint="eastAsia"/>
          <w:b/>
          <w:color w:val="000000"/>
        </w:rPr>
        <w:t>分</w:t>
      </w:r>
      <w:r>
        <w:rPr>
          <w:rFonts w:ascii="宋体" w:hAnsi="宋体" w:cs="宋体" w:hint="eastAsia"/>
          <w:b/>
          <w:color w:val="000000"/>
        </w:rPr>
        <w:t>)</w:t>
      </w:r>
    </w:p>
    <w:p w:rsidR="00C0459F">
      <w:pPr>
        <w:spacing w:line="360" w:lineRule="auto"/>
        <w:jc w:val="left"/>
        <w:textAlignment w:val="center"/>
      </w:pPr>
      <w:r>
        <w:rPr>
          <w:rFonts w:ascii="Times New Roman" w:eastAsia="Times New Roman" w:hAnsi="Times New Roman" w:cs="Times New Roman"/>
          <w:noProof/>
          <w:kern w:val="0"/>
          <w:sz w:val="24"/>
        </w:rPr>
        <w:drawing>
          <wp:anchor distT="0" distB="0" distL="114300" distR="114300" simplePos="0" relativeHeight="251665408" behindDoc="0" locked="0" layoutInCell="1" allowOverlap="1">
            <wp:simplePos x="0" y="0"/>
            <wp:positionH relativeFrom="column">
              <wp:posOffset>3957320</wp:posOffset>
            </wp:positionH>
            <wp:positionV relativeFrom="paragraph">
              <wp:posOffset>233045</wp:posOffset>
            </wp:positionV>
            <wp:extent cx="1575435" cy="1339215"/>
            <wp:effectExtent l="0" t="0" r="5715" b="13335"/>
            <wp:wrapSquare wrapText="bothSides"/>
            <wp:docPr id="2" name="图片 2" descr="@@@8b42a1df-b7cc-4d82-8dbf-30e5ba9a7d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42a1df-b7cc-4d82-8dbf-30e5ba9a7d5c"/>
                    <pic:cNvPicPr>
                      <a:picLocks noChangeAspect="1"/>
                    </pic:cNvPicPr>
                  </pic:nvPicPr>
                  <pic:blipFill>
                    <a:blip xmlns:r="http://schemas.openxmlformats.org/officeDocument/2006/relationships" r:embed="rId101"/>
                    <a:stretch>
                      <a:fillRect/>
                    </a:stretch>
                  </pic:blipFill>
                  <pic:spPr>
                    <a:xfrm>
                      <a:off x="0" y="0"/>
                      <a:ext cx="1575435" cy="1339215"/>
                    </a:xfrm>
                    <a:prstGeom prst="rect">
                      <a:avLst/>
                    </a:prstGeom>
                  </pic:spPr>
                </pic:pic>
              </a:graphicData>
            </a:graphic>
          </wp:anchor>
        </w:drawing>
      </w:r>
      <w:r>
        <w:rPr>
          <w:rFonts w:hint="eastAsia"/>
        </w:rPr>
        <w:t xml:space="preserve"> 8</w:t>
      </w:r>
      <w:r>
        <w:t>．如图所示为双板式静电除尘器的工作原理简化图，高压电源两极分别连接放电极与收尘极板</w:t>
      </w:r>
      <w:r>
        <w:object>
          <v:shape id="_x0000_i1076" type="#_x0000_t75" alt="eqId60051144e33707f6aa51b2fe09925268" style="width:10.55pt;height:11.4pt" o:ole="">
            <v:imagedata r:id="rId102" o:title="eqId60051144e33707f6aa51b2fe09925268"/>
          </v:shape>
          <o:OLEObject Type="Embed" ProgID="Equation.DSMT4" ShapeID="_x0000_i1076" DrawAspect="Content" ObjectID="_1820567452" r:id="rId103"/>
        </w:object>
      </w:r>
      <w:r>
        <w:t>、</w:t>
      </w:r>
      <w:r>
        <w:object>
          <v:shape id="_x0000_i1077" type="#_x0000_t75" alt="eqId1c123204222ccd33946d5613378624d6" style="width:10.55pt;height:13.85pt" o:ole="">
            <v:imagedata r:id="rId104" o:title="eqId1c123204222ccd33946d5613378624d6"/>
          </v:shape>
          <o:OLEObject Type="Embed" ProgID="Equation.DSMT4" ShapeID="_x0000_i1077" DrawAspect="Content" ObjectID="_1820567453" r:id="rId105"/>
        </w:object>
      </w:r>
      <w:r>
        <w:t>，在放电极表面附近形成强大的电场，使周围的空气电离；粉尘颗粒进入静电除尘区域，粉尘颗粒吸附负离子后带负电，粉尘颗粒在电场力的作用下向极板</w:t>
      </w:r>
      <w:r>
        <w:object>
          <v:shape id="_x0000_i1078" type="#_x0000_t75" alt="eqId60051144e33707f6aa51b2fe09925268" style="width:10.55pt;height:11.4pt" o:ole="">
            <v:imagedata r:id="rId102" o:title="eqId60051144e33707f6aa51b2fe09925268"/>
          </v:shape>
          <o:OLEObject Type="Embed" ProgID="Equation.DSMT4" ShapeID="_x0000_i1078" DrawAspect="Content" ObjectID="_1820567454" r:id="rId106"/>
        </w:object>
      </w:r>
      <w:r>
        <w:t>、</w:t>
      </w:r>
      <w:r>
        <w:object>
          <v:shape id="_x0000_i1079" type="#_x0000_t75" alt="eqId1c123204222ccd33946d5613378624d6" style="width:10.55pt;height:13.85pt" o:ole="">
            <v:imagedata r:id="rId104" o:title="eqId1c123204222ccd33946d5613378624d6"/>
          </v:shape>
          <o:OLEObject Type="Embed" ProgID="Equation.DSMT4" ShapeID="_x0000_i1079" DrawAspect="Content" ObjectID="_1820567455" r:id="rId107"/>
        </w:object>
      </w:r>
      <w:r>
        <w:t>迁移并沉积，以达到除尘目的。已知图中虚线为电场线，</w:t>
      </w:r>
      <w:r>
        <w:object>
          <v:shape id="_x0000_i1080" type="#_x0000_t75" alt="eqId5963abe8f421bd99a2aaa94831a951e9" style="width:10.55pt;height:10.55pt" o:ole="">
            <v:imagedata r:id="rId108" o:title="eqId5963abe8f421bd99a2aaa94831a951e9"/>
          </v:shape>
          <o:OLEObject Type="Embed" ProgID="Equation.DSMT4" ShapeID="_x0000_i1080" DrawAspect="Content" ObjectID="_1820567456" r:id="rId109"/>
        </w:object>
      </w:r>
      <w:r>
        <w:t>、</w:t>
      </w:r>
      <w:r>
        <w:object>
          <v:shape id="_x0000_i1081" type="#_x0000_t75" alt="eqId7f9e8449aad35c5d840a3395ea86df6d" style="width:9.65pt;height:10.4pt" o:ole="">
            <v:imagedata r:id="rId110" o:title="eqId7f9e8449aad35c5d840a3395ea86df6d"/>
          </v:shape>
          <o:OLEObject Type="Embed" ProgID="Equation.DSMT4" ShapeID="_x0000_i1081" DrawAspect="Content" ObjectID="_1820567457" r:id="rId111"/>
        </w:object>
      </w:r>
      <w:r>
        <w:t>、</w:t>
      </w:r>
      <w:r>
        <w:object>
          <v:shape id="_x0000_i1082" type="#_x0000_t75" alt="eqIdc5db41a1f31d6baee7c69990811edb9f" style="width:10.55pt;height:12pt" o:ole="">
            <v:imagedata r:id="rId112" o:title="eqIdc5db41a1f31d6baee7c69990811edb9f"/>
          </v:shape>
          <o:OLEObject Type="Embed" ProgID="Equation.DSMT4" ShapeID="_x0000_i1082" DrawAspect="Content" ObjectID="_1820567458" r:id="rId113"/>
        </w:object>
      </w:r>
      <w:r>
        <w:t>三点在同一直线上，</w:t>
      </w:r>
      <w:r>
        <w:object>
          <v:shape id="_x0000_i1083" type="#_x0000_t75" alt="eqId3570a95f68349fcd9417fcda62e78e7e" style="width:42.2pt;height:12.6pt" o:ole="">
            <v:imagedata r:id="rId114" o:title="eqId3570a95f68349fcd9417fcda62e78e7e"/>
          </v:shape>
          <o:OLEObject Type="Embed" ProgID="Equation.DSMT4" ShapeID="_x0000_i1083" DrawAspect="Content" ObjectID="_1820567459" r:id="rId115"/>
        </w:object>
      </w:r>
      <w:r>
        <w:t>，粉尘颗粒在运动过程中电荷量不变且忽略颗粒之间的相互作用，则下列说法正确的是（　　）</w:t>
      </w:r>
    </w:p>
    <w:p w:rsidR="00C0459F">
      <w:pPr>
        <w:spacing w:line="312" w:lineRule="auto"/>
        <w:ind w:left="300"/>
        <w:jc w:val="left"/>
        <w:textAlignment w:val="center"/>
      </w:pPr>
      <w:r>
        <w:t>A</w:t>
      </w:r>
      <w:r>
        <w:t>．高压电源一定为直流电源，且</w:t>
      </w:r>
      <w:r>
        <w:object>
          <v:shape id="_x0000_i1084" type="#_x0000_t75" alt="eqIdac047e91852b91af639feec23a9598b2" style="width:14.05pt;height:11.4pt" o:ole="">
            <v:imagedata r:id="rId116" o:title="eqIdac047e91852b91af639feec23a9598b2"/>
          </v:shape>
          <o:OLEObject Type="Embed" ProgID="Equation.DSMT4" ShapeID="_x0000_i1084" DrawAspect="Content" ObjectID="_1820567460" r:id="rId117"/>
        </w:object>
      </w:r>
      <w:r>
        <w:t>端为电源的负极</w:t>
      </w:r>
    </w:p>
    <w:p w:rsidR="00C0459F">
      <w:pPr>
        <w:spacing w:line="312" w:lineRule="auto"/>
        <w:ind w:left="300"/>
        <w:jc w:val="left"/>
        <w:textAlignment w:val="center"/>
      </w:pPr>
      <w:r>
        <w:t>B</w:t>
      </w:r>
      <w:r>
        <w:t>．到极板</w:t>
      </w:r>
      <w:r>
        <w:object>
          <v:shape id="_x0000_i1085" type="#_x0000_t75" alt="eqId60051144e33707f6aa51b2fe09925268" style="width:10.55pt;height:11.4pt" o:ole="">
            <v:imagedata r:id="rId102" o:title="eqId60051144e33707f6aa51b2fe09925268"/>
          </v:shape>
          <o:OLEObject Type="Embed" ProgID="Equation.DSMT4" ShapeID="_x0000_i1085" DrawAspect="Content" ObjectID="_1820567461" r:id="rId118"/>
        </w:object>
      </w:r>
      <w:r>
        <w:t>、</w:t>
      </w:r>
      <w:r>
        <w:object>
          <v:shape id="_x0000_i1086" type="#_x0000_t75" alt="eqId1c123204222ccd33946d5613378624d6" style="width:10.55pt;height:13.85pt" o:ole="">
            <v:imagedata r:id="rId104" o:title="eqId1c123204222ccd33946d5613378624d6"/>
          </v:shape>
          <o:OLEObject Type="Embed" ProgID="Equation.DSMT4" ShapeID="_x0000_i1086" DrawAspect="Content" ObjectID="_1820567462" r:id="rId119"/>
        </w:object>
      </w:r>
      <w:r>
        <w:t>的粉尘颗粒的电势能均减小</w:t>
      </w:r>
    </w:p>
    <w:p w:rsidR="00C0459F">
      <w:pPr>
        <w:spacing w:line="312" w:lineRule="auto"/>
        <w:ind w:left="300"/>
        <w:jc w:val="left"/>
        <w:textAlignment w:val="center"/>
      </w:pPr>
      <w:r>
        <w:t>C</w:t>
      </w:r>
      <w:r>
        <w:t>．不同粉尘颗粒在</w:t>
      </w:r>
      <w:r>
        <w:object>
          <v:shape id="_x0000_i1087" type="#_x0000_t75" alt="eqId5963abe8f421bd99a2aaa94831a951e9" style="width:10.55pt;height:10.55pt" o:ole="">
            <v:imagedata r:id="rId108" o:title="eqId5963abe8f421bd99a2aaa94831a951e9"/>
          </v:shape>
          <o:OLEObject Type="Embed" ProgID="Equation.DSMT4" ShapeID="_x0000_i1087" DrawAspect="Content" ObjectID="_1820567463" r:id="rId120"/>
        </w:object>
      </w:r>
      <w:r>
        <w:t>、</w:t>
      </w:r>
      <w:r>
        <w:object>
          <v:shape id="_x0000_i1088" type="#_x0000_t75" alt="eqId7f9e8449aad35c5d840a3395ea86df6d" style="width:9.65pt;height:10.4pt" o:ole="">
            <v:imagedata r:id="rId110" o:title="eqId7f9e8449aad35c5d840a3395ea86df6d"/>
          </v:shape>
          <o:OLEObject Type="Embed" ProgID="Equation.DSMT4" ShapeID="_x0000_i1088" DrawAspect="Content" ObjectID="_1820567464" r:id="rId121"/>
        </w:object>
      </w:r>
      <w:r>
        <w:t>、</w:t>
      </w:r>
      <w:r>
        <w:object>
          <v:shape id="_x0000_i1089" type="#_x0000_t75" alt="eqIdc5db41a1f31d6baee7c69990811edb9f" style="width:10.55pt;height:12pt" o:ole="">
            <v:imagedata r:id="rId112" o:title="eqIdc5db41a1f31d6baee7c69990811edb9f"/>
          </v:shape>
          <o:OLEObject Type="Embed" ProgID="Equation.DSMT4" ShapeID="_x0000_i1089" DrawAspect="Content" ObjectID="_1820567465" r:id="rId122"/>
        </w:object>
      </w:r>
      <w:r>
        <w:t>点受到的电场力大小为</w:t>
      </w:r>
      <w:r>
        <w:object>
          <v:shape id="_x0000_i1090" type="#_x0000_t75" alt="eqIdeae3bc3e93c73268e1dd41d63372a663" style="width:57.2pt;height:15.95pt" o:ole="">
            <v:imagedata r:id="rId123" o:title="eqIdeae3bc3e93c73268e1dd41d63372a663"/>
          </v:shape>
          <o:OLEObject Type="Embed" ProgID="Equation.DSMT4" ShapeID="_x0000_i1090" DrawAspect="Content" ObjectID="_1820567466" r:id="rId124"/>
        </w:object>
      </w:r>
    </w:p>
    <w:p w:rsidR="00C0459F">
      <w:pPr>
        <w:spacing w:line="312" w:lineRule="auto"/>
        <w:ind w:left="300"/>
        <w:jc w:val="left"/>
        <w:textAlignment w:val="center"/>
      </w:pPr>
      <w:r>
        <w:t>D</w:t>
      </w:r>
      <w:r>
        <w:t>．</w:t>
      </w:r>
      <w:r>
        <w:object>
          <v:shape id="_x0000_i1091" type="#_x0000_t75" alt="eqId5963abe8f421bd99a2aaa94831a951e9" style="width:10.55pt;height:10.55pt" o:ole="">
            <v:imagedata r:id="rId108" o:title="eqId5963abe8f421bd99a2aaa94831a951e9"/>
          </v:shape>
          <o:OLEObject Type="Embed" ProgID="Equation.DSMT4" ShapeID="_x0000_i1091" DrawAspect="Content" ObjectID="_1820567467" r:id="rId125"/>
        </w:object>
      </w:r>
      <w:r>
        <w:t>、</w:t>
      </w:r>
      <w:r>
        <w:object>
          <v:shape id="_x0000_i1092" type="#_x0000_t75" alt="eqId7f9e8449aad35c5d840a3395ea86df6d" style="width:9.65pt;height:10.4pt" o:ole="">
            <v:imagedata r:id="rId110" o:title="eqId7f9e8449aad35c5d840a3395ea86df6d"/>
          </v:shape>
          <o:OLEObject Type="Embed" ProgID="Equation.DSMT4" ShapeID="_x0000_i1092" DrawAspect="Content" ObjectID="_1820567468" r:id="rId126"/>
        </w:object>
      </w:r>
      <w:r>
        <w:t>、</w:t>
      </w:r>
      <w:r>
        <w:object>
          <v:shape id="_x0000_i1093" type="#_x0000_t75" alt="eqIdc5db41a1f31d6baee7c69990811edb9f" style="width:10.55pt;height:12pt" o:ole="">
            <v:imagedata r:id="rId112" o:title="eqIdc5db41a1f31d6baee7c69990811edb9f"/>
          </v:shape>
          <o:OLEObject Type="Embed" ProgID="Equation.DSMT4" ShapeID="_x0000_i1093" DrawAspect="Content" ObjectID="_1820567469" r:id="rId127"/>
        </w:object>
      </w:r>
      <w:r>
        <w:t>三点的电势满足</w:t>
      </w:r>
      <w:r>
        <w:object>
          <v:shape id="_x0000_i1094" type="#_x0000_t75" alt="eqId73a1ddd9dfa53b8f787913454507b32c" style="width:58.9pt;height:27.15pt" o:ole="">
            <v:imagedata r:id="rId128" o:title="eqId73a1ddd9dfa53b8f787913454507b32c"/>
          </v:shape>
          <o:OLEObject Type="Embed" ProgID="Equation.DSMT4" ShapeID="_x0000_i1094" DrawAspect="Content" ObjectID="_1820567470" r:id="rId129"/>
        </w:object>
      </w:r>
    </w:p>
    <w:p w:rsidR="00C0459F">
      <w:pPr>
        <w:spacing w:line="312" w:lineRule="auto"/>
        <w:jc w:val="left"/>
        <w:textAlignment w:val="center"/>
      </w:pPr>
      <w:r>
        <w:rPr>
          <w:rFonts w:hint="eastAsia"/>
        </w:rPr>
        <w:t>9</w:t>
      </w:r>
      <w:r>
        <w:rPr>
          <w:rFonts w:hint="eastAsia"/>
        </w:rPr>
        <w:t>（预习学案</w:t>
      </w:r>
      <w:r>
        <w:rPr>
          <w:rFonts w:hint="eastAsia"/>
        </w:rPr>
        <w:t>P31</w:t>
      </w:r>
      <w:r>
        <w:rPr>
          <w:rFonts w:hint="eastAsia"/>
        </w:rPr>
        <w:t>例三改编）。</w:t>
      </w:r>
      <w:r>
        <w:t>如图所示，两块较大的金属板</w:t>
      </w:r>
      <w:r>
        <w:rPr>
          <w:rFonts w:ascii="Times New Roman" w:eastAsia="Times New Roman" w:hAnsi="Times New Roman" w:cs="Times New Roman"/>
          <w:i/>
        </w:rPr>
        <w:t>A</w:t>
      </w:r>
      <w:r>
        <w:t>、</w:t>
      </w:r>
      <w:r>
        <w:rPr>
          <w:rFonts w:ascii="Times New Roman" w:eastAsia="Times New Roman" w:hAnsi="Times New Roman" w:cs="Times New Roman"/>
          <w:i/>
        </w:rPr>
        <w:t>B</w:t>
      </w:r>
      <w:r>
        <w:t>平行水平放置并与一电源相连，</w:t>
      </w:r>
      <w:r>
        <w:object>
          <v:shape id="_x0000_i1095" type="#_x0000_t75" alt="eqIda454a2c91ace8ef50412a6adf91f8086" style="width:8.75pt;height:11.35pt" o:ole="">
            <v:imagedata r:id="rId130" o:title="eqIda454a2c91ace8ef50412a6adf91f8086"/>
          </v:shape>
          <o:OLEObject Type="Embed" ProgID="Equation.DSMT4" ShapeID="_x0000_i1095" DrawAspect="Content" ObjectID="_1820567471" r:id="rId131"/>
        </w:object>
      </w:r>
      <w:r>
        <w:t>闭合后，两板间有一质量为</w:t>
      </w:r>
      <w:r>
        <w:object>
          <v:shape id="_x0000_i1096" type="#_x0000_t75" alt="eqId294f5ba74cdf695fc9a8a8e52f421328" style="width:11.4pt;height:9.9pt" o:ole="">
            <v:imagedata r:id="rId132" o:title="eqId294f5ba74cdf695fc9a8a8e52f421328"/>
          </v:shape>
          <o:OLEObject Type="Embed" ProgID="Equation.DSMT4" ShapeID="_x0000_i1096" DrawAspect="Content" ObjectID="_1820567472" r:id="rId133"/>
        </w:object>
      </w:r>
      <w:r>
        <w:t>、带电量为</w:t>
      </w:r>
      <w:r>
        <w:object>
          <v:shape id="_x0000_i1097" type="#_x0000_t75" alt="eqId9aa8a716a31b0f51b70fdf9bdb257909" style="width:8.75pt;height:11.4pt" o:ole="">
            <v:imagedata r:id="rId134" o:title="eqId9aa8a716a31b0f51b70fdf9bdb257909"/>
          </v:shape>
          <o:OLEObject Type="Embed" ProgID="Equation.DSMT4" ShapeID="_x0000_i1097" DrawAspect="Content" ObjectID="_1820567473" r:id="rId135"/>
        </w:object>
      </w:r>
      <w:r>
        <w:t>的油滴恰好在</w:t>
      </w:r>
      <w:r>
        <w:object>
          <v:shape id="_x0000_i1098" type="#_x0000_t75" alt="eqIddad2a36927223bd70f426ba06aea4b45" style="width:9.65pt;height:10.4pt" o:ole="">
            <v:imagedata r:id="rId136" o:title="eqIddad2a36927223bd70f426ba06aea4b45"/>
          </v:shape>
          <o:OLEObject Type="Embed" ProgID="Equation.DSMT4" ShapeID="_x0000_i1098" DrawAspect="Content" ObjectID="_1820567474" r:id="rId137"/>
        </w:object>
      </w:r>
      <w:r>
        <w:t>点处于静止状态。则下列说法正确的是（　　）</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1827530" cy="1095375"/>
            <wp:effectExtent l="0" t="0" r="1270" b="9525"/>
            <wp:docPr id="3" name="图片 3" descr="@@@e083a8ee-5f26-4f85-b4a4-dae34ce15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83a8ee-5f26-4f85-b4a4-dae34ce15bf6"/>
                    <pic:cNvPicPr>
                      <a:picLocks noChangeAspect="1"/>
                    </pic:cNvPicPr>
                  </pic:nvPicPr>
                  <pic:blipFill>
                    <a:blip xmlns:r="http://schemas.openxmlformats.org/officeDocument/2006/relationships" r:embed="rId138"/>
                    <a:stretch>
                      <a:fillRect/>
                    </a:stretch>
                  </pic:blipFill>
                  <pic:spPr>
                    <a:xfrm>
                      <a:off x="0" y="0"/>
                      <a:ext cx="1827530" cy="1095375"/>
                    </a:xfrm>
                    <a:prstGeom prst="rect">
                      <a:avLst/>
                    </a:prstGeom>
                  </pic:spPr>
                </pic:pic>
              </a:graphicData>
            </a:graphic>
          </wp:inline>
        </w:drawing>
      </w:r>
    </w:p>
    <w:p w:rsidR="00C0459F">
      <w:pPr>
        <w:spacing w:line="312" w:lineRule="auto"/>
        <w:ind w:left="300"/>
        <w:jc w:val="left"/>
        <w:textAlignment w:val="center"/>
      </w:pPr>
      <w:r>
        <w:t>A</w:t>
      </w:r>
      <w:r>
        <w:t>．在</w:t>
      </w:r>
      <w:r>
        <w:object>
          <v:shape id="_x0000_i1099" type="#_x0000_t75" alt="eqIda454a2c91ace8ef50412a6adf91f8086" style="width:8.75pt;height:11.35pt" o:ole="">
            <v:imagedata r:id="rId130" o:title="eqIda454a2c91ace8ef50412a6adf91f8086"/>
          </v:shape>
          <o:OLEObject Type="Embed" ProgID="Equation.DSMT4" ShapeID="_x0000_i1099" DrawAspect="Content" ObjectID="_1820567475" r:id="rId139"/>
        </w:object>
      </w:r>
      <w:r>
        <w:t>仍闭合的情况下，若将</w:t>
      </w:r>
      <w:r>
        <w:rPr>
          <w:rFonts w:ascii="Times New Roman" w:eastAsia="Times New Roman" w:hAnsi="Times New Roman" w:cs="Times New Roman"/>
          <w:i/>
        </w:rPr>
        <w:t>A</w:t>
      </w:r>
      <w:r>
        <w:t>板向下平移一小段位移，则油滴向上加速运动，</w:t>
      </w:r>
      <w:r>
        <w:t>G</w:t>
      </w:r>
      <w:r>
        <w:t>中有</w:t>
      </w:r>
      <w:r>
        <w:object>
          <v:shape id="_x0000_i1100" type="#_x0000_t75" alt="eqId88ecdaf4363d411b74dbe8d250af7afe" style="width:29pt;height:12.5pt" o:ole="">
            <v:imagedata r:id="rId140" o:title="eqId88ecdaf4363d411b74dbe8d250af7afe"/>
          </v:shape>
          <o:OLEObject Type="Embed" ProgID="Equation.DSMT4" ShapeID="_x0000_i1100" DrawAspect="Content" ObjectID="_1820567476" r:id="rId141"/>
        </w:object>
      </w:r>
      <w:r>
        <w:t>的电流</w:t>
      </w:r>
    </w:p>
    <w:p w:rsidR="00C0459F">
      <w:pPr>
        <w:spacing w:line="312" w:lineRule="auto"/>
        <w:ind w:left="300"/>
        <w:jc w:val="left"/>
        <w:textAlignment w:val="center"/>
      </w:pPr>
      <w:r>
        <w:t>B</w:t>
      </w:r>
      <w:r>
        <w:t>．在</w:t>
      </w:r>
      <w:r>
        <w:object>
          <v:shape id="_x0000_i1101" type="#_x0000_t75" alt="eqIda454a2c91ace8ef50412a6adf91f8086" style="width:8.75pt;height:11.35pt" o:ole="">
            <v:imagedata r:id="rId130" o:title="eqIda454a2c91ace8ef50412a6adf91f8086"/>
          </v:shape>
          <o:OLEObject Type="Embed" ProgID="Equation.DSMT4" ShapeID="_x0000_i1101" DrawAspect="Content" ObjectID="_1820567477" r:id="rId142"/>
        </w:object>
      </w:r>
      <w:r>
        <w:t>仍闭合的情况下，若将</w:t>
      </w:r>
      <w:r>
        <w:rPr>
          <w:rFonts w:ascii="Times New Roman" w:eastAsia="Times New Roman" w:hAnsi="Times New Roman" w:cs="Times New Roman"/>
          <w:i/>
        </w:rPr>
        <w:t>A</w:t>
      </w:r>
      <w:r>
        <w:t>板向右平移一小段位移，则油滴仍然静止，</w:t>
      </w:r>
      <w:r>
        <w:t>G</w:t>
      </w:r>
      <w:r>
        <w:t>中有</w:t>
      </w:r>
      <w:r>
        <w:object>
          <v:shape id="_x0000_i1102" type="#_x0000_t75" alt="eqId88ecdaf4363d411b74dbe8d250af7afe" style="width:29pt;height:12.5pt" o:ole="">
            <v:imagedata r:id="rId140" o:title="eqId88ecdaf4363d411b74dbe8d250af7afe"/>
          </v:shape>
          <o:OLEObject Type="Embed" ProgID="Equation.DSMT4" ShapeID="_x0000_i1102" DrawAspect="Content" ObjectID="_1820567478" r:id="rId143"/>
        </w:object>
      </w:r>
      <w:r>
        <w:t>的电流</w:t>
      </w:r>
    </w:p>
    <w:p w:rsidR="00C0459F">
      <w:pPr>
        <w:spacing w:line="312" w:lineRule="auto"/>
        <w:ind w:left="300"/>
        <w:jc w:val="left"/>
        <w:textAlignment w:val="center"/>
      </w:pPr>
      <w:r>
        <w:t>C</w:t>
      </w:r>
      <w:r>
        <w:t>．若将</w:t>
      </w:r>
      <w:r>
        <w:object>
          <v:shape id="_x0000_i1103" type="#_x0000_t75" alt="eqIda454a2c91ace8ef50412a6adf91f8086" style="width:8.75pt;height:11.35pt" o:ole="">
            <v:imagedata r:id="rId130" o:title="eqIda454a2c91ace8ef50412a6adf91f8086"/>
          </v:shape>
          <o:OLEObject Type="Embed" ProgID="Equation.DSMT4" ShapeID="_x0000_i1103" DrawAspect="Content" ObjectID="_1820567479" r:id="rId144"/>
        </w:object>
      </w:r>
      <w:r>
        <w:t>断开，且将</w:t>
      </w:r>
      <w:r>
        <w:rPr>
          <w:rFonts w:ascii="Times New Roman" w:eastAsia="Times New Roman" w:hAnsi="Times New Roman" w:cs="Times New Roman"/>
          <w:i/>
        </w:rPr>
        <w:t>A</w:t>
      </w:r>
      <w:r>
        <w:t>板向左平移一小段位移，</w:t>
      </w:r>
      <w:r>
        <w:object>
          <v:shape id="_x0000_i1104" type="#_x0000_t75" alt="eqIddad2a36927223bd70f426ba06aea4b45" style="width:9.65pt;height:10.4pt" o:ole="">
            <v:imagedata r:id="rId136" o:title="eqIddad2a36927223bd70f426ba06aea4b45"/>
          </v:shape>
          <o:OLEObject Type="Embed" ProgID="Equation.DSMT4" ShapeID="_x0000_i1104" DrawAspect="Content" ObjectID="_1820567480" r:id="rId145"/>
        </w:object>
      </w:r>
      <w:r>
        <w:t>点电势降低</w:t>
      </w:r>
    </w:p>
    <w:p w:rsidR="00C0459F">
      <w:pPr>
        <w:spacing w:line="312" w:lineRule="auto"/>
        <w:ind w:left="300"/>
        <w:jc w:val="left"/>
        <w:textAlignment w:val="center"/>
      </w:pPr>
      <w:r>
        <w:t>D</w:t>
      </w:r>
      <w:r>
        <w:t>．若将</w:t>
      </w:r>
      <w:r>
        <w:object>
          <v:shape id="_x0000_i1105" type="#_x0000_t75" alt="eqIda454a2c91ace8ef50412a6adf91f8086" style="width:8.75pt;height:11.35pt" o:ole="">
            <v:imagedata r:id="rId130" o:title="eqIda454a2c91ace8ef50412a6adf91f8086"/>
          </v:shape>
          <o:OLEObject Type="Embed" ProgID="Equation.DSMT4" ShapeID="_x0000_i1105" DrawAspect="Content" ObjectID="_1820567481" r:id="rId146"/>
        </w:object>
      </w:r>
      <w:r>
        <w:t>断开，再将</w:t>
      </w:r>
      <w:r>
        <w:rPr>
          <w:rFonts w:ascii="Times New Roman" w:eastAsia="Times New Roman" w:hAnsi="Times New Roman" w:cs="Times New Roman"/>
          <w:i/>
        </w:rPr>
        <w:t>A</w:t>
      </w:r>
      <w:r>
        <w:t>板向下平移一小段位移，</w:t>
      </w:r>
      <w:r>
        <w:object>
          <v:shape id="_x0000_i1106" type="#_x0000_t75" alt="eqIddad2a36927223bd70f426ba06aea4b45" style="width:9.65pt;height:10.4pt" o:ole="">
            <v:imagedata r:id="rId136" o:title="eqIddad2a36927223bd70f426ba06aea4b45"/>
          </v:shape>
          <o:OLEObject Type="Embed" ProgID="Equation.DSMT4" ShapeID="_x0000_i1106" DrawAspect="Content" ObjectID="_1820567482" r:id="rId147"/>
        </w:object>
      </w:r>
      <w:r>
        <w:t>点电势不变</w:t>
      </w:r>
    </w:p>
    <w:p w:rsidR="00C0459F">
      <w:pPr>
        <w:spacing w:line="312" w:lineRule="auto"/>
        <w:jc w:val="left"/>
        <w:textAlignment w:val="center"/>
      </w:pPr>
      <w:r>
        <w:t>1</w:t>
      </w:r>
      <w:r>
        <w:rPr>
          <w:rFonts w:hint="eastAsia"/>
        </w:rPr>
        <w:t>0</w:t>
      </w:r>
      <w:r>
        <w:rPr>
          <w:rFonts w:hint="eastAsia"/>
        </w:rPr>
        <w:t>（预习学案</w:t>
      </w:r>
      <w:r>
        <w:rPr>
          <w:rFonts w:hint="eastAsia"/>
        </w:rPr>
        <w:t>P41</w:t>
      </w:r>
      <w:r>
        <w:rPr>
          <w:rFonts w:hint="eastAsia"/>
        </w:rPr>
        <w:t>例二改编）</w:t>
      </w:r>
      <w:r>
        <w:t>．如图甲，一带电粒子沿平行板电容器中线</w:t>
      </w:r>
      <w:r>
        <w:rPr>
          <w:rFonts w:ascii="Times New Roman" w:eastAsia="Times New Roman" w:hAnsi="Times New Roman" w:cs="Times New Roman"/>
          <w:i/>
        </w:rPr>
        <w:t>MN</w:t>
      </w:r>
      <w:r>
        <w:t>以速度</w:t>
      </w:r>
      <w:r>
        <w:object>
          <v:shape id="_x0000_i1107" type="#_x0000_t75" alt="eqIdbc13a607ac0c7f76d252d7cb1bb040fd" style="width:7.9pt;height:9.65pt" o:ole="">
            <v:imagedata r:id="rId148" o:title="eqIdbc13a607ac0c7f76d252d7cb1bb040fd"/>
          </v:shape>
          <o:OLEObject Type="Embed" ProgID="Equation.DSMT4" ShapeID="_x0000_i1107" DrawAspect="Content" ObjectID="_1820567483" r:id="rId149"/>
        </w:object>
      </w:r>
      <w:r>
        <w:t>平行于极板进入（记为</w:t>
      </w:r>
      <w:r>
        <w:object>
          <v:shape id="_x0000_i1108" type="#_x0000_t75" alt="eqId7aeb9a94e392f6759b18abed89aacc5e" style="width:21.95pt;height:11.55pt" o:ole="">
            <v:imagedata r:id="rId150" o:title="eqId7aeb9a94e392f6759b18abed89aacc5e"/>
          </v:shape>
          <o:OLEObject Type="Embed" ProgID="Equation.DSMT4" ShapeID="_x0000_i1108" DrawAspect="Content" ObjectID="_1820567484" r:id="rId151"/>
        </w:object>
      </w:r>
      <w:r>
        <w:t>时刻），同时在两板上加一按图乙变化的电压。已知粒子比荷为</w:t>
      </w:r>
      <w:r>
        <w:rPr>
          <w:rFonts w:ascii="Times New Roman" w:eastAsia="Times New Roman" w:hAnsi="Times New Roman" w:cs="Times New Roman"/>
          <w:i/>
        </w:rPr>
        <w:t>k</w:t>
      </w:r>
      <w:r>
        <w:t>，带电粒子只受电场力的作用且不与极板发生碰撞，经过一段时间，粒子以平行极板方向的速度射出，则下列说法中正确的是（</w:t>
      </w:r>
      <w:r>
        <w:rPr>
          <w:rFonts w:ascii="Times New Roman" w:eastAsia="Times New Roman" w:hAnsi="Times New Roman" w:cs="Times New Roman"/>
          <w:kern w:val="0"/>
          <w:sz w:val="24"/>
        </w:rPr>
        <w:t>    </w:t>
      </w:r>
      <w:r>
        <w:t>）</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3597910" cy="1264920"/>
            <wp:effectExtent l="0" t="0" r="2540" b="11430"/>
            <wp:docPr id="9" name="图片 9" descr="@@@59bd1cc5-fd4d-4bb2-a4cc-3b09fae908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9bd1cc5-fd4d-4bb2-a4cc-3b09fae9083c"/>
                    <pic:cNvPicPr>
                      <a:picLocks noChangeAspect="1"/>
                    </pic:cNvPicPr>
                  </pic:nvPicPr>
                  <pic:blipFill>
                    <a:blip xmlns:r="http://schemas.openxmlformats.org/officeDocument/2006/relationships" r:embed="rId152"/>
                    <a:stretch>
                      <a:fillRect/>
                    </a:stretch>
                  </pic:blipFill>
                  <pic:spPr>
                    <a:xfrm>
                      <a:off x="0" y="0"/>
                      <a:ext cx="3597910" cy="1264920"/>
                    </a:xfrm>
                    <a:prstGeom prst="rect">
                      <a:avLst/>
                    </a:prstGeom>
                  </pic:spPr>
                </pic:pic>
              </a:graphicData>
            </a:graphic>
          </wp:inline>
        </w:drawing>
      </w:r>
    </w:p>
    <w:p w:rsidR="00C0459F">
      <w:pPr>
        <w:spacing w:line="312" w:lineRule="auto"/>
        <w:ind w:left="300"/>
        <w:jc w:val="left"/>
        <w:textAlignment w:val="center"/>
      </w:pPr>
      <w:r>
        <w:t>A</w:t>
      </w:r>
      <w:r>
        <w:t>．若粒子在</w:t>
      </w:r>
      <w:r>
        <w:object>
          <v:shape id="_x0000_i1109" type="#_x0000_t75" alt="eqIda2367459cd9b98af6ce8b335c1c94420" style="width:25.5pt;height:12.75pt" o:ole="">
            <v:imagedata r:id="rId153" o:title="eqIda2367459cd9b98af6ce8b335c1c94420"/>
          </v:shape>
          <o:OLEObject Type="Embed" ProgID="Equation.DSMT4" ShapeID="_x0000_i1109" DrawAspect="Content" ObjectID="_1820567485" r:id="rId154"/>
        </w:object>
      </w:r>
      <w:r>
        <w:t>时未射出，则粒子在垂直极板方向的速度不为</w:t>
      </w:r>
      <w:r>
        <w:t>0</w:t>
      </w:r>
    </w:p>
    <w:p w:rsidR="00C0459F">
      <w:pPr>
        <w:spacing w:line="312" w:lineRule="auto"/>
        <w:ind w:left="300"/>
        <w:jc w:val="left"/>
        <w:textAlignment w:val="center"/>
      </w:pPr>
      <w:r>
        <w:t>B</w:t>
      </w:r>
      <w:r>
        <w:t>．粒子射出时的速度大小一定为</w:t>
      </w:r>
      <w:r>
        <w:object>
          <v:shape id="_x0000_i1110" type="#_x0000_t75" alt="eqIdbc13a607ac0c7f76d252d7cb1bb040fd" style="width:7.9pt;height:9.65pt" o:ole="">
            <v:imagedata r:id="rId148" o:title="eqIdbc13a607ac0c7f76d252d7cb1bb040fd"/>
          </v:shape>
          <o:OLEObject Type="Embed" ProgID="Equation.DSMT4" ShapeID="_x0000_i1110" DrawAspect="Content" ObjectID="_1820567486" r:id="rId155"/>
        </w:object>
      </w:r>
    </w:p>
    <w:p w:rsidR="00C0459F">
      <w:pPr>
        <w:spacing w:line="312" w:lineRule="auto"/>
        <w:ind w:left="300"/>
        <w:jc w:val="left"/>
        <w:textAlignment w:val="center"/>
      </w:pPr>
      <w:r>
        <w:t>C</w:t>
      </w:r>
      <w:r>
        <w:t>．若粒子在</w:t>
      </w:r>
      <w:r>
        <w:object>
          <v:shape id="_x0000_i1111" type="#_x0000_t75" alt="eqId03b954320e7cff913086bcef4657ec3d" style="width:26.35pt;height:12.1pt" o:ole="">
            <v:imagedata r:id="rId156" o:title="eqId03b954320e7cff913086bcef4657ec3d"/>
          </v:shape>
          <o:OLEObject Type="Embed" ProgID="Equation.DSMT4" ShapeID="_x0000_i1111" DrawAspect="Content" ObjectID="_1820567487" r:id="rId157"/>
        </w:object>
      </w:r>
      <w:r>
        <w:t>时未射出，则粒子在垂直极板方向的位移大小为</w:t>
      </w:r>
      <w:r>
        <w:object>
          <v:shape id="_x0000_i1112" type="#_x0000_t75" alt="eqId47d594ee65ad4d6e94dad04af18839ab" style="width:21.95pt;height:26.9pt" o:ole="">
            <v:imagedata r:id="rId158" o:title="eqId47d594ee65ad4d6e94dad04af18839ab"/>
          </v:shape>
          <o:OLEObject Type="Embed" ProgID="Equation.DSMT4" ShapeID="_x0000_i1112" DrawAspect="Content" ObjectID="_1820567488" r:id="rId159"/>
        </w:object>
      </w:r>
      <w:r>
        <w:t>（</w:t>
      </w:r>
      <w:r>
        <w:rPr>
          <w:rFonts w:ascii="Times New Roman" w:eastAsia="Times New Roman" w:hAnsi="Times New Roman" w:cs="Times New Roman"/>
          <w:i/>
        </w:rPr>
        <w:t>d</w:t>
      </w:r>
      <w:r>
        <w:t>为极板间距）</w:t>
      </w:r>
    </w:p>
    <w:p w:rsidR="00C0459F">
      <w:pPr>
        <w:spacing w:line="312" w:lineRule="auto"/>
        <w:ind w:left="300"/>
        <w:jc w:val="left"/>
        <w:textAlignment w:val="center"/>
      </w:pPr>
      <w:r>
        <w:t>D</w:t>
      </w:r>
      <w:r>
        <w:t>．极板间距离</w:t>
      </w:r>
      <w:r>
        <w:rPr>
          <w:rFonts w:ascii="Times New Roman" w:eastAsia="Times New Roman" w:hAnsi="Times New Roman" w:cs="Times New Roman"/>
          <w:i/>
        </w:rPr>
        <w:t>d</w:t>
      </w:r>
      <w:r>
        <w:t>需满足</w:t>
      </w:r>
      <w:r>
        <w:object>
          <v:shape id="_x0000_i1113" type="#_x0000_t75" alt="eqId32182846fef57e5af0d0623fc2baaad8" style="width:46.6pt;height:30.95pt" o:ole="">
            <v:imagedata r:id="rId160" o:title="eqId32182846fef57e5af0d0623fc2baaad8"/>
          </v:shape>
          <o:OLEObject Type="Embed" ProgID="Equation.DSMT4" ShapeID="_x0000_i1113" DrawAspect="Content" ObjectID="_1820567489" r:id="rId161"/>
        </w:object>
      </w:r>
      <w:r>
        <w:t>，粒子才不会与极板碰撞</w:t>
      </w:r>
    </w:p>
    <w:p w:rsidR="00C0459F">
      <w:pPr>
        <w:spacing w:line="312" w:lineRule="auto"/>
        <w:jc w:val="left"/>
        <w:textAlignment w:val="center"/>
        <w:rPr>
          <w:rFonts w:ascii="宋体" w:eastAsia="宋体" w:hAnsi="宋体" w:cs="宋体"/>
          <w:b/>
          <w:color w:val="000000"/>
        </w:rPr>
      </w:pPr>
      <w:r>
        <w:rPr>
          <w:rFonts w:ascii="宋体" w:eastAsia="宋体" w:hAnsi="宋体" w:cs="宋体" w:hint="eastAsia"/>
          <w:b/>
          <w:color w:val="000000"/>
        </w:rPr>
        <w:t>三</w:t>
      </w:r>
      <w:r>
        <w:rPr>
          <w:rFonts w:ascii="宋体" w:eastAsia="宋体" w:hAnsi="宋体" w:cs="宋体"/>
          <w:b/>
          <w:color w:val="000000"/>
        </w:rPr>
        <w:t>、实验题</w:t>
      </w:r>
      <w:r>
        <w:rPr>
          <w:rFonts w:ascii="宋体" w:eastAsia="宋体" w:hAnsi="宋体" w:cs="宋体" w:hint="eastAsia"/>
          <w:b/>
          <w:color w:val="000000"/>
        </w:rPr>
        <w:t>:(</w:t>
      </w:r>
      <w:r>
        <w:rPr>
          <w:rFonts w:ascii="宋体" w:hAnsi="宋体" w:cs="宋体" w:hint="eastAsia"/>
          <w:b/>
          <w:color w:val="000000"/>
        </w:rPr>
        <w:t>本题共</w:t>
      </w:r>
      <w:r>
        <w:rPr>
          <w:rFonts w:ascii="宋体" w:hAnsi="宋体" w:cs="宋体" w:hint="eastAsia"/>
          <w:b/>
          <w:color w:val="000000"/>
        </w:rPr>
        <w:t>2</w:t>
      </w:r>
      <w:r>
        <w:rPr>
          <w:rFonts w:ascii="宋体" w:hAnsi="宋体" w:cs="宋体" w:hint="eastAsia"/>
          <w:b/>
          <w:color w:val="000000"/>
        </w:rPr>
        <w:t>个小题，每空</w:t>
      </w:r>
      <w:r>
        <w:rPr>
          <w:rFonts w:ascii="宋体" w:hAnsi="宋体" w:cs="宋体" w:hint="eastAsia"/>
          <w:b/>
          <w:color w:val="000000"/>
        </w:rPr>
        <w:t>2</w:t>
      </w:r>
      <w:r>
        <w:rPr>
          <w:rFonts w:ascii="宋体" w:hAnsi="宋体" w:cs="宋体" w:hint="eastAsia"/>
          <w:b/>
          <w:color w:val="000000"/>
        </w:rPr>
        <w:t>分，共</w:t>
      </w:r>
      <w:r>
        <w:rPr>
          <w:rFonts w:ascii="宋体" w:hAnsi="宋体" w:cs="宋体" w:hint="eastAsia"/>
          <w:b/>
          <w:color w:val="000000"/>
        </w:rPr>
        <w:t>16</w:t>
      </w:r>
      <w:r>
        <w:rPr>
          <w:rFonts w:ascii="宋体" w:hAnsi="宋体" w:cs="宋体" w:hint="eastAsia"/>
          <w:b/>
          <w:color w:val="000000"/>
        </w:rPr>
        <w:t>分</w:t>
      </w:r>
      <w:r>
        <w:rPr>
          <w:rFonts w:ascii="宋体" w:hAnsi="宋体" w:cs="宋体" w:hint="eastAsia"/>
          <w:b/>
          <w:color w:val="000000"/>
        </w:rPr>
        <w:t>)</w:t>
      </w:r>
    </w:p>
    <w:p w:rsidR="00C0459F">
      <w:pPr>
        <w:spacing w:line="312" w:lineRule="auto"/>
        <w:jc w:val="left"/>
        <w:textAlignment w:val="center"/>
      </w:pPr>
      <w:r>
        <w:rPr>
          <w:rFonts w:hint="eastAsia"/>
        </w:rPr>
        <w:t>11</w:t>
      </w:r>
      <w:r>
        <w:rPr>
          <w:rFonts w:hint="eastAsia"/>
        </w:rPr>
        <w:t>（</w:t>
      </w:r>
      <w:r>
        <w:rPr>
          <w:rFonts w:hint="eastAsia"/>
        </w:rPr>
        <w:t>8</w:t>
      </w:r>
      <w:r>
        <w:rPr>
          <w:rFonts w:hint="eastAsia"/>
        </w:rPr>
        <w:t>分）</w:t>
      </w:r>
      <w:r>
        <w:t>．如图甲所示的实验装置可用来探究影响平行板电容器电容的因素，使电容器带电后与电源断开，将电容器左侧极板和静电计外壳均接地，电容器右侧极板与静电计的金属球相连。观察静电计指针偏转角度的大小，可推知电容器两极板间电势差的大小。</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4364355" cy="862965"/>
            <wp:effectExtent l="0" t="0" r="17145" b="13335"/>
            <wp:docPr id="5" name="图片 5" descr="@@@0a55d477-0bc3-4d13-9d9d-8f4e6d01a0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55d477-0bc3-4d13-9d9d-8f4e6d01a0a4"/>
                    <pic:cNvPicPr>
                      <a:picLocks noChangeAspect="1"/>
                    </pic:cNvPicPr>
                  </pic:nvPicPr>
                  <pic:blipFill>
                    <a:blip xmlns:r="http://schemas.openxmlformats.org/officeDocument/2006/relationships" r:embed="rId162"/>
                    <a:stretch>
                      <a:fillRect/>
                    </a:stretch>
                  </pic:blipFill>
                  <pic:spPr>
                    <a:xfrm>
                      <a:off x="0" y="0"/>
                      <a:ext cx="4364355" cy="862965"/>
                    </a:xfrm>
                    <a:prstGeom prst="rect">
                      <a:avLst/>
                    </a:prstGeom>
                  </pic:spPr>
                </pic:pic>
              </a:graphicData>
            </a:graphic>
          </wp:inline>
        </w:drawing>
      </w:r>
    </w:p>
    <w:p w:rsidR="00C0459F">
      <w:pPr>
        <w:spacing w:line="312" w:lineRule="auto"/>
        <w:jc w:val="left"/>
        <w:textAlignment w:val="center"/>
      </w:pPr>
      <w:r>
        <w:t>(1)</w:t>
      </w:r>
      <w:r>
        <w:t>在实验中观察到的现象是</w:t>
      </w:r>
      <w:r>
        <w:t>______</w:t>
      </w:r>
      <w:r>
        <w:t>（填正确答案的标号）。</w:t>
      </w:r>
    </w:p>
    <w:p w:rsidR="00C0459F">
      <w:pPr>
        <w:spacing w:line="312" w:lineRule="auto"/>
        <w:ind w:left="300"/>
        <w:jc w:val="left"/>
        <w:textAlignment w:val="center"/>
      </w:pPr>
      <w:r>
        <w:t>A</w:t>
      </w:r>
      <w:r>
        <w:t>．将左极板向上移动一段距离，静电计指针的张角变小</w:t>
      </w:r>
    </w:p>
    <w:p w:rsidR="00C0459F">
      <w:pPr>
        <w:spacing w:line="312" w:lineRule="auto"/>
        <w:ind w:left="300"/>
        <w:jc w:val="left"/>
        <w:textAlignment w:val="center"/>
      </w:pPr>
      <w:r>
        <w:t>B</w:t>
      </w:r>
      <w:r>
        <w:t>．向两板间插入陶瓷片时，静电计指针的张角变大</w:t>
      </w:r>
    </w:p>
    <w:p w:rsidR="00C0459F">
      <w:pPr>
        <w:spacing w:line="312" w:lineRule="auto"/>
        <w:ind w:left="300"/>
        <w:jc w:val="left"/>
        <w:textAlignment w:val="center"/>
      </w:pPr>
      <w:r>
        <w:t>C</w:t>
      </w:r>
      <w:r>
        <w:t>．将左极板右移，静电计指针的张角变小</w:t>
      </w:r>
    </w:p>
    <w:p w:rsidR="00C0459F">
      <w:pPr>
        <w:spacing w:line="312" w:lineRule="auto"/>
        <w:ind w:left="300"/>
        <w:jc w:val="left"/>
        <w:textAlignment w:val="center"/>
      </w:pPr>
      <w:r>
        <w:t>D</w:t>
      </w:r>
      <w:r>
        <w:t>．将左极板拿走，静电计指针的张角变为零</w:t>
      </w:r>
    </w:p>
    <w:p w:rsidR="00C0459F">
      <w:pPr>
        <w:spacing w:line="312" w:lineRule="auto"/>
        <w:jc w:val="left"/>
        <w:textAlignment w:val="center"/>
      </w:pPr>
      <w:r>
        <w:t>(2)</w:t>
      </w:r>
      <w:r>
        <w:t>某同学用两片锡箔纸做电极，用三张</w:t>
      </w:r>
      <w:r>
        <w:t>电容纸（某种绝缘介质材料）依次间隔夹着两层锡箔纸，一起卷成圆柱形，然后各自接出引线，如图乙、丙所示，最后密封在塑料瓶中，电容器便制成了。</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2332990" cy="1063625"/>
            <wp:effectExtent l="0" t="0" r="10160" b="3175"/>
            <wp:docPr id="6" name="图片 6" descr="@@@01807516-2d72-405c-bd71-0cbcfcdb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1807516-2d72-405c-bd71-0cbcfcdb9201"/>
                    <pic:cNvPicPr>
                      <a:picLocks noChangeAspect="1"/>
                    </pic:cNvPicPr>
                  </pic:nvPicPr>
                  <pic:blipFill>
                    <a:blip xmlns:r="http://schemas.openxmlformats.org/officeDocument/2006/relationships" r:embed="rId163"/>
                    <a:stretch>
                      <a:fillRect/>
                    </a:stretch>
                  </pic:blipFill>
                  <pic:spPr>
                    <a:xfrm>
                      <a:off x="0" y="0"/>
                      <a:ext cx="2332990" cy="1063625"/>
                    </a:xfrm>
                    <a:prstGeom prst="rect">
                      <a:avLst/>
                    </a:prstGeom>
                  </pic:spPr>
                </pic:pic>
              </a:graphicData>
            </a:graphic>
          </wp:inline>
        </w:drawing>
      </w:r>
    </w:p>
    <w:p w:rsidR="00C0459F">
      <w:pPr>
        <w:spacing w:line="312" w:lineRule="auto"/>
        <w:jc w:val="left"/>
        <w:textAlignment w:val="center"/>
      </w:pPr>
      <w:r>
        <w:t>①</w:t>
      </w:r>
      <w:r>
        <w:t>为增大该电容器的电容，下列方法可行的有</w:t>
      </w:r>
      <w:r>
        <w:rPr>
          <w:rFonts w:ascii="Times New Roman" w:eastAsia="Times New Roman" w:hAnsi="Times New Roman" w:cs="Times New Roman"/>
          <w:u w:val="single"/>
        </w:rPr>
        <w:t xml:space="preserve">      </w:t>
      </w:r>
      <w:r>
        <w:t>（填正确答案的标号）。</w:t>
      </w:r>
    </w:p>
    <w:p w:rsidR="00C0459F">
      <w:pPr>
        <w:spacing w:line="312" w:lineRule="auto"/>
        <w:jc w:val="left"/>
        <w:textAlignment w:val="center"/>
      </w:pPr>
      <w:r>
        <w:t>A</w:t>
      </w:r>
      <w:r>
        <w:t>．增大电容纸的厚度</w:t>
      </w:r>
      <w:r>
        <w:rPr>
          <w:rFonts w:ascii="Times New Roman" w:eastAsia="Times New Roman" w:hAnsi="Times New Roman" w:cs="Times New Roman"/>
          <w:kern w:val="0"/>
          <w:sz w:val="24"/>
        </w:rPr>
        <w:t>    </w:t>
      </w:r>
      <w:r>
        <w:t>B</w:t>
      </w:r>
      <w:r>
        <w:t>．增大锡箔纸的厚度</w:t>
      </w:r>
    </w:p>
    <w:p w:rsidR="00C0459F">
      <w:pPr>
        <w:spacing w:line="312" w:lineRule="auto"/>
        <w:jc w:val="left"/>
        <w:textAlignment w:val="center"/>
      </w:pPr>
      <w:r>
        <w:t>C</w:t>
      </w:r>
      <w:r>
        <w:t>．减小电容纸的厚度</w:t>
      </w:r>
      <w:r>
        <w:rPr>
          <w:rFonts w:ascii="Times New Roman" w:eastAsia="Times New Roman" w:hAnsi="Times New Roman" w:cs="Times New Roman"/>
          <w:kern w:val="0"/>
          <w:sz w:val="24"/>
        </w:rPr>
        <w:t>    </w:t>
      </w:r>
      <w:r>
        <w:t>D</w:t>
      </w:r>
      <w:r>
        <w:t>．同时增大锡箔纸和电容纸的面积</w:t>
      </w:r>
    </w:p>
    <w:p w:rsidR="00C0459F">
      <w:pPr>
        <w:spacing w:line="312" w:lineRule="auto"/>
        <w:jc w:val="left"/>
        <w:textAlignment w:val="center"/>
      </w:pPr>
      <w:r>
        <w:t>②</w:t>
      </w:r>
      <w:r>
        <w:t>用如图丁所示的电路观察电容器的放电电流变化。换用不同阻值的电阻</w:t>
      </w:r>
      <w:r>
        <w:rPr>
          <w:rFonts w:ascii="Times New Roman" w:eastAsia="Times New Roman" w:hAnsi="Times New Roman" w:cs="Times New Roman"/>
          <w:i/>
        </w:rPr>
        <w:t>R</w:t>
      </w:r>
      <w:r>
        <w:t>放电，在图戊中所描绘的</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三条放电电流的</w:t>
      </w:r>
      <w:r>
        <w:rPr>
          <w:rFonts w:ascii="Times New Roman" w:eastAsia="Times New Roman" w:hAnsi="Times New Roman" w:cs="Times New Roman"/>
          <w:i/>
        </w:rPr>
        <w:t>i</w:t>
      </w:r>
      <w:r>
        <w:t>－</w:t>
      </w:r>
      <w:r>
        <w:rPr>
          <w:rFonts w:ascii="Times New Roman" w:eastAsia="Times New Roman" w:hAnsi="Times New Roman" w:cs="Times New Roman"/>
          <w:i/>
        </w:rPr>
        <w:t>t</w:t>
      </w:r>
      <w:r>
        <w:t>图线中，对应电阻最小的一条是</w:t>
      </w:r>
      <w:r>
        <w:rPr>
          <w:rFonts w:ascii="Times New Roman" w:eastAsia="Times New Roman" w:hAnsi="Times New Roman" w:cs="Times New Roman"/>
          <w:u w:val="single"/>
        </w:rPr>
        <w:t xml:space="preserve">      </w:t>
      </w:r>
      <w:r>
        <w:t>（填</w:t>
      </w:r>
      <w:r>
        <w:t>“</w:t>
      </w:r>
      <w:r>
        <w:rPr>
          <w:rFonts w:ascii="Times New Roman" w:eastAsia="Times New Roman" w:hAnsi="Times New Roman" w:cs="Times New Roman"/>
          <w:i/>
        </w:rPr>
        <w:t>a</w:t>
      </w:r>
      <w:r>
        <w:t>”“</w:t>
      </w:r>
      <w:r>
        <w:rPr>
          <w:rFonts w:ascii="Times New Roman" w:eastAsia="Times New Roman" w:hAnsi="Times New Roman" w:cs="Times New Roman"/>
          <w:i/>
        </w:rPr>
        <w:t>b</w:t>
      </w:r>
      <w:r>
        <w:t>”</w:t>
      </w:r>
      <w:r>
        <w:t>或</w:t>
      </w:r>
      <w:r>
        <w:t>“</w:t>
      </w:r>
      <w:r>
        <w:rPr>
          <w:rFonts w:ascii="Times New Roman" w:eastAsia="Times New Roman" w:hAnsi="Times New Roman" w:cs="Times New Roman"/>
          <w:i/>
        </w:rPr>
        <w:t>c</w:t>
      </w:r>
      <w:r>
        <w:t>”</w:t>
      </w:r>
      <w:r>
        <w:t>）。</w:t>
      </w:r>
    </w:p>
    <w:p w:rsidR="00C0459F">
      <w:pPr>
        <w:spacing w:line="312" w:lineRule="auto"/>
        <w:jc w:val="left"/>
        <w:textAlignment w:val="center"/>
      </w:pPr>
      <w:r>
        <w:t>③</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三条曲线中，</w:t>
      </w:r>
      <w:r>
        <w:rPr>
          <w:rFonts w:ascii="Times New Roman" w:eastAsia="Times New Roman" w:hAnsi="Times New Roman" w:cs="Times New Roman"/>
          <w:i/>
        </w:rPr>
        <w:t>a</w:t>
      </w:r>
      <w:r>
        <w:t>曲线与横轴围成的面积</w:t>
      </w:r>
      <w:r>
        <w:rPr>
          <w:rFonts w:ascii="Times New Roman" w:eastAsia="Times New Roman" w:hAnsi="Times New Roman" w:cs="Times New Roman"/>
          <w:u w:val="single"/>
        </w:rPr>
        <w:t xml:space="preserve">      </w:t>
      </w:r>
      <w:r>
        <w:t>（填</w:t>
      </w:r>
      <w:r>
        <w:t>“</w:t>
      </w:r>
      <w:r>
        <w:t>大于</w:t>
      </w:r>
      <w:r>
        <w:t>”“</w:t>
      </w:r>
      <w:r>
        <w:t>小于</w:t>
      </w:r>
      <w:r>
        <w:t>”</w:t>
      </w:r>
      <w:r>
        <w:t>或</w:t>
      </w:r>
      <w:r>
        <w:t>“</w:t>
      </w:r>
      <w:r>
        <w:t>等于</w:t>
      </w:r>
      <w:r>
        <w:t>”</w:t>
      </w:r>
      <w:r>
        <w:t>）</w:t>
      </w:r>
      <w:r>
        <w:rPr>
          <w:rFonts w:ascii="Times New Roman" w:eastAsia="Times New Roman" w:hAnsi="Times New Roman" w:cs="Times New Roman"/>
          <w:i/>
        </w:rPr>
        <w:t>b</w:t>
      </w:r>
      <w:r>
        <w:t>曲线与横轴围成的面积。</w:t>
      </w:r>
    </w:p>
    <w:p w:rsidR="00C0459F">
      <w:pPr>
        <w:spacing w:line="312" w:lineRule="auto"/>
        <w:jc w:val="left"/>
        <w:textAlignment w:val="center"/>
      </w:pPr>
      <w:r>
        <w:rPr>
          <w:rFonts w:hint="eastAsia"/>
        </w:rPr>
        <w:t>12</w:t>
      </w:r>
      <w:r>
        <w:rPr>
          <w:rFonts w:hint="eastAsia"/>
        </w:rPr>
        <w:t>（</w:t>
      </w:r>
      <w:r>
        <w:rPr>
          <w:rFonts w:hint="eastAsia"/>
        </w:rPr>
        <w:t>8</w:t>
      </w:r>
      <w:r>
        <w:rPr>
          <w:rFonts w:hint="eastAsia"/>
        </w:rPr>
        <w:t>分）</w:t>
      </w:r>
      <w:r>
        <w:t>．如图甲所示是定性探究电荷间相互作用力与两电荷的电荷量，以及两电荷之间的距</w:t>
      </w:r>
      <w:r>
        <w:t>离关系的实验装置。</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2702560" cy="1109980"/>
            <wp:effectExtent l="0" t="0" r="2540" b="13970"/>
            <wp:docPr id="7" name="图片 7" descr="@@@21a06c58-467d-4943-99a9-ef256b87a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a06c58-467d-4943-99a9-ef256b87a750"/>
                    <pic:cNvPicPr>
                      <a:picLocks noChangeAspect="1"/>
                    </pic:cNvPicPr>
                  </pic:nvPicPr>
                  <pic:blipFill>
                    <a:blip xmlns:r="http://schemas.openxmlformats.org/officeDocument/2006/relationships" r:embed="rId164"/>
                    <a:stretch>
                      <a:fillRect/>
                    </a:stretch>
                  </pic:blipFill>
                  <pic:spPr>
                    <a:xfrm>
                      <a:off x="0" y="0"/>
                      <a:ext cx="2702560" cy="1109980"/>
                    </a:xfrm>
                    <a:prstGeom prst="rect">
                      <a:avLst/>
                    </a:prstGeom>
                  </pic:spPr>
                </pic:pic>
              </a:graphicData>
            </a:graphic>
          </wp:inline>
        </w:drawing>
      </w:r>
    </w:p>
    <w:p w:rsidR="00C0459F">
      <w:pPr>
        <w:spacing w:line="312" w:lineRule="auto"/>
        <w:jc w:val="left"/>
        <w:textAlignment w:val="center"/>
      </w:pPr>
      <w:r>
        <w:t>(1)</w:t>
      </w:r>
      <w:r>
        <w:t>该实验用到的研究方法是</w:t>
      </w:r>
      <w:r>
        <w:t>__________</w:t>
      </w:r>
      <w:r>
        <w:t>（填正确选项前的字母，单选）。</w:t>
      </w:r>
    </w:p>
    <w:p w:rsidR="00C0459F">
      <w:pPr>
        <w:tabs>
          <w:tab w:val="left" w:pos="2078"/>
          <w:tab w:val="left" w:pos="4156"/>
          <w:tab w:val="left" w:pos="6234"/>
        </w:tabs>
        <w:spacing w:line="312" w:lineRule="auto"/>
        <w:ind w:left="300"/>
        <w:jc w:val="left"/>
        <w:textAlignment w:val="center"/>
      </w:pPr>
      <w:r>
        <w:t>A</w:t>
      </w:r>
      <w:r>
        <w:t>．理想实验法</w:t>
      </w:r>
      <w:r>
        <w:tab/>
        <w:t>B</w:t>
      </w:r>
      <w:r>
        <w:t>．等效替代法</w:t>
      </w:r>
      <w:r>
        <w:tab/>
        <w:t>C</w:t>
      </w:r>
      <w:r>
        <w:t>．微小量放大法</w:t>
      </w:r>
      <w:r>
        <w:tab/>
        <w:t>D</w:t>
      </w:r>
      <w:r>
        <w:t>．控制变量法</w:t>
      </w:r>
    </w:p>
    <w:p w:rsidR="00C0459F">
      <w:pPr>
        <w:spacing w:line="312" w:lineRule="auto"/>
        <w:jc w:val="left"/>
        <w:textAlignment w:val="center"/>
      </w:pPr>
      <w:r>
        <w:t>(2)</w:t>
      </w:r>
      <w:r>
        <w:t>如图乙所示，当小球</w:t>
      </w:r>
      <w:r>
        <w:t>B</w:t>
      </w:r>
      <w:r>
        <w:t>静止时，两球球心恰好在同一水平面上，细线与竖直方向的夹角为</w:t>
      </w:r>
      <w:r>
        <w:object>
          <v:shape id="_x0000_i1114" type="#_x0000_t75" alt="eqIdc24095e409b025db711f14be783a406c" style="width:8.75pt;height:12.4pt" o:ole="">
            <v:imagedata r:id="rId165" o:title="eqIdc24095e409b025db711f14be783a406c"/>
          </v:shape>
          <o:OLEObject Type="Embed" ProgID="Equation.DSMT4" ShapeID="_x0000_i1114" DrawAspect="Content" ObjectID="_1820567490" r:id="rId166"/>
        </w:object>
      </w:r>
      <w:r>
        <w:t>，若小球</w:t>
      </w:r>
      <w:r>
        <w:t>B</w:t>
      </w:r>
      <w:r>
        <w:t>的质量为</w:t>
      </w:r>
      <w:r>
        <w:rPr>
          <w:rFonts w:ascii="Times New Roman" w:eastAsia="Times New Roman" w:hAnsi="Times New Roman" w:cs="Times New Roman"/>
          <w:i/>
        </w:rPr>
        <w:t>m</w:t>
      </w:r>
      <w:r>
        <w:t>，重力加速度为</w:t>
      </w:r>
      <w:r>
        <w:rPr>
          <w:rFonts w:ascii="Times New Roman" w:eastAsia="Times New Roman" w:hAnsi="Times New Roman" w:cs="Times New Roman"/>
          <w:i/>
        </w:rPr>
        <w:t>g</w:t>
      </w:r>
      <w:r>
        <w:t>，则库仑力</w:t>
      </w:r>
      <w:r>
        <w:rPr>
          <w:rFonts w:ascii="Times New Roman" w:eastAsia="Times New Roman" w:hAnsi="Times New Roman" w:cs="Times New Roman"/>
          <w:i/>
        </w:rPr>
        <w:t>F</w:t>
      </w:r>
      <w:r>
        <w:t>与夹角</w:t>
      </w:r>
      <w:r>
        <w:object>
          <v:shape id="_x0000_i1115" type="#_x0000_t75" alt="eqIdc24095e409b025db711f14be783a406c" style="width:8.75pt;height:12.4pt" o:ole="">
            <v:imagedata r:id="rId165" o:title="eqIdc24095e409b025db711f14be783a406c"/>
          </v:shape>
          <o:OLEObject Type="Embed" ProgID="Equation.DSMT4" ShapeID="_x0000_i1115" DrawAspect="Content" ObjectID="_1820567491" r:id="rId167"/>
        </w:object>
      </w:r>
      <w:r>
        <w:t>之间的关系式</w:t>
      </w:r>
      <w:r>
        <w:rPr>
          <w:rFonts w:ascii="Times New Roman" w:eastAsia="Times New Roman" w:hAnsi="Times New Roman" w:cs="Times New Roman"/>
          <w:i/>
        </w:rPr>
        <w:t>F</w:t>
      </w:r>
      <w:r>
        <w:t xml:space="preserve"> =</w:t>
      </w:r>
      <w:r>
        <w:rPr>
          <w:rFonts w:ascii="Times New Roman" w:eastAsia="Times New Roman" w:hAnsi="Times New Roman" w:cs="Times New Roman"/>
          <w:u w:val="single"/>
        </w:rPr>
        <w:t xml:space="preserve">        </w:t>
      </w:r>
      <w:r>
        <w:t>。</w:t>
      </w:r>
    </w:p>
    <w:p w:rsidR="00C0459F">
      <w:pPr>
        <w:spacing w:line="312" w:lineRule="auto"/>
        <w:jc w:val="left"/>
        <w:textAlignment w:val="center"/>
      </w:pPr>
      <w:r>
        <w:t>(3)</w:t>
      </w:r>
      <w:r>
        <w:t>如图乙所示，接着该同学增大（或减少）小球</w:t>
      </w:r>
      <w:r>
        <w:t>A</w:t>
      </w:r>
      <w:r>
        <w:t>所带的电荷量，并在竖直方向上缓慢移动小球</w:t>
      </w:r>
      <w:r>
        <w:t>A</w:t>
      </w:r>
      <w:r>
        <w:t>的位置，保持</w:t>
      </w:r>
      <w:r>
        <w:t>A</w:t>
      </w:r>
      <w:r>
        <w:t>球在悬点</w:t>
      </w:r>
      <w:r>
        <w:rPr>
          <w:rFonts w:ascii="Times New Roman" w:eastAsia="Times New Roman" w:hAnsi="Times New Roman" w:cs="Times New Roman"/>
          <w:i/>
        </w:rPr>
        <w:t>P</w:t>
      </w:r>
      <w:r>
        <w:t>的正下方并与</w:t>
      </w:r>
      <w:r>
        <w:t>B</w:t>
      </w:r>
      <w:r>
        <w:t>在同一水平线上，悬挂在</w:t>
      </w:r>
      <w:r>
        <w:rPr>
          <w:rFonts w:ascii="Times New Roman" w:eastAsia="Times New Roman" w:hAnsi="Times New Roman" w:cs="Times New Roman"/>
          <w:i/>
        </w:rPr>
        <w:t>P</w:t>
      </w:r>
      <w:r>
        <w:t>点的不可伸长的绝缘细线下端的小球</w:t>
      </w:r>
      <w:r>
        <w:t>B</w:t>
      </w:r>
      <w:r>
        <w:t>的带电量不变，比较小球</w:t>
      </w:r>
      <w:r>
        <w:t>B</w:t>
      </w:r>
      <w:r>
        <w:t>所受库仑力大小的变化。在两次实验中，</w:t>
      </w:r>
      <w:r>
        <w:t>B</w:t>
      </w:r>
      <w:r>
        <w:t>处于受力平衡时，细线偏离竖直方向的角度</w:t>
      </w:r>
      <w:r>
        <w:object>
          <v:shape id="_x0000_i1116" type="#_x0000_t75" alt="eqIdc24095e409b025db711f14be783a406c" style="width:8.75pt;height:12.4pt" o:ole="">
            <v:imagedata r:id="rId165" o:title="eqIdc24095e409b025db711f14be783a406c"/>
          </v:shape>
          <o:OLEObject Type="Embed" ProgID="Equation.DSMT4" ShapeID="_x0000_i1116" DrawAspect="Content" ObjectID="_1820567492" r:id="rId168"/>
        </w:object>
      </w:r>
      <w:r>
        <w:t>分别为</w:t>
      </w:r>
      <w:r>
        <w:t>45°</w:t>
      </w:r>
      <w:r>
        <w:t>和</w:t>
      </w:r>
      <w:r>
        <w:t>60°</w:t>
      </w:r>
      <w:r>
        <w:t>，两次实验中</w:t>
      </w:r>
      <w:r>
        <w:t>A</w:t>
      </w:r>
      <w:r>
        <w:t>的电荷量分别为</w:t>
      </w:r>
      <w:r>
        <w:rPr>
          <w:rFonts w:ascii="Times New Roman" w:eastAsia="Times New Roman" w:hAnsi="Times New Roman" w:cs="Times New Roman"/>
          <w:i/>
        </w:rPr>
        <w:t>q</w:t>
      </w:r>
      <w:r>
        <w:rPr>
          <w:rFonts w:ascii="Times New Roman" w:eastAsia="Times New Roman" w:hAnsi="Times New Roman" w:cs="Times New Roman"/>
          <w:i/>
          <w:vertAlign w:val="subscript"/>
        </w:rPr>
        <w:t>1</w:t>
      </w:r>
      <w:r>
        <w:t>和</w:t>
      </w:r>
      <w:r>
        <w:rPr>
          <w:rFonts w:ascii="Times New Roman" w:eastAsia="Times New Roman" w:hAnsi="Times New Roman" w:cs="Times New Roman"/>
          <w:i/>
        </w:rPr>
        <w:t>q</w:t>
      </w:r>
      <w:r>
        <w:rPr>
          <w:rFonts w:ascii="Times New Roman" w:eastAsia="Times New Roman" w:hAnsi="Times New Roman" w:cs="Times New Roman"/>
          <w:i/>
          <w:vertAlign w:val="subscript"/>
        </w:rPr>
        <w:t>2</w:t>
      </w:r>
      <w:r>
        <w:t>，则</w:t>
      </w:r>
      <w:r>
        <w:object>
          <v:shape id="_x0000_i1117" type="#_x0000_t75" alt="eqId5a103f8a9bd41379a410984f6fab1645" style="width:24.65pt;height:29.3pt" o:ole="">
            <v:imagedata r:id="rId169" o:title="eqId5a103f8a9bd41379a410984f6fab1645"/>
          </v:shape>
          <o:OLEObject Type="Embed" ProgID="Equation.DSMT4" ShapeID="_x0000_i1117" DrawAspect="Content" ObjectID="_1820567493" r:id="rId170"/>
        </w:object>
      </w:r>
      <w:r>
        <w:rPr>
          <w:rFonts w:ascii="Times New Roman" w:eastAsia="Times New Roman" w:hAnsi="Times New Roman" w:cs="Times New Roman"/>
          <w:u w:val="single"/>
        </w:rPr>
        <w:t xml:space="preserve">        </w:t>
      </w:r>
      <w:r>
        <w:t>。</w:t>
      </w:r>
    </w:p>
    <w:p w:rsidR="00C0459F">
      <w:pPr>
        <w:spacing w:line="312" w:lineRule="auto"/>
        <w:jc w:val="left"/>
        <w:textAlignment w:val="center"/>
      </w:pPr>
      <w:r>
        <w:t>(4)</w:t>
      </w:r>
      <w:r>
        <w:t>在阅读教材后，该同学知道了库仑定律的表达式，并知道了均匀分布的带电球体可以等效为电荷量全部集中在球心处的一个点电荷。他将两个半径为</w:t>
      </w:r>
      <w:r>
        <w:rPr>
          <w:rFonts w:ascii="Times New Roman" w:eastAsia="Times New Roman" w:hAnsi="Times New Roman" w:cs="Times New Roman"/>
          <w:i/>
        </w:rPr>
        <w:t>R</w:t>
      </w:r>
      <w:r>
        <w:t>的金属小球分别带上了</w:t>
      </w:r>
      <w:r>
        <w:rPr>
          <w:rFonts w:ascii="Times New Roman" w:eastAsia="Times New Roman" w:hAnsi="Times New Roman" w:cs="Times New Roman"/>
          <w:i/>
        </w:rPr>
        <w:t>q</w:t>
      </w:r>
      <w:r>
        <w:rPr>
          <w:rFonts w:ascii="Times New Roman" w:eastAsia="Times New Roman" w:hAnsi="Times New Roman" w:cs="Times New Roman"/>
          <w:i/>
          <w:vertAlign w:val="subscript"/>
        </w:rPr>
        <w:t>1</w:t>
      </w:r>
      <w:r>
        <w:t>和</w:t>
      </w:r>
      <w:r>
        <w:rPr>
          <w:rFonts w:ascii="Times New Roman" w:eastAsia="Times New Roman" w:hAnsi="Times New Roman" w:cs="Times New Roman"/>
          <w:i/>
        </w:rPr>
        <w:t>q</w:t>
      </w:r>
      <w:r>
        <w:rPr>
          <w:rFonts w:ascii="Times New Roman" w:eastAsia="Times New Roman" w:hAnsi="Times New Roman" w:cs="Times New Roman"/>
          <w:i/>
          <w:vertAlign w:val="subscript"/>
        </w:rPr>
        <w:t>2</w:t>
      </w:r>
      <w:r>
        <w:t>的正电，并使其球心相距</w:t>
      </w:r>
      <w:r>
        <w:t>3</w:t>
      </w:r>
      <w:r>
        <w:rPr>
          <w:rFonts w:ascii="Times New Roman" w:eastAsia="Times New Roman" w:hAnsi="Times New Roman" w:cs="Times New Roman"/>
          <w:i/>
        </w:rPr>
        <w:t>R</w:t>
      </w:r>
      <w:r>
        <w:t>，应用库仑定律，计算了两球之间的库仑力</w:t>
      </w:r>
      <w:r>
        <w:object>
          <v:shape id="_x0000_i1118" type="#_x0000_t75" alt="eqIddd6dcfc05cc47afb23fc69e208161b5e" style="width:54.55pt;height:32.2pt" o:ole="">
            <v:imagedata r:id="rId171" o:title="eqIddd6dcfc05cc47afb23fc69e208161b5e"/>
          </v:shape>
          <o:OLEObject Type="Embed" ProgID="Equation.DSMT4" ShapeID="_x0000_i1118" DrawAspect="Content" ObjectID="_1820567494" r:id="rId172"/>
        </w:object>
      </w:r>
      <w:r>
        <w:t>，则该同学的计算结果</w:t>
      </w:r>
      <w:r>
        <w:rPr>
          <w:rFonts w:ascii="Times New Roman" w:eastAsia="Times New Roman" w:hAnsi="Times New Roman" w:cs="Times New Roman"/>
          <w:u w:val="single"/>
        </w:rPr>
        <w:t xml:space="preserve">        </w:t>
      </w:r>
      <w:r>
        <w:t>（填</w:t>
      </w:r>
      <w:r>
        <w:t>“</w:t>
      </w:r>
      <w:r>
        <w:t>偏大</w:t>
      </w:r>
      <w:r>
        <w:t>”“</w:t>
      </w:r>
      <w:r>
        <w:t>偏小</w:t>
      </w:r>
      <w:r>
        <w:t>”</w:t>
      </w:r>
      <w:r>
        <w:t>或</w:t>
      </w:r>
      <w:r>
        <w:t>“</w:t>
      </w:r>
      <w:r>
        <w:t>正确</w:t>
      </w:r>
      <w:r>
        <w:t>”</w:t>
      </w:r>
      <w:r>
        <w:t>）。</w:t>
      </w:r>
    </w:p>
    <w:p w:rsidR="00C0459F">
      <w:pPr>
        <w:spacing w:line="312" w:lineRule="auto"/>
        <w:jc w:val="left"/>
        <w:textAlignment w:val="center"/>
        <w:rPr>
          <w:b/>
          <w:bCs/>
        </w:rPr>
      </w:pPr>
      <w:r>
        <w:rPr>
          <w:rFonts w:hint="eastAsia"/>
          <w:b/>
          <w:bCs/>
        </w:rPr>
        <w:t>四、计算题（共</w:t>
      </w:r>
      <w:r>
        <w:rPr>
          <w:rFonts w:hint="eastAsia"/>
          <w:b/>
          <w:bCs/>
        </w:rPr>
        <w:t>3</w:t>
      </w:r>
      <w:r>
        <w:rPr>
          <w:rFonts w:hint="eastAsia"/>
          <w:b/>
          <w:bCs/>
        </w:rPr>
        <w:t>个小题</w:t>
      </w:r>
      <w:r>
        <w:rPr>
          <w:rFonts w:hint="eastAsia"/>
          <w:b/>
          <w:bCs/>
        </w:rPr>
        <w:t>，</w:t>
      </w:r>
      <w:r>
        <w:rPr>
          <w:rFonts w:hint="eastAsia"/>
          <w:b/>
          <w:bCs/>
        </w:rPr>
        <w:t>13</w:t>
      </w:r>
      <w:r>
        <w:rPr>
          <w:rFonts w:hint="eastAsia"/>
          <w:b/>
          <w:bCs/>
        </w:rPr>
        <w:t>题</w:t>
      </w:r>
      <w:r>
        <w:rPr>
          <w:rFonts w:hint="eastAsia"/>
          <w:b/>
          <w:bCs/>
        </w:rPr>
        <w:t>10</w:t>
      </w:r>
      <w:r>
        <w:rPr>
          <w:rFonts w:hint="eastAsia"/>
          <w:b/>
          <w:bCs/>
        </w:rPr>
        <w:t>分，</w:t>
      </w:r>
      <w:r>
        <w:rPr>
          <w:rFonts w:hint="eastAsia"/>
          <w:b/>
          <w:bCs/>
        </w:rPr>
        <w:t>14</w:t>
      </w:r>
      <w:r>
        <w:rPr>
          <w:rFonts w:hint="eastAsia"/>
          <w:b/>
          <w:bCs/>
        </w:rPr>
        <w:t>题</w:t>
      </w:r>
      <w:r>
        <w:rPr>
          <w:rFonts w:hint="eastAsia"/>
          <w:b/>
          <w:bCs/>
        </w:rPr>
        <w:t>12</w:t>
      </w:r>
      <w:r>
        <w:rPr>
          <w:rFonts w:hint="eastAsia"/>
          <w:b/>
          <w:bCs/>
        </w:rPr>
        <w:t>分，</w:t>
      </w:r>
      <w:r>
        <w:rPr>
          <w:rFonts w:hint="eastAsia"/>
          <w:b/>
          <w:bCs/>
        </w:rPr>
        <w:t>15</w:t>
      </w:r>
      <w:r>
        <w:rPr>
          <w:rFonts w:hint="eastAsia"/>
          <w:b/>
          <w:bCs/>
        </w:rPr>
        <w:t>题</w:t>
      </w:r>
      <w:r>
        <w:rPr>
          <w:rFonts w:hint="eastAsia"/>
          <w:b/>
          <w:bCs/>
        </w:rPr>
        <w:t>16</w:t>
      </w:r>
      <w:r>
        <w:rPr>
          <w:rFonts w:hint="eastAsia"/>
          <w:b/>
          <w:bCs/>
        </w:rPr>
        <w:t>分）</w:t>
      </w:r>
    </w:p>
    <w:p w:rsidR="00C0459F">
      <w:pPr>
        <w:spacing w:line="312" w:lineRule="auto"/>
        <w:jc w:val="left"/>
        <w:textAlignment w:val="center"/>
      </w:pPr>
      <w:r>
        <w:rPr>
          <w:rFonts w:hint="eastAsia"/>
        </w:rPr>
        <w:t>13</w:t>
      </w:r>
      <w:r>
        <w:rPr>
          <w:rFonts w:hint="eastAsia"/>
        </w:rPr>
        <w:t>（教材</w:t>
      </w:r>
      <w:r>
        <w:rPr>
          <w:rFonts w:hint="eastAsia"/>
        </w:rPr>
        <w:t>P32</w:t>
      </w:r>
      <w:r>
        <w:rPr>
          <w:rFonts w:hint="eastAsia"/>
        </w:rPr>
        <w:t>例题一改编）（</w:t>
      </w:r>
      <w:r>
        <w:rPr>
          <w:rFonts w:hint="eastAsia"/>
        </w:rPr>
        <w:t>10</w:t>
      </w:r>
      <w:r>
        <w:rPr>
          <w:rFonts w:hint="eastAsia"/>
        </w:rPr>
        <w:t>分）</w:t>
      </w:r>
      <w:r>
        <w:t>．如图所示，在平行于纸面的匀强电场中，将带电荷量</w:t>
      </w:r>
      <w:r>
        <w:rPr>
          <w:rFonts w:ascii="Times New Roman" w:eastAsia="Times New Roman" w:hAnsi="Times New Roman" w:cs="Times New Roman"/>
          <w:i/>
        </w:rPr>
        <w:t>q</w:t>
      </w:r>
      <w:r>
        <w:t>=-6×10</w:t>
      </w:r>
      <w:r>
        <w:rPr>
          <w:vertAlign w:val="superscript"/>
        </w:rPr>
        <w:t>-6</w:t>
      </w:r>
      <w:r>
        <w:t>C</w:t>
      </w:r>
      <w:r>
        <w:t>的电荷从电场中的</w:t>
      </w:r>
      <w:r>
        <w:rPr>
          <w:rFonts w:ascii="Times New Roman" w:eastAsia="Times New Roman" w:hAnsi="Times New Roman" w:cs="Times New Roman"/>
          <w:i/>
        </w:rPr>
        <w:t>A</w:t>
      </w:r>
      <w:r>
        <w:t>点移到</w:t>
      </w:r>
      <w:r>
        <w:rPr>
          <w:rFonts w:ascii="Times New Roman" w:eastAsia="Times New Roman" w:hAnsi="Times New Roman" w:cs="Times New Roman"/>
          <w:i/>
        </w:rPr>
        <w:t>B</w:t>
      </w:r>
      <w:r>
        <w:t>点，克服电场力做了</w:t>
      </w:r>
      <w:r>
        <w:t>2.4×10</w:t>
      </w:r>
      <w:r>
        <w:rPr>
          <w:vertAlign w:val="superscript"/>
        </w:rPr>
        <w:t>-5</w:t>
      </w:r>
      <w:r>
        <w:t>J</w:t>
      </w:r>
      <w:r>
        <w:t>的功，再从</w:t>
      </w:r>
      <w:r>
        <w:rPr>
          <w:rFonts w:ascii="Times New Roman" w:eastAsia="Times New Roman" w:hAnsi="Times New Roman" w:cs="Times New Roman"/>
          <w:i/>
        </w:rPr>
        <w:t>B</w:t>
      </w:r>
      <w:r>
        <w:t>点移到</w:t>
      </w:r>
      <w:r>
        <w:rPr>
          <w:rFonts w:ascii="Times New Roman" w:eastAsia="Times New Roman" w:hAnsi="Times New Roman" w:cs="Times New Roman"/>
          <w:i/>
        </w:rPr>
        <w:t>C</w:t>
      </w:r>
      <w:r>
        <w:t>点，电场力做了</w:t>
      </w:r>
      <w:r>
        <w:t>1.2×10</w:t>
      </w:r>
      <w:r>
        <w:rPr>
          <w:vertAlign w:val="superscript"/>
        </w:rPr>
        <w:t>-5</w:t>
      </w:r>
      <w:r>
        <w:t>J</w:t>
      </w:r>
      <w:r>
        <w:t>的功。</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824230" cy="911225"/>
            <wp:effectExtent l="0" t="0" r="13970" b="3175"/>
            <wp:docPr id="10" name="图片 10" descr="@@@6a067b39-b42f-4a64-b164-6adc57ee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a067b39-b42f-4a64-b164-6adc57ee9021"/>
                    <pic:cNvPicPr>
                      <a:picLocks noChangeAspect="1"/>
                    </pic:cNvPicPr>
                  </pic:nvPicPr>
                  <pic:blipFill>
                    <a:blip xmlns:r="http://schemas.openxmlformats.org/officeDocument/2006/relationships" r:embed="rId173"/>
                    <a:stretch>
                      <a:fillRect/>
                    </a:stretch>
                  </pic:blipFill>
                  <pic:spPr>
                    <a:xfrm>
                      <a:off x="0" y="0"/>
                      <a:ext cx="824230" cy="911225"/>
                    </a:xfrm>
                    <a:prstGeom prst="rect">
                      <a:avLst/>
                    </a:prstGeom>
                  </pic:spPr>
                </pic:pic>
              </a:graphicData>
            </a:graphic>
          </wp:inline>
        </w:drawing>
      </w:r>
    </w:p>
    <w:p w:rsidR="00C0459F">
      <w:pPr>
        <w:spacing w:line="312" w:lineRule="auto"/>
        <w:jc w:val="left"/>
        <w:textAlignment w:val="center"/>
      </w:pPr>
      <w:r>
        <w:t>(1)</w:t>
      </w:r>
      <w:r>
        <w:t>求</w:t>
      </w:r>
      <w:r>
        <w:rPr>
          <w:rFonts w:ascii="Times New Roman" w:eastAsia="Times New Roman" w:hAnsi="Times New Roman" w:cs="Times New Roman"/>
          <w:i/>
        </w:rPr>
        <w:t>A</w:t>
      </w:r>
      <w:r>
        <w:rPr>
          <w:i/>
        </w:rPr>
        <w:t>、</w:t>
      </w:r>
      <w:r>
        <w:rPr>
          <w:rFonts w:ascii="Times New Roman" w:eastAsia="Times New Roman" w:hAnsi="Times New Roman" w:cs="Times New Roman"/>
          <w:i/>
        </w:rPr>
        <w:t>B</w:t>
      </w:r>
      <w:r>
        <w:t>两点间的电势差</w:t>
      </w:r>
      <w:r>
        <w:rPr>
          <w:rFonts w:ascii="Times New Roman" w:eastAsia="Times New Roman" w:hAnsi="Times New Roman" w:cs="Times New Roman"/>
          <w:i/>
        </w:rPr>
        <w:t>U</w:t>
      </w:r>
      <w:r>
        <w:rPr>
          <w:rFonts w:ascii="Times New Roman" w:eastAsia="Times New Roman" w:hAnsi="Times New Roman" w:cs="Times New Roman"/>
          <w:i/>
          <w:vertAlign w:val="subscript"/>
        </w:rPr>
        <w:t>AB</w:t>
      </w:r>
      <w:r>
        <w:t>和</w:t>
      </w:r>
      <w:r>
        <w:rPr>
          <w:rFonts w:ascii="Times New Roman" w:eastAsia="Times New Roman" w:hAnsi="Times New Roman" w:cs="Times New Roman"/>
          <w:i/>
        </w:rPr>
        <w:t>B</w:t>
      </w:r>
      <w:r>
        <w:rPr>
          <w:i/>
        </w:rPr>
        <w:t>、</w:t>
      </w:r>
      <w:r>
        <w:rPr>
          <w:rFonts w:ascii="Times New Roman" w:eastAsia="Times New Roman" w:hAnsi="Times New Roman" w:cs="Times New Roman"/>
          <w:i/>
        </w:rPr>
        <w:t>C</w:t>
      </w:r>
      <w:r>
        <w:t>两点间的电势差</w:t>
      </w:r>
      <w:r>
        <w:rPr>
          <w:rFonts w:ascii="Times New Roman" w:eastAsia="Times New Roman" w:hAnsi="Times New Roman" w:cs="Times New Roman"/>
          <w:i/>
        </w:rPr>
        <w:t>U</w:t>
      </w:r>
      <w:r>
        <w:rPr>
          <w:rFonts w:ascii="Times New Roman" w:eastAsia="Times New Roman" w:hAnsi="Times New Roman" w:cs="Times New Roman"/>
          <w:i/>
          <w:vertAlign w:val="subscript"/>
        </w:rPr>
        <w:t>BC</w:t>
      </w:r>
      <w:r>
        <w:t xml:space="preserve"> </w:t>
      </w:r>
      <w:r>
        <w:t>；</w:t>
      </w:r>
    </w:p>
    <w:p w:rsidR="00C0459F">
      <w:pPr>
        <w:spacing w:line="312" w:lineRule="auto"/>
        <w:jc w:val="left"/>
        <w:textAlignment w:val="center"/>
      </w:pPr>
      <w:r>
        <w:t>(2)</w:t>
      </w:r>
      <w:r>
        <w:t>如果规定</w:t>
      </w:r>
      <w:r>
        <w:rPr>
          <w:rFonts w:ascii="Times New Roman" w:eastAsia="Times New Roman" w:hAnsi="Times New Roman" w:cs="Times New Roman"/>
          <w:i/>
        </w:rPr>
        <w:t>B</w:t>
      </w:r>
      <w:r>
        <w:t>点的电势为零，则</w:t>
      </w:r>
      <w:r>
        <w:rPr>
          <w:rFonts w:ascii="Times New Roman" w:eastAsia="Times New Roman" w:hAnsi="Times New Roman" w:cs="Times New Roman"/>
          <w:i/>
        </w:rPr>
        <w:t>AC</w:t>
      </w:r>
      <w:r>
        <w:t>中点</w:t>
      </w:r>
      <w:r>
        <w:rPr>
          <w:rFonts w:ascii="Times New Roman" w:eastAsia="Times New Roman" w:hAnsi="Times New Roman" w:cs="Times New Roman"/>
          <w:i/>
        </w:rPr>
        <w:t>D</w:t>
      </w:r>
      <w:r>
        <w:t>点的电势为多少？</w:t>
      </w:r>
    </w:p>
    <w:p w:rsidR="00C0459F">
      <w:pPr>
        <w:spacing w:line="312" w:lineRule="auto"/>
        <w:jc w:val="left"/>
        <w:textAlignment w:val="center"/>
      </w:pPr>
    </w:p>
    <w:p w:rsidR="00C0459F">
      <w:pPr>
        <w:spacing w:line="312" w:lineRule="auto"/>
        <w:jc w:val="left"/>
        <w:textAlignment w:val="center"/>
      </w:pPr>
    </w:p>
    <w:p w:rsidR="00C0459F">
      <w:pPr>
        <w:spacing w:line="312" w:lineRule="auto"/>
        <w:jc w:val="left"/>
        <w:textAlignment w:val="center"/>
      </w:pPr>
      <w:r>
        <w:rPr>
          <w:rFonts w:hint="eastAsia"/>
        </w:rPr>
        <w:t>14</w:t>
      </w:r>
      <w:r>
        <w:rPr>
          <w:rFonts w:hint="eastAsia"/>
        </w:rPr>
        <w:t>（</w:t>
      </w:r>
      <w:r>
        <w:rPr>
          <w:rFonts w:hint="eastAsia"/>
        </w:rPr>
        <w:t>12</w:t>
      </w:r>
      <w:r>
        <w:rPr>
          <w:rFonts w:hint="eastAsia"/>
        </w:rPr>
        <w:t>分）</w:t>
      </w:r>
      <w:r>
        <w:t>．如图为简化后喷墨打印机的工作原理图。一质量</w:t>
      </w:r>
      <w:r>
        <w:rPr>
          <w:rFonts w:ascii="Times New Roman" w:eastAsia="Times New Roman" w:hAnsi="Times New Roman" w:cs="Times New Roman"/>
          <w:i/>
        </w:rPr>
        <w:t>m</w:t>
      </w:r>
      <w:r>
        <w:t>=1.6×10</w:t>
      </w:r>
      <w:r>
        <w:rPr>
          <w:vertAlign w:val="superscript"/>
        </w:rPr>
        <w:t>-10</w:t>
      </w:r>
      <w:r>
        <w:t>kg</w:t>
      </w:r>
      <w:r>
        <w:t>的墨滴经带电室时带上一定量的负电荷，随后以初速度</w:t>
      </w:r>
      <w:r>
        <w:rPr>
          <w:rFonts w:ascii="Times New Roman" w:eastAsia="Times New Roman" w:hAnsi="Times New Roman" w:cs="Times New Roman"/>
          <w:i/>
        </w:rPr>
        <w:t>v</w:t>
      </w:r>
      <w:r>
        <w:rPr>
          <w:rFonts w:ascii="Times New Roman" w:eastAsia="Times New Roman" w:hAnsi="Times New Roman" w:cs="Times New Roman"/>
          <w:i/>
          <w:vertAlign w:val="subscript"/>
        </w:rPr>
        <w:t>0</w:t>
      </w:r>
      <w:r>
        <w:t>=20m/s</w:t>
      </w:r>
      <w:r>
        <w:t>垂直射入平行偏转极板形成的电场中，经电场偏转后打在纸面上。已知偏转极板长</w:t>
      </w:r>
      <w:r>
        <w:rPr>
          <w:rFonts w:ascii="Times New Roman" w:eastAsia="Times New Roman" w:hAnsi="Times New Roman" w:cs="Times New Roman"/>
          <w:i/>
        </w:rPr>
        <w:t>L</w:t>
      </w:r>
      <w:r>
        <w:rPr>
          <w:rFonts w:ascii="Times New Roman" w:eastAsia="Times New Roman" w:hAnsi="Times New Roman" w:cs="Times New Roman"/>
          <w:i/>
          <w:vertAlign w:val="subscript"/>
        </w:rPr>
        <w:t>1</w:t>
      </w:r>
      <w:r>
        <w:t>=1.6cm</w:t>
      </w:r>
      <w:r>
        <w:t>，板间距</w:t>
      </w:r>
      <w:r>
        <w:rPr>
          <w:rFonts w:ascii="Times New Roman" w:eastAsia="Times New Roman" w:hAnsi="Times New Roman" w:cs="Times New Roman"/>
          <w:i/>
        </w:rPr>
        <w:t>d</w:t>
      </w:r>
      <w:r>
        <w:t>=0.5cm</w:t>
      </w:r>
      <w:r>
        <w:t>，板间电压</w:t>
      </w:r>
      <w:r>
        <w:rPr>
          <w:rFonts w:ascii="Times New Roman" w:eastAsia="Times New Roman" w:hAnsi="Times New Roman" w:cs="Times New Roman"/>
          <w:i/>
        </w:rPr>
        <w:t>U</w:t>
      </w:r>
      <w:r>
        <w:t>=8.0×10</w:t>
      </w:r>
      <w:r>
        <w:rPr>
          <w:vertAlign w:val="superscript"/>
        </w:rPr>
        <w:t>3</w:t>
      </w:r>
      <w:r>
        <w:t>V</w:t>
      </w:r>
      <w:r>
        <w:t>，偏转极板右端到纸面的距离</w:t>
      </w:r>
      <w:r>
        <w:rPr>
          <w:rFonts w:ascii="Times New Roman" w:eastAsia="Times New Roman" w:hAnsi="Times New Roman" w:cs="Times New Roman"/>
          <w:i/>
        </w:rPr>
        <w:t>L</w:t>
      </w:r>
      <w:r>
        <w:rPr>
          <w:rFonts w:ascii="Times New Roman" w:eastAsia="Times New Roman" w:hAnsi="Times New Roman" w:cs="Times New Roman"/>
          <w:i/>
          <w:vertAlign w:val="subscript"/>
        </w:rPr>
        <w:t>2</w:t>
      </w:r>
      <w:r>
        <w:t>=3.2cm</w:t>
      </w:r>
      <w:r>
        <w:t>。墨滴打在纸上的点偏离原入射方向的距离为</w:t>
      </w:r>
      <w:r>
        <w:rPr>
          <w:rFonts w:ascii="Times New Roman" w:eastAsia="Times New Roman" w:hAnsi="Times New Roman" w:cs="Times New Roman"/>
          <w:i/>
        </w:rPr>
        <w:t>Y</w:t>
      </w:r>
      <w:r>
        <w:t>=0.2cm</w:t>
      </w:r>
      <w:r>
        <w:t>。忽略空气阻力、墨滴所受重力和偏转电场的边缘效应。求：</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3413125" cy="1278890"/>
            <wp:effectExtent l="0" t="0" r="15875" b="16510"/>
            <wp:docPr id="11" name="图片 11" descr="@@@34184a37-fd2a-489e-a8d5-80c411fab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4184a37-fd2a-489e-a8d5-80c411fabe6c"/>
                    <pic:cNvPicPr>
                      <a:picLocks noChangeAspect="1"/>
                    </pic:cNvPicPr>
                  </pic:nvPicPr>
                  <pic:blipFill>
                    <a:blip xmlns:r="http://schemas.openxmlformats.org/officeDocument/2006/relationships" r:embed="rId174"/>
                    <a:stretch>
                      <a:fillRect/>
                    </a:stretch>
                  </pic:blipFill>
                  <pic:spPr>
                    <a:xfrm>
                      <a:off x="0" y="0"/>
                      <a:ext cx="3413125" cy="1278890"/>
                    </a:xfrm>
                    <a:prstGeom prst="rect">
                      <a:avLst/>
                    </a:prstGeom>
                  </pic:spPr>
                </pic:pic>
              </a:graphicData>
            </a:graphic>
          </wp:inline>
        </w:drawing>
      </w:r>
    </w:p>
    <w:p w:rsidR="00C0459F">
      <w:pPr>
        <w:spacing w:line="312" w:lineRule="auto"/>
        <w:jc w:val="left"/>
        <w:textAlignment w:val="center"/>
      </w:pPr>
      <w:r>
        <w:t>(1)</w:t>
      </w:r>
      <w:r>
        <w:t>墨滴在偏转极板间的运动时间</w:t>
      </w:r>
      <w:r>
        <w:rPr>
          <w:rFonts w:ascii="Times New Roman" w:eastAsia="Times New Roman" w:hAnsi="Times New Roman" w:cs="Times New Roman"/>
          <w:i/>
        </w:rPr>
        <w:t>t</w:t>
      </w:r>
      <w:r>
        <w:t>；</w:t>
      </w:r>
    </w:p>
    <w:p w:rsidR="00C0459F">
      <w:pPr>
        <w:spacing w:line="312" w:lineRule="auto"/>
        <w:jc w:val="left"/>
        <w:textAlignment w:val="center"/>
      </w:pPr>
      <w:r>
        <w:t>(2)</w:t>
      </w:r>
      <w:r>
        <w:t>墨滴通过带电室后所带的电量</w:t>
      </w:r>
      <w:r>
        <w:rPr>
          <w:rFonts w:ascii="Times New Roman" w:eastAsia="Times New Roman" w:hAnsi="Times New Roman" w:cs="Times New Roman"/>
          <w:i/>
        </w:rPr>
        <w:t>q</w:t>
      </w:r>
      <w:r>
        <w:t>；</w:t>
      </w:r>
    </w:p>
    <w:p w:rsidR="00C0459F">
      <w:pPr>
        <w:spacing w:line="312" w:lineRule="auto"/>
        <w:jc w:val="left"/>
        <w:textAlignment w:val="center"/>
      </w:pPr>
      <w:r>
        <w:t>(3)</w:t>
      </w:r>
      <w:r>
        <w:t>仅通过调节</w:t>
      </w:r>
      <w:r>
        <w:rPr>
          <w:rFonts w:ascii="Times New Roman" w:eastAsia="Times New Roman" w:hAnsi="Times New Roman" w:cs="Times New Roman"/>
          <w:i/>
        </w:rPr>
        <w:t>L</w:t>
      </w:r>
      <w:r>
        <w:rPr>
          <w:rFonts w:ascii="Times New Roman" w:eastAsia="Times New Roman" w:hAnsi="Times New Roman" w:cs="Times New Roman"/>
          <w:i/>
          <w:vertAlign w:val="subscript"/>
        </w:rPr>
        <w:t>2</w:t>
      </w:r>
      <w:r>
        <w:t>来实现字体缩小了</w:t>
      </w:r>
      <w:r>
        <w:t>10%</w:t>
      </w:r>
      <w:r>
        <w:t>，则</w:t>
      </w:r>
      <w:r>
        <w:rPr>
          <w:rFonts w:ascii="Times New Roman" w:eastAsia="Times New Roman" w:hAnsi="Times New Roman" w:cs="Times New Roman"/>
          <w:i/>
        </w:rPr>
        <w:t>L</w:t>
      </w:r>
      <w:r>
        <w:rPr>
          <w:rFonts w:ascii="Times New Roman" w:eastAsia="Times New Roman" w:hAnsi="Times New Roman" w:cs="Times New Roman"/>
          <w:i/>
          <w:vertAlign w:val="subscript"/>
        </w:rPr>
        <w:t>2</w:t>
      </w:r>
      <w:r>
        <w:t>应调为多大？</w:t>
      </w:r>
    </w:p>
    <w:p w:rsidR="00C0459F">
      <w:pPr>
        <w:spacing w:line="312" w:lineRule="auto"/>
        <w:jc w:val="left"/>
        <w:textAlignment w:val="center"/>
      </w:pPr>
      <w:r>
        <w:rPr>
          <w:rFonts w:hint="eastAsia"/>
        </w:rPr>
        <w:t>15</w:t>
      </w:r>
      <w:r>
        <w:rPr>
          <w:rFonts w:hint="eastAsia"/>
        </w:rPr>
        <w:t>（</w:t>
      </w:r>
      <w:r>
        <w:rPr>
          <w:rFonts w:hint="eastAsia"/>
        </w:rPr>
        <w:t>16</w:t>
      </w:r>
      <w:r>
        <w:rPr>
          <w:rFonts w:hint="eastAsia"/>
        </w:rPr>
        <w:t>分）</w:t>
      </w:r>
      <w:r>
        <w:t>．如图，空间中有两块带电平行金属板</w:t>
      </w:r>
      <m:oMath>
        <m:r>
          <w:rPr>
            <w:rFonts w:ascii="Cambria Math" w:eastAsia="宋体" w:hAnsi="Cambria Math" w:cs="Cambria Math"/>
          </w:rPr>
          <m:t>M</m:t>
        </m:r>
        <m:r>
          <w:rPr>
            <w:rFonts w:ascii="Cambria Math" w:eastAsia="宋体" w:hAnsi="Cambria Math" w:cs="Cambria Math"/>
          </w:rPr>
          <m:t>、</m:t>
        </m:r>
        <m:r>
          <w:rPr>
            <w:rFonts w:ascii="Cambria Math" w:eastAsia="宋体" w:hAnsi="Cambria Math" w:cs="Cambria Math"/>
          </w:rPr>
          <m:t>N</m:t>
        </m:r>
      </m:oMath>
      <w:r>
        <w:t>，两板间距为</w:t>
      </w:r>
      <w:r>
        <w:object>
          <v:shape id="_x0000_i1119" type="#_x0000_t75" alt="eqId2cb7e7a6bfad69c6c477089d8d84916f" style="width:43.95pt;height:14.05pt" o:ole="">
            <v:imagedata r:id="rId175" o:title="eqId2cb7e7a6bfad69c6c477089d8d84916f"/>
          </v:shape>
          <o:OLEObject Type="Embed" ProgID="Equation.DSMT4" ShapeID="_x0000_i1119" DrawAspect="Content" ObjectID="_1820567495" r:id="rId176"/>
        </w:object>
      </w:r>
      <w:r>
        <w:t>，两板间的电压</w:t>
      </w:r>
      <w:r>
        <w:object>
          <v:shape id="_x0000_i1120" type="#_x0000_t75" alt="eqIdf37d706197d32676acd1a66ef73c9d5f" style="width:47.5pt;height:15.95pt" o:ole="">
            <v:imagedata r:id="rId177" o:title="eqIdf37d706197d32676acd1a66ef73c9d5f"/>
          </v:shape>
          <o:OLEObject Type="Embed" ProgID="Equation.DSMT4" ShapeID="_x0000_i1120" DrawAspect="Content" ObjectID="_1820567496" r:id="rId178"/>
        </w:object>
      </w:r>
      <w:r>
        <w:t>。一可视为质点的小球以</w:t>
      </w:r>
      <w:r>
        <w:object>
          <v:shape id="_x0000_i1121" type="#_x0000_t75" alt="eqId37c85458230674f7658daa35a1ea9d99" style="width:48.4pt;height:15.9pt" o:ole="">
            <v:imagedata r:id="rId179" o:title="eqId37c85458230674f7658daa35a1ea9d99"/>
          </v:shape>
          <o:OLEObject Type="Embed" ProgID="Equation.DSMT4" ShapeID="_x0000_i1121" DrawAspect="Content" ObjectID="_1820567497" r:id="rId180"/>
        </w:object>
      </w:r>
      <w:r>
        <w:t>的水平速度从紧靠</w:t>
      </w:r>
      <w:r>
        <w:object>
          <v:shape id="_x0000_i1122" type="#_x0000_t75" alt="eqIdac047e91852b91af639feec23a9598b2" style="width:14.05pt;height:11.4pt" o:ole="">
            <v:imagedata r:id="rId181" o:title="eqIdac047e91852b91af639feec23a9598b2"/>
          </v:shape>
          <o:OLEObject Type="Embed" ProgID="Equation.DSMT4" ShapeID="_x0000_i1122" DrawAspect="Content" ObjectID="_1820567498" r:id="rId182"/>
        </w:object>
      </w:r>
      <w:r>
        <w:t>板的</w:t>
      </w:r>
      <w:r>
        <w:object>
          <v:shape id="_x0000_i1123" type="#_x0000_t75" alt="eqId5963abe8f421bd99a2aaa94831a951e9" style="width:10.55pt;height:10.55pt" o:ole="">
            <v:imagedata r:id="rId183" o:title="eqId5963abe8f421bd99a2aaa94831a951e9"/>
          </v:shape>
          <o:OLEObject Type="Embed" ProgID="Equation.DSMT4" ShapeID="_x0000_i1123" DrawAspect="Content" ObjectID="_1820567499" r:id="rId184"/>
        </w:object>
      </w:r>
      <w:r>
        <w:t>点飞入，从下极板的右端点</w:t>
      </w:r>
      <w:r>
        <w:object>
          <v:shape id="_x0000_i1124" type="#_x0000_t75" alt="eqId7f9e8449aad35c5d840a3395ea86df6d" style="width:9.65pt;height:10.4pt" o:ole="">
            <v:imagedata r:id="rId185" o:title="eqId7f9e8449aad35c5d840a3395ea86df6d"/>
          </v:shape>
          <o:OLEObject Type="Embed" ProgID="Equation.DSMT4" ShapeID="_x0000_i1124" DrawAspect="Content" ObjectID="_1820567500" r:id="rId186"/>
        </w:object>
      </w:r>
      <w:r>
        <w:t>点飞出，并沿切线方向飞入竖直光滑圆轨道。</w:t>
      </w:r>
      <w:r>
        <w:object>
          <v:shape id="_x0000_i1125" type="#_x0000_t75" alt="eqId7f9e8449aad35c5d840a3395ea86df6d" style="width:9.65pt;height:10.4pt" o:ole="">
            <v:imagedata r:id="rId185" o:title="eqId7f9e8449aad35c5d840a3395ea86df6d"/>
          </v:shape>
          <o:OLEObject Type="Embed" ProgID="Equation.DSMT4" ShapeID="_x0000_i1125" DrawAspect="Content" ObjectID="_1820567501" r:id="rId187"/>
        </w:object>
      </w:r>
      <w:r>
        <w:t>点与光滑竖直圆轨道平滑连接，圆轨道的半径</w:t>
      </w:r>
      <w:r>
        <w:object>
          <v:shape id="_x0000_i1126" type="#_x0000_t75" alt="eqId91f646399e181e3ef9b7312a51abfa37" style="width:35.15pt;height:13.9pt" o:ole="">
            <v:imagedata r:id="rId188" o:title="eqId91f646399e181e3ef9b7312a51abfa37"/>
          </v:shape>
          <o:OLEObject Type="Embed" ProgID="Equation.DSMT4" ShapeID="_x0000_i1126" DrawAspect="Content" ObjectID="_1820567502" r:id="rId189"/>
        </w:object>
      </w:r>
      <w:r>
        <w:t>。平行金属板</w:t>
      </w:r>
      <m:oMath>
        <m:r>
          <w:rPr>
            <w:rFonts w:ascii="Cambria Math" w:eastAsia="宋体" w:hAnsi="Cambria Math" w:cs="Cambria Math"/>
          </w:rPr>
          <m:t>M</m:t>
        </m:r>
        <m:r>
          <w:rPr>
            <w:rFonts w:ascii="Cambria Math" w:eastAsia="宋体" w:hAnsi="Cambria Math" w:cs="Cambria Math"/>
          </w:rPr>
          <m:t>、</m:t>
        </m:r>
        <m:r>
          <w:rPr>
            <w:rFonts w:ascii="Cambria Math" w:eastAsia="宋体" w:hAnsi="Cambria Math" w:cs="Cambria Math"/>
          </w:rPr>
          <m:t>N</m:t>
        </m:r>
      </m:oMath>
      <w:r>
        <w:t>的右侧垂线</w:t>
      </w:r>
      <w:r>
        <w:object>
          <v:shape id="_x0000_i1127" type="#_x0000_t75" alt="eqId9d78abbad68bbbf12af10cd40ef4c353" style="width:17.55pt;height:12.25pt" o:ole="">
            <v:imagedata r:id="rId190" o:title="eqId9d78abbad68bbbf12af10cd40ef4c353"/>
          </v:shape>
          <o:OLEObject Type="Embed" ProgID="Equation.DSMT4" ShapeID="_x0000_i1127" DrawAspect="Content" ObjectID="_1820567503" r:id="rId191"/>
        </w:object>
      </w:r>
      <w:r>
        <w:t>的右侧区域存在水平向右的匀强电场，电场强度大小</w:t>
      </w:r>
      <w:r>
        <w:object>
          <v:shape id="_x0000_i1128" type="#_x0000_t75" alt="eqId77283bbaa603851b0892ecf63132bbe2" style="width:54.5pt;height:14pt" o:ole="">
            <v:imagedata r:id="rId192" o:title="eqId77283bbaa603851b0892ecf63132bbe2"/>
          </v:shape>
          <o:OLEObject Type="Embed" ProgID="Equation.DSMT4" ShapeID="_x0000_i1128" DrawAspect="Content" ObjectID="_1820567504" r:id="rId193"/>
        </w:object>
      </w:r>
      <w:r>
        <w:t>。已知小球带正电，质量</w:t>
      </w:r>
      <w:r>
        <w:object>
          <v:shape id="_x0000_i1129" type="#_x0000_t75" alt="eqId069ff335d55d64b82ea478f221da9632" style="width:41.35pt;height:13.1pt" o:ole="">
            <v:imagedata r:id="rId194" o:title="eqId069ff335d55d64b82ea478f221da9632"/>
          </v:shape>
          <o:OLEObject Type="Embed" ProgID="Equation.DSMT4" ShapeID="_x0000_i1129" DrawAspect="Content" ObjectID="_1820567505" r:id="rId195"/>
        </w:object>
      </w:r>
      <w:r>
        <w:t>，电荷量</w:t>
      </w:r>
      <w:r>
        <w:object>
          <v:shape id="_x0000_i1130" type="#_x0000_t75" alt="eqIdd8b39145cc5c5128d77d651fa9c0870f" style="width:39.55pt;height:14.05pt" o:ole="">
            <v:imagedata r:id="rId196" o:title="eqIdd8b39145cc5c5128d77d651fa9c0870f"/>
          </v:shape>
          <o:OLEObject Type="Embed" ProgID="Equation.DSMT4" ShapeID="_x0000_i1130" DrawAspect="Content" ObjectID="_1820567506" r:id="rId197"/>
        </w:object>
      </w:r>
      <w:r>
        <w:t>，重力加速度</w:t>
      </w:r>
      <w:r>
        <w:object>
          <v:shape id="_x0000_i1131" type="#_x0000_t75" alt="eqId276509f01529d982ab21e479a4619268" style="width:9.65pt;height:10.4pt" o:ole="">
            <v:imagedata r:id="rId198" o:title="eqId276509f01529d982ab21e479a4619268"/>
          </v:shape>
          <o:OLEObject Type="Embed" ProgID="Equation.DSMT4" ShapeID="_x0000_i1131" DrawAspect="Content" ObjectID="_1820567507" r:id="rId199"/>
        </w:object>
      </w:r>
      <w:r>
        <w:t>取</w:t>
      </w:r>
      <w:r>
        <w:object>
          <v:shape id="_x0000_i1132" type="#_x0000_t75" alt="eqId749ebd0d995defe7538310efd5bd06ab" style="width:97.65pt;height:15.8pt" o:ole="">
            <v:imagedata r:id="rId200" o:title="eqId749ebd0d995defe7538310efd5bd06ab"/>
          </v:shape>
          <o:OLEObject Type="Embed" ProgID="Equation.DSMT4" ShapeID="_x0000_i1132" DrawAspect="Content" ObjectID="_1820567508" r:id="rId201"/>
        </w:object>
      </w:r>
      <w:r>
        <w:t>，不计空气阻力。求：</w:t>
      </w:r>
    </w:p>
    <w:p w:rsidR="00C0459F">
      <w:pPr>
        <w:spacing w:line="312" w:lineRule="auto"/>
        <w:jc w:val="center"/>
        <w:textAlignment w:val="center"/>
      </w:pPr>
      <w:r>
        <w:rPr>
          <w:rFonts w:ascii="Times New Roman" w:eastAsia="Times New Roman" w:hAnsi="Times New Roman" w:cs="Times New Roman"/>
          <w:noProof/>
          <w:kern w:val="0"/>
          <w:sz w:val="24"/>
        </w:rPr>
        <w:drawing>
          <wp:inline distT="0" distB="0" distL="114300" distR="114300">
            <wp:extent cx="1940560" cy="1574165"/>
            <wp:effectExtent l="0" t="0" r="2540" b="6985"/>
            <wp:docPr id="100017" name="图片 100017" descr="@@@e3f4c371-5dd7-4a7b-b403-957bf676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e3f4c371-5dd7-4a7b-b403-957bf6764455"/>
                    <pic:cNvPicPr>
                      <a:picLocks noChangeAspect="1"/>
                    </pic:cNvPicPr>
                  </pic:nvPicPr>
                  <pic:blipFill>
                    <a:blip xmlns:r="http://schemas.openxmlformats.org/officeDocument/2006/relationships" r:embed="rId202"/>
                    <a:stretch>
                      <a:fillRect/>
                    </a:stretch>
                  </pic:blipFill>
                  <pic:spPr>
                    <a:xfrm>
                      <a:off x="0" y="0"/>
                      <a:ext cx="1940560" cy="1574165"/>
                    </a:xfrm>
                    <a:prstGeom prst="rect">
                      <a:avLst/>
                    </a:prstGeom>
                  </pic:spPr>
                </pic:pic>
              </a:graphicData>
            </a:graphic>
          </wp:inline>
        </w:drawing>
      </w:r>
    </w:p>
    <w:p w:rsidR="00C0459F">
      <w:pPr>
        <w:spacing w:line="312" w:lineRule="auto"/>
        <w:jc w:val="left"/>
        <w:textAlignment w:val="center"/>
      </w:pPr>
      <w:r>
        <w:t>(1)</w:t>
      </w:r>
      <w:r>
        <w:t>小球在</w:t>
      </w:r>
      <w:r>
        <w:object>
          <v:shape id="_x0000_i1133" type="#_x0000_t75" alt="eqId7f9e8449aad35c5d840a3395ea86df6d" style="width:9.65pt;height:10.4pt" o:ole="">
            <v:imagedata r:id="rId185" o:title="eqId7f9e8449aad35c5d840a3395ea86df6d"/>
          </v:shape>
          <o:OLEObject Type="Embed" ProgID="Equation.DSMT4" ShapeID="_x0000_i1133" DrawAspect="Content" ObjectID="_1820567509" r:id="rId203"/>
        </w:object>
      </w:r>
      <w:r>
        <w:t>点的速度大小</w:t>
      </w:r>
      <w:r>
        <w:object>
          <v:shape id="_x0000_i1134" type="#_x0000_t75" alt="eqIdb3702da8f39e362c7fc0acdddb8de103" style="width:12.3pt;height:16pt" o:ole="">
            <v:imagedata r:id="rId204" o:title="eqIdb3702da8f39e362c7fc0acdddb8de103"/>
          </v:shape>
          <o:OLEObject Type="Embed" ProgID="Equation.DSMT4" ShapeID="_x0000_i1134" DrawAspect="Content" ObjectID="_1820567510" r:id="rId205"/>
        </w:object>
      </w:r>
      <w:r>
        <w:t>；</w:t>
      </w:r>
    </w:p>
    <w:p w:rsidR="00C0459F">
      <w:pPr>
        <w:spacing w:line="312" w:lineRule="auto"/>
        <w:jc w:val="left"/>
        <w:textAlignment w:val="center"/>
      </w:pPr>
      <w:r>
        <w:t>(2)</w:t>
      </w:r>
      <w:r>
        <w:t>极板的长度</w:t>
      </w:r>
      <w:r>
        <w:object>
          <v:shape id="_x0000_i1135" type="#_x0000_t75" alt="eqId0c88d9142df6ba8e43c1a93bd04a1362" style="width:9.65pt;height:11.15pt" o:ole="">
            <v:imagedata r:id="rId206" o:title="eqId0c88d9142df6ba8e43c1a93bd04a1362"/>
          </v:shape>
          <o:OLEObject Type="Embed" ProgID="Equation.DSMT4" ShapeID="_x0000_i1135" DrawAspect="Content" ObjectID="_1820567511" r:id="rId207"/>
        </w:object>
      </w:r>
      <w:r>
        <w:t>；</w:t>
      </w:r>
    </w:p>
    <w:p w:rsidR="00C0459F">
      <w:pPr>
        <w:spacing w:line="312" w:lineRule="auto"/>
        <w:jc w:val="left"/>
        <w:textAlignment w:val="center"/>
        <w:rPr>
          <w:b/>
          <w:bCs/>
        </w:rPr>
      </w:pPr>
      <w:r>
        <w:t>(3)</w:t>
      </w:r>
      <w:r>
        <w:t>小球在竖直圆轨道上滚动时的最大速度</w:t>
      </w:r>
      <w:r>
        <w:object>
          <v:shape id="_x0000_i1136" type="#_x0000_t75" alt="eqIdd23d96b9e0d40658127563525193bde4" style="width:13.2pt;height:15.7pt" o:ole="">
            <v:imagedata r:id="rId208" o:title="eqIdd23d96b9e0d40658127563525193bde4"/>
          </v:shape>
          <o:OLEObject Type="Embed" ProgID="Equation.DSMT4" ShapeID="_x0000_i1136" DrawAspect="Content" ObjectID="_1820567512" r:id="rId209"/>
        </w:object>
      </w:r>
      <w:r>
        <w:t>的大小为多少？</w:t>
      </w:r>
    </w:p>
    <w:sectPr>
      <w:headerReference w:type="default" r:id="rId210"/>
      <w:footerReference w:type="default" r:id="rId211"/>
      <w:pgSz w:w="10318" w:h="14570"/>
      <w:pgMar w:top="850" w:right="850" w:bottom="850" w:left="850" w:header="851" w:footer="992" w:gutter="0"/>
      <w:cols w:space="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9F"/>
    <w:rsid w:val="004151FC"/>
    <w:rsid w:val="00C02FC6"/>
    <w:rsid w:val="00C0459F"/>
    <w:rsid w:val="00E85960"/>
    <w:rsid w:val="00F750F2"/>
    <w:rsid w:val="03A34A22"/>
    <w:rsid w:val="04A92E4C"/>
    <w:rsid w:val="0C2B1A59"/>
    <w:rsid w:val="0D842BEC"/>
    <w:rsid w:val="10D73F5D"/>
    <w:rsid w:val="119043F3"/>
    <w:rsid w:val="13622204"/>
    <w:rsid w:val="147C72F5"/>
    <w:rsid w:val="173C2D6C"/>
    <w:rsid w:val="1A610A1E"/>
    <w:rsid w:val="1B4B7A22"/>
    <w:rsid w:val="1C6E39C8"/>
    <w:rsid w:val="20F621DE"/>
    <w:rsid w:val="22214000"/>
    <w:rsid w:val="27EE1E60"/>
    <w:rsid w:val="2B6568DD"/>
    <w:rsid w:val="2CDC497D"/>
    <w:rsid w:val="2E110657"/>
    <w:rsid w:val="307849BD"/>
    <w:rsid w:val="307C4832"/>
    <w:rsid w:val="412070D7"/>
    <w:rsid w:val="41B17D2F"/>
    <w:rsid w:val="42132798"/>
    <w:rsid w:val="424128BD"/>
    <w:rsid w:val="42DA32B5"/>
    <w:rsid w:val="44E4041B"/>
    <w:rsid w:val="45A73923"/>
    <w:rsid w:val="4E712D20"/>
    <w:rsid w:val="4EE81C7C"/>
    <w:rsid w:val="52701540"/>
    <w:rsid w:val="56071784"/>
    <w:rsid w:val="5C1178F0"/>
    <w:rsid w:val="5DAF73C1"/>
    <w:rsid w:val="5DB449D7"/>
    <w:rsid w:val="61475B62"/>
    <w:rsid w:val="640B4DEB"/>
    <w:rsid w:val="6B50298C"/>
    <w:rsid w:val="71E6033A"/>
    <w:rsid w:val="72C07522"/>
    <w:rsid w:val="750E27C7"/>
    <w:rsid w:val="768975E7"/>
    <w:rsid w:val="780D4FB8"/>
    <w:rsid w:val="78CB2829"/>
    <w:rsid w:val="7A686B51"/>
    <w:rsid w:val="7C8638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E021623C-6444-4946-B4D7-D56BE69E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00" Type="http://schemas.openxmlformats.org/officeDocument/2006/relationships/oleObject" Target="embeddings/oleObject51.bin"/><Relationship Id="rId101" Type="http://schemas.openxmlformats.org/officeDocument/2006/relationships/image" Target="media/image46.png"/><Relationship Id="rId102" Type="http://schemas.openxmlformats.org/officeDocument/2006/relationships/image" Target="media/image47.wmf"/><Relationship Id="rId103" Type="http://schemas.openxmlformats.org/officeDocument/2006/relationships/oleObject" Target="embeddings/oleObject52.bin"/><Relationship Id="rId104" Type="http://schemas.openxmlformats.org/officeDocument/2006/relationships/image" Target="media/image48.wmf"/><Relationship Id="rId105" Type="http://schemas.openxmlformats.org/officeDocument/2006/relationships/oleObject" Target="embeddings/oleObject53.bin"/><Relationship Id="rId106" Type="http://schemas.openxmlformats.org/officeDocument/2006/relationships/oleObject" Target="embeddings/oleObject54.bin"/><Relationship Id="rId107" Type="http://schemas.openxmlformats.org/officeDocument/2006/relationships/oleObject" Target="embeddings/oleObject55.bin"/><Relationship Id="rId108" Type="http://schemas.openxmlformats.org/officeDocument/2006/relationships/image" Target="media/image49.wmf"/><Relationship Id="rId109" Type="http://schemas.openxmlformats.org/officeDocument/2006/relationships/oleObject" Target="embeddings/oleObject56.bin"/><Relationship Id="rId11" Type="http://schemas.openxmlformats.org/officeDocument/2006/relationships/oleObject" Target="embeddings/oleObject3.bin"/><Relationship Id="rId110" Type="http://schemas.openxmlformats.org/officeDocument/2006/relationships/image" Target="media/image50.wmf"/><Relationship Id="rId111" Type="http://schemas.openxmlformats.org/officeDocument/2006/relationships/oleObject" Target="embeddings/oleObject57.bin"/><Relationship Id="rId112" Type="http://schemas.openxmlformats.org/officeDocument/2006/relationships/image" Target="media/image51.wmf"/><Relationship Id="rId113" Type="http://schemas.openxmlformats.org/officeDocument/2006/relationships/oleObject" Target="embeddings/oleObject58.bin"/><Relationship Id="rId114" Type="http://schemas.openxmlformats.org/officeDocument/2006/relationships/image" Target="media/image52.wmf"/><Relationship Id="rId115" Type="http://schemas.openxmlformats.org/officeDocument/2006/relationships/oleObject" Target="embeddings/oleObject59.bin"/><Relationship Id="rId116" Type="http://schemas.openxmlformats.org/officeDocument/2006/relationships/image" Target="media/image53.wmf"/><Relationship Id="rId117" Type="http://schemas.openxmlformats.org/officeDocument/2006/relationships/oleObject" Target="embeddings/oleObject60.bin"/><Relationship Id="rId118" Type="http://schemas.openxmlformats.org/officeDocument/2006/relationships/oleObject" Target="embeddings/oleObject61.bin"/><Relationship Id="rId119" Type="http://schemas.openxmlformats.org/officeDocument/2006/relationships/oleObject" Target="embeddings/oleObject62.bin"/><Relationship Id="rId12" Type="http://schemas.openxmlformats.org/officeDocument/2006/relationships/image" Target="media/image5.png"/><Relationship Id="rId120" Type="http://schemas.openxmlformats.org/officeDocument/2006/relationships/oleObject" Target="embeddings/oleObject63.bin"/><Relationship Id="rId121" Type="http://schemas.openxmlformats.org/officeDocument/2006/relationships/oleObject" Target="embeddings/oleObject64.bin"/><Relationship Id="rId122" Type="http://schemas.openxmlformats.org/officeDocument/2006/relationships/oleObject" Target="embeddings/oleObject65.bin"/><Relationship Id="rId123" Type="http://schemas.openxmlformats.org/officeDocument/2006/relationships/image" Target="media/image54.wmf"/><Relationship Id="rId124" Type="http://schemas.openxmlformats.org/officeDocument/2006/relationships/oleObject" Target="embeddings/oleObject66.bin"/><Relationship Id="rId125" Type="http://schemas.openxmlformats.org/officeDocument/2006/relationships/oleObject" Target="embeddings/oleObject67.bin"/><Relationship Id="rId126" Type="http://schemas.openxmlformats.org/officeDocument/2006/relationships/oleObject" Target="embeddings/oleObject68.bin"/><Relationship Id="rId127" Type="http://schemas.openxmlformats.org/officeDocument/2006/relationships/oleObject" Target="embeddings/oleObject69.bin"/><Relationship Id="rId128" Type="http://schemas.openxmlformats.org/officeDocument/2006/relationships/image" Target="media/image55.wmf"/><Relationship Id="rId129" Type="http://schemas.openxmlformats.org/officeDocument/2006/relationships/oleObject" Target="embeddings/oleObject70.bin"/><Relationship Id="rId13" Type="http://schemas.openxmlformats.org/officeDocument/2006/relationships/image" Target="media/image6.wmf"/><Relationship Id="rId130" Type="http://schemas.openxmlformats.org/officeDocument/2006/relationships/image" Target="media/image56.wmf"/><Relationship Id="rId131" Type="http://schemas.openxmlformats.org/officeDocument/2006/relationships/oleObject" Target="embeddings/oleObject71.bin"/><Relationship Id="rId132" Type="http://schemas.openxmlformats.org/officeDocument/2006/relationships/image" Target="media/image57.wmf"/><Relationship Id="rId133" Type="http://schemas.openxmlformats.org/officeDocument/2006/relationships/oleObject" Target="embeddings/oleObject72.bin"/><Relationship Id="rId134" Type="http://schemas.openxmlformats.org/officeDocument/2006/relationships/image" Target="media/image58.wmf"/><Relationship Id="rId135" Type="http://schemas.openxmlformats.org/officeDocument/2006/relationships/oleObject" Target="embeddings/oleObject73.bin"/><Relationship Id="rId136" Type="http://schemas.openxmlformats.org/officeDocument/2006/relationships/image" Target="media/image59.wmf"/><Relationship Id="rId137" Type="http://schemas.openxmlformats.org/officeDocument/2006/relationships/oleObject" Target="embeddings/oleObject74.bin"/><Relationship Id="rId138" Type="http://schemas.openxmlformats.org/officeDocument/2006/relationships/image" Target="media/image60.png"/><Relationship Id="rId139" Type="http://schemas.openxmlformats.org/officeDocument/2006/relationships/oleObject" Target="embeddings/oleObject75.bin"/><Relationship Id="rId14" Type="http://schemas.openxmlformats.org/officeDocument/2006/relationships/oleObject" Target="embeddings/oleObject4.bin"/><Relationship Id="rId140" Type="http://schemas.openxmlformats.org/officeDocument/2006/relationships/image" Target="media/image61.wmf"/><Relationship Id="rId141" Type="http://schemas.openxmlformats.org/officeDocument/2006/relationships/oleObject" Target="embeddings/oleObject76.bin"/><Relationship Id="rId142" Type="http://schemas.openxmlformats.org/officeDocument/2006/relationships/oleObject" Target="embeddings/oleObject77.bin"/><Relationship Id="rId143" Type="http://schemas.openxmlformats.org/officeDocument/2006/relationships/oleObject" Target="embeddings/oleObject78.bin"/><Relationship Id="rId144" Type="http://schemas.openxmlformats.org/officeDocument/2006/relationships/oleObject" Target="embeddings/oleObject79.bin"/><Relationship Id="rId145" Type="http://schemas.openxmlformats.org/officeDocument/2006/relationships/oleObject" Target="embeddings/oleObject80.bin"/><Relationship Id="rId146" Type="http://schemas.openxmlformats.org/officeDocument/2006/relationships/oleObject" Target="embeddings/oleObject81.bin"/><Relationship Id="rId147" Type="http://schemas.openxmlformats.org/officeDocument/2006/relationships/oleObject" Target="embeddings/oleObject82.bin"/><Relationship Id="rId148" Type="http://schemas.openxmlformats.org/officeDocument/2006/relationships/image" Target="media/image62.wmf"/><Relationship Id="rId149" Type="http://schemas.openxmlformats.org/officeDocument/2006/relationships/oleObject" Target="embeddings/oleObject83.bin"/><Relationship Id="rId15" Type="http://schemas.openxmlformats.org/officeDocument/2006/relationships/image" Target="media/image7.png"/><Relationship Id="rId150" Type="http://schemas.openxmlformats.org/officeDocument/2006/relationships/image" Target="media/image63.wmf"/><Relationship Id="rId151" Type="http://schemas.openxmlformats.org/officeDocument/2006/relationships/oleObject" Target="embeddings/oleObject84.bin"/><Relationship Id="rId152" Type="http://schemas.openxmlformats.org/officeDocument/2006/relationships/image" Target="media/image64.png"/><Relationship Id="rId153" Type="http://schemas.openxmlformats.org/officeDocument/2006/relationships/image" Target="media/image65.wmf"/><Relationship Id="rId154" Type="http://schemas.openxmlformats.org/officeDocument/2006/relationships/oleObject" Target="embeddings/oleObject85.bin"/><Relationship Id="rId155" Type="http://schemas.openxmlformats.org/officeDocument/2006/relationships/oleObject" Target="embeddings/oleObject86.bin"/><Relationship Id="rId156" Type="http://schemas.openxmlformats.org/officeDocument/2006/relationships/image" Target="media/image66.wmf"/><Relationship Id="rId157" Type="http://schemas.openxmlformats.org/officeDocument/2006/relationships/oleObject" Target="embeddings/oleObject87.bin"/><Relationship Id="rId158" Type="http://schemas.openxmlformats.org/officeDocument/2006/relationships/image" Target="media/image67.wmf"/><Relationship Id="rId159" Type="http://schemas.openxmlformats.org/officeDocument/2006/relationships/oleObject" Target="embeddings/oleObject88.bin"/><Relationship Id="rId16" Type="http://schemas.openxmlformats.org/officeDocument/2006/relationships/image" Target="media/image8.wmf"/><Relationship Id="rId160" Type="http://schemas.openxmlformats.org/officeDocument/2006/relationships/image" Target="media/image68.wmf"/><Relationship Id="rId161" Type="http://schemas.openxmlformats.org/officeDocument/2006/relationships/oleObject" Target="embeddings/oleObject89.bin"/><Relationship Id="rId162" Type="http://schemas.openxmlformats.org/officeDocument/2006/relationships/image" Target="media/image69.png"/><Relationship Id="rId163" Type="http://schemas.openxmlformats.org/officeDocument/2006/relationships/image" Target="media/image70.png"/><Relationship Id="rId164" Type="http://schemas.openxmlformats.org/officeDocument/2006/relationships/image" Target="media/image71.png"/><Relationship Id="rId165" Type="http://schemas.openxmlformats.org/officeDocument/2006/relationships/image" Target="media/image72.wmf"/><Relationship Id="rId166" Type="http://schemas.openxmlformats.org/officeDocument/2006/relationships/oleObject" Target="embeddings/oleObject90.bin"/><Relationship Id="rId167" Type="http://schemas.openxmlformats.org/officeDocument/2006/relationships/oleObject" Target="embeddings/oleObject91.bin"/><Relationship Id="rId168" Type="http://schemas.openxmlformats.org/officeDocument/2006/relationships/oleObject" Target="embeddings/oleObject92.bin"/><Relationship Id="rId169" Type="http://schemas.openxmlformats.org/officeDocument/2006/relationships/image" Target="media/image73.wmf"/><Relationship Id="rId17" Type="http://schemas.openxmlformats.org/officeDocument/2006/relationships/oleObject" Target="embeddings/oleObject5.bin"/><Relationship Id="rId170" Type="http://schemas.openxmlformats.org/officeDocument/2006/relationships/oleObject" Target="embeddings/oleObject93.bin"/><Relationship Id="rId171" Type="http://schemas.openxmlformats.org/officeDocument/2006/relationships/image" Target="media/image74.wmf"/><Relationship Id="rId172" Type="http://schemas.openxmlformats.org/officeDocument/2006/relationships/oleObject" Target="embeddings/oleObject94.bin"/><Relationship Id="rId173" Type="http://schemas.openxmlformats.org/officeDocument/2006/relationships/image" Target="media/image75.png"/><Relationship Id="rId174" Type="http://schemas.openxmlformats.org/officeDocument/2006/relationships/image" Target="media/image76.png"/><Relationship Id="rId175" Type="http://schemas.openxmlformats.org/officeDocument/2006/relationships/image" Target="media/image77.wmf"/><Relationship Id="rId176" Type="http://schemas.openxmlformats.org/officeDocument/2006/relationships/oleObject" Target="embeddings/oleObject95.bin"/><Relationship Id="rId177" Type="http://schemas.openxmlformats.org/officeDocument/2006/relationships/image" Target="media/image78.wmf"/><Relationship Id="rId178" Type="http://schemas.openxmlformats.org/officeDocument/2006/relationships/oleObject" Target="embeddings/oleObject96.bin"/><Relationship Id="rId179" Type="http://schemas.openxmlformats.org/officeDocument/2006/relationships/image" Target="media/image79.wmf"/><Relationship Id="rId18" Type="http://schemas.openxmlformats.org/officeDocument/2006/relationships/image" Target="media/image9.wmf"/><Relationship Id="rId180" Type="http://schemas.openxmlformats.org/officeDocument/2006/relationships/oleObject" Target="embeddings/oleObject97.bin"/><Relationship Id="rId181" Type="http://schemas.openxmlformats.org/officeDocument/2006/relationships/image" Target="media/image80.wmf"/><Relationship Id="rId182" Type="http://schemas.openxmlformats.org/officeDocument/2006/relationships/oleObject" Target="embeddings/oleObject98.bin"/><Relationship Id="rId183" Type="http://schemas.openxmlformats.org/officeDocument/2006/relationships/image" Target="media/image81.wmf"/><Relationship Id="rId184" Type="http://schemas.openxmlformats.org/officeDocument/2006/relationships/oleObject" Target="embeddings/oleObject99.bin"/><Relationship Id="rId185" Type="http://schemas.openxmlformats.org/officeDocument/2006/relationships/image" Target="media/image82.wmf"/><Relationship Id="rId186" Type="http://schemas.openxmlformats.org/officeDocument/2006/relationships/oleObject" Target="embeddings/oleObject100.bin"/><Relationship Id="rId187" Type="http://schemas.openxmlformats.org/officeDocument/2006/relationships/oleObject" Target="embeddings/oleObject101.bin"/><Relationship Id="rId188" Type="http://schemas.openxmlformats.org/officeDocument/2006/relationships/image" Target="media/image83.wmf"/><Relationship Id="rId189" Type="http://schemas.openxmlformats.org/officeDocument/2006/relationships/oleObject" Target="embeddings/oleObject102.bin"/><Relationship Id="rId19" Type="http://schemas.openxmlformats.org/officeDocument/2006/relationships/oleObject" Target="embeddings/oleObject6.bin"/><Relationship Id="rId190" Type="http://schemas.openxmlformats.org/officeDocument/2006/relationships/image" Target="media/image84.wmf"/><Relationship Id="rId191" Type="http://schemas.openxmlformats.org/officeDocument/2006/relationships/oleObject" Target="embeddings/oleObject103.bin"/><Relationship Id="rId192" Type="http://schemas.openxmlformats.org/officeDocument/2006/relationships/image" Target="media/image85.wmf"/><Relationship Id="rId193" Type="http://schemas.openxmlformats.org/officeDocument/2006/relationships/oleObject" Target="embeddings/oleObject104.bin"/><Relationship Id="rId194" Type="http://schemas.openxmlformats.org/officeDocument/2006/relationships/image" Target="media/image86.wmf"/><Relationship Id="rId195" Type="http://schemas.openxmlformats.org/officeDocument/2006/relationships/oleObject" Target="embeddings/oleObject105.bin"/><Relationship Id="rId196" Type="http://schemas.openxmlformats.org/officeDocument/2006/relationships/image" Target="media/image87.wmf"/><Relationship Id="rId197" Type="http://schemas.openxmlformats.org/officeDocument/2006/relationships/oleObject" Target="embeddings/oleObject106.bin"/><Relationship Id="rId198" Type="http://schemas.openxmlformats.org/officeDocument/2006/relationships/image" Target="media/image88.wmf"/><Relationship Id="rId199" Type="http://schemas.openxmlformats.org/officeDocument/2006/relationships/oleObject" Target="embeddings/oleObject107.bin"/><Relationship Id="rId2" Type="http://schemas.openxmlformats.org/officeDocument/2006/relationships/webSettings" Target="webSettings.xml"/><Relationship Id="rId20" Type="http://schemas.openxmlformats.org/officeDocument/2006/relationships/image" Target="media/image10.wmf"/><Relationship Id="rId200" Type="http://schemas.openxmlformats.org/officeDocument/2006/relationships/image" Target="media/image89.wmf"/><Relationship Id="rId201" Type="http://schemas.openxmlformats.org/officeDocument/2006/relationships/oleObject" Target="embeddings/oleObject108.bin"/><Relationship Id="rId202" Type="http://schemas.openxmlformats.org/officeDocument/2006/relationships/image" Target="media/image90.png"/><Relationship Id="rId203" Type="http://schemas.openxmlformats.org/officeDocument/2006/relationships/oleObject" Target="embeddings/oleObject109.bin"/><Relationship Id="rId204" Type="http://schemas.openxmlformats.org/officeDocument/2006/relationships/image" Target="media/image91.wmf"/><Relationship Id="rId205" Type="http://schemas.openxmlformats.org/officeDocument/2006/relationships/oleObject" Target="embeddings/oleObject110.bin"/><Relationship Id="rId206" Type="http://schemas.openxmlformats.org/officeDocument/2006/relationships/image" Target="media/image92.wmf"/><Relationship Id="rId207" Type="http://schemas.openxmlformats.org/officeDocument/2006/relationships/oleObject" Target="embeddings/oleObject111.bin"/><Relationship Id="rId208" Type="http://schemas.openxmlformats.org/officeDocument/2006/relationships/image" Target="media/image93.wmf"/><Relationship Id="rId209" Type="http://schemas.openxmlformats.org/officeDocument/2006/relationships/oleObject" Target="embeddings/oleObject112.bin"/><Relationship Id="rId21" Type="http://schemas.openxmlformats.org/officeDocument/2006/relationships/oleObject" Target="embeddings/oleObject7.bin"/><Relationship Id="rId212" Type="http://schemas.openxmlformats.org/officeDocument/2006/relationships/theme" Target="theme/theme1.xml"/><Relationship Id="rId213" Type="http://schemas.openxmlformats.org/officeDocument/2006/relationships/styles" Target="styles.xml"/><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image" Target="media/image12.wmf"/><Relationship Id="rId25" Type="http://schemas.openxmlformats.org/officeDocument/2006/relationships/oleObject" Target="embeddings/oleObject9.bin"/><Relationship Id="rId26" Type="http://schemas.openxmlformats.org/officeDocument/2006/relationships/oleObject" Target="embeddings/oleObject10.bin"/><Relationship Id="rId27" Type="http://schemas.openxmlformats.org/officeDocument/2006/relationships/oleObject" Target="embeddings/oleObject11.bin"/><Relationship Id="rId28" Type="http://schemas.openxmlformats.org/officeDocument/2006/relationships/oleObject" Target="embeddings/oleObject12.bin"/><Relationship Id="rId29" Type="http://schemas.openxmlformats.org/officeDocument/2006/relationships/image" Target="media/image13.wmf"/><Relationship Id="rId3" Type="http://schemas.openxmlformats.org/officeDocument/2006/relationships/fontTable" Target="fontTable.xml"/><Relationship Id="rId30" Type="http://schemas.openxmlformats.org/officeDocument/2006/relationships/oleObject" Target="embeddings/oleObject13.bin"/><Relationship Id="rId31" Type="http://schemas.openxmlformats.org/officeDocument/2006/relationships/image" Target="media/image14.wmf"/><Relationship Id="rId32" Type="http://schemas.openxmlformats.org/officeDocument/2006/relationships/oleObject" Target="embeddings/oleObject14.bin"/><Relationship Id="rId33" Type="http://schemas.openxmlformats.org/officeDocument/2006/relationships/image" Target="media/image15.wmf"/><Relationship Id="rId34" Type="http://schemas.openxmlformats.org/officeDocument/2006/relationships/oleObject" Target="embeddings/oleObject15.bin"/><Relationship Id="rId35" Type="http://schemas.openxmlformats.org/officeDocument/2006/relationships/image" Target="media/image16.wmf"/><Relationship Id="rId36" Type="http://schemas.openxmlformats.org/officeDocument/2006/relationships/oleObject" Target="embeddings/oleObject16.bin"/><Relationship Id="rId37" Type="http://schemas.openxmlformats.org/officeDocument/2006/relationships/image" Target="media/image17.wmf"/><Relationship Id="rId38" Type="http://schemas.openxmlformats.org/officeDocument/2006/relationships/oleObject" Target="embeddings/oleObject17.bin"/><Relationship Id="rId39" Type="http://schemas.openxmlformats.org/officeDocument/2006/relationships/image" Target="media/image18.wmf"/><Relationship Id="rId4" Type="http://schemas.openxmlformats.org/officeDocument/2006/relationships/customXml" Target="../customXml/item1.xml"/><Relationship Id="rId40" Type="http://schemas.openxmlformats.org/officeDocument/2006/relationships/oleObject" Target="embeddings/oleObject18.bin"/><Relationship Id="rId41" Type="http://schemas.openxmlformats.org/officeDocument/2006/relationships/oleObject" Target="embeddings/oleObject19.bin"/><Relationship Id="rId42" Type="http://schemas.openxmlformats.org/officeDocument/2006/relationships/image" Target="media/image19.wmf"/><Relationship Id="rId43" Type="http://schemas.openxmlformats.org/officeDocument/2006/relationships/oleObject" Target="embeddings/oleObject20.bin"/><Relationship Id="rId44" Type="http://schemas.openxmlformats.org/officeDocument/2006/relationships/image" Target="media/image20.png"/><Relationship Id="rId45" Type="http://schemas.openxmlformats.org/officeDocument/2006/relationships/image" Target="media/image21.wmf"/><Relationship Id="rId46" Type="http://schemas.openxmlformats.org/officeDocument/2006/relationships/oleObject" Target="embeddings/oleObject21.bin"/><Relationship Id="rId47" Type="http://schemas.openxmlformats.org/officeDocument/2006/relationships/image" Target="media/image22.wmf"/><Relationship Id="rId48" Type="http://schemas.openxmlformats.org/officeDocument/2006/relationships/oleObject" Target="embeddings/oleObject22.bin"/><Relationship Id="rId49" Type="http://schemas.openxmlformats.org/officeDocument/2006/relationships/image" Target="media/image23.wmf"/><Relationship Id="rId5" Type="http://schemas.openxmlformats.org/officeDocument/2006/relationships/image" Target="media/image1.png"/><Relationship Id="rId50" Type="http://schemas.openxmlformats.org/officeDocument/2006/relationships/oleObject" Target="embeddings/oleObject23.bin"/><Relationship Id="rId51" Type="http://schemas.openxmlformats.org/officeDocument/2006/relationships/image" Target="media/image24.wmf"/><Relationship Id="rId52" Type="http://schemas.openxmlformats.org/officeDocument/2006/relationships/oleObject" Target="embeddings/oleObject24.bin"/><Relationship Id="rId53" Type="http://schemas.openxmlformats.org/officeDocument/2006/relationships/image" Target="media/image25.wmf"/><Relationship Id="rId54" Type="http://schemas.openxmlformats.org/officeDocument/2006/relationships/oleObject" Target="embeddings/oleObject25.bin"/><Relationship Id="rId55" Type="http://schemas.openxmlformats.org/officeDocument/2006/relationships/oleObject" Target="embeddings/oleObject26.bin"/><Relationship Id="rId56" Type="http://schemas.openxmlformats.org/officeDocument/2006/relationships/image" Target="media/image26.png"/><Relationship Id="rId57" Type="http://schemas.openxmlformats.org/officeDocument/2006/relationships/image" Target="media/image27.wmf"/><Relationship Id="rId58" Type="http://schemas.openxmlformats.org/officeDocument/2006/relationships/oleObject" Target="embeddings/oleObject27.bin"/><Relationship Id="rId59" Type="http://schemas.openxmlformats.org/officeDocument/2006/relationships/image" Target="media/image28.wmf"/><Relationship Id="rId6" Type="http://schemas.openxmlformats.org/officeDocument/2006/relationships/image" Target="media/image2.wmf"/><Relationship Id="rId60" Type="http://schemas.openxmlformats.org/officeDocument/2006/relationships/oleObject" Target="embeddings/oleObject28.bin"/><Relationship Id="rId61" Type="http://schemas.openxmlformats.org/officeDocument/2006/relationships/image" Target="media/image29.wmf"/><Relationship Id="rId62" Type="http://schemas.openxmlformats.org/officeDocument/2006/relationships/oleObject" Target="embeddings/oleObject29.bin"/><Relationship Id="rId63" Type="http://schemas.openxmlformats.org/officeDocument/2006/relationships/image" Target="media/image30.wmf"/><Relationship Id="rId64" Type="http://schemas.openxmlformats.org/officeDocument/2006/relationships/oleObject" Target="embeddings/oleObject30.bin"/><Relationship Id="rId65" Type="http://schemas.openxmlformats.org/officeDocument/2006/relationships/image" Target="media/image31.wmf"/><Relationship Id="rId66" Type="http://schemas.openxmlformats.org/officeDocument/2006/relationships/oleObject" Target="embeddings/oleObject31.bin"/><Relationship Id="rId67" Type="http://schemas.openxmlformats.org/officeDocument/2006/relationships/image" Target="media/image32.wmf"/><Relationship Id="rId68" Type="http://schemas.openxmlformats.org/officeDocument/2006/relationships/oleObject" Target="embeddings/oleObject32.bin"/><Relationship Id="rId69" Type="http://schemas.openxmlformats.org/officeDocument/2006/relationships/oleObject" Target="embeddings/oleObject33.bin"/><Relationship Id="rId7" Type="http://schemas.openxmlformats.org/officeDocument/2006/relationships/oleObject" Target="embeddings/oleObject1.bin"/><Relationship Id="rId70" Type="http://schemas.openxmlformats.org/officeDocument/2006/relationships/oleObject" Target="embeddings/oleObject34.bin"/><Relationship Id="rId71" Type="http://schemas.openxmlformats.org/officeDocument/2006/relationships/oleObject" Target="embeddings/oleObject35.bin"/><Relationship Id="rId72" Type="http://schemas.openxmlformats.org/officeDocument/2006/relationships/oleObject" Target="embeddings/oleObject36.bin"/><Relationship Id="rId73" Type="http://schemas.openxmlformats.org/officeDocument/2006/relationships/oleObject" Target="embeddings/oleObject37.bin"/><Relationship Id="rId74" Type="http://schemas.openxmlformats.org/officeDocument/2006/relationships/oleObject" Target="embeddings/oleObject38.bin"/><Relationship Id="rId75" Type="http://schemas.openxmlformats.org/officeDocument/2006/relationships/oleObject" Target="embeddings/oleObject39.bin"/><Relationship Id="rId76" Type="http://schemas.openxmlformats.org/officeDocument/2006/relationships/oleObject" Target="embeddings/oleObject40.bin"/><Relationship Id="rId77" Type="http://schemas.openxmlformats.org/officeDocument/2006/relationships/image" Target="media/image33.png"/><Relationship Id="rId78" Type="http://schemas.openxmlformats.org/officeDocument/2006/relationships/image" Target="media/image34.wmf"/><Relationship Id="rId79" Type="http://schemas.openxmlformats.org/officeDocument/2006/relationships/oleObject" Target="embeddings/oleObject41.bin"/><Relationship Id="rId8" Type="http://schemas.openxmlformats.org/officeDocument/2006/relationships/image" Target="media/image3.wmf"/><Relationship Id="rId80" Type="http://schemas.openxmlformats.org/officeDocument/2006/relationships/image" Target="media/image35.wmf"/><Relationship Id="rId81" Type="http://schemas.openxmlformats.org/officeDocument/2006/relationships/oleObject" Target="embeddings/oleObject42.bin"/><Relationship Id="rId82" Type="http://schemas.openxmlformats.org/officeDocument/2006/relationships/image" Target="media/image36.wmf"/><Relationship Id="rId83" Type="http://schemas.openxmlformats.org/officeDocument/2006/relationships/oleObject" Target="embeddings/oleObject43.bin"/><Relationship Id="rId84" Type="http://schemas.openxmlformats.org/officeDocument/2006/relationships/image" Target="media/image37.wmf"/><Relationship Id="rId85" Type="http://schemas.openxmlformats.org/officeDocument/2006/relationships/oleObject" Target="embeddings/oleObject44.bin"/><Relationship Id="rId86" Type="http://schemas.openxmlformats.org/officeDocument/2006/relationships/image" Target="media/image38.wmf"/><Relationship Id="rId87" Type="http://schemas.openxmlformats.org/officeDocument/2006/relationships/oleObject" Target="embeddings/oleObject45.bin"/><Relationship Id="rId88" Type="http://schemas.openxmlformats.org/officeDocument/2006/relationships/image" Target="media/image39.wmf"/><Relationship Id="rId89" Type="http://schemas.openxmlformats.org/officeDocument/2006/relationships/oleObject" Target="embeddings/oleObject46.bin"/><Relationship Id="rId9" Type="http://schemas.openxmlformats.org/officeDocument/2006/relationships/oleObject" Target="embeddings/oleObject2.bin"/><Relationship Id="rId90" Type="http://schemas.openxmlformats.org/officeDocument/2006/relationships/image" Target="media/image40.wmf"/><Relationship Id="rId91" Type="http://schemas.openxmlformats.org/officeDocument/2006/relationships/oleObject" Target="embeddings/oleObject47.bin"/><Relationship Id="rId92" Type="http://schemas.openxmlformats.org/officeDocument/2006/relationships/image" Target="media/image41.wmf"/><Relationship Id="rId93" Type="http://schemas.openxmlformats.org/officeDocument/2006/relationships/oleObject" Target="embeddings/oleObject48.bin"/><Relationship Id="rId94" Type="http://schemas.openxmlformats.org/officeDocument/2006/relationships/image" Target="media/image42.wmf"/><Relationship Id="rId95" Type="http://schemas.openxmlformats.org/officeDocument/2006/relationships/oleObject" Target="embeddings/oleObject49.bin"/><Relationship Id="rId96" Type="http://schemas.openxmlformats.org/officeDocument/2006/relationships/image" Target="media/image43.wmf"/><Relationship Id="rId97" Type="http://schemas.openxmlformats.org/officeDocument/2006/relationships/oleObject" Target="embeddings/oleObject50.bin"/><Relationship Id="rId98" Type="http://schemas.openxmlformats.org/officeDocument/2006/relationships/image" Target="media/image44.png"/><Relationship Id="rId99" Type="http://schemas.openxmlformats.org/officeDocument/2006/relationships/image" Target="media/image45.wmf"/><Relationship Id="rId210" Type="http://schemas.openxmlformats.org/officeDocument/2006/relationships/header" Target="header1.xml"/><Relationship Id="rId211"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