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18618">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10642600</wp:posOffset>
            </wp:positionH>
            <wp:positionV relativeFrom="topMargin">
              <wp:posOffset>12344400</wp:posOffset>
            </wp:positionV>
            <wp:extent cx="469900" cy="495300"/>
            <wp:effectExtent l="0" t="0" r="2540" b="7620"/>
            <wp:wrapNone/>
            <wp:docPr id="100282" name="图片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 name="图片 100282"/>
                    <pic:cNvPicPr>
                      <a:picLocks noChangeAspect="1"/>
                    </pic:cNvPicPr>
                  </pic:nvPicPr>
                  <pic:blipFill>
                    <a:blip r:embed="rId6"/>
                    <a:stretch>
                      <a:fillRect/>
                    </a:stretch>
                  </pic:blipFill>
                  <pic:spPr>
                    <a:xfrm>
                      <a:off x="0" y="0"/>
                      <a:ext cx="469900" cy="495300"/>
                    </a:xfrm>
                    <a:prstGeom prst="rect">
                      <a:avLst/>
                    </a:prstGeom>
                  </pic:spPr>
                </pic:pic>
              </a:graphicData>
            </a:graphic>
          </wp:anchor>
        </w:drawing>
      </w:r>
      <w:r>
        <w:rPr>
          <w:rFonts w:ascii="Times New Roman" w:hAnsi="Times New Roman" w:eastAsia="Times New Roman" w:cs="Times New Roman"/>
          <w:b/>
          <w:color w:val="auto"/>
          <w:sz w:val="32"/>
        </w:rPr>
        <w:t>2025-2026</w:t>
      </w:r>
      <w:r>
        <w:rPr>
          <w:rFonts w:ascii="宋体" w:hAnsi="宋体" w:eastAsia="宋体" w:cs="宋体"/>
          <w:b/>
          <w:color w:val="auto"/>
          <w:sz w:val="32"/>
        </w:rPr>
        <w:t>学年高二上学期第一次单元质量检测物理学科试题</w:t>
      </w:r>
    </w:p>
    <w:p w14:paraId="1027BA12">
      <w:pPr>
        <w:spacing w:line="285" w:lineRule="auto"/>
        <w:jc w:val="both"/>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分．每小题只有一个选项符合题目要求．选对得</w:t>
      </w:r>
      <w:r>
        <w:rPr>
          <w:rFonts w:ascii="Times New Roman" w:hAnsi="Times New Roman" w:eastAsia="Times New Roman" w:cs="Times New Roman"/>
          <w:b/>
          <w:color w:val="auto"/>
          <w:sz w:val="24"/>
        </w:rPr>
        <w:t>3</w:t>
      </w:r>
      <w:r>
        <w:rPr>
          <w:rFonts w:ascii="宋体" w:hAnsi="宋体" w:eastAsia="宋体" w:cs="宋体"/>
          <w:b/>
          <w:color w:val="auto"/>
          <w:sz w:val="24"/>
        </w:rPr>
        <w:t>分，选错或不选得</w:t>
      </w:r>
      <w:r>
        <w:rPr>
          <w:rFonts w:ascii="Times New Roman" w:hAnsi="Times New Roman" w:eastAsia="Times New Roman" w:cs="Times New Roman"/>
          <w:b/>
          <w:color w:val="auto"/>
          <w:sz w:val="24"/>
        </w:rPr>
        <w:t>0</w:t>
      </w:r>
      <w:r>
        <w:rPr>
          <w:rFonts w:ascii="宋体" w:hAnsi="宋体" w:eastAsia="宋体" w:cs="宋体"/>
          <w:b/>
          <w:color w:val="auto"/>
          <w:sz w:val="24"/>
        </w:rPr>
        <w:t>分．）</w:t>
      </w:r>
    </w:p>
    <w:p w14:paraId="129E4F51">
      <w:pPr>
        <w:spacing w:line="360" w:lineRule="auto"/>
        <w:jc w:val="left"/>
      </w:pPr>
      <w:r>
        <w:rPr>
          <w:color w:val="auto"/>
        </w:rPr>
        <w:t xml:space="preserve">1. </w:t>
      </w:r>
      <w:r>
        <w:rPr>
          <w:rFonts w:ascii="宋体" w:hAnsi="宋体" w:eastAsia="宋体" w:cs="宋体"/>
          <w:color w:val="auto"/>
        </w:rPr>
        <w:t>关于电源和电流，下述说法正确的是（　　）</w:t>
      </w:r>
    </w:p>
    <w:p w14:paraId="44587B6B">
      <w:pPr>
        <w:spacing w:line="360" w:lineRule="auto"/>
        <w:jc w:val="left"/>
        <w:textAlignment w:val="center"/>
        <w:rPr>
          <w:color w:val="auto"/>
        </w:rPr>
      </w:pPr>
      <w:r>
        <w:t xml:space="preserve">A. </w:t>
      </w:r>
      <w:r>
        <w:rPr>
          <w:rFonts w:ascii="宋体" w:hAnsi="宋体" w:eastAsia="宋体" w:cs="宋体"/>
          <w:color w:val="auto"/>
        </w:rPr>
        <w:t>电源的电动势在数值上始终等于电源正、负极之间的电压</w:t>
      </w:r>
    </w:p>
    <w:p w14:paraId="22C7AD14">
      <w:pPr>
        <w:spacing w:line="360" w:lineRule="auto"/>
        <w:jc w:val="left"/>
        <w:textAlignment w:val="center"/>
        <w:rPr>
          <w:color w:val="auto"/>
        </w:rPr>
      </w:pPr>
      <w:r>
        <w:t xml:space="preserve">B. </w:t>
      </w:r>
      <w:r>
        <w:rPr>
          <w:rFonts w:ascii="宋体" w:hAnsi="宋体" w:eastAsia="宋体" w:cs="宋体"/>
          <w:color w:val="auto"/>
        </w:rPr>
        <w:t>电流的方向就是电荷定向移动的方向，导线中自由电荷定向运动的速率接近光速</w:t>
      </w:r>
    </w:p>
    <w:p w14:paraId="7E33AD05">
      <w:pPr>
        <w:spacing w:line="360" w:lineRule="auto"/>
        <w:jc w:val="left"/>
        <w:textAlignment w:val="center"/>
        <w:rPr>
          <w:color w:val="auto"/>
        </w:rPr>
      </w:pPr>
      <w:r>
        <w:t xml:space="preserve">C. </w:t>
      </w:r>
      <w:r>
        <w:rPr>
          <w:rFonts w:ascii="宋体" w:hAnsi="宋体" w:eastAsia="宋体" w:cs="宋体"/>
          <w:color w:val="auto"/>
        </w:rPr>
        <w:t>公式</w:t>
      </w:r>
      <w:r>
        <w:object>
          <v:shape id="_x0000_i1025" o:spt="75" alt="学科网(www.zxxk.com)--教育资源门户，提供试卷、教案、课件、论文、素材以及各类教学资源下载，还有大量而丰富的教学相关资讯！ EC+51y9cRs/NAx1ODbqMbQ==" type="#_x0000_t75" style="height:33pt;width:36.75pt;" o:ole="t" filled="f" o:preferrelative="t" stroked="f" coordsize="21600,21600">
            <v:path/>
            <v:fill on="f" focussize="0,0"/>
            <v:stroke on="f" joinstyle="miter"/>
            <v:imagedata r:id="rId8" o:title="eqId1ec05625e08e7384f653372ddfb4b553"/>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auto"/>
        </w:rPr>
        <w:t>与</w:t>
      </w:r>
      <w:r>
        <w:object>
          <v:shape id="_x0000_i1026" o:spt="75" alt="学科网(www.zxxk.com)--教育资源门户，提供试卷、教案、课件、论文、素材以及各类教学资源下载，还有大量而丰富的教学相关资讯！ EC+51y9cRs/NAx1ODbqMbQ==" type="#_x0000_t75" style="height:32.85pt;width:38.35pt;" o:ole="t" filled="f" o:preferrelative="t" stroked="f" coordsize="21600,21600">
            <v:path/>
            <v:fill on="f" focussize="0,0"/>
            <v:stroke on="f" joinstyle="miter"/>
            <v:imagedata r:id="rId10" o:title="eqIddab1a32f0ae564ce9538db9750c5e5ea"/>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auto"/>
        </w:rPr>
        <w:t>中的</w:t>
      </w:r>
      <w:r>
        <w:rPr>
          <w:rFonts w:ascii="Times New Roman" w:hAnsi="Times New Roman" w:eastAsia="Times New Roman" w:cs="Times New Roman"/>
          <w:i/>
          <w:color w:val="auto"/>
        </w:rPr>
        <w:t>W</w:t>
      </w:r>
      <w:r>
        <w:rPr>
          <w:rFonts w:ascii="宋体" w:hAnsi="宋体" w:eastAsia="宋体" w:cs="宋体"/>
          <w:color w:val="auto"/>
        </w:rPr>
        <w:t>都是电场力做的功</w:t>
      </w:r>
    </w:p>
    <w:p w14:paraId="06A2986B">
      <w:pPr>
        <w:spacing w:line="360" w:lineRule="auto"/>
        <w:jc w:val="left"/>
        <w:textAlignment w:val="center"/>
        <w:rPr>
          <w:color w:val="000000"/>
        </w:rPr>
      </w:pPr>
      <w:r>
        <w:t xml:space="preserve">D. </w:t>
      </w:r>
      <w:r>
        <w:rPr>
          <w:rFonts w:ascii="宋体" w:hAnsi="宋体" w:eastAsia="宋体" w:cs="宋体"/>
          <w:color w:val="auto"/>
        </w:rPr>
        <w:t>从能量转化的角度看，电源通过非静电力做功把其他形式的能转化为电能</w:t>
      </w:r>
    </w:p>
    <w:p w14:paraId="7C68B428">
      <w:pPr>
        <w:spacing w:line="360" w:lineRule="auto"/>
        <w:textAlignment w:val="center"/>
        <w:rPr>
          <w:color w:val="000000"/>
        </w:rPr>
      </w:pPr>
      <w:r>
        <w:rPr>
          <w:color w:val="2E75B6"/>
        </w:rPr>
        <w:t>【答案】</w:t>
      </w:r>
      <w:r>
        <w:rPr>
          <w:color w:val="000000"/>
        </w:rPr>
        <w:t>D</w:t>
      </w:r>
    </w:p>
    <w:p w14:paraId="63B2037C">
      <w:pPr>
        <w:spacing w:line="360" w:lineRule="auto"/>
        <w:textAlignment w:val="center"/>
        <w:rPr>
          <w:color w:val="000000"/>
        </w:rPr>
      </w:pPr>
      <w:r>
        <w:rPr>
          <w:color w:val="2E75B6"/>
        </w:rPr>
        <w:t>【解析】</w:t>
      </w:r>
    </w:p>
    <w:p w14:paraId="3420593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．电源电动势在断路时等于正负极间电压，闭合时因内阻分压，路端电压小于电动势，故</w:t>
      </w:r>
      <w:r>
        <w:rPr>
          <w:rFonts w:ascii="Times New Roman" w:hAnsi="Times New Roman" w:eastAsia="Times New Roman" w:cs="Times New Roman"/>
          <w:color w:val="000000"/>
        </w:rPr>
        <w:t>A</w:t>
      </w:r>
      <w:r>
        <w:rPr>
          <w:rFonts w:ascii="宋体" w:hAnsi="宋体" w:eastAsia="宋体" w:cs="宋体"/>
          <w:color w:val="000000"/>
        </w:rPr>
        <w:t>错误；</w:t>
      </w:r>
    </w:p>
    <w:p w14:paraId="204D903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．电流方向是正电荷移动方向，与自由电子方向相反；自由电荷定向速率远小于光速（电场传播速率接近光速），故</w:t>
      </w:r>
      <w:r>
        <w:rPr>
          <w:rFonts w:ascii="Times New Roman" w:hAnsi="Times New Roman" w:eastAsia="Times New Roman" w:cs="Times New Roman"/>
          <w:color w:val="000000"/>
        </w:rPr>
        <w:t>B</w:t>
      </w:r>
      <w:r>
        <w:rPr>
          <w:rFonts w:ascii="宋体" w:hAnsi="宋体" w:eastAsia="宋体" w:cs="宋体"/>
          <w:color w:val="000000"/>
        </w:rPr>
        <w:t>错误；</w:t>
      </w:r>
    </w:p>
    <w:p w14:paraId="1EEFF73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．电动势公式中</w:t>
      </w:r>
      <w:r>
        <w:object>
          <v:shape id="_x0000_i1027" o:spt="75" alt="学科网(www.zxxk.com)--教育资源门户，提供试卷、教案、课件、论文、素材以及各类教学资源下载，还有大量而丰富的教学相关资讯！ EC+51y9cRs/NAx1ODbqMbQ==" type="#_x0000_t75" style="height:14.25pt;width:14.25pt;" o:ole="t" filled="f" o:preferrelative="t" stroked="f" coordsize="21600,21600">
            <v:path/>
            <v:fill on="f" focussize="0,0"/>
            <v:stroke on="f" joinstyle="miter"/>
            <v:imagedata r:id="rId12" o:title="eqId91edc7e2d4811f5ea6c01284cf00393a"/>
            <o:lock v:ext="edit" aspectratio="t"/>
            <w10:wrap type="none"/>
            <w10:anchorlock/>
          </v:shape>
          <o:OLEObject Type="Embed" ProgID="Equation.DSMT4" ShapeID="_x0000_i1027" DrawAspect="Content" ObjectID="_1468075727" r:id="rId11">
            <o:LockedField>false</o:LockedField>
          </o:OLEObject>
        </w:object>
      </w:r>
      <w:r>
        <w:rPr>
          <w:rFonts w:ascii="宋体" w:hAnsi="宋体" w:eastAsia="宋体" w:cs="宋体"/>
          <w:color w:val="000000"/>
        </w:rPr>
        <w:t>是非静电力做功，电压公式中</w:t>
      </w:r>
      <w:r>
        <w:object>
          <v:shape id="_x0000_i1028" o:spt="75" alt="学科网(www.zxxk.com)--教育资源门户，提供试卷、教案、课件、论文、素材以及各类教学资源下载，还有大量而丰富的教学相关资讯！ EC+51y9cRs/NAx1ODbqMbQ==" type="#_x0000_t75" style="height:14.25pt;width:14.25pt;" o:ole="t" filled="f" o:preferrelative="t" stroked="f" coordsize="21600,21600">
            <v:path/>
            <v:fill on="f" focussize="0,0"/>
            <v:stroke on="f" joinstyle="miter"/>
            <v:imagedata r:id="rId12" o:title="eqId91edc7e2d4811f5ea6c01284cf00393a"/>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rPr>
        <w:t>是电场力做功，故</w:t>
      </w:r>
      <w:r>
        <w:rPr>
          <w:rFonts w:ascii="Times New Roman" w:hAnsi="Times New Roman" w:eastAsia="Times New Roman" w:cs="Times New Roman"/>
          <w:color w:val="000000"/>
        </w:rPr>
        <w:t>C</w:t>
      </w:r>
      <w:r>
        <w:rPr>
          <w:rFonts w:ascii="宋体" w:hAnsi="宋体" w:eastAsia="宋体" w:cs="宋体"/>
          <w:color w:val="000000"/>
        </w:rPr>
        <w:t>错误；</w:t>
      </w:r>
    </w:p>
    <w:p w14:paraId="5977563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．电源通过非静电力做功将其他形式的能转化为电能，故</w:t>
      </w:r>
      <w:r>
        <w:rPr>
          <w:rFonts w:ascii="Times New Roman" w:hAnsi="Times New Roman" w:eastAsia="Times New Roman" w:cs="Times New Roman"/>
          <w:color w:val="000000"/>
        </w:rPr>
        <w:t>D</w:t>
      </w:r>
      <w:r>
        <w:rPr>
          <w:rFonts w:ascii="宋体" w:hAnsi="宋体" w:eastAsia="宋体" w:cs="宋体"/>
          <w:color w:val="000000"/>
        </w:rPr>
        <w:t>正确。</w:t>
      </w:r>
    </w:p>
    <w:p w14:paraId="18E6A73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A71266A">
      <w:pPr>
        <w:spacing w:line="360" w:lineRule="auto"/>
        <w:jc w:val="both"/>
        <w:textAlignment w:val="center"/>
        <w:rPr>
          <w:color w:val="000000"/>
        </w:rPr>
      </w:pPr>
      <w:r>
        <w:rPr>
          <w:color w:val="000000"/>
        </w:rPr>
        <w:t xml:space="preserve">2. </w:t>
      </w:r>
      <w:r>
        <w:rPr>
          <w:rFonts w:ascii="宋体" w:hAnsi="宋体" w:eastAsia="宋体" w:cs="宋体"/>
          <w:color w:val="000000"/>
        </w:rPr>
        <w:t>如图所示，两带电的金属球在绝缘的光滑水平面上沿同一直线相向运动，</w:t>
      </w:r>
      <w:r>
        <w:rPr>
          <w:rFonts w:ascii="Times New Roman" w:hAnsi="Times New Roman" w:eastAsia="Times New Roman" w:cs="Times New Roman"/>
          <w:i/>
          <w:color w:val="000000"/>
        </w:rPr>
        <w:t>A</w:t>
      </w:r>
      <w:r>
        <w:rPr>
          <w:rFonts w:ascii="宋体" w:hAnsi="宋体" w:eastAsia="宋体" w:cs="宋体"/>
          <w:color w:val="000000"/>
        </w:rPr>
        <w:t>带电荷量为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带电荷量为</w:t>
      </w:r>
      <w:r>
        <w:rPr>
          <w:rFonts w:ascii="Times New Roman" w:hAnsi="Times New Roman" w:eastAsia="Times New Roman" w:cs="Times New Roman"/>
          <w:color w:val="000000"/>
        </w:rPr>
        <w:t>+2</w:t>
      </w:r>
      <w:r>
        <w:rPr>
          <w:rFonts w:ascii="Times New Roman" w:hAnsi="Times New Roman" w:eastAsia="Times New Roman" w:cs="Times New Roman"/>
          <w:i/>
          <w:color w:val="000000"/>
        </w:rPr>
        <w:t>q</w:t>
      </w:r>
      <w:r>
        <w:rPr>
          <w:rFonts w:ascii="宋体" w:hAnsi="宋体" w:eastAsia="宋体" w:cs="宋体"/>
          <w:color w:val="000000"/>
        </w:rPr>
        <w:t>，下列说法正确的是（　　）</w:t>
      </w:r>
    </w:p>
    <w:p w14:paraId="147B1C60">
      <w:pPr>
        <w:spacing w:line="360" w:lineRule="auto"/>
        <w:jc w:val="both"/>
        <w:textAlignment w:val="center"/>
        <w:rPr>
          <w:color w:val="000000"/>
        </w:rPr>
      </w:pPr>
      <w:r>
        <w:rPr>
          <w:color w:val="000000"/>
        </w:rPr>
        <w:drawing>
          <wp:inline distT="0" distB="0" distL="114300" distR="114300">
            <wp:extent cx="1590675" cy="581025"/>
            <wp:effectExtent l="0" t="0" r="9525" b="13335"/>
            <wp:docPr id="100003" name="图片 10000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EC+51y9cRs/NAx1ODbqMbQ=="/>
                    <pic:cNvPicPr>
                      <a:picLocks noChangeAspect="1"/>
                    </pic:cNvPicPr>
                  </pic:nvPicPr>
                  <pic:blipFill>
                    <a:blip r:embed="rId14"/>
                    <a:stretch>
                      <a:fillRect/>
                    </a:stretch>
                  </pic:blipFill>
                  <pic:spPr>
                    <a:xfrm>
                      <a:off x="0" y="0"/>
                      <a:ext cx="1590675" cy="581025"/>
                    </a:xfrm>
                    <a:prstGeom prst="rect">
                      <a:avLst/>
                    </a:prstGeom>
                  </pic:spPr>
                </pic:pic>
              </a:graphicData>
            </a:graphic>
          </wp:inline>
        </w:drawing>
      </w:r>
    </w:p>
    <w:p w14:paraId="47EDAAB6">
      <w:pPr>
        <w:spacing w:line="360" w:lineRule="auto"/>
        <w:jc w:val="left"/>
        <w:textAlignment w:val="center"/>
        <w:rPr>
          <w:color w:val="000000"/>
        </w:rPr>
      </w:pPr>
      <w:r>
        <w:rPr>
          <w:color w:val="000000"/>
        </w:rPr>
        <w:t xml:space="preserve">A. </w:t>
      </w:r>
      <w:r>
        <w:rPr>
          <w:rFonts w:ascii="宋体" w:hAnsi="宋体" w:eastAsia="宋体" w:cs="宋体"/>
          <w:color w:val="000000"/>
        </w:rPr>
        <w:t>相碰前两球运动中动量不守恒</w:t>
      </w:r>
    </w:p>
    <w:p w14:paraId="16D7954A">
      <w:pPr>
        <w:spacing w:line="360" w:lineRule="auto"/>
        <w:jc w:val="left"/>
        <w:textAlignment w:val="center"/>
        <w:rPr>
          <w:color w:val="000000"/>
        </w:rPr>
      </w:pPr>
      <w:r>
        <w:rPr>
          <w:color w:val="000000"/>
        </w:rPr>
        <w:t xml:space="preserve">B. </w:t>
      </w:r>
      <w:r>
        <w:rPr>
          <w:rFonts w:ascii="宋体" w:hAnsi="宋体" w:eastAsia="宋体" w:cs="宋体"/>
          <w:color w:val="000000"/>
        </w:rPr>
        <w:t>相碰前两球的总动量随距离的减小而增大</w:t>
      </w:r>
    </w:p>
    <w:p w14:paraId="4CFB754B">
      <w:pPr>
        <w:spacing w:line="360" w:lineRule="auto"/>
        <w:jc w:val="left"/>
        <w:textAlignment w:val="center"/>
        <w:rPr>
          <w:color w:val="000000"/>
        </w:rPr>
      </w:pPr>
      <w:r>
        <w:rPr>
          <w:color w:val="000000"/>
        </w:rPr>
        <w:t xml:space="preserve">C. </w:t>
      </w:r>
      <w:r>
        <w:rPr>
          <w:rFonts w:ascii="宋体" w:hAnsi="宋体" w:eastAsia="宋体" w:cs="宋体"/>
          <w:color w:val="000000"/>
        </w:rPr>
        <w:t>碰撞前后两球组成系统动量守恒</w:t>
      </w:r>
    </w:p>
    <w:p w14:paraId="61904689">
      <w:pPr>
        <w:spacing w:line="360" w:lineRule="auto"/>
        <w:jc w:val="left"/>
        <w:textAlignment w:val="center"/>
        <w:rPr>
          <w:color w:val="000000"/>
        </w:rPr>
      </w:pPr>
      <w:r>
        <w:rPr>
          <w:color w:val="000000"/>
        </w:rPr>
        <w:t xml:space="preserve">D. </w:t>
      </w:r>
      <w:r>
        <w:rPr>
          <w:rFonts w:ascii="宋体" w:hAnsi="宋体" w:eastAsia="宋体" w:cs="宋体"/>
          <w:color w:val="000000"/>
        </w:rPr>
        <w:t>两球相碰分离后的总动量不等于相碰前的总动量，因为碰前作用力为引力，碰后为斥力</w:t>
      </w:r>
    </w:p>
    <w:p w14:paraId="3F7AD8AE">
      <w:pPr>
        <w:spacing w:line="360" w:lineRule="auto"/>
        <w:textAlignment w:val="center"/>
        <w:rPr>
          <w:color w:val="000000"/>
        </w:rPr>
      </w:pPr>
      <w:r>
        <w:rPr>
          <w:color w:val="2E75B6"/>
        </w:rPr>
        <w:t>【答案】</w:t>
      </w:r>
      <w:r>
        <w:rPr>
          <w:color w:val="000000"/>
        </w:rPr>
        <w:t>C</w:t>
      </w:r>
    </w:p>
    <w:p w14:paraId="3509C612">
      <w:pPr>
        <w:spacing w:line="360" w:lineRule="auto"/>
        <w:textAlignment w:val="center"/>
        <w:rPr>
          <w:color w:val="000000"/>
        </w:rPr>
      </w:pPr>
      <w:r>
        <w:rPr>
          <w:color w:val="2E75B6"/>
        </w:rPr>
        <w:t>【解析】</w:t>
      </w:r>
    </w:p>
    <w:p w14:paraId="6F6F75E9">
      <w:pPr>
        <w:spacing w:line="360" w:lineRule="auto"/>
        <w:jc w:val="left"/>
        <w:textAlignment w:val="center"/>
        <w:rPr>
          <w:color w:val="000000"/>
        </w:rPr>
      </w:pPr>
      <w:r>
        <w:rPr>
          <w:color w:val="000000"/>
        </w:rPr>
        <w:t>【详解】</w:t>
      </w:r>
      <w:r>
        <w:rPr>
          <w:rFonts w:ascii="宋体" w:hAnsi="宋体" w:eastAsia="宋体" w:cs="宋体"/>
          <w:color w:val="000000"/>
        </w:rPr>
        <w:t>相碰前后两球整体所受合外力为零，所以运动中动量守恒。</w:t>
      </w:r>
    </w:p>
    <w:p w14:paraId="06572F6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7FC8B2D">
      <w:pPr>
        <w:spacing w:line="360" w:lineRule="auto"/>
        <w:jc w:val="left"/>
        <w:textAlignment w:val="center"/>
        <w:rPr>
          <w:color w:val="000000"/>
        </w:rPr>
      </w:pPr>
      <w:r>
        <w:rPr>
          <w:color w:val="000000"/>
        </w:rPr>
        <w:t xml:space="preserve">3. </w:t>
      </w:r>
      <w:r>
        <w:rPr>
          <w:rFonts w:ascii="宋体" w:hAnsi="宋体" w:eastAsia="宋体" w:cs="宋体"/>
          <w:color w:val="000000"/>
        </w:rPr>
        <w:t>中国卫生部门发布《成人肥胖食养指南》，使得“国家喊你减肥”这一话题在中国社交媒体平台迅速冲上热搜。图甲所示为某脂肪测量仪，其原理就是根据人体电阻的大小来判断脂肪所占比例（人体含水量约为</w:t>
      </w:r>
      <w:r>
        <w:rPr>
          <w:rFonts w:ascii="Times New Roman" w:hAnsi="Times New Roman" w:eastAsia="Times New Roman" w:cs="Times New Roman"/>
          <w:color w:val="000000"/>
        </w:rPr>
        <w:t>70%</w:t>
      </w:r>
      <w:r>
        <w:rPr>
          <w:rFonts w:ascii="宋体" w:hAnsi="宋体" w:eastAsia="宋体" w:cs="宋体"/>
          <w:color w:val="000000"/>
        </w:rPr>
        <w:t>，水中含有钠离子、钾离子等离子容易导电，而脂肪几乎不导电），其模拟电路如图乙所示。已知电源内阻为</w:t>
      </w:r>
      <w:r>
        <w:rPr>
          <w:rFonts w:ascii="Times New Roman" w:hAnsi="Times New Roman" w:eastAsia="Times New Roman" w:cs="Times New Roman"/>
          <w:i/>
          <w:color w:val="000000"/>
        </w:rPr>
        <w:t>r</w:t>
      </w:r>
      <w:r>
        <w:rPr>
          <w:rFonts w:ascii="宋体" w:hAnsi="宋体" w:eastAsia="宋体" w:cs="宋体"/>
          <w:color w:val="000000"/>
        </w:rPr>
        <w:t>，</w:t>
      </w:r>
      <w:r>
        <w:object>
          <v:shape id="_x0000_i1029" o:spt="75" alt="学科网(www.zxxk.com)--教育资源门户，提供试卷、教案、课件、论文、素材以及各类教学资源下载，还有大量而丰富的教学相关资讯！ EC+51y9cRs/NAx1ODbqMbQ==" type="#_x0000_t75" style="height:15pt;width:28pt;" o:ole="t" filled="f" o:preferrelative="t" stroked="f" coordsize="21600,21600">
            <v:path/>
            <v:fill on="f" focussize="0,0"/>
            <v:stroke on="f" joinstyle="miter"/>
            <v:imagedata r:id="rId16" o:title="eqIdf386e85b72666b922e3bbe4294513c7d"/>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，电流表、电压表均可视为理想电表。测量时，闭合开关，测试者分握两手柄</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。体型相近的两人相比，脂肪含量高者测量时（　　）</w:t>
      </w:r>
    </w:p>
    <w:p w14:paraId="02983C32">
      <w:pPr>
        <w:spacing w:line="360" w:lineRule="auto"/>
        <w:jc w:val="left"/>
        <w:textAlignment w:val="center"/>
        <w:rPr>
          <w:color w:val="000000"/>
        </w:rPr>
      </w:pPr>
      <w:r>
        <w:rPr>
          <w:color w:val="000000"/>
        </w:rPr>
        <w:drawing>
          <wp:inline distT="0" distB="0" distL="114300" distR="114300">
            <wp:extent cx="3333750" cy="1295400"/>
            <wp:effectExtent l="0" t="0" r="3810" b="0"/>
            <wp:docPr id="100005" name="图片 10000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EC+51y9cRs/NAx1ODbqMbQ=="/>
                    <pic:cNvPicPr>
                      <a:picLocks noChangeAspect="1"/>
                    </pic:cNvPicPr>
                  </pic:nvPicPr>
                  <pic:blipFill>
                    <a:blip r:embed="rId17"/>
                    <a:stretch>
                      <a:fillRect/>
                    </a:stretch>
                  </pic:blipFill>
                  <pic:spPr>
                    <a:xfrm>
                      <a:off x="0" y="0"/>
                      <a:ext cx="3333750" cy="1295400"/>
                    </a:xfrm>
                    <a:prstGeom prst="rect">
                      <a:avLst/>
                    </a:prstGeom>
                  </pic:spPr>
                </pic:pic>
              </a:graphicData>
            </a:graphic>
          </wp:inline>
        </w:drawing>
      </w:r>
    </w:p>
    <w:p w14:paraId="5F9B044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电压表示数与电流表示数的比值更小</w:t>
      </w:r>
      <w:r>
        <w:rPr>
          <w:color w:val="000000"/>
        </w:rPr>
        <w:tab/>
      </w:r>
      <w:r>
        <w:rPr>
          <w:color w:val="000000"/>
        </w:rPr>
        <w:t xml:space="preserve">B. </w:t>
      </w:r>
      <w:r>
        <w:rPr>
          <w:rFonts w:ascii="宋体" w:hAnsi="宋体" w:eastAsia="宋体" w:cs="宋体"/>
          <w:color w:val="000000"/>
        </w:rPr>
        <w:t>电源的输出功率更低</w:t>
      </w:r>
    </w:p>
    <w:p w14:paraId="6662A65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电压表示数更小</w:t>
      </w:r>
      <w:r>
        <w:rPr>
          <w:color w:val="000000"/>
        </w:rPr>
        <w:tab/>
      </w:r>
      <w:r>
        <w:rPr>
          <w:color w:val="000000"/>
        </w:rPr>
        <w:t xml:space="preserve">D. </w:t>
      </w:r>
      <w:r>
        <w:rPr>
          <w:rFonts w:ascii="宋体" w:hAnsi="宋体" w:eastAsia="宋体" w:cs="宋体"/>
          <w:color w:val="000000"/>
        </w:rPr>
        <w:t>电源的消耗功率更高</w:t>
      </w:r>
    </w:p>
    <w:p w14:paraId="19227D15">
      <w:pPr>
        <w:spacing w:line="360" w:lineRule="auto"/>
        <w:textAlignment w:val="center"/>
        <w:rPr>
          <w:color w:val="000000"/>
        </w:rPr>
      </w:pPr>
      <w:r>
        <w:rPr>
          <w:color w:val="2E75B6"/>
        </w:rPr>
        <w:t>【答案】</w:t>
      </w:r>
      <w:r>
        <w:rPr>
          <w:color w:val="000000"/>
        </w:rPr>
        <w:t>B</w:t>
      </w:r>
    </w:p>
    <w:p w14:paraId="0553BC3F">
      <w:pPr>
        <w:spacing w:line="360" w:lineRule="auto"/>
        <w:textAlignment w:val="center"/>
        <w:rPr>
          <w:color w:val="000000"/>
        </w:rPr>
      </w:pPr>
      <w:r>
        <w:rPr>
          <w:color w:val="2E75B6"/>
        </w:rPr>
        <w:t>【解析】</w:t>
      </w:r>
    </w:p>
    <w:p w14:paraId="5374258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．根据欧姆定律可得电压表示数与电流表示数的比值为</w:t>
      </w:r>
      <w:r>
        <w:object>
          <v:shape id="_x0000_i1030" o:spt="75" alt="学科网(www.zxxk.com)--教育资源门户，提供试卷、教案、课件、论文、素材以及各类教学资源下载，还有大量而丰富的教学相关资讯！ EC+51y9cRs/NAx1ODbqMbQ==" type="#_x0000_t75" style="height:31.1pt;width:42pt;" o:ole="t" filled="f" o:preferrelative="t" stroked="f" coordsize="21600,21600">
            <v:path/>
            <v:fill on="f" focussize="0,0"/>
            <v:stroke on="f" joinstyle="miter"/>
            <v:imagedata r:id="rId19" o:title="eqIdffd68b9f0d526bc2cb936bc89ee196a0"/>
            <o:lock v:ext="edit" aspectratio="t"/>
            <w10:wrap type="none"/>
            <w10:anchorlock/>
          </v:shape>
          <o:OLEObject Type="Embed" ProgID="Equation.DSMT4" ShapeID="_x0000_i1030" DrawAspect="Content" ObjectID="_1468075730" r:id="rId18">
            <o:LockedField>false</o:LockedField>
          </o:OLEObject>
        </w:object>
      </w:r>
    </w:p>
    <w:p w14:paraId="55CA1189">
      <w:pPr>
        <w:spacing w:line="360" w:lineRule="auto"/>
        <w:jc w:val="left"/>
        <w:textAlignment w:val="center"/>
        <w:rPr>
          <w:color w:val="000000"/>
        </w:rPr>
      </w:pPr>
      <w:r>
        <w:rPr>
          <w:rFonts w:ascii="宋体" w:hAnsi="宋体" w:eastAsia="宋体" w:cs="宋体"/>
          <w:color w:val="000000"/>
        </w:rPr>
        <w:t>由于体型相近的两人相比，脂肪含量高者电阻更大，所以电压表示数与电流表示数的比值更大，故</w:t>
      </w:r>
      <w:r>
        <w:rPr>
          <w:rFonts w:ascii="Times New Roman" w:hAnsi="Times New Roman" w:eastAsia="Times New Roman" w:cs="Times New Roman"/>
          <w:color w:val="000000"/>
        </w:rPr>
        <w:t>A</w:t>
      </w:r>
      <w:r>
        <w:rPr>
          <w:rFonts w:ascii="宋体" w:hAnsi="宋体" w:eastAsia="宋体" w:cs="宋体"/>
          <w:color w:val="000000"/>
        </w:rPr>
        <w:t>错误；</w:t>
      </w:r>
    </w:p>
    <w:p w14:paraId="64B91CCC">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．体型相近的两人相比，脂肪含量高者电阻更大，图乙是串联电路，则脂肪含量高者握着手柄时，电路总电阻更大，根据闭合电路欧姆定律可知，电路电流更小，路端电压更大；由于通过定值电阻</w:t>
      </w:r>
      <w:r>
        <w:object>
          <v:shape id="_x0000_i1031" o:spt="75" alt="学科网(www.zxxk.com)--教育资源门户，提供试卷、教案、课件、论文、素材以及各类教学资源下载，还有大量而丰富的教学相关资讯！ EC+51y9cRs/NAx1ODbqMbQ==" type="#_x0000_t75" style="height:21.75pt;width:14.25pt;" o:ole="t" filled="f" o:preferrelative="t" stroked="f" coordsize="21600,21600">
            <v:path/>
            <v:fill on="f" focussize="0,0"/>
            <v:stroke on="f" joinstyle="miter"/>
            <v:imagedata r:id="rId21" o:title="eqId9efc18a5bb2e53586331b2a58538a48b"/>
            <o:lock v:ext="edit" aspectratio="t"/>
            <w10:wrap type="none"/>
            <w10:anchorlock/>
          </v:shape>
          <o:OLEObject Type="Embed" ProgID="Equation.DSMT4" ShapeID="_x0000_i1031" DrawAspect="Content" ObjectID="_1468075731" r:id="rId20">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EC+51y9cRs/NAx1ODbqMbQ==" type="#_x0000_t75" style="height:18.1pt;width:15pt;" o:ole="t" filled="f" o:preferrelative="t" stroked="f" coordsize="21600,21600">
            <v:path/>
            <v:fill on="f" focussize="0,0"/>
            <v:stroke on="f" joinstyle="miter"/>
            <v:imagedata r:id="rId23" o:title="eqId19f20f21a9d50b61dac519a3ddab539d"/>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的电流更小，</w:t>
      </w:r>
      <w:r>
        <w:object>
          <v:shape id="_x0000_i1033" o:spt="75" alt="学科网(www.zxxk.com)--教育资源门户，提供试卷、教案、课件、论文、素材以及各类教学资源下载，还有大量而丰富的教学相关资讯！ EC+51y9cRs/NAx1ODbqMbQ==" type="#_x0000_t75" style="height:21.75pt;width:14.25pt;" o:ole="t" filled="f" o:preferrelative="t" stroked="f" coordsize="21600,21600">
            <v:path/>
            <v:fill on="f" focussize="0,0"/>
            <v:stroke on="f" joinstyle="miter"/>
            <v:imagedata r:id="rId21" o:title="eqId9efc18a5bb2e53586331b2a58538a48b"/>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EC+51y9cRs/NAx1ODbqMbQ==" type="#_x0000_t75" style="height:18.1pt;width:15pt;" o:ole="t" filled="f" o:preferrelative="t" stroked="f" coordsize="21600,21600">
            <v:path/>
            <v:fill on="f" focussize="0,0"/>
            <v:stroke on="f" joinstyle="miter"/>
            <v:imagedata r:id="rId23" o:title="eqId19f20f21a9d50b61dac519a3ddab539d"/>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的两端电压更小，所以电压表示数更大；电源的消耗功率为</w:t>
      </w:r>
      <w:r>
        <w:object>
          <v:shape id="_x0000_i1035" o:spt="75" alt="学科网(www.zxxk.com)--教育资源门户，提供试卷、教案、课件、论文、素材以及各类教学资源下载，还有大量而丰富的教学相关资讯！ EC+51y9cRs/NAx1ODbqMbQ==" type="#_x0000_t75" style="height:17.85pt;width:42.05pt;" o:ole="t" filled="f" o:preferrelative="t" stroked="f" coordsize="21600,21600">
            <v:path/>
            <v:fill on="f" focussize="0,0"/>
            <v:stroke on="f" joinstyle="miter"/>
            <v:imagedata r:id="rId27" o:title="eqIddc25639a5edd864ce25b25359b5bc400"/>
            <o:lock v:ext="edit" aspectratio="t"/>
            <w10:wrap type="none"/>
            <w10:anchorlock/>
          </v:shape>
          <o:OLEObject Type="Embed" ProgID="Equation.DSMT4" ShapeID="_x0000_i1035" DrawAspect="Content" ObjectID="_1468075735" r:id="rId26">
            <o:LockedField>false</o:LockedField>
          </o:OLEObject>
        </w:object>
      </w:r>
    </w:p>
    <w:p w14:paraId="4CF4F2B7">
      <w:pPr>
        <w:spacing w:line="360" w:lineRule="auto"/>
        <w:jc w:val="left"/>
        <w:textAlignment w:val="center"/>
        <w:rPr>
          <w:color w:val="000000"/>
        </w:rPr>
      </w:pPr>
      <w:r>
        <w:rPr>
          <w:rFonts w:ascii="宋体" w:hAnsi="宋体" w:eastAsia="宋体" w:cs="宋体"/>
          <w:color w:val="000000"/>
        </w:rPr>
        <w:t>由于电路电流更小，所以电源的消耗功率更低，故</w:t>
      </w:r>
      <w:r>
        <w:rPr>
          <w:rFonts w:ascii="Times New Roman" w:hAnsi="Times New Roman" w:eastAsia="Times New Roman" w:cs="Times New Roman"/>
          <w:color w:val="000000"/>
        </w:rPr>
        <w:t>CD</w:t>
      </w:r>
      <w:r>
        <w:rPr>
          <w:rFonts w:ascii="宋体" w:hAnsi="宋体" w:eastAsia="宋体" w:cs="宋体"/>
          <w:color w:val="000000"/>
        </w:rPr>
        <w:t>错误；</w:t>
      </w:r>
    </w:p>
    <w:p w14:paraId="34D3D80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．电源的输出功率为</w:t>
      </w:r>
      <w:r>
        <w:object>
          <v:shape id="_x0000_i1036" o:spt="75" alt="学科网(www.zxxk.com)--教育资源门户，提供试卷、教案、课件、论文、素材以及各类教学资源下载，还有大量而丰富的教学相关资讯！ EC+51y9cRs/NAx1ODbqMbQ==" type="#_x0000_t75" style="height:57pt;width:174pt;" o:ole="t" filled="f" o:preferrelative="t" stroked="f" coordsize="21600,21600">
            <v:path/>
            <v:fill on="f" focussize="0,0"/>
            <v:stroke on="f" joinstyle="miter"/>
            <v:imagedata r:id="rId29" o:title="eqId749f823a8ed8503a2e020211511446e9"/>
            <o:lock v:ext="edit" aspectratio="t"/>
            <w10:wrap type="none"/>
            <w10:anchorlock/>
          </v:shape>
          <o:OLEObject Type="Embed" ProgID="Equation.DSMT4" ShapeID="_x0000_i1036" DrawAspect="Content" ObjectID="_1468075736" r:id="rId28">
            <o:LockedField>false</o:LockedField>
          </o:OLEObject>
        </w:object>
      </w:r>
    </w:p>
    <w:p w14:paraId="1A4EDA04">
      <w:pPr>
        <w:spacing w:line="360" w:lineRule="auto"/>
        <w:jc w:val="left"/>
        <w:textAlignment w:val="center"/>
        <w:rPr>
          <w:color w:val="000000"/>
        </w:rPr>
      </w:pPr>
      <w:r>
        <w:rPr>
          <w:rFonts w:ascii="宋体" w:hAnsi="宋体" w:eastAsia="宋体" w:cs="宋体"/>
          <w:color w:val="000000"/>
        </w:rPr>
        <w:t>根据数学知识可知，当电路外电阻</w:t>
      </w:r>
      <w:r>
        <w:object>
          <v:shape id="_x0000_i1037" o:spt="75" alt="学科网(www.zxxk.com)--教育资源门户，提供试卷、教案、课件、论文、素材以及各类教学资源下载，还有大量而丰富的教学相关资讯！ EC+51y9cRs/NAx1ODbqMbQ==" type="#_x0000_t75" style="height:17pt;width:32pt;" o:ole="t" filled="f" o:preferrelative="t" stroked="f" coordsize="21600,21600">
            <v:path/>
            <v:fill on="f" focussize="0,0"/>
            <v:stroke on="f" joinstyle="miter"/>
            <v:imagedata r:id="rId31" o:title="eqIda841851be2314da7a72fb917be1ae7f2"/>
            <o:lock v:ext="edit" aspectratio="t"/>
            <w10:wrap type="none"/>
            <w10:anchorlock/>
          </v:shape>
          <o:OLEObject Type="Embed" ProgID="Equation.DSMT4" ShapeID="_x0000_i1037" DrawAspect="Content" ObjectID="_1468075737" r:id="rId30">
            <o:LockedField>false</o:LockedField>
          </o:OLEObject>
        </w:object>
      </w:r>
      <w:r>
        <w:rPr>
          <w:rFonts w:ascii="宋体" w:hAnsi="宋体" w:eastAsia="宋体" w:cs="宋体"/>
          <w:color w:val="000000"/>
        </w:rPr>
        <w:t>时，电源的输出功率最大；由于</w:t>
      </w:r>
      <w:r>
        <w:object>
          <v:shape id="_x0000_i1038" o:spt="75" alt="学科网(www.zxxk.com)--教育资源门户，提供试卷、教案、课件、论文、素材以及各类教学资源下载，还有大量而丰富的教学相关资讯！ EC+51y9cRs/NAx1ODbqMbQ==" type="#_x0000_t75" style="height:15pt;width:28pt;" o:ole="t" filled="f" o:preferrelative="t" stroked="f" coordsize="21600,21600">
            <v:path/>
            <v:fill on="f" focussize="0,0"/>
            <v:stroke on="f" joinstyle="miter"/>
            <v:imagedata r:id="rId16" o:title="eqIdf386e85b72666b922e3bbe4294513c7d"/>
            <o:lock v:ext="edit" aspectratio="t"/>
            <w10:wrap type="none"/>
            <w10:anchorlock/>
          </v:shape>
          <o:OLEObject Type="Embed" ProgID="Equation.DSMT4" ShapeID="_x0000_i1038" DrawAspect="Content" ObjectID="_1468075738" r:id="rId32">
            <o:LockedField>false</o:LockedField>
          </o:OLEObject>
        </w:object>
      </w:r>
      <w:r>
        <w:rPr>
          <w:rFonts w:ascii="宋体" w:hAnsi="宋体" w:eastAsia="宋体" w:cs="宋体"/>
          <w:color w:val="000000"/>
        </w:rPr>
        <w:t>，所以电路外电阻大于内阻，则脂肪含量高者测量时，由于外电阻更大，所以电源的输出功率更低，故</w:t>
      </w:r>
      <w:r>
        <w:rPr>
          <w:rFonts w:ascii="Times New Roman" w:hAnsi="Times New Roman" w:eastAsia="Times New Roman" w:cs="Times New Roman"/>
          <w:color w:val="000000"/>
        </w:rPr>
        <w:t>B</w:t>
      </w:r>
      <w:r>
        <w:rPr>
          <w:rFonts w:ascii="宋体" w:hAnsi="宋体" w:eastAsia="宋体" w:cs="宋体"/>
          <w:color w:val="000000"/>
        </w:rPr>
        <w:t>正确。</w:t>
      </w:r>
    </w:p>
    <w:p w14:paraId="36942E8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A905B09">
      <w:pPr>
        <w:spacing w:line="360" w:lineRule="auto"/>
        <w:jc w:val="left"/>
        <w:textAlignment w:val="center"/>
        <w:rPr>
          <w:color w:val="000000"/>
        </w:rPr>
      </w:pPr>
      <w:r>
        <w:rPr>
          <w:color w:val="000000"/>
        </w:rPr>
        <w:t xml:space="preserve">4. </w:t>
      </w:r>
      <w:r>
        <w:rPr>
          <w:rFonts w:ascii="宋体" w:hAnsi="宋体" w:eastAsia="宋体" w:cs="宋体"/>
          <w:color w:val="000000"/>
        </w:rPr>
        <w:t>如图甲所示，某海湾水面面积较大，现利用这个海湾修建一座水坝。若涨潮后关上水坝下方通道的闸门，可使水位保持在</w:t>
      </w:r>
      <w:r>
        <w:rPr>
          <w:rFonts w:ascii="Times New Roman" w:hAnsi="Times New Roman" w:eastAsia="Times New Roman" w:cs="Times New Roman"/>
          <w:color w:val="000000"/>
        </w:rPr>
        <w:t>20m</w:t>
      </w:r>
      <w:r>
        <w:rPr>
          <w:rFonts w:ascii="宋体" w:hAnsi="宋体" w:eastAsia="宋体" w:cs="宋体"/>
          <w:color w:val="000000"/>
        </w:rPr>
        <w:t>不变。返潮时，坝外水位降至</w:t>
      </w:r>
      <w:r>
        <w:rPr>
          <w:rFonts w:ascii="Times New Roman" w:hAnsi="Times New Roman" w:eastAsia="Times New Roman" w:cs="Times New Roman"/>
          <w:color w:val="000000"/>
        </w:rPr>
        <w:t>16m</w:t>
      </w:r>
      <w:r>
        <w:rPr>
          <w:rFonts w:ascii="宋体" w:hAnsi="宋体" w:eastAsia="宋体" w:cs="宋体"/>
          <w:color w:val="000000"/>
        </w:rPr>
        <w:t>。假如利用此水坝建水力发电站（水流经通道即可带动发电机工作），且重力势能转化为电能的效率是</w:t>
      </w:r>
      <w:r>
        <w:rPr>
          <w:rFonts w:ascii="Times New Roman" w:hAnsi="Times New Roman" w:eastAsia="Times New Roman" w:cs="Times New Roman"/>
          <w:color w:val="000000"/>
        </w:rPr>
        <w:t>25%</w:t>
      </w:r>
      <w:r>
        <w:rPr>
          <w:rFonts w:ascii="宋体" w:hAnsi="宋体" w:eastAsia="宋体" w:cs="宋体"/>
          <w:color w:val="000000"/>
        </w:rPr>
        <w:t>，每天有两次涨潮、两次退潮，海水的密度约为</w:t>
      </w:r>
      <w:r>
        <w:rPr>
          <w:rFonts w:ascii="Times New Roman" w:hAnsi="Times New Roman" w:eastAsia="Times New Roman" w:cs="Times New Roman"/>
          <w:color w:val="000000"/>
        </w:rPr>
        <w:t>1.0</w:t>
      </w:r>
      <w:r>
        <w:object>
          <v:shape id="_x0000_i1039"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34" o:title="eqId2468403b3eba9e40bfa36f464e927738"/>
            <o:lock v:ext="edit" aspectratio="t"/>
            <w10:wrap type="none"/>
            <w10:anchorlock/>
          </v:shape>
          <o:OLEObject Type="Embed" ProgID="Equation.DSMT4" ShapeID="_x0000_i1039" DrawAspect="Content" ObjectID="_1468075739" r:id="rId33">
            <o:LockedField>false</o:LockedField>
          </o:OLEObject>
        </w:objec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kg/m</w:t>
      </w:r>
      <w:r>
        <w:rPr>
          <w:color w:val="000000"/>
          <w:vertAlign w:val="superscript"/>
        </w:rPr>
        <w:t>3</w:t>
      </w:r>
      <w:r>
        <w:rPr>
          <w:rFonts w:ascii="宋体" w:hAnsi="宋体" w:eastAsia="宋体" w:cs="宋体"/>
          <w:color w:val="000000"/>
        </w:rPr>
        <w:t>。如图乙所示，涨潮和退潮时水流都能推动水轮机发电，该电站一天大约能发电</w:t>
      </w:r>
      <w:r>
        <w:rPr>
          <w:rFonts w:ascii="Times New Roman" w:hAnsi="Times New Roman" w:eastAsia="Times New Roman" w:cs="Times New Roman"/>
          <w:color w:val="000000"/>
        </w:rPr>
        <w:t>9.6</w:t>
      </w:r>
      <w:r>
        <w:object>
          <v:shape id="_x0000_i1040"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34" o:title="eqId2468403b3eba9e40bfa36f464e927738"/>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eastAsia="Times New Roman" w:cs="Times New Roman"/>
          <w:color w:val="000000"/>
        </w:rPr>
        <w:t>10</w:t>
      </w:r>
      <w:r>
        <w:rPr>
          <w:color w:val="000000"/>
          <w:vertAlign w:val="superscript"/>
        </w:rPr>
        <w:t>10</w:t>
      </w:r>
      <w:r>
        <w:rPr>
          <w:rFonts w:ascii="Times New Roman" w:hAnsi="Times New Roman" w:eastAsia="Times New Roman" w:cs="Times New Roman"/>
          <w:color w:val="000000"/>
        </w:rPr>
        <w:t>J</w:t>
      </w:r>
      <w:r>
        <w:rPr>
          <w:rFonts w:ascii="宋体" w:hAnsi="宋体" w:eastAsia="宋体" w:cs="宋体"/>
          <w:color w:val="000000"/>
        </w:rPr>
        <w:t>，取</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，则该海湾水面面积约为（　　）</w:t>
      </w:r>
    </w:p>
    <w:p w14:paraId="7E7C055A">
      <w:pPr>
        <w:spacing w:line="360" w:lineRule="auto"/>
        <w:jc w:val="left"/>
        <w:textAlignment w:val="center"/>
        <w:rPr>
          <w:color w:val="000000"/>
        </w:rPr>
      </w:pPr>
      <w:r>
        <w:rPr>
          <w:color w:val="000000"/>
        </w:rPr>
        <w:drawing>
          <wp:inline distT="0" distB="0" distL="114300" distR="114300">
            <wp:extent cx="4886325" cy="1343025"/>
            <wp:effectExtent l="0" t="0" r="0" b="0"/>
            <wp:docPr id="100007" name="图片 10000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EC+51y9cRs/NAx1ODbqMbQ=="/>
                    <pic:cNvPicPr>
                      <a:picLocks noChangeAspect="1"/>
                    </pic:cNvPicPr>
                  </pic:nvPicPr>
                  <pic:blipFill>
                    <a:blip r:embed="rId36"/>
                    <a:stretch>
                      <a:fillRect/>
                    </a:stretch>
                  </pic:blipFill>
                  <pic:spPr>
                    <a:xfrm>
                      <a:off x="0" y="0"/>
                      <a:ext cx="4886325" cy="1343025"/>
                    </a:xfrm>
                    <a:prstGeom prst="rect">
                      <a:avLst/>
                    </a:prstGeom>
                  </pic:spPr>
                </pic:pic>
              </a:graphicData>
            </a:graphic>
          </wp:inline>
        </w:drawing>
      </w:r>
    </w:p>
    <w:p w14:paraId="3BEDAA4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w:t>
      </w:r>
      <w:r>
        <w:object>
          <v:shape id="_x0000_i1041"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34" o:title="eqId2468403b3eba9e40bfa36f464e927738"/>
            <o:lock v:ext="edit" aspectratio="t"/>
            <w10:wrap type="none"/>
            <w10:anchorlock/>
          </v:shape>
          <o:OLEObject Type="Embed" ProgID="Equation.DSMT4" ShapeID="_x0000_i1041" DrawAspect="Content" ObjectID="_1468075741" r:id="rId37">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r>
        <w:rPr>
          <w:color w:val="000000"/>
        </w:rPr>
        <w:tab/>
      </w:r>
      <w:r>
        <w:rPr>
          <w:color w:val="000000"/>
        </w:rPr>
        <w:t xml:space="preserve">B. </w:t>
      </w:r>
      <w:r>
        <w:rPr>
          <w:rFonts w:ascii="Times New Roman" w:hAnsi="Times New Roman" w:eastAsia="Times New Roman" w:cs="Times New Roman"/>
          <w:color w:val="000000"/>
        </w:rPr>
        <w:t>1.2</w:t>
      </w:r>
      <w:r>
        <w:object>
          <v:shape id="_x0000_i1042"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34" o:title="eqId2468403b3eba9e40bfa36f464e927738"/>
            <o:lock v:ext="edit" aspectratio="t"/>
            <w10:wrap type="none"/>
            <w10:anchorlock/>
          </v:shape>
          <o:OLEObject Type="Embed" ProgID="Equation.DSMT4" ShapeID="_x0000_i1042" DrawAspect="Content" ObjectID="_1468075742" r:id="rId38">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r>
        <w:rPr>
          <w:color w:val="000000"/>
        </w:rPr>
        <w:tab/>
      </w:r>
      <w:r>
        <w:rPr>
          <w:color w:val="000000"/>
        </w:rPr>
        <w:t xml:space="preserve">C. </w:t>
      </w:r>
      <w:r>
        <w:rPr>
          <w:rFonts w:ascii="Times New Roman" w:hAnsi="Times New Roman" w:eastAsia="Times New Roman" w:cs="Times New Roman"/>
          <w:color w:val="000000"/>
        </w:rPr>
        <w:t>2.4</w:t>
      </w:r>
      <w:r>
        <w:object>
          <v:shape id="_x0000_i1043"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34" o:title="eqId2468403b3eba9e40bfa36f464e927738"/>
            <o:lock v:ext="edit" aspectratio="t"/>
            <w10:wrap type="none"/>
            <w10:anchorlock/>
          </v:shape>
          <o:OLEObject Type="Embed" ProgID="Equation.DSMT4" ShapeID="_x0000_i1043" DrawAspect="Content" ObjectID="_1468075743" r:id="rId39">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r>
        <w:rPr>
          <w:color w:val="000000"/>
        </w:rPr>
        <w:tab/>
      </w:r>
      <w:r>
        <w:rPr>
          <w:color w:val="000000"/>
        </w:rPr>
        <w:t xml:space="preserve">D. </w:t>
      </w:r>
      <w:r>
        <w:rPr>
          <w:rFonts w:ascii="Times New Roman" w:hAnsi="Times New Roman" w:eastAsia="Times New Roman" w:cs="Times New Roman"/>
          <w:color w:val="000000"/>
        </w:rPr>
        <w:t>4.8</w:t>
      </w:r>
      <w:r>
        <w:object>
          <v:shape id="_x0000_i1044"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34" o:title="eqId2468403b3eba9e40bfa36f464e927738"/>
            <o:lock v:ext="edit" aspectratio="t"/>
            <w10:wrap type="none"/>
            <w10:anchorlock/>
          </v:shape>
          <o:OLEObject Type="Embed" ProgID="Equation.DSMT4" ShapeID="_x0000_i1044" DrawAspect="Content" ObjectID="_1468075744" r:id="rId40">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p>
    <w:p w14:paraId="201B1767">
      <w:pPr>
        <w:spacing w:line="360" w:lineRule="auto"/>
        <w:textAlignment w:val="center"/>
        <w:rPr>
          <w:color w:val="000000"/>
        </w:rPr>
      </w:pPr>
      <w:r>
        <w:rPr>
          <w:color w:val="2E75B6"/>
        </w:rPr>
        <w:t>【答案】</w:t>
      </w:r>
      <w:r>
        <w:rPr>
          <w:color w:val="000000"/>
        </w:rPr>
        <w:t>B</w:t>
      </w:r>
    </w:p>
    <w:p w14:paraId="077D8E6C">
      <w:pPr>
        <w:spacing w:line="360" w:lineRule="auto"/>
        <w:textAlignment w:val="center"/>
        <w:rPr>
          <w:color w:val="000000"/>
        </w:rPr>
      </w:pPr>
      <w:r>
        <w:rPr>
          <w:color w:val="2E75B6"/>
        </w:rPr>
        <w:t>【解析】</w:t>
      </w:r>
    </w:p>
    <w:p w14:paraId="77A1E148">
      <w:pPr>
        <w:spacing w:line="360" w:lineRule="auto"/>
        <w:jc w:val="left"/>
        <w:textAlignment w:val="center"/>
        <w:rPr>
          <w:color w:val="000000"/>
        </w:rPr>
      </w:pPr>
      <w:r>
        <w:rPr>
          <w:color w:val="000000"/>
        </w:rPr>
        <w:t>【详解】由于海洋很大，大坝外的海平面高度在海水流入、流出水库过程中几乎不变，故发电时水减少的重力势能</w:t>
      </w:r>
      <w:r>
        <w:object>
          <v:shape id="_x0000_i1045" o:spt="75" alt="学科网(www.zxxk.com)--教育资源门户，提供试卷、教案、课件、论文、素材以及各类教学资源下载，还有大量而丰富的教学相关资讯！ EC+51y9cRs/NAx1ODbqMbQ==" type="#_x0000_t75" style="height:30.75pt;width:108.75pt;" o:ole="t" filled="f" o:preferrelative="t" stroked="f" coordsize="21600,21600">
            <v:path/>
            <v:fill on="f" focussize="0,0"/>
            <v:stroke on="f" joinstyle="miter"/>
            <v:imagedata r:id="rId42" o:title="eqId068ef62aeef6287240961e0858a58673"/>
            <o:lock v:ext="edit" aspectratio="t"/>
            <w10:wrap type="none"/>
            <w10:anchorlock/>
          </v:shape>
          <o:OLEObject Type="Embed" ProgID="Equation.DSMT4" ShapeID="_x0000_i1045" DrawAspect="Content" ObjectID="_1468075745" r:id="rId41">
            <o:LockedField>false</o:LockedField>
          </o:OLEObject>
        </w:object>
      </w:r>
    </w:p>
    <w:p w14:paraId="34997BD4">
      <w:pPr>
        <w:spacing w:line="360" w:lineRule="auto"/>
        <w:jc w:val="left"/>
        <w:textAlignment w:val="center"/>
        <w:rPr>
          <w:color w:val="000000"/>
        </w:rPr>
      </w:pPr>
      <w:r>
        <w:rPr>
          <w:color w:val="000000"/>
        </w:rPr>
        <w:t>一天发电四次，转化成的电能</w:t>
      </w:r>
      <w:r>
        <w:object>
          <v:shape id="_x0000_i1046" o:spt="75" alt="学科网(www.zxxk.com)--教育资源门户，提供试卷、教案、课件、论文、素材以及各类教学资源下载，还有大量而丰富的教学相关资讯！ EC+51y9cRs/NAx1ODbqMbQ==" type="#_x0000_t75" style="height:20.25pt;width:135.75pt;" o:ole="t" filled="f" o:preferrelative="t" stroked="f" coordsize="21600,21600">
            <v:path/>
            <v:fill on="f" focussize="0,0"/>
            <v:stroke on="f" joinstyle="miter"/>
            <v:imagedata r:id="rId44" o:title="eqId96c9272a113d5fac98f2f315092d5886"/>
            <o:lock v:ext="edit" aspectratio="t"/>
            <w10:wrap type="none"/>
            <w10:anchorlock/>
          </v:shape>
          <o:OLEObject Type="Embed" ProgID="Equation.DSMT4" ShapeID="_x0000_i1046" DrawAspect="Content" ObjectID="_1468075746" r:id="rId43">
            <o:LockedField>false</o:LockedField>
          </o:OLEObject>
        </w:object>
      </w:r>
    </w:p>
    <w:p w14:paraId="4C1AF785">
      <w:pPr>
        <w:spacing w:line="360" w:lineRule="auto"/>
        <w:jc w:val="left"/>
        <w:textAlignment w:val="center"/>
        <w:rPr>
          <w:color w:val="000000"/>
        </w:rPr>
      </w:pPr>
      <w:r>
        <w:rPr>
          <w:color w:val="000000"/>
        </w:rPr>
        <w:t>其中</w:t>
      </w:r>
      <w:r>
        <w:rPr>
          <w:rFonts w:ascii="Times New Roman" w:hAnsi="Times New Roman" w:eastAsia="Times New Roman" w:cs="Times New Roman"/>
          <w:i/>
          <w:color w:val="000000"/>
        </w:rPr>
        <w:t>h</w:t>
      </w:r>
      <w:r>
        <w:rPr>
          <w:rFonts w:ascii="Times New Roman" w:hAnsi="Times New Roman" w:eastAsia="Times New Roman" w:cs="Times New Roman"/>
          <w:color w:val="000000"/>
        </w:rPr>
        <w:t>=4m</w:t>
      </w:r>
      <w:r>
        <w:rPr>
          <w:color w:val="000000"/>
        </w:rPr>
        <w:t>、代入题中数据解得</w:t>
      </w:r>
      <w:r>
        <w:object>
          <v:shape id="_x0000_i1047" o:spt="75" alt="学科网(www.zxxk.com)--教育资源门户，提供试卷、教案、课件、论文、素材以及各类教学资源下载，还有大量而丰富的教学相关资讯！ EC+51y9cRs/NAx1ODbqMbQ==" type="#_x0000_t75" style="height:15.75pt;width:75.75pt;" o:ole="t" filled="f" o:preferrelative="t" stroked="f" coordsize="21600,21600">
            <v:path/>
            <v:fill on="f" focussize="0,0"/>
            <v:stroke on="f" joinstyle="miter"/>
            <v:imagedata r:id="rId46" o:title="eqIde71ab58bc4bcd836b5d40b4b9bb74ddb"/>
            <o:lock v:ext="edit" aspectratio="t"/>
            <w10:wrap type="none"/>
            <w10:anchorlock/>
          </v:shape>
          <o:OLEObject Type="Embed" ProgID="Equation.DSMT4" ShapeID="_x0000_i1047" DrawAspect="Content" ObjectID="_1468075747" r:id="rId45">
            <o:LockedField>false</o:LockedField>
          </o:OLEObject>
        </w:object>
      </w:r>
    </w:p>
    <w:p w14:paraId="34C6B258">
      <w:pPr>
        <w:spacing w:line="360" w:lineRule="auto"/>
        <w:jc w:val="left"/>
        <w:textAlignment w:val="center"/>
        <w:rPr>
          <w:color w:val="000000"/>
        </w:rPr>
      </w:pPr>
      <w:r>
        <w:rPr>
          <w:color w:val="000000"/>
        </w:rPr>
        <w:t>故选</w:t>
      </w:r>
      <w:r>
        <w:rPr>
          <w:rFonts w:ascii="Times New Roman" w:hAnsi="Times New Roman" w:eastAsia="Times New Roman" w:cs="Times New Roman"/>
          <w:color w:val="000000"/>
        </w:rPr>
        <w:t>B</w:t>
      </w:r>
      <w:r>
        <w:rPr>
          <w:color w:val="000000"/>
        </w:rPr>
        <w:t>。</w:t>
      </w:r>
    </w:p>
    <w:p w14:paraId="48100C7A">
      <w:pPr>
        <w:spacing w:line="360" w:lineRule="auto"/>
        <w:jc w:val="both"/>
        <w:textAlignment w:val="center"/>
        <w:rPr>
          <w:color w:val="000000"/>
        </w:rPr>
      </w:pPr>
      <w:r>
        <w:rPr>
          <w:color w:val="000000"/>
        </w:rPr>
        <w:t xml:space="preserve">5. </w:t>
      </w:r>
      <w:r>
        <w:rPr>
          <w:rFonts w:ascii="宋体" w:hAnsi="宋体" w:eastAsia="宋体" w:cs="宋体"/>
          <w:color w:val="000000"/>
        </w:rPr>
        <w:t>台球是一项深受青少年喜爱的体育运动。如图所示，水平台面上的甲球球心和中袋中心连线与桌边间夹角</w:t>
      </w:r>
      <w:r>
        <w:object>
          <v:shape id="_x0000_i1048" o:spt="75" alt="学科网(www.zxxk.com)--教育资源门户，提供试卷、教案、课件、论文、素材以及各类教学资源下载，还有大量而丰富的教学相关资讯！ EC+51y9cRs/NAx1ODbqMbQ==" type="#_x0000_t75" style="height:14.25pt;width:39.75pt;" o:ole="t" filled="f" o:preferrelative="t" stroked="f" coordsize="21600,21600">
            <v:path/>
            <v:fill on="f" focussize="0,0"/>
            <v:stroke on="f" joinstyle="miter"/>
            <v:imagedata r:id="rId48" o:title="eqIdf72bf0fce80daad394f2a9d013829c5c"/>
            <o:lock v:ext="edit" aspectratio="t"/>
            <w10:wrap type="none"/>
            <w10:anchorlock/>
          </v:shape>
          <o:OLEObject Type="Embed" ProgID="Equation.DSMT4" ShapeID="_x0000_i1048" DrawAspect="Content" ObjectID="_1468075748" r:id="rId47">
            <o:LockedField>false</o:LockedField>
          </o:OLEObject>
        </w:object>
      </w:r>
      <w:r>
        <w:rPr>
          <w:rFonts w:ascii="宋体" w:hAnsi="宋体" w:eastAsia="宋体" w:cs="宋体"/>
          <w:color w:val="000000"/>
        </w:rPr>
        <w:t>，运动员用球杆将白球乙沿与桌边平行的方向以速度</w:t>
      </w:r>
      <w:r>
        <w:object>
          <v:shape id="_x0000_i1049" o:spt="75" alt="学科网(www.zxxk.com)--教育资源门户，提供试卷、教案、课件、论文、素材以及各类教学资源下载，还有大量而丰富的教学相关资讯！ EC+51y9cRs/NAx1ODbqMbQ==" type="#_x0000_t75" style="height:16.5pt;width:10.5pt;" o:ole="t" filled="f" o:preferrelative="t" stroked="f" coordsize="21600,21600">
            <v:path/>
            <v:fill on="f" focussize="0,0"/>
            <v:stroke on="f" joinstyle="miter"/>
            <v:imagedata r:id="rId50" o:title="eqId6f58888df91890a19a1aa7511d19703f"/>
            <o:lock v:ext="edit" aspectratio="t"/>
            <w10:wrap type="none"/>
            <w10:anchorlock/>
          </v:shape>
          <o:OLEObject Type="Embed" ProgID="Equation.DSMT4" ShapeID="_x0000_i1049" DrawAspect="Content" ObjectID="_1468075749" r:id="rId49">
            <o:LockedField>false</o:LockedField>
          </o:OLEObject>
        </w:object>
      </w:r>
      <w:r>
        <w:rPr>
          <w:rFonts w:ascii="宋体" w:hAnsi="宋体" w:eastAsia="宋体" w:cs="宋体"/>
          <w:color w:val="000000"/>
        </w:rPr>
        <w:t>击出，乙与甲碰撞后甲落入中袋。已知两球质量、半径均相等，两球碰撞为弹性碰撞，不计两球所受阻力，不考虑球的自旋影响。关于甲、乙两球的运动，下列说法正确的是（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71EF63">
      <w:pPr>
        <w:spacing w:line="360" w:lineRule="auto"/>
        <w:jc w:val="both"/>
        <w:textAlignment w:val="center"/>
        <w:rPr>
          <w:color w:val="000000"/>
        </w:rPr>
      </w:pPr>
      <w:r>
        <w:rPr>
          <w:color w:val="000000"/>
        </w:rPr>
        <w:drawing>
          <wp:inline distT="0" distB="0" distL="114300" distR="114300">
            <wp:extent cx="1924050" cy="1133475"/>
            <wp:effectExtent l="0" t="0" r="0" b="0"/>
            <wp:docPr id="100009" name="图片 10000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EC+51y9cRs/NAx1ODbqMbQ=="/>
                    <pic:cNvPicPr>
                      <a:picLocks noChangeAspect="1"/>
                    </pic:cNvPicPr>
                  </pic:nvPicPr>
                  <pic:blipFill>
                    <a:blip r:embed="rId51"/>
                    <a:stretch>
                      <a:fillRect/>
                    </a:stretch>
                  </pic:blipFill>
                  <pic:spPr>
                    <a:xfrm>
                      <a:off x="0" y="0"/>
                      <a:ext cx="1924050" cy="1133475"/>
                    </a:xfrm>
                    <a:prstGeom prst="rect">
                      <a:avLst/>
                    </a:prstGeom>
                  </pic:spPr>
                </pic:pic>
              </a:graphicData>
            </a:graphic>
          </wp:inline>
        </w:drawing>
      </w:r>
    </w:p>
    <w:p w14:paraId="122CCA9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碰撞后乙球速度方向不变</w:t>
      </w:r>
      <w:r>
        <w:rPr>
          <w:color w:val="000000"/>
        </w:rPr>
        <w:tab/>
      </w:r>
      <w:r>
        <w:rPr>
          <w:color w:val="000000"/>
        </w:rPr>
        <w:t xml:space="preserve">B. </w:t>
      </w:r>
      <w:r>
        <w:rPr>
          <w:rFonts w:ascii="宋体" w:hAnsi="宋体" w:eastAsia="宋体" w:cs="宋体"/>
          <w:color w:val="000000"/>
        </w:rPr>
        <w:t>碰撞后两球速度方向垂直</w:t>
      </w:r>
    </w:p>
    <w:p w14:paraId="436E226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碰撞后甲球速度大小为</w:t>
      </w:r>
      <w:r>
        <w:object>
          <v:shape id="_x0000_i1050" o:spt="75" alt="学科网(www.zxxk.com)--教育资源门户，提供试卷、教案、课件、论文、素材以及各类教学资源下载，还有大量而丰富的教学相关资讯！ EC+51y9cRs/NAx1ODbqMbQ==" type="#_x0000_t75" style="height:33.75pt;width:30pt;" o:ole="t" filled="f" o:preferrelative="t" stroked="f" coordsize="21600,21600">
            <v:path/>
            <v:fill on="f" focussize="0,0"/>
            <v:stroke on="f" joinstyle="miter"/>
            <v:imagedata r:id="rId53" o:title="eqIddee582f8bdf6032a2381b73dff903606"/>
            <o:lock v:ext="edit" aspectratio="t"/>
            <w10:wrap type="none"/>
            <w10:anchorlock/>
          </v:shape>
          <o:OLEObject Type="Embed" ProgID="Equation.DSMT4" ShapeID="_x0000_i1050" DrawAspect="Content" ObjectID="_1468075750" r:id="rId52">
            <o:LockedField>false</o:LockedField>
          </o:OLEObject>
        </w:object>
      </w:r>
      <w:r>
        <w:rPr>
          <w:color w:val="000000"/>
        </w:rPr>
        <w:tab/>
      </w:r>
      <w:r>
        <w:rPr>
          <w:color w:val="000000"/>
        </w:rPr>
        <w:t xml:space="preserve">D. </w:t>
      </w:r>
      <w:r>
        <w:rPr>
          <w:rFonts w:ascii="宋体" w:hAnsi="宋体" w:eastAsia="宋体" w:cs="宋体"/>
          <w:color w:val="000000"/>
        </w:rPr>
        <w:t>碰撞后乙球速度大小为</w:t>
      </w:r>
      <w:r>
        <w:object>
          <v:shape id="_x0000_i1051" o:spt="75" alt="学科网(www.zxxk.com)--教育资源门户，提供试卷、教案、课件、论文、素材以及各类教学资源下载，还有大量而丰富的教学相关资讯！ EC+51y9cRs/NAx1ODbqMbQ==" type="#_x0000_t75" style="height:31pt;width:15pt;" o:ole="t" filled="f" o:preferrelative="t" stroked="f" coordsize="21600,21600">
            <v:path/>
            <v:fill on="f" focussize="0,0"/>
            <v:stroke on="f" joinstyle="miter"/>
            <v:imagedata r:id="rId55" o:title="eqIda1fd3bdc8ccb80ae9d47d7c58ac22f36"/>
            <o:lock v:ext="edit" aspectratio="t"/>
            <w10:wrap type="none"/>
            <w10:anchorlock/>
          </v:shape>
          <o:OLEObject Type="Embed" ProgID="Equation.DSMT4" ShapeID="_x0000_i1051" DrawAspect="Content" ObjectID="_1468075751" r:id="rId54">
            <o:LockedField>false</o:LockedField>
          </o:OLEObject>
        </w:object>
      </w:r>
    </w:p>
    <w:p w14:paraId="26D0F766">
      <w:pPr>
        <w:spacing w:line="360" w:lineRule="auto"/>
        <w:textAlignment w:val="center"/>
        <w:rPr>
          <w:color w:val="000000"/>
        </w:rPr>
      </w:pPr>
      <w:r>
        <w:rPr>
          <w:color w:val="2E75B6"/>
        </w:rPr>
        <w:t>【答案】</w:t>
      </w:r>
      <w:r>
        <w:rPr>
          <w:color w:val="000000"/>
        </w:rPr>
        <w:t>B</w:t>
      </w:r>
    </w:p>
    <w:p w14:paraId="0DBCA9D0">
      <w:pPr>
        <w:spacing w:line="360" w:lineRule="auto"/>
        <w:textAlignment w:val="center"/>
        <w:rPr>
          <w:color w:val="000000"/>
        </w:rPr>
      </w:pPr>
      <w:r>
        <w:rPr>
          <w:color w:val="2E75B6"/>
        </w:rPr>
        <w:t>【解析】</w:t>
      </w:r>
    </w:p>
    <w:p w14:paraId="381C1AA7">
      <w:pPr>
        <w:spacing w:line="360" w:lineRule="auto"/>
        <w:jc w:val="left"/>
        <w:textAlignment w:val="center"/>
        <w:rPr>
          <w:color w:val="000000"/>
        </w:rPr>
      </w:pPr>
      <w:r>
        <w:rPr>
          <w:color w:val="000000"/>
        </w:rPr>
        <w:t>【详解】</w:t>
      </w:r>
      <w:r>
        <w:rPr>
          <w:rFonts w:ascii="宋体" w:hAnsi="宋体" w:eastAsia="宋体" w:cs="宋体"/>
          <w:color w:val="000000"/>
        </w:rPr>
        <w:t>将</w:t>
      </w:r>
      <w:r>
        <w:object>
          <v:shape id="_x0000_i1052" o:spt="75" alt="学科网(www.zxxk.com)--教育资源门户，提供试卷、教案、课件、论文、素材以及各类教学资源下载，还有大量而丰富的教学相关资讯！ EC+51y9cRs/NAx1ODbqMbQ==" type="#_x0000_t75" style="height:16.5pt;width:10.5pt;" o:ole="t" filled="f" o:preferrelative="t" stroked="f" coordsize="21600,21600">
            <v:path/>
            <v:fill on="f" focussize="0,0"/>
            <v:stroke on="f" joinstyle="miter"/>
            <v:imagedata r:id="rId50" o:title="eqId6f58888df91890a19a1aa7511d19703f"/>
            <o:lock v:ext="edit" aspectratio="t"/>
            <w10:wrap type="none"/>
            <w10:anchorlock/>
          </v:shape>
          <o:OLEObject Type="Embed" ProgID="Equation.DSMT4" ShapeID="_x0000_i1052" DrawAspect="Content" ObjectID="_1468075752" r:id="rId56">
            <o:LockedField>false</o:LockedField>
          </o:OLEObject>
        </w:object>
      </w:r>
      <w:r>
        <w:rPr>
          <w:rFonts w:ascii="宋体" w:hAnsi="宋体" w:eastAsia="宋体" w:cs="宋体"/>
          <w:color w:val="000000"/>
        </w:rPr>
        <w:t>沿球心连线方向与垂直连线方向分解，可得</w:t>
      </w:r>
      <w:r>
        <w:object>
          <v:shape id="_x0000_i1053" o:spt="75" alt="学科网(www.zxxk.com)--教育资源门户，提供试卷、教案、课件、论文、素材以及各类教学资源下载，还有大量而丰富的教学相关资讯！ EC+51y9cRs/NAx1ODbqMbQ==" type="#_x0000_t75" style="height:27.85pt;width:87.8pt;" o:ole="t" filled="f" o:preferrelative="t" stroked="f" coordsize="21600,21600">
            <v:path/>
            <v:fill on="f" focussize="0,0"/>
            <v:stroke on="f" joinstyle="miter"/>
            <v:imagedata r:id="rId58" o:title="eqId0bcd04c59f9e9b4d024e8803784d875a"/>
            <o:lock v:ext="edit" aspectratio="t"/>
            <w10:wrap type="none"/>
            <w10:anchorlock/>
          </v:shape>
          <o:OLEObject Type="Embed" ProgID="Equation.DSMT4" ShapeID="_x0000_i1053" DrawAspect="Content" ObjectID="_1468075753" r:id="rId57">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EC+51y9cRs/NAx1ODbqMbQ==" type="#_x0000_t75" style="height:34.1pt;width:107.15pt;" o:ole="t" filled="f" o:preferrelative="t" stroked="f" coordsize="21600,21600">
            <v:path/>
            <v:fill on="f" focussize="0,0"/>
            <v:stroke on="f" joinstyle="miter"/>
            <v:imagedata r:id="rId60" o:title="eqIdd524e4581d21c2de0fca33cc16d6b372"/>
            <o:lock v:ext="edit" aspectratio="t"/>
            <w10:wrap type="none"/>
            <w10:anchorlock/>
          </v:shape>
          <o:OLEObject Type="Embed" ProgID="Equation.DSMT4" ShapeID="_x0000_i1054" DrawAspect="Content" ObjectID="_1468075754" r:id="rId59">
            <o:LockedField>false</o:LockedField>
          </o:OLEObject>
        </w:object>
      </w:r>
    </w:p>
    <w:p w14:paraId="264DDCBE">
      <w:pPr>
        <w:spacing w:line="360" w:lineRule="auto"/>
        <w:jc w:val="left"/>
        <w:textAlignment w:val="center"/>
        <w:rPr>
          <w:color w:val="000000"/>
        </w:rPr>
      </w:pPr>
      <w:r>
        <w:rPr>
          <w:rFonts w:ascii="宋体" w:hAnsi="宋体" w:eastAsia="宋体" w:cs="宋体"/>
          <w:color w:val="000000"/>
        </w:rPr>
        <w:t>两球碰撞时，作用力沿球心连线方向，由动量守恒可得</w:t>
      </w:r>
      <w:r>
        <w:object>
          <v:shape id="_x0000_i1055" o:spt="75" alt="学科网(www.zxxk.com)--教育资源门户，提供试卷、教案、课件、论文、素材以及各类教学资源下载，还有大量而丰富的教学相关资讯！ EC+51y9cRs/NAx1ODbqMbQ==" type="#_x0000_t75" style="height:21.85pt;width:101.15pt;" o:ole="t" filled="f" o:preferrelative="t" stroked="f" coordsize="21600,21600">
            <v:path/>
            <v:fill on="f" focussize="0,0"/>
            <v:stroke on="f" joinstyle="miter"/>
            <v:imagedata r:id="rId62" o:title="eqIde2d95b921249307cf23929db6245de68"/>
            <o:lock v:ext="edit" aspectratio="t"/>
            <w10:wrap type="none"/>
            <w10:anchorlock/>
          </v:shape>
          <o:OLEObject Type="Embed" ProgID="Equation.DSMT4" ShapeID="_x0000_i1055" DrawAspect="Content" ObjectID="_1468075755" r:id="rId61">
            <o:LockedField>false</o:LockedField>
          </o:OLEObject>
        </w:object>
      </w:r>
    </w:p>
    <w:p w14:paraId="6CC3EB3A">
      <w:pPr>
        <w:spacing w:line="360" w:lineRule="auto"/>
        <w:jc w:val="left"/>
        <w:textAlignment w:val="center"/>
        <w:rPr>
          <w:color w:val="000000"/>
        </w:rPr>
      </w:pPr>
      <w:r>
        <w:rPr>
          <w:rFonts w:ascii="宋体" w:hAnsi="宋体" w:eastAsia="宋体" w:cs="宋体"/>
          <w:color w:val="000000"/>
        </w:rPr>
        <w:t>由能量守恒可得</w:t>
      </w:r>
      <w:r>
        <w:object>
          <v:shape id="_x0000_i1056" o:spt="75" alt="学科网(www.zxxk.com)--教育资源门户，提供试卷、教案、课件、论文、素材以及各类教学资源下载，还有大量而丰富的教学相关资讯！ EC+51y9cRs/NAx1ODbqMbQ==" type="#_x0000_t75" style="height:30.85pt;width:135pt;" o:ole="t" filled="f" o:preferrelative="t" stroked="f" coordsize="21600,21600">
            <v:path/>
            <v:fill on="f" focussize="0,0"/>
            <v:stroke on="f" joinstyle="miter"/>
            <v:imagedata r:id="rId64" o:title="eqId1aca08c8b95f14a6849a148967c7389e"/>
            <o:lock v:ext="edit" aspectratio="t"/>
            <w10:wrap type="none"/>
            <w10:anchorlock/>
          </v:shape>
          <o:OLEObject Type="Embed" ProgID="Equation.DSMT4" ShapeID="_x0000_i1056" DrawAspect="Content" ObjectID="_1468075756" r:id="rId63">
            <o:LockedField>false</o:LockedField>
          </o:OLEObject>
        </w:object>
      </w:r>
    </w:p>
    <w:p w14:paraId="5F72E2EC">
      <w:pPr>
        <w:spacing w:line="360" w:lineRule="auto"/>
        <w:jc w:val="left"/>
        <w:textAlignment w:val="center"/>
        <w:rPr>
          <w:color w:val="000000"/>
        </w:rPr>
      </w:pPr>
      <w:r>
        <w:rPr>
          <w:rFonts w:ascii="宋体" w:hAnsi="宋体" w:eastAsia="宋体" w:cs="宋体"/>
          <w:color w:val="000000"/>
        </w:rPr>
        <w:t>且</w:t>
      </w:r>
      <w:r>
        <w:object>
          <v:shape id="_x0000_i1057" o:spt="75" alt="学科网(www.zxxk.com)--教育资源门户，提供试卷、教案、课件、论文、素材以及各类教学资源下载，还有大量而丰富的教学相关资讯！ EC+51y9cRs/NAx1ODbqMbQ==" type="#_x0000_t75" style="height:18pt;width:45.6pt;" o:ole="t" filled="f" o:preferrelative="t" stroked="f" coordsize="21600,21600">
            <v:path/>
            <v:fill on="f" focussize="0,0"/>
            <v:stroke on="f" joinstyle="miter"/>
            <v:imagedata r:id="rId66" o:title="eqId1484c6f269c59e85209b72b19869a2af"/>
            <o:lock v:ext="edit" aspectratio="t"/>
            <w10:wrap type="none"/>
            <w10:anchorlock/>
          </v:shape>
          <o:OLEObject Type="Embed" ProgID="Equation.DSMT4" ShapeID="_x0000_i1057" DrawAspect="Content" ObjectID="_1468075757" r:id="rId65">
            <o:LockedField>false</o:LockedField>
          </o:OLEObject>
        </w:object>
      </w:r>
    </w:p>
    <w:p w14:paraId="09CE71B1">
      <w:pPr>
        <w:spacing w:line="360" w:lineRule="auto"/>
        <w:jc w:val="left"/>
        <w:textAlignment w:val="center"/>
        <w:rPr>
          <w:color w:val="000000"/>
        </w:rPr>
      </w:pPr>
      <w:r>
        <w:rPr>
          <w:rFonts w:ascii="宋体" w:hAnsi="宋体" w:eastAsia="宋体" w:cs="宋体"/>
          <w:color w:val="000000"/>
        </w:rPr>
        <w:t>解得</w:t>
      </w:r>
      <w:r>
        <w:object>
          <v:shape id="_x0000_i1058" o:spt="75" alt="学科网(www.zxxk.com)--教育资源门户，提供试卷、教案、课件、论文、素材以及各类教学资源下载，还有大量而丰富的教学相关资讯！ EC+51y9cRs/NAx1ODbqMbQ==" type="#_x0000_t75" style="height:21.65pt;width:32.9pt;" o:ole="t" filled="f" o:preferrelative="t" stroked="f" coordsize="21600,21600">
            <v:path/>
            <v:fill on="f" focussize="0,0"/>
            <v:stroke on="f" joinstyle="miter"/>
            <v:imagedata r:id="rId68" o:title="eqId92a039571d3e1b5d48fac9a86f699218"/>
            <o:lock v:ext="edit" aspectratio="t"/>
            <w10:wrap type="none"/>
            <w10:anchorlock/>
          </v:shape>
          <o:OLEObject Type="Embed" ProgID="Equation.DSMT4" ShapeID="_x0000_i1058" DrawAspect="Content" ObjectID="_1468075758" r:id="rId67">
            <o:LockedField>false</o:LockedField>
          </o:OLEObject>
        </w:objec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EC+51y9cRs/NAx1ODbqMbQ==" type="#_x0000_t75" style="height:30.85pt;width:96pt;" o:ole="t" filled="f" o:preferrelative="t" stroked="f" coordsize="21600,21600">
            <v:path/>
            <v:fill on="f" focussize="0,0"/>
            <v:stroke on="f" joinstyle="miter"/>
            <v:imagedata r:id="rId70" o:title="eqId6f65c87c7b82b7a11b37e8122663fb5a"/>
            <o:lock v:ext="edit" aspectratio="t"/>
            <w10:wrap type="none"/>
            <w10:anchorlock/>
          </v:shape>
          <o:OLEObject Type="Embed" ProgID="Equation.DSMT4" ShapeID="_x0000_i1059" DrawAspect="Content" ObjectID="_1468075759" r:id="rId69">
            <o:LockedField>false</o:LockedField>
          </o:OLEObject>
        </w:object>
      </w:r>
    </w:p>
    <w:p w14:paraId="3A848A0C">
      <w:pPr>
        <w:spacing w:line="360" w:lineRule="auto"/>
        <w:jc w:val="left"/>
        <w:textAlignment w:val="center"/>
        <w:rPr>
          <w:color w:val="000000"/>
        </w:rPr>
      </w:pPr>
      <w:r>
        <w:rPr>
          <w:rFonts w:ascii="宋体" w:hAnsi="宋体" w:eastAsia="宋体" w:cs="宋体"/>
          <w:color w:val="000000"/>
        </w:rPr>
        <w:t>故碰撞后乙球仅有垂直球心连线速度</w:t>
      </w:r>
      <w:r>
        <w:object>
          <v:shape id="_x0000_i1060" o:spt="75" alt="学科网(www.zxxk.com)--教育资源门户，提供试卷、教案、课件、论文、素材以及各类教学资源下载，还有大量而丰富的教学相关资讯！ EC+51y9cRs/NAx1ODbqMbQ==" type="#_x0000_t75" style="height:15pt;width:10.5pt;" o:ole="t" filled="f" o:preferrelative="t" stroked="f" coordsize="21600,21600">
            <v:path/>
            <v:fill on="f" focussize="0,0"/>
            <v:stroke on="f" joinstyle="miter"/>
            <v:imagedata r:id="rId72" o:title="eqId814f55724f7ee57bd395eb3b95393c68"/>
            <o:lock v:ext="edit" aspectratio="t"/>
            <w10:wrap type="none"/>
            <w10:anchorlock/>
          </v:shape>
          <o:OLEObject Type="Embed" ProgID="Equation.DSMT4" ShapeID="_x0000_i1060" DrawAspect="Content" ObjectID="_1468075760" r:id="rId71">
            <o:LockedField>false</o:LockedField>
          </o:OLEObject>
        </w:object>
      </w:r>
      <w:r>
        <w:rPr>
          <w:rFonts w:ascii="宋体" w:hAnsi="宋体" w:eastAsia="宋体" w:cs="宋体"/>
          <w:color w:val="000000"/>
        </w:rPr>
        <w:t>，速度方向改变；球甲速度方向为沿球心连线方向，故两球碰撞后，球乙和球甲的速度相互垂直。碰撞后，两球的速度分别为</w:t>
      </w:r>
      <w:r>
        <w:object>
          <v:shape id="_x0000_i1061" o:spt="75" alt="学科网(www.zxxk.com)--教育资源门户，提供试卷、教案、课件、论文、素材以及各类教学资源下载，还有大量而丰富的教学相关资讯！ EC+51y9cRs/NAx1ODbqMbQ==" type="#_x0000_t75" style="height:33.85pt;width:75.85pt;" o:ole="t" filled="f" o:preferrelative="t" stroked="f" coordsize="21600,21600">
            <v:path/>
            <v:fill on="f" focussize="0,0"/>
            <v:stroke on="f" joinstyle="miter"/>
            <v:imagedata r:id="rId74" o:title="eqId6ad76b3f2a189103f994f0168280cf56"/>
            <o:lock v:ext="edit" aspectratio="t"/>
            <w10:wrap type="none"/>
            <w10:anchorlock/>
          </v:shape>
          <o:OLEObject Type="Embed" ProgID="Equation.DSMT4" ShapeID="_x0000_i1061" DrawAspect="Content" ObjectID="_1468075761" r:id="rId73">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EC+51y9cRs/NAx1ODbqMbQ==" type="#_x0000_t75" style="height:30.85pt;width:39pt;" o:ole="t" filled="f" o:preferrelative="t" stroked="f" coordsize="21600,21600">
            <v:path/>
            <v:fill on="f" focussize="0,0"/>
            <v:stroke on="f" joinstyle="miter"/>
            <v:imagedata r:id="rId76" o:title="eqId470f00b84668eab9702a6bb98d3ba29d"/>
            <o:lock v:ext="edit" aspectratio="t"/>
            <w10:wrap type="none"/>
            <w10:anchorlock/>
          </v:shape>
          <o:OLEObject Type="Embed" ProgID="Equation.DSMT4" ShapeID="_x0000_i1062" DrawAspect="Content" ObjectID="_1468075762" r:id="rId75">
            <o:LockedField>false</o:LockedField>
          </o:OLEObject>
        </w:object>
      </w:r>
    </w:p>
    <w:p w14:paraId="2D93984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57E1759">
      <w:pPr>
        <w:spacing w:line="360" w:lineRule="auto"/>
        <w:jc w:val="left"/>
        <w:textAlignment w:val="center"/>
        <w:rPr>
          <w:color w:val="000000"/>
        </w:rPr>
      </w:pPr>
      <w:r>
        <w:rPr>
          <w:color w:val="000000"/>
        </w:rPr>
        <w:t xml:space="preserve">6. </w:t>
      </w:r>
      <w:r>
        <w:rPr>
          <w:rFonts w:ascii="Times New Roman" w:hAnsi="Times New Roman" w:eastAsia="Times New Roman" w:cs="Times New Roman"/>
          <w:color w:val="000000"/>
        </w:rPr>
        <w:t>2025</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w:t>
      </w:r>
      <w:r>
        <w:rPr>
          <w:rFonts w:ascii="宋体" w:hAnsi="宋体" w:eastAsia="宋体" w:cs="宋体"/>
          <w:color w:val="000000"/>
        </w:rPr>
        <w:t>日起，平潭国际旅游岛海上空中飞人在东澳</w:t>
      </w:r>
      <w:r>
        <w:rPr>
          <w:rFonts w:ascii="Times New Roman" w:hAnsi="Times New Roman" w:eastAsia="Times New Roman" w:cs="Times New Roman"/>
          <w:color w:val="000000"/>
        </w:rPr>
        <w:t>68</w:t>
      </w:r>
      <w:r>
        <w:rPr>
          <w:rFonts w:ascii="宋体" w:hAnsi="宋体" w:eastAsia="宋体" w:cs="宋体"/>
          <w:color w:val="000000"/>
        </w:rPr>
        <w:t>海里（东沙）正式跟大家见面啦！在气候宜人的</w:t>
      </w:r>
      <w:r>
        <w:rPr>
          <w:rFonts w:ascii="Times New Roman" w:hAnsi="Times New Roman" w:eastAsia="Times New Roman" w:cs="Times New Roman"/>
          <w:color w:val="000000"/>
        </w:rPr>
        <w:t>"</w:t>
      </w:r>
      <w:r>
        <w:rPr>
          <w:rFonts w:ascii="宋体" w:hAnsi="宋体" w:eastAsia="宋体" w:cs="宋体"/>
          <w:color w:val="000000"/>
        </w:rPr>
        <w:t>白金海岸”，游客在温暖的海风中仰望星空，享受解压之旅，游客体验海上飞龙全程尖叫。如图所示，游客和工作人员在玩海上飞龙时，工作人员操控喷射式悬浮飞行器将水带送上来的水反转</w:t>
      </w:r>
      <w:r>
        <w:rPr>
          <w:rFonts w:ascii="Times New Roman" w:hAnsi="Times New Roman" w:eastAsia="Times New Roman" w:cs="Times New Roman"/>
          <w:color w:val="000000"/>
        </w:rPr>
        <w:t>180°</w:t>
      </w:r>
      <w:r>
        <w:rPr>
          <w:rFonts w:ascii="宋体" w:hAnsi="宋体" w:eastAsia="宋体" w:cs="宋体"/>
          <w:color w:val="000000"/>
        </w:rPr>
        <w:t>后竖直向下以相等大小的速度喷出，令游客和工作人员悬停在空中。已知游客、工作人员与装备的总质量</w:t>
      </w:r>
      <w:r>
        <w:rPr>
          <w:rFonts w:ascii="Times New Roman" w:hAnsi="Times New Roman" w:eastAsia="Times New Roman" w:cs="Times New Roman"/>
          <w:i/>
          <w:color w:val="000000"/>
        </w:rPr>
        <w:t>M</w:t>
      </w:r>
      <w:r>
        <w:rPr>
          <w:rFonts w:ascii="宋体" w:hAnsi="宋体" w:eastAsia="宋体" w:cs="宋体"/>
          <w:color w:val="000000"/>
        </w:rPr>
        <w:t>为</w:t>
      </w:r>
      <w:r>
        <w:rPr>
          <w:rFonts w:ascii="Times New Roman" w:hAnsi="Times New Roman" w:eastAsia="Times New Roman" w:cs="Times New Roman"/>
          <w:color w:val="000000"/>
        </w:rPr>
        <w:t>157kg</w:t>
      </w:r>
      <w:r>
        <w:rPr>
          <w:rFonts w:ascii="宋体" w:hAnsi="宋体" w:eastAsia="宋体" w:cs="宋体"/>
          <w:color w:val="000000"/>
        </w:rPr>
        <w:t>，两个圆管喷嘴的直径均为</w:t>
      </w:r>
      <w:r>
        <w:rPr>
          <w:rFonts w:ascii="Times New Roman" w:hAnsi="Times New Roman" w:eastAsia="Times New Roman" w:cs="Times New Roman"/>
          <w:color w:val="000000"/>
        </w:rPr>
        <w:t>10cm</w:t>
      </w:r>
      <w:r>
        <w:rPr>
          <w:rFonts w:ascii="宋体" w:hAnsi="宋体" w:eastAsia="宋体" w:cs="宋体"/>
          <w:color w:val="000000"/>
        </w:rPr>
        <w:t>，已知重力加速度大小</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，水的密度</w:t>
      </w:r>
      <w:r>
        <w:rPr>
          <w:rFonts w:ascii="Times New Roman" w:hAnsi="Times New Roman" w:eastAsia="Times New Roman" w:cs="Times New Roman"/>
          <w:i/>
          <w:color w:val="000000"/>
        </w:rPr>
        <w:t>ρ</w:t>
      </w:r>
      <w:r>
        <w:rPr>
          <w:rFonts w:ascii="Times New Roman" w:hAnsi="Times New Roman" w:eastAsia="Times New Roman" w:cs="Times New Roman"/>
          <w:color w:val="000000"/>
        </w:rPr>
        <w:t>=1.0×10</w:t>
      </w:r>
      <w:r>
        <w:rPr>
          <w:color w:val="000000"/>
          <w:vertAlign w:val="superscript"/>
        </w:rPr>
        <w:t>3</w:t>
      </w:r>
      <w:r>
        <w:rPr>
          <w:rFonts w:ascii="Times New Roman" w:hAnsi="Times New Roman" w:eastAsia="Times New Roman" w:cs="Times New Roman"/>
          <w:color w:val="000000"/>
        </w:rPr>
        <w:t>kg/m</w:t>
      </w:r>
      <w:r>
        <w:rPr>
          <w:color w:val="000000"/>
          <w:vertAlign w:val="superscript"/>
        </w:rPr>
        <w:t>3</w:t>
      </w:r>
      <w:r>
        <w:rPr>
          <w:rFonts w:ascii="宋体" w:hAnsi="宋体" w:eastAsia="宋体" w:cs="宋体"/>
          <w:color w:val="000000"/>
        </w:rPr>
        <w:t>，则喷嘴处喷水的速度大约为（　　）</w:t>
      </w:r>
    </w:p>
    <w:p w14:paraId="33D9EDC7">
      <w:pPr>
        <w:spacing w:line="360" w:lineRule="auto"/>
        <w:jc w:val="left"/>
        <w:textAlignment w:val="center"/>
        <w:rPr>
          <w:color w:val="000000"/>
        </w:rPr>
      </w:pPr>
      <w:r>
        <w:rPr>
          <w:color w:val="000000"/>
        </w:rPr>
        <w:drawing>
          <wp:inline distT="0" distB="0" distL="114300" distR="114300">
            <wp:extent cx="1133475" cy="1476375"/>
            <wp:effectExtent l="0" t="0" r="0" b="0"/>
            <wp:docPr id="100011" name="图片 10001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EC+51y9cRs/NAx1ODbqMbQ=="/>
                    <pic:cNvPicPr>
                      <a:picLocks noChangeAspect="1"/>
                    </pic:cNvPicPr>
                  </pic:nvPicPr>
                  <pic:blipFill>
                    <a:blip r:embed="rId77"/>
                    <a:stretch>
                      <a:fillRect/>
                    </a:stretch>
                  </pic:blipFill>
                  <pic:spPr>
                    <a:xfrm>
                      <a:off x="0" y="0"/>
                      <a:ext cx="1133475" cy="1476375"/>
                    </a:xfrm>
                    <a:prstGeom prst="rect">
                      <a:avLst/>
                    </a:prstGeom>
                  </pic:spPr>
                </pic:pic>
              </a:graphicData>
            </a:graphic>
          </wp:inline>
        </w:drawing>
      </w:r>
    </w:p>
    <w:p w14:paraId="471576E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4.9m/s</w:t>
      </w:r>
      <w:r>
        <w:rPr>
          <w:color w:val="000000"/>
        </w:rPr>
        <w:tab/>
      </w:r>
      <w:r>
        <w:rPr>
          <w:color w:val="000000"/>
        </w:rPr>
        <w:t xml:space="preserve">B. </w:t>
      </w:r>
      <w:r>
        <w:rPr>
          <w:rFonts w:ascii="Times New Roman" w:hAnsi="Times New Roman" w:eastAsia="Times New Roman" w:cs="Times New Roman"/>
          <w:color w:val="000000"/>
        </w:rPr>
        <w:t>7.1m/s</w:t>
      </w:r>
      <w:r>
        <w:rPr>
          <w:color w:val="000000"/>
        </w:rPr>
        <w:tab/>
      </w:r>
      <w:r>
        <w:rPr>
          <w:color w:val="000000"/>
        </w:rPr>
        <w:t xml:space="preserve">C. </w:t>
      </w:r>
      <w:r>
        <w:rPr>
          <w:rFonts w:ascii="Times New Roman" w:hAnsi="Times New Roman" w:eastAsia="Times New Roman" w:cs="Times New Roman"/>
          <w:color w:val="000000"/>
        </w:rPr>
        <w:t>9.0m/s</w:t>
      </w:r>
      <w:r>
        <w:rPr>
          <w:color w:val="000000"/>
        </w:rPr>
        <w:tab/>
      </w:r>
      <w:r>
        <w:rPr>
          <w:color w:val="000000"/>
        </w:rPr>
        <w:t xml:space="preserve">D. </w:t>
      </w:r>
      <w:r>
        <w:rPr>
          <w:rFonts w:ascii="Times New Roman" w:hAnsi="Times New Roman" w:eastAsia="Times New Roman" w:cs="Times New Roman"/>
          <w:color w:val="000000"/>
        </w:rPr>
        <w:t>11.2m/s</w:t>
      </w:r>
    </w:p>
    <w:p w14:paraId="4C1B8D2C">
      <w:pPr>
        <w:spacing w:line="360" w:lineRule="auto"/>
        <w:textAlignment w:val="center"/>
        <w:rPr>
          <w:color w:val="000000"/>
        </w:rPr>
      </w:pPr>
      <w:r>
        <w:rPr>
          <w:color w:val="2E75B6"/>
        </w:rPr>
        <w:t>【答案】</w:t>
      </w:r>
      <w:r>
        <w:rPr>
          <w:color w:val="000000"/>
        </w:rPr>
        <w:t>B</w:t>
      </w:r>
    </w:p>
    <w:p w14:paraId="5E58646F">
      <w:pPr>
        <w:spacing w:line="360" w:lineRule="auto"/>
        <w:textAlignment w:val="center"/>
        <w:rPr>
          <w:color w:val="000000"/>
        </w:rPr>
      </w:pPr>
      <w:r>
        <w:rPr>
          <w:color w:val="2E75B6"/>
        </w:rPr>
        <w:t>【解析】</w:t>
      </w:r>
    </w:p>
    <w:p w14:paraId="6F4D7442">
      <w:pPr>
        <w:spacing w:line="360" w:lineRule="auto"/>
        <w:jc w:val="left"/>
        <w:textAlignment w:val="center"/>
        <w:rPr>
          <w:color w:val="000000"/>
        </w:rPr>
      </w:pPr>
      <w:r>
        <w:rPr>
          <w:color w:val="000000"/>
        </w:rPr>
        <w:t>【详解】</w:t>
      </w:r>
      <w:r>
        <w:rPr>
          <w:rFonts w:ascii="宋体" w:hAnsi="宋体" w:eastAsia="宋体" w:cs="宋体"/>
          <w:color w:val="000000"/>
        </w:rPr>
        <w:t>设喷嘴处喷水的速度大小为</w:t>
      </w:r>
      <w:r>
        <w:object>
          <v:shape id="_x0000_i1063" o:spt="75" alt="学科网(www.zxxk.com)--教育资源门户，提供试卷、教案、课件、论文、素材以及各类教学资源下载，还有大量而丰富的教学相关资讯！ EC+51y9cRs/NAx1ODbqMbQ==" type="#_x0000_t75" style="height:10.85pt;width:8.9pt;" o:ole="t" filled="f" o:preferrelative="t" stroked="f" coordsize="21600,21600">
            <v:path/>
            <v:fill on="f" focussize="0,0"/>
            <v:stroke on="f" joinstyle="miter"/>
            <v:imagedata r:id="rId79" o:title="eqIdbc13a607ac0c7f76d252d7cb1bb040fd"/>
            <o:lock v:ext="edit" aspectratio="t"/>
            <w10:wrap type="none"/>
            <w10:anchorlock/>
          </v:shape>
          <o:OLEObject Type="Embed" ProgID="Equation.DSMT4" ShapeID="_x0000_i1063" DrawAspect="Content" ObjectID="_1468075763" r:id="rId78">
            <o:LockedField>false</o:LockedField>
          </o:OLEObject>
        </w:object>
      </w:r>
      <w:r>
        <w:rPr>
          <w:rFonts w:ascii="宋体" w:hAnsi="宋体" w:eastAsia="宋体" w:cs="宋体"/>
          <w:color w:val="000000"/>
        </w:rPr>
        <w:t>，每个喷嘴喷出的水对人的作用力大小均为</w:t>
      </w:r>
      <w:r>
        <w:object>
          <v:shape id="_x0000_i1064" o:spt="75" alt="学科网(www.zxxk.com)--教育资源门户，提供试卷、教案、课件、论文、素材以及各类教学资源下载，还有大量而丰富的教学相关资讯！ EC+51y9cRs/NAx1ODbqMbQ==" type="#_x0000_t75" style="height:13pt;width:13pt;" o:ole="t" filled="f" o:preferrelative="t" stroked="f" coordsize="21600,21600">
            <v:path/>
            <v:fill on="f" focussize="0,0"/>
            <v:stroke on="f" joinstyle="miter"/>
            <v:imagedata r:id="rId81" o:title="eqIda0ed1ec316bc54c37c4286c208f55667"/>
            <o:lock v:ext="edit" aspectratio="t"/>
            <w10:wrap type="none"/>
            <w10:anchorlock/>
          </v:shape>
          <o:OLEObject Type="Embed" ProgID="Equation.DSMT4" ShapeID="_x0000_i1064" DrawAspect="Content" ObjectID="_1468075764" r:id="rId80">
            <o:LockedField>false</o:LockedField>
          </o:OLEObject>
        </w:object>
      </w:r>
      <w:r>
        <w:rPr>
          <w:rFonts w:ascii="宋体" w:hAnsi="宋体" w:eastAsia="宋体" w:cs="宋体"/>
          <w:color w:val="000000"/>
        </w:rPr>
        <w:t>，运动员与装备悬停在空中，受力平衡，有</w:t>
      </w:r>
      <w:r>
        <w:object>
          <v:shape id="_x0000_i1065" o:spt="75" alt="学科网(www.zxxk.com)--教育资源门户，提供试卷、教案、课件、论文、素材以及各类教学资源下载，还有大量而丰富的教学相关资讯！ EC+51y9cRs/NAx1ODbqMbQ==" type="#_x0000_t75" style="height:16.15pt;width:48.1pt;" o:ole="t" filled="f" o:preferrelative="t" stroked="f" coordsize="21600,21600">
            <v:path/>
            <v:fill on="f" focussize="0,0"/>
            <v:stroke on="f" joinstyle="miter"/>
            <v:imagedata r:id="rId83" o:title="eqIdbd87022cbcb5d2ac3e2582da7687cb47"/>
            <o:lock v:ext="edit" aspectratio="t"/>
            <w10:wrap type="none"/>
            <w10:anchorlock/>
          </v:shape>
          <o:OLEObject Type="Embed" ProgID="Equation.DSMT4" ShapeID="_x0000_i1065" DrawAspect="Content" ObjectID="_1468075765" r:id="rId82">
            <o:LockedField>false</o:LockedField>
          </o:OLEObject>
        </w:object>
      </w:r>
    </w:p>
    <w:p w14:paraId="71D18867">
      <w:pPr>
        <w:spacing w:line="360" w:lineRule="auto"/>
        <w:jc w:val="left"/>
        <w:textAlignment w:val="center"/>
        <w:rPr>
          <w:color w:val="000000"/>
        </w:rPr>
      </w:pPr>
      <w:r>
        <w:rPr>
          <w:rFonts w:ascii="宋体" w:hAnsi="宋体" w:eastAsia="宋体" w:cs="宋体"/>
          <w:color w:val="000000"/>
        </w:rPr>
        <w:t>故</w:t>
      </w:r>
      <w:r>
        <w:object>
          <v:shape id="_x0000_i1066" o:spt="75" alt="学科网(www.zxxk.com)--教育资源门户，提供试卷、教案、课件、论文、素材以及各类教学资源下载，还有大量而丰富的教学相关资讯！ EC+51y9cRs/NAx1ODbqMbQ==" type="#_x0000_t75" style="height:31.05pt;width:43.9pt;" o:ole="t" filled="f" o:preferrelative="t" stroked="f" coordsize="21600,21600">
            <v:path/>
            <v:fill on="f" focussize="0,0"/>
            <v:stroke on="f" joinstyle="miter"/>
            <v:imagedata r:id="rId85" o:title="eqId34817224a80ccab024837316f56eb6dd"/>
            <o:lock v:ext="edit" aspectratio="t"/>
            <w10:wrap type="none"/>
            <w10:anchorlock/>
          </v:shape>
          <o:OLEObject Type="Embed" ProgID="Equation.DSMT4" ShapeID="_x0000_i1066" DrawAspect="Content" ObjectID="_1468075766" r:id="rId84">
            <o:LockedField>false</o:LockedField>
          </o:OLEObject>
        </w:object>
      </w:r>
    </w:p>
    <w:p w14:paraId="53C10BCD">
      <w:pPr>
        <w:spacing w:line="360" w:lineRule="auto"/>
        <w:jc w:val="left"/>
        <w:textAlignment w:val="center"/>
        <w:rPr>
          <w:color w:val="000000"/>
        </w:rPr>
      </w:pPr>
      <w:r>
        <w:rPr>
          <w:rFonts w:ascii="宋体" w:hAnsi="宋体" w:eastAsia="宋体" w:cs="宋体"/>
          <w:color w:val="000000"/>
        </w:rPr>
        <w:t>选择喷嘴喷出的一小段水柱为研究对象，设在较小的时间</w:t>
      </w:r>
      <w:r>
        <w:object>
          <v:shape id="_x0000_i1067" o:spt="75" alt="学科网(www.zxxk.com)--教育资源门户，提供试卷、教案、课件、论文、素材以及各类教学资源下载，还有大量而丰富的教学相关资讯！ EC+51y9cRs/NAx1ODbqMbQ==" type="#_x0000_t75" style="height:14.25pt;width:15pt;" o:ole="t" filled="f" o:preferrelative="t" stroked="f" coordsize="21600,21600">
            <v:path/>
            <v:fill on="f" focussize="0,0"/>
            <v:stroke on="f" joinstyle="miter"/>
            <v:imagedata r:id="rId87" o:title="eqIdd8a4958df52dd9f9cba15f4d1675fc6d"/>
            <o:lock v:ext="edit" aspectratio="t"/>
            <w10:wrap type="none"/>
            <w10:anchorlock/>
          </v:shape>
          <o:OLEObject Type="Embed" ProgID="Equation.DSMT4" ShapeID="_x0000_i1067" DrawAspect="Content" ObjectID="_1468075767" r:id="rId86">
            <o:LockedField>false</o:LockedField>
          </o:OLEObject>
        </w:object>
      </w:r>
      <w:r>
        <w:rPr>
          <w:rFonts w:ascii="宋体" w:hAnsi="宋体" w:eastAsia="宋体" w:cs="宋体"/>
          <w:color w:val="000000"/>
        </w:rPr>
        <w:t>内，一个喷嘴喷出水的质量为</w:t>
      </w:r>
      <w:r>
        <w:object>
          <v:shape id="_x0000_i1068" o:spt="75" alt="学科网(www.zxxk.com)--教育资源门户，提供试卷、教案、课件、论文、素材以及各类教学资源下载，还有大量而丰富的教学相关资讯！ EC+51y9cRs/NAx1ODbqMbQ==" type="#_x0000_t75" style="height:16.2pt;width:63pt;" o:ole="t" filled="f" o:preferrelative="t" stroked="f" coordsize="21600,21600">
            <v:path/>
            <v:fill on="f" focussize="0,0"/>
            <v:stroke on="f" joinstyle="miter"/>
            <v:imagedata r:id="rId89" o:title="eqId97def28d4c3227ffce557c15f8176a4b"/>
            <o:lock v:ext="edit" aspectratio="t"/>
            <w10:wrap type="none"/>
            <w10:anchorlock/>
          </v:shape>
          <o:OLEObject Type="Embed" ProgID="Equation.DSMT4" ShapeID="_x0000_i1068" DrawAspect="Content" ObjectID="_1468075768" r:id="rId88">
            <o:LockedField>false</o:LockedField>
          </o:OLEObject>
        </w:object>
      </w:r>
    </w:p>
    <w:p w14:paraId="5420DC6D">
      <w:pPr>
        <w:spacing w:line="360" w:lineRule="auto"/>
        <w:jc w:val="left"/>
        <w:textAlignment w:val="center"/>
        <w:rPr>
          <w:color w:val="000000"/>
        </w:rPr>
      </w:pPr>
      <w:r>
        <w:rPr>
          <w:rFonts w:ascii="宋体" w:hAnsi="宋体" w:eastAsia="宋体" w:cs="宋体"/>
          <w:color w:val="000000"/>
        </w:rPr>
        <w:t>规定竖直向下为正方向，由动量定理可得</w:t>
      </w:r>
      <w:r>
        <w:object>
          <v:shape id="_x0000_i1069" o:spt="75" alt="学科网(www.zxxk.com)--教育资源门户，提供试卷、教案、课件、论文、素材以及各类教学资源下载，还有大量而丰富的教学相关资讯！ EC+51y9cRs/NAx1ODbqMbQ==" type="#_x0000_t75" style="height:20.25pt;width:150.75pt;" o:ole="t" filled="f" o:preferrelative="t" stroked="f" coordsize="21600,21600">
            <v:path/>
            <v:fill on="f" focussize="0,0"/>
            <v:stroke on="f" joinstyle="miter"/>
            <v:imagedata r:id="rId91" o:title="eqId7202edc58114eabaed7d87c1fc4b1c3b"/>
            <o:lock v:ext="edit" aspectratio="t"/>
            <w10:wrap type="none"/>
            <w10:anchorlock/>
          </v:shape>
          <o:OLEObject Type="Embed" ProgID="Equation.DSMT4" ShapeID="_x0000_i1069" DrawAspect="Content" ObjectID="_1468075769" r:id="rId90">
            <o:LockedField>false</o:LockedField>
          </o:OLEObject>
        </w:object>
      </w:r>
    </w:p>
    <w:p w14:paraId="5306FD62">
      <w:pPr>
        <w:spacing w:line="360" w:lineRule="auto"/>
        <w:jc w:val="left"/>
        <w:textAlignment w:val="center"/>
        <w:rPr>
          <w:color w:val="000000"/>
        </w:rPr>
      </w:pPr>
      <w:r>
        <w:rPr>
          <w:color w:val="000000"/>
        </w:rPr>
        <w:t>根据牛顿第三定律，人的水的作用力为</w:t>
      </w:r>
      <w:r>
        <w:object>
          <v:shape id="_x0000_i1070" o:spt="75" alt="学科网(www.zxxk.com)--教育资源门户，提供试卷、教案、课件、论文、素材以及各类教学资源下载，还有大量而丰富的教学相关资讯！ EC+51y9cRs/NAx1ODbqMbQ==" type="#_x0000_t75" style="height:12.75pt;width:36.75pt;" o:ole="t" filled="f" o:preferrelative="t" stroked="f" coordsize="21600,21600">
            <v:path/>
            <v:fill on="f" focussize="0,0"/>
            <v:stroke on="f" joinstyle="miter"/>
            <v:imagedata r:id="rId93" o:title="eqIdff9d9183badfab45eb7e50f68a496456"/>
            <o:lock v:ext="edit" aspectratio="t"/>
            <w10:wrap type="none"/>
            <w10:anchorlock/>
          </v:shape>
          <o:OLEObject Type="Embed" ProgID="Equation.DSMT4" ShapeID="_x0000_i1070" DrawAspect="Content" ObjectID="_1468075770" r:id="rId92">
            <o:LockedField>false</o:LockedField>
          </o:OLEObject>
        </w:object>
      </w:r>
    </w:p>
    <w:p w14:paraId="20AFD127">
      <w:pPr>
        <w:spacing w:line="360" w:lineRule="auto"/>
        <w:jc w:val="left"/>
        <w:textAlignment w:val="center"/>
        <w:rPr>
          <w:color w:val="000000"/>
        </w:rPr>
      </w:pPr>
      <w:r>
        <w:rPr>
          <w:rFonts w:ascii="宋体" w:hAnsi="宋体" w:eastAsia="宋体" w:cs="宋体"/>
          <w:color w:val="000000"/>
        </w:rPr>
        <w:t>又因为</w:t>
      </w:r>
      <w:r>
        <w:object>
          <v:shape id="_x0000_i1071" o:spt="75" alt="学科网(www.zxxk.com)--教育资源门户，提供试卷、教案、课件、论文、素材以及各类教学资源下载，还有大量而丰富的教学相关资讯！ EC+51y9cRs/NAx1ODbqMbQ==" type="#_x0000_t75" style="height:33pt;width:45pt;" o:ole="t" filled="f" o:preferrelative="t" stroked="f" coordsize="21600,21600">
            <v:path/>
            <v:fill on="f" focussize="0,0"/>
            <v:stroke on="f" joinstyle="miter"/>
            <v:imagedata r:id="rId95" o:title="eqIdbbcc0245734153f87574c5ff0cf08470"/>
            <o:lock v:ext="edit" aspectratio="t"/>
            <w10:wrap type="none"/>
            <w10:anchorlock/>
          </v:shape>
          <o:OLEObject Type="Embed" ProgID="Equation.DSMT4" ShapeID="_x0000_i1071" DrawAspect="Content" ObjectID="_1468075771" r:id="rId94">
            <o:LockedField>false</o:LockedField>
          </o:OLEObject>
        </w:object>
      </w:r>
    </w:p>
    <w:p w14:paraId="7B12BC8C">
      <w:pPr>
        <w:spacing w:line="360" w:lineRule="auto"/>
        <w:jc w:val="left"/>
        <w:textAlignment w:val="center"/>
        <w:rPr>
          <w:color w:val="000000"/>
        </w:rPr>
      </w:pPr>
      <w:r>
        <w:rPr>
          <w:rFonts w:ascii="宋体" w:hAnsi="宋体" w:eastAsia="宋体" w:cs="宋体"/>
          <w:color w:val="000000"/>
        </w:rPr>
        <w:t>联立可得</w:t>
      </w:r>
      <w:r>
        <w:object>
          <v:shape id="_x0000_i1072" o:spt="75" alt="学科网(www.zxxk.com)--教育资源门户，提供试卷、教案、课件、论文、素材以及各类教学资源下载，还有大量而丰富的教学相关资讯！ EC+51y9cRs/NAx1ODbqMbQ==" type="#_x0000_t75" style="height:32.85pt;width:95pt;" o:ole="t" filled="f" o:preferrelative="t" stroked="f" coordsize="21600,21600">
            <v:path/>
            <v:fill on="f" focussize="0,0"/>
            <v:stroke on="f" joinstyle="miter"/>
            <v:imagedata r:id="rId97" o:title="eqId56988a0e4d8f385578590b7661aa6f29"/>
            <o:lock v:ext="edit" aspectratio="t"/>
            <w10:wrap type="none"/>
            <w10:anchorlock/>
          </v:shape>
          <o:OLEObject Type="Embed" ProgID="Equation.DSMT4" ShapeID="_x0000_i1072" DrawAspect="Content" ObjectID="_1468075772" r:id="rId96">
            <o:LockedField>false</o:LockedField>
          </o:OLEObject>
        </w:object>
      </w:r>
    </w:p>
    <w:p w14:paraId="36CD7236">
      <w:pPr>
        <w:spacing w:line="360" w:lineRule="auto"/>
        <w:jc w:val="left"/>
        <w:textAlignment w:val="center"/>
        <w:rPr>
          <w:color w:val="000000"/>
        </w:rPr>
      </w:pPr>
      <w:r>
        <w:rPr>
          <w:rFonts w:ascii="宋体" w:hAnsi="宋体" w:eastAsia="宋体" w:cs="宋体"/>
          <w:color w:val="000000"/>
        </w:rPr>
        <w:t>解得</w:t>
      </w:r>
      <w:r>
        <w:object>
          <v:shape id="_x0000_i1073" o:spt="75" alt="学科网(www.zxxk.com)--教育资源门户，提供试卷、教案、课件、论文、素材以及各类教学资源下载，还有大量而丰富的教学相关资讯！ EC+51y9cRs/NAx1ODbqMbQ==" type="#_x0000_t75" style="height:37.1pt;width:263pt;" o:ole="t" filled="f" o:preferrelative="t" stroked="f" coordsize="21600,21600">
            <v:path/>
            <v:fill on="f" focussize="0,0"/>
            <v:stroke on="f" joinstyle="miter"/>
            <v:imagedata r:id="rId99" o:title="eqIdbde03da3b6ed4e392cc32a77f5e8d6d9"/>
            <o:lock v:ext="edit" aspectratio="t"/>
            <w10:wrap type="none"/>
            <w10:anchorlock/>
          </v:shape>
          <o:OLEObject Type="Embed" ProgID="Equation.DSMT4" ShapeID="_x0000_i1073" DrawAspect="Content" ObjectID="_1468075773" r:id="rId98">
            <o:LockedField>false</o:LockedField>
          </o:OLEObject>
        </w:object>
      </w:r>
    </w:p>
    <w:p w14:paraId="5C333AC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4C09DCF">
      <w:pPr>
        <w:spacing w:line="360" w:lineRule="auto"/>
        <w:jc w:val="left"/>
        <w:textAlignment w:val="center"/>
        <w:rPr>
          <w:color w:val="000000"/>
        </w:rPr>
      </w:pPr>
      <w:r>
        <w:rPr>
          <w:color w:val="000000"/>
        </w:rPr>
        <w:t xml:space="preserve">7. </w:t>
      </w:r>
      <w:r>
        <w:rPr>
          <w:rFonts w:ascii="宋体" w:hAnsi="宋体" w:eastAsia="宋体" w:cs="宋体"/>
          <w:color w:val="000000"/>
        </w:rPr>
        <w:t>一质量为</w:t>
      </w:r>
      <w:r>
        <w:rPr>
          <w:rFonts w:ascii="Times New Roman" w:hAnsi="Times New Roman" w:eastAsia="Times New Roman" w:cs="Times New Roman"/>
          <w:i/>
          <w:color w:val="000000"/>
        </w:rPr>
        <w:t>m</w:t>
      </w:r>
      <w:r>
        <w:rPr>
          <w:rFonts w:ascii="Times New Roman" w:hAnsi="Times New Roman" w:eastAsia="Times New Roman" w:cs="Times New Roman"/>
          <w:color w:val="000000"/>
        </w:rPr>
        <w:t>=1kg</w:t>
      </w:r>
      <w:r>
        <w:rPr>
          <w:rFonts w:ascii="宋体" w:hAnsi="宋体" w:eastAsia="宋体" w:cs="宋体"/>
          <w:color w:val="000000"/>
        </w:rPr>
        <w:t>的物体静止在光滑水平面上，从</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时刻起，受到的水平外力</w:t>
      </w:r>
      <w:r>
        <w:rPr>
          <w:rFonts w:ascii="Times New Roman" w:hAnsi="Times New Roman" w:eastAsia="Times New Roman" w:cs="Times New Roman"/>
          <w:i/>
          <w:color w:val="000000"/>
        </w:rPr>
        <w:t>F</w:t>
      </w:r>
      <w:r>
        <w:rPr>
          <w:rFonts w:ascii="宋体" w:hAnsi="宋体" w:eastAsia="宋体" w:cs="宋体"/>
          <w:color w:val="000000"/>
        </w:rPr>
        <w:t>如图所示，则下列说法正确的是（   ）</w:t>
      </w:r>
    </w:p>
    <w:p w14:paraId="1C3C0580">
      <w:pPr>
        <w:spacing w:line="360" w:lineRule="auto"/>
        <w:jc w:val="left"/>
        <w:textAlignment w:val="center"/>
        <w:rPr>
          <w:color w:val="000000"/>
        </w:rPr>
      </w:pPr>
      <w:r>
        <w:rPr>
          <w:color w:val="000000"/>
        </w:rPr>
        <w:drawing>
          <wp:inline distT="0" distB="0" distL="114300" distR="114300">
            <wp:extent cx="1943100" cy="981075"/>
            <wp:effectExtent l="0" t="0" r="0" b="0"/>
            <wp:docPr id="100013" name="图片 10001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EC+51y9cRs/NAx1ODbqMbQ=="/>
                    <pic:cNvPicPr>
                      <a:picLocks noChangeAspect="1"/>
                    </pic:cNvPicPr>
                  </pic:nvPicPr>
                  <pic:blipFill>
                    <a:blip r:embed="rId100"/>
                    <a:stretch>
                      <a:fillRect/>
                    </a:stretch>
                  </pic:blipFill>
                  <pic:spPr>
                    <a:xfrm>
                      <a:off x="0" y="0"/>
                      <a:ext cx="1943100" cy="981075"/>
                    </a:xfrm>
                    <a:prstGeom prst="rect">
                      <a:avLst/>
                    </a:prstGeom>
                  </pic:spPr>
                </pic:pic>
              </a:graphicData>
            </a:graphic>
          </wp:inline>
        </w:drawing>
      </w:r>
    </w:p>
    <w:p w14:paraId="0FED944B">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0~1s</w:t>
      </w:r>
      <w:r>
        <w:rPr>
          <w:rFonts w:ascii="宋体" w:hAnsi="宋体" w:eastAsia="宋体" w:cs="宋体"/>
          <w:color w:val="000000"/>
        </w:rPr>
        <w:t>内，物体动量变化量的大小为</w:t>
      </w:r>
      <w:r>
        <w:rPr>
          <w:rFonts w:ascii="Times New Roman" w:hAnsi="Times New Roman" w:eastAsia="Times New Roman" w:cs="Times New Roman"/>
          <w:color w:val="000000"/>
        </w:rPr>
        <w:t>5kg</w:t>
      </w:r>
      <w:r>
        <w:rPr>
          <w:rFonts w:ascii="宋体" w:hAnsi="宋体" w:eastAsia="宋体" w:cs="宋体"/>
          <w:color w:val="000000"/>
        </w:rPr>
        <w:t>・</w:t>
      </w:r>
      <w:r>
        <w:rPr>
          <w:rFonts w:ascii="Times New Roman" w:hAnsi="Times New Roman" w:eastAsia="Times New Roman" w:cs="Times New Roman"/>
          <w:color w:val="000000"/>
        </w:rPr>
        <w:t>m/s</w:t>
      </w:r>
    </w:p>
    <w:p w14:paraId="7088EFD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0~2s</w:t>
      </w:r>
      <w:r>
        <w:rPr>
          <w:rFonts w:ascii="宋体" w:hAnsi="宋体" w:eastAsia="宋体" w:cs="宋体"/>
          <w:color w:val="000000"/>
        </w:rPr>
        <w:t>内，外力对物体做的功为</w:t>
      </w:r>
      <w:r>
        <w:rPr>
          <w:rFonts w:ascii="Times New Roman" w:hAnsi="Times New Roman" w:eastAsia="Times New Roman" w:cs="Times New Roman"/>
          <w:color w:val="000000"/>
        </w:rPr>
        <w:t>12.5J</w:t>
      </w:r>
    </w:p>
    <w:p w14:paraId="57884EED">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rFonts w:ascii="Times New Roman" w:hAnsi="Times New Roman" w:eastAsia="Times New Roman" w:cs="Times New Roman"/>
          <w:color w:val="000000"/>
        </w:rPr>
        <w:t>=1s</w:t>
      </w:r>
      <w:r>
        <w:rPr>
          <w:rFonts w:ascii="宋体" w:hAnsi="宋体" w:eastAsia="宋体" w:cs="宋体"/>
          <w:color w:val="000000"/>
        </w:rPr>
        <w:t>时和</w:t>
      </w:r>
      <w:r>
        <w:rPr>
          <w:rFonts w:ascii="Times New Roman" w:hAnsi="Times New Roman" w:eastAsia="Times New Roman" w:cs="Times New Roman"/>
          <w:i/>
          <w:color w:val="000000"/>
        </w:rPr>
        <w:t>t</w:t>
      </w:r>
      <w:r>
        <w:rPr>
          <w:rFonts w:ascii="Times New Roman" w:hAnsi="Times New Roman" w:eastAsia="Times New Roman" w:cs="Times New Roman"/>
          <w:color w:val="000000"/>
        </w:rPr>
        <w:t>=3s</w:t>
      </w:r>
      <w:r>
        <w:rPr>
          <w:rFonts w:ascii="宋体" w:hAnsi="宋体" w:eastAsia="宋体" w:cs="宋体"/>
          <w:color w:val="000000"/>
        </w:rPr>
        <w:t>时物体的动量大小相同</w:t>
      </w:r>
    </w:p>
    <w:p w14:paraId="5B22DE14">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t</w:t>
      </w:r>
      <w:r>
        <w:rPr>
          <w:rFonts w:ascii="Times New Roman" w:hAnsi="Times New Roman" w:eastAsia="Times New Roman" w:cs="Times New Roman"/>
          <w:color w:val="000000"/>
        </w:rPr>
        <w:t>=4s</w:t>
      </w:r>
      <w:r>
        <w:rPr>
          <w:rFonts w:ascii="宋体" w:hAnsi="宋体" w:eastAsia="宋体" w:cs="宋体"/>
          <w:color w:val="000000"/>
        </w:rPr>
        <w:t>时物体回到出发点</w:t>
      </w:r>
    </w:p>
    <w:p w14:paraId="3F44C04A">
      <w:pPr>
        <w:spacing w:line="360" w:lineRule="auto"/>
        <w:textAlignment w:val="center"/>
        <w:rPr>
          <w:color w:val="000000"/>
        </w:rPr>
      </w:pPr>
      <w:r>
        <w:rPr>
          <w:color w:val="2E75B6"/>
        </w:rPr>
        <w:t>【答案】</w:t>
      </w:r>
      <w:r>
        <w:rPr>
          <w:color w:val="000000"/>
        </w:rPr>
        <w:t>B</w:t>
      </w:r>
    </w:p>
    <w:p w14:paraId="5E872D1D">
      <w:pPr>
        <w:spacing w:line="360" w:lineRule="auto"/>
        <w:textAlignment w:val="center"/>
        <w:rPr>
          <w:color w:val="000000"/>
        </w:rPr>
      </w:pPr>
      <w:r>
        <w:rPr>
          <w:color w:val="2E75B6"/>
        </w:rPr>
        <w:t>【解析】</w:t>
      </w:r>
    </w:p>
    <w:p w14:paraId="4B4F11A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EC+51y9cRs/NAx1ODbqMbQ==" type="#_x0000_t75" style="height:13.85pt;width:26.95pt;" o:ole="t" filled="f" o:preferrelative="t" stroked="f" coordsize="21600,21600">
            <v:path/>
            <v:fill on="f" focussize="0,0"/>
            <v:stroke on="f" joinstyle="miter"/>
            <v:imagedata r:id="rId102" o:title="eqId39f0788a3f7944d78d222544722d575a"/>
            <o:lock v:ext="edit" aspectratio="t"/>
            <w10:wrap type="none"/>
            <w10:anchorlock/>
          </v:shape>
          <o:OLEObject Type="Embed" ProgID="Equation.DSMT4" ShapeID="_x0000_i1074" DrawAspect="Content" ObjectID="_1468075774" r:id="rId101">
            <o:LockedField>false</o:LockedField>
          </o:OLEObject>
        </w:object>
      </w:r>
      <w:r>
        <w:rPr>
          <w:rFonts w:ascii="宋体" w:hAnsi="宋体" w:eastAsia="宋体" w:cs="宋体"/>
          <w:color w:val="000000"/>
        </w:rPr>
        <w:t>图像面积表示冲量，</w:t>
      </w:r>
      <w:r>
        <w:rPr>
          <w:rFonts w:ascii="Times New Roman" w:hAnsi="Times New Roman" w:eastAsia="Times New Roman" w:cs="Times New Roman"/>
          <w:color w:val="000000"/>
        </w:rPr>
        <w:t>0~1s</w:t>
      </w:r>
      <w:r>
        <w:rPr>
          <w:rFonts w:ascii="宋体" w:hAnsi="宋体" w:eastAsia="宋体" w:cs="宋体"/>
          <w:color w:val="000000"/>
        </w:rPr>
        <w:t>内的冲量</w:t>
      </w:r>
      <w:r>
        <w:object>
          <v:shape id="_x0000_i1075" o:spt="75" alt="学科网(www.zxxk.com)--教育资源门户，提供试卷、教案、课件、论文、素材以及各类教学资源下载，还有大量而丰富的教学相关资讯！ EC+51y9cRs/NAx1ODbqMbQ==" type="#_x0000_t75" style="height:31.15pt;width:127.15pt;" o:ole="t" filled="f" o:preferrelative="t" stroked="f" coordsize="21600,21600">
            <v:path/>
            <v:fill on="f" focussize="0,0"/>
            <v:stroke on="f" joinstyle="miter"/>
            <v:imagedata r:id="rId104" o:title="eqId0a4cf792a499923d43f47bfccd3b5be6"/>
            <o:lock v:ext="edit" aspectratio="t"/>
            <w10:wrap type="none"/>
            <w10:anchorlock/>
          </v:shape>
          <o:OLEObject Type="Embed" ProgID="Equation.DSMT4" ShapeID="_x0000_i1075" DrawAspect="Content" ObjectID="_1468075775" r:id="rId103">
            <o:LockedField>false</o:LockedField>
          </o:OLEObject>
        </w:object>
      </w:r>
    </w:p>
    <w:p w14:paraId="2D0D4934">
      <w:pPr>
        <w:spacing w:line="360" w:lineRule="auto"/>
        <w:jc w:val="left"/>
        <w:textAlignment w:val="center"/>
        <w:rPr>
          <w:color w:val="000000"/>
        </w:rPr>
      </w:pPr>
      <w:r>
        <w:rPr>
          <w:rFonts w:ascii="宋体" w:hAnsi="宋体" w:eastAsia="宋体" w:cs="宋体"/>
          <w:color w:val="000000"/>
        </w:rPr>
        <w:t>由动量定理，物体动量变化量的大小为</w:t>
      </w:r>
      <w:r>
        <w:object>
          <v:shape id="_x0000_i1076" o:spt="75" alt="学科网(www.zxxk.com)--教育资源门户，提供试卷、教案、课件、论文、素材以及各类教学资源下载，还有大量而丰富的教学相关资讯！ EC+51y9cRs/NAx1ODbqMbQ==" type="#_x0000_t75" style="height:15.75pt;width:54pt;" o:ole="t" filled="f" o:preferrelative="t" stroked="f" coordsize="21600,21600">
            <v:path/>
            <v:fill on="f" focussize="0,0"/>
            <v:stroke on="f" joinstyle="miter"/>
            <v:imagedata r:id="rId106" o:title="eqIdab26b3f97225acdf990c56e111840cd5"/>
            <o:lock v:ext="edit" aspectratio="t"/>
            <w10:wrap type="none"/>
            <w10:anchorlock/>
          </v:shape>
          <o:OLEObject Type="Embed" ProgID="Equation.DSMT4" ShapeID="_x0000_i1076" DrawAspect="Content" ObjectID="_1468075776" r:id="rId105">
            <o:LockedField>false</o:LockedField>
          </o:OLEObject>
        </w:object>
      </w:r>
      <w:r>
        <w:rPr>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53060EA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0~2s</w:t>
      </w:r>
      <w:r>
        <w:rPr>
          <w:rFonts w:ascii="宋体" w:hAnsi="宋体" w:eastAsia="宋体" w:cs="宋体"/>
          <w:color w:val="000000"/>
        </w:rPr>
        <w:t>内的冲量</w:t>
      </w:r>
      <w:r>
        <w:object>
          <v:shape id="_x0000_i1077" o:spt="75" alt="学科网(www.zxxk.com)--教育资源门户，提供试卷、教案、课件、论文、素材以及各类教学资源下载，还有大量而丰富的教学相关资讯！ EC+51y9cRs/NAx1ODbqMbQ==" type="#_x0000_t75" style="height:31.15pt;width:121.15pt;" o:ole="t" filled="f" o:preferrelative="t" stroked="f" coordsize="21600,21600">
            <v:path/>
            <v:fill on="f" focussize="0,0"/>
            <v:stroke on="f" joinstyle="miter"/>
            <v:imagedata r:id="rId108" o:title="eqId37561eb0a57e4673e5cf17e8b002abe3"/>
            <o:lock v:ext="edit" aspectratio="t"/>
            <w10:wrap type="none"/>
            <w10:anchorlock/>
          </v:shape>
          <o:OLEObject Type="Embed" ProgID="Equation.DSMT4" ShapeID="_x0000_i1077" DrawAspect="Content" ObjectID="_1468075777" r:id="rId107">
            <o:LockedField>false</o:LockedField>
          </o:OLEObject>
        </w:object>
      </w:r>
    </w:p>
    <w:p w14:paraId="2FECEB40">
      <w:pPr>
        <w:spacing w:line="360" w:lineRule="auto"/>
        <w:jc w:val="left"/>
        <w:textAlignment w:val="center"/>
        <w:rPr>
          <w:color w:val="000000"/>
        </w:rPr>
      </w:pPr>
      <w:r>
        <w:rPr>
          <w:rFonts w:ascii="宋体" w:hAnsi="宋体" w:eastAsia="宋体" w:cs="宋体"/>
          <w:color w:val="000000"/>
        </w:rPr>
        <w:t>由动量定理，得末动量</w:t>
      </w:r>
      <w:r>
        <w:object>
          <v:shape id="_x0000_i1078" o:spt="75" alt="学科网(www.zxxk.com)--教育资源门户，提供试卷、教案、课件、论文、素材以及各类教学资源下载，还有大量而丰富的教学相关资讯！ EC+51y9cRs/NAx1ODbqMbQ==" type="#_x0000_t75" style="height:15.75pt;width:65.25pt;" o:ole="t" filled="f" o:preferrelative="t" stroked="f" coordsize="21600,21600">
            <v:path/>
            <v:fill on="f" focussize="0,0"/>
            <v:stroke on="f" joinstyle="miter"/>
            <v:imagedata r:id="rId110" o:title="eqIdfab11ea60944618a415467511656e6f8"/>
            <o:lock v:ext="edit" aspectratio="t"/>
            <w10:wrap type="none"/>
            <w10:anchorlock/>
          </v:shape>
          <o:OLEObject Type="Embed" ProgID="Equation.DSMT4" ShapeID="_x0000_i1078" DrawAspect="Content" ObjectID="_1468075778" r:id="rId109">
            <o:LockedField>false</o:LockedField>
          </o:OLEObject>
        </w:object>
      </w:r>
    </w:p>
    <w:p w14:paraId="6E112197">
      <w:pPr>
        <w:spacing w:line="360" w:lineRule="auto"/>
        <w:jc w:val="left"/>
        <w:textAlignment w:val="center"/>
        <w:rPr>
          <w:color w:val="000000"/>
        </w:rPr>
      </w:pPr>
      <w:r>
        <w:rPr>
          <w:rFonts w:ascii="宋体" w:hAnsi="宋体" w:eastAsia="宋体" w:cs="宋体"/>
          <w:color w:val="000000"/>
        </w:rPr>
        <w:t>动能</w:t>
      </w:r>
      <w:r>
        <w:object>
          <v:shape id="_x0000_i1079" o:spt="75" alt="学科网(www.zxxk.com)--教育资源门户，提供试卷、教案、课件、论文、素材以及各类教学资源下载，还有大量而丰富的教学相关资讯！ EC+51y9cRs/NAx1ODbqMbQ==" type="#_x0000_t75" style="height:33pt;width:82.15pt;" o:ole="t" filled="f" o:preferrelative="t" stroked="f" coordsize="21600,21600">
            <v:path/>
            <v:fill on="f" focussize="0,0"/>
            <v:stroke on="f" joinstyle="miter"/>
            <v:imagedata r:id="rId112" o:title="eqIdb5d36041c559ee68326dc960061f4113"/>
            <o:lock v:ext="edit" aspectratio="t"/>
            <w10:wrap type="none"/>
            <w10:anchorlock/>
          </v:shape>
          <o:OLEObject Type="Embed" ProgID="Equation.DSMT4" ShapeID="_x0000_i1079" DrawAspect="Content" ObjectID="_1468075779" r:id="rId111">
            <o:LockedField>false</o:LockedField>
          </o:OLEObject>
        </w:object>
      </w:r>
    </w:p>
    <w:p w14:paraId="784877F5">
      <w:pPr>
        <w:spacing w:line="360" w:lineRule="auto"/>
        <w:jc w:val="left"/>
        <w:textAlignment w:val="center"/>
        <w:rPr>
          <w:color w:val="000000"/>
        </w:rPr>
      </w:pPr>
      <w:r>
        <w:rPr>
          <w:rFonts w:ascii="宋体" w:hAnsi="宋体" w:eastAsia="宋体" w:cs="宋体"/>
          <w:color w:val="000000"/>
        </w:rPr>
        <w:t>外力做功等于动能变化量为</w:t>
      </w:r>
      <w:r>
        <w:rPr>
          <w:rFonts w:ascii="Times New Roman" w:hAnsi="Times New Roman" w:eastAsia="Times New Roman" w:cs="Times New Roman"/>
          <w:color w:val="000000"/>
        </w:rPr>
        <w:t xml:space="preserve"> </w:t>
      </w:r>
      <w:r>
        <w:object>
          <v:shape id="_x0000_i1080" o:spt="75" alt="学科网(www.zxxk.com)--教育资源门户，提供试卷、教案、课件、论文、素材以及各类教学资源下载，还有大量而丰富的教学相关资讯！ EC+51y9cRs/NAx1ODbqMbQ==" type="#_x0000_t75" style="height:14.25pt;width:27.75pt;" o:ole="t" filled="f" o:preferrelative="t" stroked="f" coordsize="21600,21600">
            <v:path/>
            <v:fill on="f" focussize="0,0"/>
            <v:stroke on="f" joinstyle="miter"/>
            <v:imagedata r:id="rId114" o:title="eqId153566c601d2962216478ddc6913c904"/>
            <o:lock v:ext="edit" aspectratio="t"/>
            <w10:wrap type="none"/>
            <w10:anchorlock/>
          </v:shape>
          <o:OLEObject Type="Embed" ProgID="Equation.DSMT4" ShapeID="_x0000_i1080" DrawAspect="Content" ObjectID="_1468075780" r:id="rId113">
            <o:LockedField>false</o:LockedField>
          </o:OLEObject>
        </w:object>
      </w:r>
      <w:r>
        <w:rPr>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CC124D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1~2s</w:t>
      </w:r>
      <w:r>
        <w:rPr>
          <w:rFonts w:ascii="宋体" w:hAnsi="宋体" w:eastAsia="宋体" w:cs="宋体"/>
          <w:color w:val="000000"/>
        </w:rPr>
        <w:t>和</w:t>
      </w:r>
      <w:r>
        <w:rPr>
          <w:rFonts w:ascii="Times New Roman" w:hAnsi="Times New Roman" w:eastAsia="Times New Roman" w:cs="Times New Roman"/>
          <w:color w:val="000000"/>
        </w:rPr>
        <w:t>2~3s</w:t>
      </w:r>
      <w:r>
        <w:rPr>
          <w:rFonts w:ascii="宋体" w:hAnsi="宋体" w:eastAsia="宋体" w:cs="宋体"/>
          <w:color w:val="000000"/>
        </w:rPr>
        <w:t>冲量大小相等、方向相同，所以</w:t>
      </w:r>
      <w:r>
        <w:rPr>
          <w:rFonts w:ascii="Times New Roman" w:hAnsi="Times New Roman" w:eastAsia="Times New Roman" w:cs="Times New Roman"/>
          <w:i/>
          <w:color w:val="000000"/>
        </w:rPr>
        <w:t>t</w:t>
      </w:r>
      <w:r>
        <w:rPr>
          <w:rFonts w:ascii="Times New Roman" w:hAnsi="Times New Roman" w:eastAsia="Times New Roman" w:cs="Times New Roman"/>
          <w:color w:val="000000"/>
        </w:rPr>
        <w:t>=1s</w:t>
      </w:r>
      <w:r>
        <w:rPr>
          <w:rFonts w:ascii="宋体" w:hAnsi="宋体" w:eastAsia="宋体" w:cs="宋体"/>
          <w:color w:val="000000"/>
        </w:rPr>
        <w:t>时和</w:t>
      </w:r>
      <w:r>
        <w:rPr>
          <w:rFonts w:ascii="Times New Roman" w:hAnsi="Times New Roman" w:eastAsia="Times New Roman" w:cs="Times New Roman"/>
          <w:i/>
          <w:color w:val="000000"/>
        </w:rPr>
        <w:t>t</w:t>
      </w:r>
      <w:r>
        <w:rPr>
          <w:rFonts w:ascii="Times New Roman" w:hAnsi="Times New Roman" w:eastAsia="Times New Roman" w:cs="Times New Roman"/>
          <w:color w:val="000000"/>
        </w:rPr>
        <w:t>=3s</w:t>
      </w:r>
      <w:r>
        <w:rPr>
          <w:rFonts w:ascii="宋体" w:hAnsi="宋体" w:eastAsia="宋体" w:cs="宋体"/>
          <w:color w:val="000000"/>
        </w:rPr>
        <w:t>时物体的动量大小不同，</w:t>
      </w:r>
      <w:r>
        <w:rPr>
          <w:rFonts w:ascii="Times New Roman" w:hAnsi="Times New Roman" w:eastAsia="Times New Roman" w:cs="Times New Roman"/>
          <w:color w:val="000000"/>
        </w:rPr>
        <w:t>C</w:t>
      </w:r>
      <w:r>
        <w:rPr>
          <w:rFonts w:ascii="宋体" w:hAnsi="宋体" w:eastAsia="宋体" w:cs="宋体"/>
          <w:color w:val="000000"/>
        </w:rPr>
        <w:t>错误；</w:t>
      </w:r>
    </w:p>
    <w:p w14:paraId="6A715DF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．物体一直做单向直线运动，且始终向正方向运动，</w:t>
      </w:r>
      <w:r>
        <w:rPr>
          <w:rFonts w:ascii="Times New Roman" w:hAnsi="Times New Roman" w:eastAsia="Times New Roman" w:cs="Times New Roman"/>
          <w:i/>
          <w:color w:val="000000"/>
        </w:rPr>
        <w:t>t</w:t>
      </w:r>
      <w:r>
        <w:rPr>
          <w:rFonts w:ascii="Times New Roman" w:hAnsi="Times New Roman" w:eastAsia="Times New Roman" w:cs="Times New Roman"/>
          <w:color w:val="000000"/>
        </w:rPr>
        <w:t>=4s</w:t>
      </w:r>
      <w:r>
        <w:rPr>
          <w:rFonts w:ascii="宋体" w:hAnsi="宋体" w:eastAsia="宋体" w:cs="宋体"/>
          <w:color w:val="000000"/>
        </w:rPr>
        <w:t>时不会回到出发点，</w:t>
      </w:r>
      <w:r>
        <w:rPr>
          <w:rFonts w:ascii="Times New Roman" w:hAnsi="Times New Roman" w:eastAsia="Times New Roman" w:cs="Times New Roman"/>
          <w:color w:val="000000"/>
        </w:rPr>
        <w:t>D</w:t>
      </w:r>
      <w:r>
        <w:rPr>
          <w:rFonts w:ascii="宋体" w:hAnsi="宋体" w:eastAsia="宋体" w:cs="宋体"/>
          <w:color w:val="000000"/>
        </w:rPr>
        <w:t>错误。</w:t>
      </w:r>
    </w:p>
    <w:p w14:paraId="728A4F2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CD3C091">
      <w:pPr>
        <w:spacing w:line="360" w:lineRule="auto"/>
        <w:jc w:val="left"/>
        <w:textAlignment w:val="center"/>
        <w:rPr>
          <w:color w:val="000000"/>
        </w:rPr>
      </w:pPr>
      <w:r>
        <w:rPr>
          <w:color w:val="000000"/>
        </w:rPr>
        <w:t xml:space="preserve">8. </w:t>
      </w:r>
      <w:r>
        <w:rPr>
          <w:rFonts w:ascii="宋体" w:hAnsi="宋体" w:eastAsia="宋体" w:cs="宋体"/>
          <w:color w:val="000000"/>
        </w:rPr>
        <w:t>如图甲所示，曲面为四分之一圆弧、质量为</w:t>
      </w:r>
      <w:r>
        <w:object>
          <v:shape id="_x0000_i1081" o:spt="75" alt="学科网(www.zxxk.com)--教育资源门户，提供试卷、教案、课件、论文、素材以及各类教学资源下载，还有大量而丰富的教学相关资讯！ EC+51y9cRs/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081" DrawAspect="Content" ObjectID="_1468075781" r:id="rId115">
            <o:LockedField>false</o:LockedField>
          </o:OLEObject>
        </w:object>
      </w:r>
      <w:r>
        <w:rPr>
          <w:rFonts w:ascii="宋体" w:hAnsi="宋体" w:eastAsia="宋体" w:cs="宋体"/>
          <w:color w:val="000000"/>
        </w:rPr>
        <w:t>的滑块静止在光滑水平地面上，一光滑小球以某一速度水平冲上滑块的圆弧面，且没有从滑块上端冲出去，若测得在水平方向上小球与滑块的速度大小分别为</w:t>
      </w:r>
      <w:r>
        <w:object>
          <v:shape id="_x0000_i1082" o:spt="75" alt="学科网(www.zxxk.com)--教育资源门户，提供试卷、教案、课件、论文、素材以及各类教学资源下载，还有大量而丰富的教学相关资讯！ EC+51y9cRs/NAx1ODbqMbQ==" type="#_x0000_t75" style="height:15pt;width:9.75pt;" o:ole="t" filled="f" o:preferrelative="t" stroked="f" coordsize="21600,21600">
            <v:path/>
            <v:fill on="f" focussize="0,0"/>
            <v:stroke on="f" joinstyle="miter"/>
            <v:imagedata r:id="rId118" o:title="eqIdf44c235d8b49207ad3f2d77dc5d6cf20"/>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EC+51y9cRs/NAx1ODbqMbQ==" type="#_x0000_t75" style="height:15pt;width:10.5pt;" o:ole="t" filled="f" o:preferrelative="t" stroked="f" coordsize="21600,21600">
            <v:path/>
            <v:fill on="f" focussize="0,0"/>
            <v:stroke on="f" joinstyle="miter"/>
            <v:imagedata r:id="rId72" o:title="eqId814f55724f7ee57bd395eb3b95393c68"/>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，作出图像如图乙所示，重力加速度为</w:t>
      </w:r>
      <w:r>
        <w:object>
          <v:shape id="_x0000_i1084" o:spt="75" alt="学科网(www.zxxk.com)--教育资源门户，提供试卷、教案、课件、论文、素材以及各类教学资源下载，还有大量而丰富的教学相关资讯！ EC+51y9cRs/NAx1ODbqMbQ==" type="#_x0000_t75" style="height:10.5pt;width:9.75pt;" o:ole="t" filled="f" o:preferrelative="t" stroked="f" coordsize="21600,21600">
            <v:path/>
            <v:fill on="f" focussize="0,0"/>
            <v:stroke on="f" joinstyle="miter"/>
            <v:imagedata r:id="rId121" o:title="eqId276509f01529d982ab21e479a4619268"/>
            <o:lock v:ext="edit" aspectratio="t"/>
            <w10:wrap type="none"/>
            <w10:anchorlock/>
          </v:shape>
          <o:OLEObject Type="Embed" ProgID="Equation.DSMT4" ShapeID="_x0000_i1084" DrawAspect="Content" ObjectID="_1468075784" r:id="rId120">
            <o:LockedField>false</o:LockedField>
          </o:OLEObject>
        </w:object>
      </w:r>
      <w:r>
        <w:rPr>
          <w:rFonts w:ascii="宋体" w:hAnsi="宋体" w:eastAsia="宋体" w:cs="宋体"/>
          <w:color w:val="000000"/>
        </w:rPr>
        <w:t>，不考虑任何阻力，则下列说法正确的是（　　）</w:t>
      </w:r>
    </w:p>
    <w:p w14:paraId="0287C0BF">
      <w:pPr>
        <w:spacing w:line="360" w:lineRule="auto"/>
        <w:jc w:val="left"/>
        <w:textAlignment w:val="center"/>
        <w:rPr>
          <w:color w:val="000000"/>
        </w:rPr>
      </w:pPr>
      <w:r>
        <w:rPr>
          <w:color w:val="000000"/>
        </w:rPr>
        <w:drawing>
          <wp:inline distT="0" distB="0" distL="114300" distR="114300">
            <wp:extent cx="2695575" cy="1171575"/>
            <wp:effectExtent l="0" t="0" r="0" b="0"/>
            <wp:docPr id="100015" name="图片 10001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EC+51y9cRs/NAx1ODbqMbQ=="/>
                    <pic:cNvPicPr>
                      <a:picLocks noChangeAspect="1"/>
                    </pic:cNvPicPr>
                  </pic:nvPicPr>
                  <pic:blipFill>
                    <a:blip r:embed="rId122"/>
                    <a:stretch>
                      <a:fillRect/>
                    </a:stretch>
                  </pic:blipFill>
                  <pic:spPr>
                    <a:xfrm>
                      <a:off x="0" y="0"/>
                      <a:ext cx="2695575" cy="1171575"/>
                    </a:xfrm>
                    <a:prstGeom prst="rect">
                      <a:avLst/>
                    </a:prstGeom>
                  </pic:spPr>
                </pic:pic>
              </a:graphicData>
            </a:graphic>
          </wp:inline>
        </w:drawing>
      </w:r>
    </w:p>
    <w:p w14:paraId="1DE2562C">
      <w:pPr>
        <w:spacing w:line="360" w:lineRule="auto"/>
        <w:jc w:val="left"/>
        <w:textAlignment w:val="center"/>
        <w:rPr>
          <w:color w:val="000000"/>
        </w:rPr>
      </w:pPr>
      <w:r>
        <w:rPr>
          <w:color w:val="000000"/>
        </w:rPr>
        <w:t xml:space="preserve">A. </w:t>
      </w:r>
      <w:r>
        <w:rPr>
          <w:rFonts w:ascii="宋体" w:hAnsi="宋体" w:eastAsia="宋体" w:cs="宋体"/>
          <w:color w:val="000000"/>
        </w:rPr>
        <w:t>小球的质量为</w:t>
      </w:r>
      <w:r>
        <w:object>
          <v:shape id="_x0000_i1085" o:spt="75" alt="学科网(www.zxxk.com)--教育资源门户，提供试卷、教案、课件、论文、素材以及各类教学资源下载，还有大量而丰富的教学相关资讯！ EC+51y9cRs/NAx1ODbqMbQ==" type="#_x0000_t75" style="height:31.2pt;width:25.8pt;" o:ole="t" filled="f" o:preferrelative="t" stroked="f" coordsize="21600,21600">
            <v:path/>
            <v:fill on="f" focussize="0,0"/>
            <v:stroke on="f" joinstyle="miter"/>
            <v:imagedata r:id="rId124" o:title="eqId2a0b3e1d689679fed3e4814f6310e85e"/>
            <o:lock v:ext="edit" aspectratio="t"/>
            <w10:wrap type="none"/>
            <w10:anchorlock/>
          </v:shape>
          <o:OLEObject Type="Embed" ProgID="Equation.DSMT4" ShapeID="_x0000_i1085" DrawAspect="Content" ObjectID="_1468075785" r:id="rId123">
            <o:LockedField>false</o:LockedField>
          </o:OLEObject>
        </w:object>
      </w:r>
    </w:p>
    <w:p w14:paraId="3FF0F655">
      <w:pPr>
        <w:spacing w:line="360" w:lineRule="auto"/>
        <w:jc w:val="left"/>
        <w:textAlignment w:val="center"/>
        <w:rPr>
          <w:color w:val="000000"/>
        </w:rPr>
      </w:pPr>
      <w:r>
        <w:rPr>
          <w:color w:val="000000"/>
        </w:rPr>
        <w:t xml:space="preserve">B. </w:t>
      </w:r>
      <w:r>
        <w:rPr>
          <w:rFonts w:ascii="宋体" w:hAnsi="宋体" w:eastAsia="宋体" w:cs="宋体"/>
          <w:color w:val="000000"/>
        </w:rPr>
        <w:t>小球运动到最高点时的速度为</w:t>
      </w:r>
      <w:r>
        <w:object>
          <v:shape id="_x0000_i1086" o:spt="75" alt="学科网(www.zxxk.com)--教育资源门户，提供试卷、教案、课件、论文、素材以及各类教学资源下载，还有大量而丰富的教学相关资讯！ EC+51y9cRs/NAx1ODbqMbQ==" type="#_x0000_t75" style="height:30.75pt;width:27.75pt;" o:ole="t" filled="f" o:preferrelative="t" stroked="f" coordsize="21600,21600">
            <v:path/>
            <v:fill on="f" focussize="0,0"/>
            <v:stroke on="f" joinstyle="miter"/>
            <v:imagedata r:id="rId126" o:title="eqIdadaff95337e6140a2e29d4bbd26ea266"/>
            <o:lock v:ext="edit" aspectratio="t"/>
            <w10:wrap type="none"/>
            <w10:anchorlock/>
          </v:shape>
          <o:OLEObject Type="Embed" ProgID="Equation.DSMT4" ShapeID="_x0000_i1086" DrawAspect="Content" ObjectID="_1468075786" r:id="rId125">
            <o:LockedField>false</o:LockedField>
          </o:OLEObject>
        </w:object>
      </w:r>
    </w:p>
    <w:p w14:paraId="0F67AC30">
      <w:pPr>
        <w:spacing w:line="360" w:lineRule="auto"/>
        <w:jc w:val="left"/>
        <w:textAlignment w:val="center"/>
        <w:rPr>
          <w:color w:val="000000"/>
        </w:rPr>
      </w:pPr>
      <w:r>
        <w:rPr>
          <w:color w:val="000000"/>
        </w:rPr>
        <w:t xml:space="preserve">C. </w:t>
      </w:r>
      <w:r>
        <w:rPr>
          <w:rFonts w:ascii="宋体" w:hAnsi="宋体" w:eastAsia="宋体" w:cs="宋体"/>
          <w:color w:val="000000"/>
        </w:rPr>
        <w:t>小球能够上升的最大高度为</w:t>
      </w:r>
      <w:r>
        <w:object>
          <v:shape id="_x0000_i1087" o:spt="75" alt="学科网(www.zxxk.com)--教育资源门户，提供试卷、教案、课件、论文、素材以及各类教学资源下载，还有大量而丰富的教学相关资讯！ EC+51y9cRs/NAx1ODbqMbQ==" type="#_x0000_t75" style="height:36.85pt;width:47.15pt;" o:ole="t" filled="f" o:preferrelative="t" stroked="f" coordsize="21600,21600">
            <v:path/>
            <v:fill on="f" focussize="0,0"/>
            <v:stroke on="f" joinstyle="miter"/>
            <v:imagedata r:id="rId128" o:title="eqIdaf28a4b4984e82d25abca8b8a9ae4a00"/>
            <o:lock v:ext="edit" aspectratio="t"/>
            <w10:wrap type="none"/>
            <w10:anchorlock/>
          </v:shape>
          <o:OLEObject Type="Embed" ProgID="Equation.DSMT4" ShapeID="_x0000_i1087" DrawAspect="Content" ObjectID="_1468075787" r:id="rId127">
            <o:LockedField>false</o:LockedField>
          </o:OLEObject>
        </w:object>
      </w:r>
    </w:p>
    <w:p w14:paraId="595AED24">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088" o:spt="75" alt="学科网(www.zxxk.com)--教育资源门户，提供试卷、教案、课件、论文、素材以及各类教学资源下载，还有大量而丰富的教学相关资讯！ EC+51y9cRs/NAx1ODbqMbQ==" type="#_x0000_t75" style="height:12.75pt;width:24.75pt;" o:ole="t" filled="f" o:preferrelative="t" stroked="f" coordsize="21600,21600">
            <v:path/>
            <v:fill on="f" focussize="0,0"/>
            <v:stroke on="f" joinstyle="miter"/>
            <v:imagedata r:id="rId130" o:title="eqId432d77fe5ad3032d59a237dd94c8a638"/>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，小球在与圆弧滑块分离后向左做平抛运动</w:t>
      </w:r>
    </w:p>
    <w:p w14:paraId="672DC396">
      <w:pPr>
        <w:spacing w:line="360" w:lineRule="auto"/>
        <w:textAlignment w:val="center"/>
        <w:rPr>
          <w:color w:val="000000"/>
        </w:rPr>
      </w:pPr>
      <w:r>
        <w:rPr>
          <w:color w:val="2E75B6"/>
        </w:rPr>
        <w:t>【答案】</w:t>
      </w:r>
      <w:r>
        <w:rPr>
          <w:color w:val="000000"/>
        </w:rPr>
        <w:t>ABD</w:t>
      </w:r>
    </w:p>
    <w:p w14:paraId="56DEF479">
      <w:pPr>
        <w:spacing w:line="360" w:lineRule="auto"/>
        <w:textAlignment w:val="center"/>
        <w:rPr>
          <w:color w:val="000000"/>
        </w:rPr>
      </w:pPr>
      <w:r>
        <w:rPr>
          <w:color w:val="2E75B6"/>
        </w:rPr>
        <w:t>【解析】</w:t>
      </w:r>
    </w:p>
    <w:p w14:paraId="7BBC001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．设小球的质量为</w:t>
      </w:r>
      <w:r>
        <w:object>
          <v:shape id="_x0000_i1089" o:spt="75" alt="学科网(www.zxxk.com)--教育资源门户，提供试卷、教案、课件、论文、素材以及各类教学资源下载，还有大量而丰富的教学相关资讯！ EC+51y9cRs/NAx1ODbqMbQ==" type="#_x0000_t75" style="height:9.75pt;width:11.25pt;" o:ole="t" filled="f" o:preferrelative="t" stroked="f" coordsize="21600,21600">
            <v:path/>
            <v:fill on="f" focussize="0,0"/>
            <v:stroke on="f" joinstyle="miter"/>
            <v:imagedata r:id="rId132" o:title="eqId294f5ba74cdf695fc9a8a8e52f421328"/>
            <o:lock v:ext="edit" aspectratio="t"/>
            <w10:wrap type="none"/>
            <w10:anchorlock/>
          </v:shape>
          <o:OLEObject Type="Embed" ProgID="Equation.DSMT4" ShapeID="_x0000_i1089" DrawAspect="Content" ObjectID="_1468075789" r:id="rId131">
            <o:LockedField>false</o:LockedField>
          </o:OLEObject>
        </w:object>
      </w:r>
      <w:r>
        <w:rPr>
          <w:rFonts w:ascii="宋体" w:hAnsi="宋体" w:eastAsia="宋体" w:cs="宋体"/>
          <w:color w:val="000000"/>
        </w:rPr>
        <w:t>，初速度为</w:t>
      </w:r>
      <w:r>
        <w:object>
          <v:shape id="_x0000_i1090" o:spt="75" alt="学科网(www.zxxk.com)--教育资源门户，提供试卷、教案、课件、论文、素材以及各类教学资源下载，还有大量而丰富的教学相关资讯！ EC+51y9cRs/NAx1ODbqMbQ==" type="#_x0000_t75" style="height:16.5pt;width:10.5pt;" o:ole="t" filled="f" o:preferrelative="t" stroked="f" coordsize="21600,21600">
            <v:path/>
            <v:fill on="f" focussize="0,0"/>
            <v:stroke on="f" joinstyle="miter"/>
            <v:imagedata r:id="rId50" o:title="eqId6f58888df91890a19a1aa7511d19703f"/>
            <o:lock v:ext="edit" aspectratio="t"/>
            <w10:wrap type="none"/>
            <w10:anchorlock/>
          </v:shape>
          <o:OLEObject Type="Embed" ProgID="Equation.DSMT4" ShapeID="_x0000_i1090" DrawAspect="Content" ObjectID="_1468075790" r:id="rId133">
            <o:LockedField>false</o:LockedField>
          </o:OLEObject>
        </w:object>
      </w:r>
      <w:r>
        <w:rPr>
          <w:rFonts w:ascii="宋体" w:hAnsi="宋体" w:eastAsia="宋体" w:cs="宋体"/>
          <w:color w:val="000000"/>
        </w:rPr>
        <w:t>，在水平方向上由动量守恒定律有</w:t>
      </w:r>
      <w:r>
        <w:object>
          <v:shape id="_x0000_i1091" o:spt="75" alt="学科网(www.zxxk.com)--教育资源门户，提供试卷、教案、课件、论文、素材以及各类教学资源下载，还有大量而丰富的教学相关资讯！ EC+51y9cRs/NAx1ODbqMbQ==" type="#_x0000_t75" style="height:18.1pt;width:80.85pt;" o:ole="t" filled="f" o:preferrelative="t" stroked="f" coordsize="21600,21600">
            <v:path/>
            <v:fill on="f" focussize="0,0"/>
            <v:stroke on="f" joinstyle="miter"/>
            <v:imagedata r:id="rId135" o:title="eqIdece7141fbcd8c89655927013c3659664"/>
            <o:lock v:ext="edit" aspectratio="t"/>
            <w10:wrap type="none"/>
            <w10:anchorlock/>
          </v:shape>
          <o:OLEObject Type="Embed" ProgID="Equation.DSMT4" ShapeID="_x0000_i1091" DrawAspect="Content" ObjectID="_1468075791" r:id="rId134">
            <o:LockedField>false</o:LockedField>
          </o:OLEObject>
        </w:object>
      </w:r>
    </w:p>
    <w:p w14:paraId="3FD0BA8F">
      <w:pPr>
        <w:spacing w:line="360" w:lineRule="auto"/>
        <w:jc w:val="left"/>
        <w:textAlignment w:val="center"/>
        <w:rPr>
          <w:color w:val="000000"/>
        </w:rPr>
      </w:pPr>
      <w:r>
        <w:rPr>
          <w:rFonts w:ascii="宋体" w:hAnsi="宋体" w:eastAsia="宋体" w:cs="宋体"/>
          <w:color w:val="000000"/>
        </w:rPr>
        <w:t>解得</w:t>
      </w:r>
      <w:r>
        <w:object>
          <v:shape id="_x0000_i1092" o:spt="75" alt="学科网(www.zxxk.com)--教育资源门户，提供试卷、教案、课件、论文、素材以及各类教学资源下载，还有大量而丰富的教学相关资讯！ EC+51y9cRs/NAx1ODbqMbQ==" type="#_x0000_t75" style="height:31.15pt;width:92.95pt;" o:ole="t" filled="f" o:preferrelative="t" stroked="f" coordsize="21600,21600">
            <v:path/>
            <v:fill on="f" focussize="0,0"/>
            <v:stroke on="f" joinstyle="miter"/>
            <v:imagedata r:id="rId137" o:title="eqId2b6e6e19557c6cd9ee48c6cf2045a84b"/>
            <o:lock v:ext="edit" aspectratio="t"/>
            <w10:wrap type="none"/>
            <w10:anchorlock/>
          </v:shape>
          <o:OLEObject Type="Embed" ProgID="Equation.DSMT4" ShapeID="_x0000_i1092" DrawAspect="Content" ObjectID="_1468075792" r:id="rId136">
            <o:LockedField>false</o:LockedField>
          </o:OLEObject>
        </w:object>
      </w:r>
    </w:p>
    <w:p w14:paraId="4D3F3823">
      <w:pPr>
        <w:spacing w:line="360" w:lineRule="auto"/>
        <w:jc w:val="left"/>
        <w:textAlignment w:val="center"/>
        <w:rPr>
          <w:color w:val="000000"/>
        </w:rPr>
      </w:pPr>
      <w:r>
        <w:rPr>
          <w:rFonts w:ascii="宋体" w:hAnsi="宋体" w:eastAsia="宋体" w:cs="宋体"/>
          <w:color w:val="000000"/>
        </w:rPr>
        <w:t>结合图乙有</w:t>
      </w:r>
      <w:r>
        <w:object>
          <v:shape id="_x0000_i1093" o:spt="75" alt="学科网(www.zxxk.com)--教育资源门户，提供试卷、教案、课件、论文、素材以及各类教学资源下载，还有大量而丰富的教学相关资讯！ EC+51y9cRs/NAx1ODbqMbQ==" type="#_x0000_t75" style="height:31.15pt;width:38.15pt;" o:ole="t" filled="f" o:preferrelative="t" stroked="f" coordsize="21600,21600">
            <v:path/>
            <v:fill on="f" focussize="0,0"/>
            <v:stroke on="f" joinstyle="miter"/>
            <v:imagedata r:id="rId139" o:title="eqIdeb4da8f693cc32c5b6c444fa0a601426"/>
            <o:lock v:ext="edit" aspectratio="t"/>
            <w10:wrap type="none"/>
            <w10:anchorlock/>
          </v:shape>
          <o:OLEObject Type="Embed" ProgID="Equation.DSMT4" ShapeID="_x0000_i1093" DrawAspect="Content" ObjectID="_1468075793" r:id="rId138">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EC+51y9cRs/NAx1ODbqMbQ==" type="#_x0000_t75" style="height:30.75pt;width:47.25pt;" o:ole="t" filled="f" o:preferrelative="t" stroked="f" coordsize="21600,21600">
            <v:path/>
            <v:fill on="f" focussize="0,0"/>
            <v:stroke on="f" joinstyle="miter"/>
            <v:imagedata r:id="rId141" o:title="eqId093afb67ffb88f327614c7307b7fa3b3"/>
            <o:lock v:ext="edit" aspectratio="t"/>
            <w10:wrap type="none"/>
            <w10:anchorlock/>
          </v:shape>
          <o:OLEObject Type="Embed" ProgID="Equation.DSMT4" ShapeID="_x0000_i1094" DrawAspect="Content" ObjectID="_1468075794" r:id="rId140">
            <o:LockedField>false</o:LockedField>
          </o:OLEObject>
        </w:object>
      </w:r>
    </w:p>
    <w:p w14:paraId="7455C14A">
      <w:pPr>
        <w:spacing w:line="360" w:lineRule="auto"/>
        <w:jc w:val="left"/>
        <w:textAlignment w:val="center"/>
        <w:rPr>
          <w:color w:val="000000"/>
        </w:rPr>
      </w:pPr>
      <w:r>
        <w:rPr>
          <w:rFonts w:ascii="宋体" w:hAnsi="宋体" w:eastAsia="宋体" w:cs="宋体"/>
          <w:color w:val="000000"/>
        </w:rPr>
        <w:t>解得</w:t>
      </w:r>
      <w:r>
        <w:object>
          <v:shape id="_x0000_i1095" o:spt="75" alt="学科网(www.zxxk.com)--教育资源门户，提供试卷、教案、课件、论文、素材以及各类教学资源下载，还有大量而丰富的教学相关资讯！ EC+51y9cRs/NAx1ODbqMbQ==" type="#_x0000_t75" style="height:30.75pt;width:46.5pt;" o:ole="t" filled="f" o:preferrelative="t" stroked="f" coordsize="21600,21600">
            <v:path/>
            <v:fill on="f" focussize="0,0"/>
            <v:stroke on="f" joinstyle="miter"/>
            <v:imagedata r:id="rId143" o:title="eqId4fe1cc6df37bcd962e0937c2e7ff0a6b"/>
            <o:lock v:ext="edit" aspectratio="t"/>
            <w10:wrap type="none"/>
            <w10:anchorlock/>
          </v:shape>
          <o:OLEObject Type="Embed" ProgID="Equation.DSMT4" ShapeID="_x0000_i1095" DrawAspect="Content" ObjectID="_1468075795" r:id="rId14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6E3EB73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．小球运动到最高点时，竖直方向速度为零，在水平方向上与滑块具有相同的速度，在水平方向上由动量守恒定律得</w:t>
      </w:r>
      <w:r>
        <w:object>
          <v:shape id="_x0000_i1096" o:spt="75" alt="学科网(www.zxxk.com)--教育资源门户，提供试卷、教案、课件、论文、素材以及各类教学资源下载，还有大量而丰富的教学相关资讯！ EC+51y9cRs/NAx1ODbqMbQ==" type="#_x0000_t75" style="height:20.25pt;width:81.75pt;" o:ole="t" filled="f" o:preferrelative="t" stroked="f" coordsize="21600,21600">
            <v:path/>
            <v:fill on="f" focussize="0,0"/>
            <v:stroke on="f" joinstyle="miter"/>
            <v:imagedata r:id="rId145" o:title="eqIdc7c3897d284d52ca106e7fa0070e4509"/>
            <o:lock v:ext="edit" aspectratio="t"/>
            <w10:wrap type="none"/>
            <w10:anchorlock/>
          </v:shape>
          <o:OLEObject Type="Embed" ProgID="Equation.DSMT4" ShapeID="_x0000_i1096" DrawAspect="Content" ObjectID="_1468075796" r:id="rId144">
            <o:LockedField>false</o:LockedField>
          </o:OLEObject>
        </w:object>
      </w:r>
    </w:p>
    <w:p w14:paraId="3261AC23">
      <w:pPr>
        <w:spacing w:line="360" w:lineRule="auto"/>
        <w:jc w:val="left"/>
        <w:textAlignment w:val="center"/>
        <w:rPr>
          <w:color w:val="000000"/>
        </w:rPr>
      </w:pPr>
      <w:r>
        <w:rPr>
          <w:rFonts w:ascii="宋体" w:hAnsi="宋体" w:eastAsia="宋体" w:cs="宋体"/>
          <w:color w:val="000000"/>
        </w:rPr>
        <w:t>结合上述解得</w:t>
      </w:r>
      <w:r>
        <w:object>
          <v:shape id="_x0000_i1097" o:spt="75" alt="学科网(www.zxxk.com)--教育资源门户，提供试卷、教案、课件、论文、素材以及各类教学资源下载，还有大量而丰富的教学相关资讯！ EC+51y9cRs/NAx1ODbqMbQ==" type="#_x0000_t75" style="height:30.75pt;width:45.75pt;" o:ole="t" filled="f" o:preferrelative="t" stroked="f" coordsize="21600,21600">
            <v:path/>
            <v:fill on="f" focussize="0,0"/>
            <v:stroke on="f" joinstyle="miter"/>
            <v:imagedata r:id="rId147" o:title="eqIdf3ea698e71965ca4dc08aef133f4af9a"/>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564FB7D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．小球从开始运动到最高点的过程中，由能量守恒定律</w:t>
      </w:r>
      <w:r>
        <w:object>
          <v:shape id="_x0000_i1098" o:spt="75" alt="学科网(www.zxxk.com)--教育资源门户，提供试卷、教案、课件、论文、素材以及各类教学资源下载，还有大量而丰富的教学相关资讯！ EC+51y9cRs/NAx1ODbqMbQ==" type="#_x0000_t75" style="height:30.85pt;width:138pt;" o:ole="t" filled="f" o:preferrelative="t" stroked="f" coordsize="21600,21600">
            <v:path/>
            <v:fill on="f" focussize="0,0"/>
            <v:stroke on="f" joinstyle="miter"/>
            <v:imagedata r:id="rId149" o:title="eqIdf4d1ed8d1fe02f5896f1d00a2df5e938"/>
            <o:lock v:ext="edit" aspectratio="t"/>
            <w10:wrap type="none"/>
            <w10:anchorlock/>
          </v:shape>
          <o:OLEObject Type="Embed" ProgID="Equation.DSMT4" ShapeID="_x0000_i1098" DrawAspect="Content" ObjectID="_1468075798" r:id="rId148">
            <o:LockedField>false</o:LockedField>
          </o:OLEObject>
        </w:object>
      </w:r>
    </w:p>
    <w:p w14:paraId="0CF60306">
      <w:pPr>
        <w:spacing w:line="360" w:lineRule="auto"/>
        <w:jc w:val="left"/>
        <w:textAlignment w:val="center"/>
        <w:rPr>
          <w:color w:val="000000"/>
        </w:rPr>
      </w:pPr>
      <w:r>
        <w:rPr>
          <w:rFonts w:ascii="宋体" w:hAnsi="宋体" w:eastAsia="宋体" w:cs="宋体"/>
          <w:color w:val="000000"/>
        </w:rPr>
        <w:t>结合上述解得</w:t>
      </w:r>
      <w:r>
        <w:object>
          <v:shape id="_x0000_i1099" o:spt="75" alt="学科网(www.zxxk.com)--教育资源门户，提供试卷、教案、课件、论文、素材以及各类教学资源下载，还有大量而丰富的教学相关资讯！ EC+51y9cRs/NAx1ODbqMbQ==" type="#_x0000_t75" style="height:36.75pt;width:72pt;" o:ole="t" filled="f" o:preferrelative="t" stroked="f" coordsize="21600,21600">
            <v:path/>
            <v:fill on="f" focussize="0,0"/>
            <v:stroke on="f" joinstyle="miter"/>
            <v:imagedata r:id="rId151" o:title="eqId5cf663a34c152cc7db45f3d8ed6e1682"/>
            <o:lock v:ext="edit" aspectratio="t"/>
            <w10:wrap type="none"/>
            <w10:anchorlock/>
          </v:shape>
          <o:OLEObject Type="Embed" ProgID="Equation.DSMT4" ShapeID="_x0000_i1099" DrawAspect="Content" ObjectID="_1468075799" r:id="rId15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6F25F78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．分离时有由动量守恒定律</w:t>
      </w:r>
      <w:r>
        <w:object>
          <v:shape id="_x0000_i1100" o:spt="75" alt="学科网(www.zxxk.com)--教育资源门户，提供试卷、教案、课件、论文、素材以及各类教学资源下载，还有大量而丰富的教学相关资讯！ EC+51y9cRs/NAx1ODbqMbQ==" type="#_x0000_t75" style="height:18.1pt;width:80.85pt;" o:ole="t" filled="f" o:preferrelative="t" stroked="f" coordsize="21600,21600">
            <v:path/>
            <v:fill on="f" focussize="0,0"/>
            <v:stroke on="f" joinstyle="miter"/>
            <v:imagedata r:id="rId135" o:title="eqIdece7141fbcd8c89655927013c3659664"/>
            <o:lock v:ext="edit" aspectratio="t"/>
            <w10:wrap type="none"/>
            <w10:anchorlock/>
          </v:shape>
          <o:OLEObject Type="Embed" ProgID="Equation.DSMT4" ShapeID="_x0000_i1100" DrawAspect="Content" ObjectID="_1468075800" r:id="rId152">
            <o:LockedField>false</o:LockedField>
          </o:OLEObject>
        </w:object>
      </w:r>
    </w:p>
    <w:p w14:paraId="4066CAD5">
      <w:pPr>
        <w:spacing w:line="360" w:lineRule="auto"/>
        <w:jc w:val="left"/>
        <w:textAlignment w:val="center"/>
        <w:rPr>
          <w:color w:val="000000"/>
        </w:rPr>
      </w:pPr>
      <w:r>
        <w:rPr>
          <w:color w:val="000000"/>
        </w:rPr>
        <w:t>机械能守恒定律</w:t>
      </w:r>
      <w:r>
        <w:object>
          <v:shape id="_x0000_i1101" o:spt="75" alt="学科网(www.zxxk.com)--教育资源门户，提供试卷、教案、课件、论文、素材以及各类教学资源下载，还有大量而丰富的教学相关资讯！ EC+51y9cRs/NAx1ODbqMbQ==" type="#_x0000_t75" style="height:30.9pt;width:113.1pt;" o:ole="t" filled="f" o:preferrelative="t" stroked="f" coordsize="21600,21600">
            <v:path/>
            <v:fill on="f" focussize="0,0"/>
            <v:stroke on="f" joinstyle="miter"/>
            <v:imagedata r:id="rId154" o:title="eqIddb6b09cd16d439f0ce032815642eb365"/>
            <o:lock v:ext="edit" aspectratio="t"/>
            <w10:wrap type="none"/>
            <w10:anchorlock/>
          </v:shape>
          <o:OLEObject Type="Embed" ProgID="Equation.DSMT4" ShapeID="_x0000_i1101" DrawAspect="Content" ObjectID="_1468075801" r:id="rId153">
            <o:LockedField>false</o:LockedField>
          </o:OLEObject>
        </w:object>
      </w:r>
    </w:p>
    <w:p w14:paraId="09E12495">
      <w:pPr>
        <w:spacing w:line="360" w:lineRule="auto"/>
        <w:jc w:val="left"/>
        <w:textAlignment w:val="center"/>
        <w:rPr>
          <w:color w:val="000000"/>
        </w:rPr>
      </w:pPr>
      <w:r>
        <w:rPr>
          <w:rFonts w:ascii="宋体" w:hAnsi="宋体" w:eastAsia="宋体" w:cs="宋体"/>
          <w:color w:val="000000"/>
        </w:rPr>
        <w:t>结合上述解得</w:t>
      </w:r>
      <w:r>
        <w:object>
          <v:shape id="_x0000_i1102" o:spt="75" alt="学科网(www.zxxk.com)--教育资源门户，提供试卷、教案、课件、论文、素材以及各类教学资源下载，还有大量而丰富的教学相关资讯！ EC+51y9cRs/NAx1ODbqMbQ==" type="#_x0000_t75" style="height:36.85pt;width:68.15pt;" o:ole="t" filled="f" o:preferrelative="t" stroked="f" coordsize="21600,21600">
            <v:path/>
            <v:fill on="f" focussize="0,0"/>
            <v:stroke on="f" joinstyle="miter"/>
            <v:imagedata r:id="rId156" o:title="eqIdd384fadb1aa23174964b5ff12ac41bbf"/>
            <o:lock v:ext="edit" aspectratio="t"/>
            <w10:wrap type="none"/>
            <w10:anchorlock/>
          </v:shape>
          <o:OLEObject Type="Embed" ProgID="Equation.DSMT4" ShapeID="_x0000_i1102" DrawAspect="Content" ObjectID="_1468075802" r:id="rId155">
            <o:LockedField>false</o:LockedField>
          </o:OLEObject>
        </w:object>
      </w:r>
    </w:p>
    <w:p w14:paraId="7D2E8D5F">
      <w:pPr>
        <w:spacing w:line="360" w:lineRule="auto"/>
        <w:jc w:val="left"/>
        <w:textAlignment w:val="center"/>
        <w:rPr>
          <w:color w:val="000000"/>
        </w:rPr>
      </w:pPr>
      <w:r>
        <w:rPr>
          <w:rFonts w:ascii="宋体" w:hAnsi="宋体" w:eastAsia="宋体" w:cs="宋体"/>
          <w:color w:val="000000"/>
        </w:rPr>
        <w:t>当</w:t>
      </w:r>
      <w:r>
        <w:object>
          <v:shape id="_x0000_i1103" o:spt="75" alt="学科网(www.zxxk.com)--教育资源门户，提供试卷、教案、课件、论文、素材以及各类教学资源下载，还有大量而丰富的教学相关资讯！ EC+51y9cRs/NAx1ODbqMbQ==" type="#_x0000_t75" style="height:12.75pt;width:24.75pt;" o:ole="t" filled="f" o:preferrelative="t" stroked="f" coordsize="21600,21600">
            <v:path/>
            <v:fill on="f" focussize="0,0"/>
            <v:stroke on="f" joinstyle="miter"/>
            <v:imagedata r:id="rId130" o:title="eqId432d77fe5ad3032d59a237dd94c8a638"/>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时有</w:t>
      </w:r>
      <w:r>
        <w:object>
          <v:shape id="_x0000_i1104" o:spt="75" alt="学科网(www.zxxk.com)--教育资源门户，提供试卷、教案、课件、论文、素材以及各类教学资源下载，还有大量而丰富的教学相关资讯！ EC+51y9cRs/NAx1ODbqMbQ==" type="#_x0000_t75" style="height:15.75pt;width:27pt;" o:ole="t" filled="f" o:preferrelative="t" stroked="f" coordsize="21600,21600">
            <v:path/>
            <v:fill on="f" focussize="0,0"/>
            <v:stroke on="f" joinstyle="miter"/>
            <v:imagedata r:id="rId159" o:title="eqIdc9928c86abd200aa9b0ce1fd4756716f"/>
            <o:lock v:ext="edit" aspectratio="t"/>
            <w10:wrap type="none"/>
            <w10:anchorlock/>
          </v:shape>
          <o:OLEObject Type="Embed" ProgID="Equation.DSMT4" ShapeID="_x0000_i1104" DrawAspect="Content" ObjectID="_1468075804" r:id="rId158">
            <o:LockedField>false</o:LockedField>
          </o:OLEObject>
        </w:object>
      </w:r>
    </w:p>
    <w:p w14:paraId="65C99702">
      <w:pPr>
        <w:spacing w:line="360" w:lineRule="auto"/>
        <w:jc w:val="left"/>
        <w:textAlignment w:val="center"/>
        <w:rPr>
          <w:color w:val="000000"/>
        </w:rPr>
      </w:pPr>
      <w:r>
        <w:rPr>
          <w:rFonts w:ascii="宋体" w:hAnsi="宋体" w:eastAsia="宋体" w:cs="宋体"/>
          <w:color w:val="000000"/>
        </w:rPr>
        <w:t>即小球水平方向的速度方向向左，所以小球与圆弧分离后将向左做平抛运动，故</w:t>
      </w:r>
      <w:r>
        <w:rPr>
          <w:rFonts w:ascii="Times New Roman" w:hAnsi="Times New Roman" w:eastAsia="Times New Roman" w:cs="Times New Roman"/>
          <w:color w:val="000000"/>
        </w:rPr>
        <w:t>D</w:t>
      </w:r>
      <w:r>
        <w:rPr>
          <w:rFonts w:ascii="宋体" w:hAnsi="宋体" w:eastAsia="宋体" w:cs="宋体"/>
          <w:color w:val="000000"/>
        </w:rPr>
        <w:t>正确。</w:t>
      </w:r>
    </w:p>
    <w:p w14:paraId="7E21226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ABD</w:t>
      </w:r>
      <w:r>
        <w:rPr>
          <w:rFonts w:ascii="宋体" w:hAnsi="宋体" w:eastAsia="宋体" w:cs="宋体"/>
          <w:color w:val="000000"/>
        </w:rPr>
        <w:t>。</w:t>
      </w:r>
    </w:p>
    <w:p w14:paraId="01497EDE">
      <w:pPr>
        <w:spacing w:line="285" w:lineRule="auto"/>
        <w:jc w:val="both"/>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分．每小题有多个选项符合题目要求．全部选对得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150675F4">
      <w:pPr>
        <w:spacing w:line="360" w:lineRule="auto"/>
        <w:jc w:val="left"/>
        <w:textAlignment w:val="center"/>
        <w:rPr>
          <w:color w:val="000000"/>
        </w:rPr>
      </w:pPr>
      <w:r>
        <w:rPr>
          <w:color w:val="000000"/>
        </w:rPr>
        <w:t xml:space="preserve">9. </w:t>
      </w:r>
      <w:r>
        <w:rPr>
          <w:rFonts w:ascii="宋体" w:hAnsi="宋体" w:eastAsia="宋体" w:cs="宋体"/>
          <w:color w:val="000000"/>
        </w:rPr>
        <w:t>如图所示是研究电磁现象实验的示意图，下列说法中错误的是（　　）</w:t>
      </w:r>
    </w:p>
    <w:p w14:paraId="588E830A">
      <w:pPr>
        <w:spacing w:line="360" w:lineRule="auto"/>
        <w:jc w:val="left"/>
        <w:textAlignment w:val="center"/>
        <w:rPr>
          <w:color w:val="000000"/>
        </w:rPr>
      </w:pPr>
      <w:r>
        <w:rPr>
          <w:color w:val="000000"/>
        </w:rPr>
        <w:drawing>
          <wp:inline distT="0" distB="0" distL="114300" distR="114300">
            <wp:extent cx="5238750" cy="1080135"/>
            <wp:effectExtent l="0" t="0" r="0" b="0"/>
            <wp:docPr id="100017" name="图片 10001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EC+51y9cRs/NAx1ODbqMbQ=="/>
                    <pic:cNvPicPr>
                      <a:picLocks noChangeAspect="1"/>
                    </pic:cNvPicPr>
                  </pic:nvPicPr>
                  <pic:blipFill>
                    <a:blip r:embed="rId160"/>
                    <a:stretch>
                      <a:fillRect/>
                    </a:stretch>
                  </pic:blipFill>
                  <pic:spPr>
                    <a:xfrm>
                      <a:off x="0" y="0"/>
                      <a:ext cx="5238750" cy="1080390"/>
                    </a:xfrm>
                    <a:prstGeom prst="rect">
                      <a:avLst/>
                    </a:prstGeom>
                  </pic:spPr>
                </pic:pic>
              </a:graphicData>
            </a:graphic>
          </wp:inline>
        </w:drawing>
      </w:r>
    </w:p>
    <w:p w14:paraId="406D2FE8">
      <w:pPr>
        <w:spacing w:line="360" w:lineRule="auto"/>
        <w:jc w:val="left"/>
        <w:textAlignment w:val="center"/>
        <w:rPr>
          <w:color w:val="000000"/>
        </w:rPr>
      </w:pPr>
      <w:r>
        <w:rPr>
          <w:color w:val="000000"/>
        </w:rPr>
        <w:t xml:space="preserve">A. </w:t>
      </w:r>
      <w:r>
        <w:rPr>
          <w:rFonts w:ascii="宋体" w:hAnsi="宋体" w:eastAsia="宋体" w:cs="宋体"/>
          <w:color w:val="000000"/>
        </w:rPr>
        <w:t>图甲所示是研究电流周围存在磁场的实验装置</w:t>
      </w:r>
    </w:p>
    <w:p w14:paraId="3980AC67">
      <w:pPr>
        <w:spacing w:line="360" w:lineRule="auto"/>
        <w:jc w:val="left"/>
        <w:textAlignment w:val="center"/>
        <w:rPr>
          <w:color w:val="000000"/>
        </w:rPr>
      </w:pPr>
      <w:r>
        <w:rPr>
          <w:color w:val="000000"/>
        </w:rPr>
        <w:t xml:space="preserve">B. </w:t>
      </w:r>
      <w:r>
        <w:rPr>
          <w:rFonts w:ascii="宋体" w:hAnsi="宋体" w:eastAsia="宋体" w:cs="宋体"/>
          <w:color w:val="000000"/>
        </w:rPr>
        <w:t>图乙所示是研究发电机工作原理的实验装置</w:t>
      </w:r>
    </w:p>
    <w:p w14:paraId="6E9B5369">
      <w:pPr>
        <w:spacing w:line="360" w:lineRule="auto"/>
        <w:jc w:val="left"/>
        <w:textAlignment w:val="center"/>
        <w:rPr>
          <w:color w:val="000000"/>
        </w:rPr>
      </w:pPr>
      <w:r>
        <w:rPr>
          <w:color w:val="000000"/>
        </w:rPr>
        <w:t xml:space="preserve">C. </w:t>
      </w:r>
      <w:r>
        <w:rPr>
          <w:rFonts w:ascii="宋体" w:hAnsi="宋体" w:eastAsia="宋体" w:cs="宋体"/>
          <w:color w:val="000000"/>
        </w:rPr>
        <w:t>图丙所示是研究电动机工作原理的实验装置</w:t>
      </w:r>
    </w:p>
    <w:p w14:paraId="16113C89">
      <w:pPr>
        <w:spacing w:line="360" w:lineRule="auto"/>
        <w:jc w:val="left"/>
        <w:textAlignment w:val="center"/>
        <w:rPr>
          <w:color w:val="000000"/>
        </w:rPr>
      </w:pPr>
      <w:r>
        <w:rPr>
          <w:color w:val="000000"/>
        </w:rPr>
        <w:t xml:space="preserve">D. </w:t>
      </w:r>
      <w:r>
        <w:rPr>
          <w:rFonts w:ascii="宋体" w:hAnsi="宋体" w:eastAsia="宋体" w:cs="宋体"/>
          <w:color w:val="000000"/>
        </w:rPr>
        <w:t>图丁所示实验说明磁场中某点的磁场方向是由放在该点的小磁针决定的</w:t>
      </w:r>
    </w:p>
    <w:p w14:paraId="3BF993AE">
      <w:pPr>
        <w:spacing w:line="360" w:lineRule="auto"/>
        <w:textAlignment w:val="center"/>
        <w:rPr>
          <w:color w:val="000000"/>
        </w:rPr>
      </w:pPr>
      <w:r>
        <w:rPr>
          <w:color w:val="2E75B6"/>
        </w:rPr>
        <w:t>【答案】</w:t>
      </w:r>
      <w:r>
        <w:rPr>
          <w:color w:val="000000"/>
        </w:rPr>
        <w:t>D</w:t>
      </w:r>
    </w:p>
    <w:p w14:paraId="1932DE9B">
      <w:pPr>
        <w:spacing w:line="360" w:lineRule="auto"/>
        <w:textAlignment w:val="center"/>
        <w:rPr>
          <w:color w:val="000000"/>
        </w:rPr>
      </w:pPr>
      <w:r>
        <w:rPr>
          <w:color w:val="2E75B6"/>
        </w:rPr>
        <w:t>【解析】</w:t>
      </w:r>
    </w:p>
    <w:p w14:paraId="558BF42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．甲实验通电导体周围的小磁针发生偏转，说明通电导体周围存在磁场，是电流的磁效应，故</w:t>
      </w:r>
      <w:r>
        <w:rPr>
          <w:rFonts w:ascii="Times New Roman" w:hAnsi="Times New Roman" w:eastAsia="Times New Roman" w:cs="Times New Roman"/>
          <w:color w:val="000000"/>
        </w:rPr>
        <w:t>A</w:t>
      </w:r>
      <w:r>
        <w:rPr>
          <w:rFonts w:ascii="宋体" w:hAnsi="宋体" w:eastAsia="宋体" w:cs="宋体"/>
          <w:color w:val="000000"/>
        </w:rPr>
        <w:t>正确，不符合题意；</w:t>
      </w:r>
    </w:p>
    <w:p w14:paraId="393A1EC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．乙图是电磁感应实验，导体做切割磁感线运动且电路是闭合的，电路中才会产生感应电流，是发电机原理，故</w:t>
      </w:r>
      <w:r>
        <w:rPr>
          <w:rFonts w:ascii="Times New Roman" w:hAnsi="Times New Roman" w:eastAsia="Times New Roman" w:cs="Times New Roman"/>
          <w:color w:val="000000"/>
        </w:rPr>
        <w:t>B</w:t>
      </w:r>
      <w:r>
        <w:rPr>
          <w:rFonts w:ascii="宋体" w:hAnsi="宋体" w:eastAsia="宋体" w:cs="宋体"/>
          <w:color w:val="000000"/>
        </w:rPr>
        <w:t>正确，不符合题意；</w:t>
      </w:r>
    </w:p>
    <w:p w14:paraId="679F260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．丙图是通电导体在磁场中受力运动，这个过程中电能转化为机械能，是电动机原理，故</w:t>
      </w:r>
      <w:r>
        <w:rPr>
          <w:rFonts w:ascii="Times New Roman" w:hAnsi="Times New Roman" w:eastAsia="Times New Roman" w:cs="Times New Roman"/>
          <w:color w:val="000000"/>
        </w:rPr>
        <w:t>C</w:t>
      </w:r>
      <w:r>
        <w:rPr>
          <w:rFonts w:ascii="宋体" w:hAnsi="宋体" w:eastAsia="宋体" w:cs="宋体"/>
          <w:color w:val="000000"/>
        </w:rPr>
        <w:t>正确，不符合题意；</w:t>
      </w:r>
    </w:p>
    <w:p w14:paraId="18F469C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．磁场中某点的磁场方向是由磁场决定的，我们可以借助小磁针静止时</w:t>
      </w:r>
      <w:r>
        <w:rPr>
          <w:rFonts w:ascii="Times New Roman" w:hAnsi="Times New Roman" w:eastAsia="Times New Roman" w:cs="Times New Roman"/>
          <w:i/>
          <w:color w:val="000000"/>
        </w:rPr>
        <w:t>N</w:t>
      </w:r>
      <w:r>
        <w:rPr>
          <w:rFonts w:ascii="宋体" w:hAnsi="宋体" w:eastAsia="宋体" w:cs="宋体"/>
          <w:color w:val="000000"/>
        </w:rPr>
        <w:t>极的指向来判断该点的磁场方向，故</w:t>
      </w:r>
      <w:r>
        <w:rPr>
          <w:rFonts w:ascii="Times New Roman" w:hAnsi="Times New Roman" w:eastAsia="Times New Roman" w:cs="Times New Roman"/>
          <w:color w:val="000000"/>
        </w:rPr>
        <w:t>D</w:t>
      </w:r>
      <w:r>
        <w:rPr>
          <w:rFonts w:ascii="宋体" w:hAnsi="宋体" w:eastAsia="宋体" w:cs="宋体"/>
          <w:color w:val="000000"/>
        </w:rPr>
        <w:t>错误，符合题意。</w:t>
      </w:r>
    </w:p>
    <w:p w14:paraId="7E3162A7">
      <w:pPr>
        <w:spacing w:line="360" w:lineRule="auto"/>
        <w:jc w:val="left"/>
        <w:textAlignment w:val="center"/>
        <w:rPr>
          <w:color w:val="000000"/>
        </w:rPr>
      </w:pPr>
      <w:r>
        <w:rPr>
          <w:rFonts w:ascii="宋体" w:hAnsi="宋体" w:eastAsia="宋体" w:cs="宋体"/>
          <w:color w:val="000000"/>
        </w:rPr>
        <w:t>本题选错误的，故选</w:t>
      </w:r>
      <w:r>
        <w:rPr>
          <w:rFonts w:ascii="Times New Roman" w:hAnsi="Times New Roman" w:eastAsia="Times New Roman" w:cs="Times New Roman"/>
          <w:color w:val="000000"/>
        </w:rPr>
        <w:t>D</w:t>
      </w:r>
      <w:r>
        <w:rPr>
          <w:rFonts w:ascii="宋体" w:hAnsi="宋体" w:eastAsia="宋体" w:cs="宋体"/>
          <w:color w:val="000000"/>
        </w:rPr>
        <w:t>。</w:t>
      </w:r>
    </w:p>
    <w:p w14:paraId="019FB45D">
      <w:pPr>
        <w:spacing w:line="360" w:lineRule="auto"/>
        <w:jc w:val="both"/>
        <w:textAlignment w:val="center"/>
        <w:rPr>
          <w:color w:val="000000"/>
        </w:rPr>
      </w:pPr>
      <w:r>
        <w:rPr>
          <w:color w:val="000000"/>
        </w:rPr>
        <w:t xml:space="preserve">10. </w:t>
      </w:r>
      <w:r>
        <w:rPr>
          <w:rFonts w:ascii="宋体" w:hAnsi="宋体" w:eastAsia="宋体" w:cs="宋体"/>
          <w:color w:val="000000"/>
        </w:rPr>
        <w:t>在图甲所示的电路中，电源的电动势为</w:t>
      </w:r>
      <w:r>
        <w:rPr>
          <w:rFonts w:ascii="Times New Roman" w:hAnsi="Times New Roman" w:eastAsia="Times New Roman" w:cs="Times New Roman"/>
          <w:i/>
          <w:color w:val="000000"/>
        </w:rPr>
        <w:t>E</w:t>
      </w:r>
      <w:r>
        <w:rPr>
          <w:rFonts w:ascii="宋体" w:hAnsi="宋体" w:eastAsia="宋体" w:cs="宋体"/>
          <w:color w:val="000000"/>
        </w:rPr>
        <w:t>，内阻为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为定值电阻，</w:t>
      </w:r>
      <w:r>
        <w:rPr>
          <w:rFonts w:ascii="Times New Roman" w:hAnsi="Times New Roman" w:eastAsia="Times New Roman" w:cs="Times New Roman"/>
          <w:i/>
          <w:color w:val="000000"/>
        </w:rPr>
        <w:t>R</w:t>
      </w:r>
      <w:r>
        <w:rPr>
          <w:color w:val="000000"/>
          <w:vertAlign w:val="subscript"/>
        </w:rPr>
        <w:t>2</w:t>
      </w:r>
      <w:r>
        <w:rPr>
          <w:rFonts w:ascii="宋体" w:hAnsi="宋体" w:eastAsia="宋体" w:cs="宋体"/>
          <w:color w:val="000000"/>
        </w:rPr>
        <w:t>为滑动变阻器，闭合开关</w:t>
      </w:r>
      <w:r>
        <w:rPr>
          <w:rFonts w:ascii="Times New Roman" w:hAnsi="Times New Roman" w:eastAsia="Times New Roman" w:cs="Times New Roman"/>
          <w:color w:val="000000"/>
        </w:rPr>
        <w:t>S</w:t>
      </w:r>
      <w:r>
        <w:rPr>
          <w:rFonts w:ascii="宋体" w:hAnsi="宋体" w:eastAsia="宋体" w:cs="宋体"/>
          <w:color w:val="000000"/>
        </w:rPr>
        <w:t>，在滑动变阻器的滑动触头</w:t>
      </w:r>
      <w:r>
        <w:rPr>
          <w:rFonts w:ascii="Times New Roman" w:hAnsi="Times New Roman" w:eastAsia="Times New Roman" w:cs="Times New Roman"/>
          <w:color w:val="000000"/>
        </w:rPr>
        <w:t>P</w:t>
      </w:r>
      <w:r>
        <w:rPr>
          <w:rFonts w:ascii="宋体" w:hAnsi="宋体" w:eastAsia="宋体" w:cs="宋体"/>
          <w:color w:val="000000"/>
        </w:rPr>
        <w:t>向上滑动的过程中，四个理想电表的示数都发生了变化．图乙中的三条图线分别表示了三个电压表示数的变化情况，则下列说法正确的是（　　）</w:t>
      </w:r>
    </w:p>
    <w:p w14:paraId="0CDD682E">
      <w:pPr>
        <w:spacing w:line="360" w:lineRule="auto"/>
        <w:jc w:val="both"/>
        <w:textAlignment w:val="center"/>
        <w:rPr>
          <w:color w:val="000000"/>
        </w:rPr>
      </w:pPr>
      <w:r>
        <w:rPr>
          <w:color w:val="000000"/>
        </w:rPr>
        <w:drawing>
          <wp:inline distT="0" distB="0" distL="114300" distR="114300">
            <wp:extent cx="3248025" cy="1228725"/>
            <wp:effectExtent l="0" t="0" r="0" b="0"/>
            <wp:docPr id="100019" name="图片 10001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EC+51y9cRs/NAx1ODbqMbQ=="/>
                    <pic:cNvPicPr>
                      <a:picLocks noChangeAspect="1"/>
                    </pic:cNvPicPr>
                  </pic:nvPicPr>
                  <pic:blipFill>
                    <a:blip r:embed="rId161"/>
                    <a:stretch>
                      <a:fillRect/>
                    </a:stretch>
                  </pic:blipFill>
                  <pic:spPr>
                    <a:xfrm>
                      <a:off x="0" y="0"/>
                      <a:ext cx="3248025" cy="1228725"/>
                    </a:xfrm>
                    <a:prstGeom prst="rect">
                      <a:avLst/>
                    </a:prstGeom>
                  </pic:spPr>
                </pic:pic>
              </a:graphicData>
            </a:graphic>
          </wp:inline>
        </w:drawing>
      </w:r>
    </w:p>
    <w:p w14:paraId="7824FF58">
      <w:pPr>
        <w:spacing w:line="360" w:lineRule="auto"/>
        <w:jc w:val="left"/>
        <w:textAlignment w:val="center"/>
        <w:rPr>
          <w:color w:val="000000"/>
        </w:rPr>
      </w:pPr>
      <w:r>
        <w:rPr>
          <w:color w:val="000000"/>
        </w:rPr>
        <w:t xml:space="preserve">A. </w:t>
      </w:r>
      <w:r>
        <w:rPr>
          <w:rFonts w:ascii="宋体" w:hAnsi="宋体" w:eastAsia="宋体" w:cs="宋体"/>
          <w:color w:val="000000"/>
        </w:rPr>
        <w:t>图线</w:t>
      </w:r>
      <w:r>
        <w:rPr>
          <w:rFonts w:ascii="Times New Roman" w:hAnsi="Times New Roman" w:eastAsia="Times New Roman" w:cs="Times New Roman"/>
          <w:i/>
          <w:color w:val="000000"/>
        </w:rPr>
        <w:t>a</w:t>
      </w:r>
      <w:r>
        <w:rPr>
          <w:rFonts w:ascii="宋体" w:hAnsi="宋体" w:eastAsia="宋体" w:cs="宋体"/>
          <w:color w:val="000000"/>
        </w:rPr>
        <w:t>表示的是电压表</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的示数的变化情况</w:t>
      </w:r>
    </w:p>
    <w:p w14:paraId="1556E903">
      <w:pPr>
        <w:spacing w:line="360" w:lineRule="auto"/>
        <w:jc w:val="left"/>
        <w:textAlignment w:val="center"/>
        <w:rPr>
          <w:color w:val="000000"/>
        </w:rPr>
      </w:pPr>
      <w:r>
        <w:rPr>
          <w:color w:val="000000"/>
        </w:rPr>
        <w:t xml:space="preserve">B. </w:t>
      </w:r>
      <w:r>
        <w:rPr>
          <w:rFonts w:ascii="宋体" w:hAnsi="宋体" w:eastAsia="宋体" w:cs="宋体"/>
          <w:color w:val="000000"/>
        </w:rPr>
        <w:t>图线</w:t>
      </w:r>
      <w:r>
        <w:rPr>
          <w:rFonts w:ascii="Times New Roman" w:hAnsi="Times New Roman" w:eastAsia="Times New Roman" w:cs="Times New Roman"/>
          <w:i/>
          <w:color w:val="000000"/>
        </w:rPr>
        <w:t>c</w:t>
      </w:r>
      <w:r>
        <w:rPr>
          <w:rFonts w:ascii="宋体" w:hAnsi="宋体" w:eastAsia="宋体" w:cs="宋体"/>
          <w:color w:val="000000"/>
        </w:rPr>
        <w:t>表示的是电压表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的示数的变化情况</w:t>
      </w:r>
    </w:p>
    <w:p w14:paraId="027032D0">
      <w:pPr>
        <w:spacing w:line="360" w:lineRule="auto"/>
        <w:jc w:val="left"/>
        <w:textAlignment w:val="center"/>
        <w:rPr>
          <w:color w:val="000000"/>
        </w:rPr>
      </w:pPr>
      <w:r>
        <w:rPr>
          <w:color w:val="000000"/>
        </w:rPr>
        <w:t xml:space="preserve">C. </w:t>
      </w:r>
      <w:r>
        <w:rPr>
          <w:rFonts w:ascii="宋体" w:hAnsi="宋体" w:eastAsia="宋体" w:cs="宋体"/>
          <w:color w:val="000000"/>
        </w:rPr>
        <w:t>图线</w:t>
      </w:r>
      <w:r>
        <w:rPr>
          <w:rFonts w:ascii="Times New Roman" w:hAnsi="Times New Roman" w:eastAsia="Times New Roman" w:cs="Times New Roman"/>
          <w:i/>
          <w:color w:val="000000"/>
        </w:rPr>
        <w:t>b</w:t>
      </w:r>
      <w:r>
        <w:rPr>
          <w:rFonts w:ascii="宋体" w:hAnsi="宋体" w:eastAsia="宋体" w:cs="宋体"/>
          <w:color w:val="000000"/>
        </w:rPr>
        <w:t>表示的是电压表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的示数的变化情况</w:t>
      </w:r>
    </w:p>
    <w:p w14:paraId="269BC398">
      <w:pPr>
        <w:spacing w:line="360" w:lineRule="auto"/>
        <w:jc w:val="left"/>
        <w:textAlignment w:val="center"/>
        <w:rPr>
          <w:color w:val="000000"/>
        </w:rPr>
      </w:pPr>
      <w:r>
        <w:rPr>
          <w:color w:val="000000"/>
        </w:rPr>
        <w:t xml:space="preserve">D. </w:t>
      </w:r>
      <w:r>
        <w:rPr>
          <w:rFonts w:ascii="宋体" w:hAnsi="宋体" w:eastAsia="宋体" w:cs="宋体"/>
          <w:color w:val="000000"/>
        </w:rPr>
        <w:t>此过程中电压表</w:t>
      </w:r>
      <w:r>
        <w:rPr>
          <w:rFonts w:ascii="Times New Roman" w:hAnsi="Times New Roman" w:eastAsia="Times New Roman" w:cs="Times New Roman"/>
          <w:color w:val="000000"/>
        </w:rPr>
        <w:t>V</w:t>
      </w:r>
      <w:r>
        <w:rPr>
          <w:color w:val="000000"/>
          <w:vertAlign w:val="subscript"/>
        </w:rPr>
        <w:t>3</w:t>
      </w:r>
      <w:r>
        <w:rPr>
          <w:rFonts w:ascii="宋体" w:hAnsi="宋体" w:eastAsia="宋体" w:cs="宋体"/>
          <w:color w:val="000000"/>
        </w:rPr>
        <w:t>示数的变化量</w:t>
      </w:r>
      <w:r>
        <w:object>
          <v:shape id="_x0000_i1105" o:spt="75" alt="学科网(www.zxxk.com)--教育资源门户，提供试卷、教案、课件、论文、素材以及各类教学资源下载，还有大量而丰富的教学相关资讯！ EC+51y9cRs/NAx1ODbqMbQ==" type="#_x0000_t75" style="height:18pt;width:24pt;" o:ole="t" filled="f" o:preferrelative="t" stroked="f" coordsize="21600,21600">
            <v:path/>
            <v:fill on="f" focussize="0,0"/>
            <v:stroke on="f" joinstyle="miter"/>
            <v:imagedata r:id="rId163" o:title="eqId7c051cf6bccd8355a4d9c7c59a9de130"/>
            <o:lock v:ext="edit" aspectratio="t"/>
            <w10:wrap type="none"/>
            <w10:anchorlock/>
          </v:shape>
          <o:OLEObject Type="Embed" ProgID="Equation.DSMT4" ShapeID="_x0000_i1105" DrawAspect="Content" ObjectID="_1468075805" r:id="rId162">
            <o:LockedField>false</o:LockedField>
          </o:OLEObject>
        </w:object>
      </w:r>
      <w:r>
        <w:rPr>
          <w:rFonts w:ascii="宋体" w:hAnsi="宋体" w:eastAsia="宋体" w:cs="宋体"/>
          <w:color w:val="000000"/>
        </w:rPr>
        <w:t>和电流表</w:t>
      </w:r>
      <w:r>
        <w:rPr>
          <w:rFonts w:ascii="Times New Roman" w:hAnsi="Times New Roman" w:eastAsia="Times New Roman" w:cs="Times New Roman"/>
          <w:color w:val="000000"/>
        </w:rPr>
        <w:t>A</w:t>
      </w:r>
      <w:r>
        <w:rPr>
          <w:rFonts w:ascii="宋体" w:hAnsi="宋体" w:eastAsia="宋体" w:cs="宋体"/>
          <w:color w:val="000000"/>
        </w:rPr>
        <w:t>示数的变化量</w:t>
      </w:r>
      <w:r>
        <w:object>
          <v:shape id="_x0000_i1106" o:spt="75" alt="学科网(www.zxxk.com)--教育资源门户，提供试卷、教案、课件、论文、素材以及各类教学资源下载，还有大量而丰富的教学相关资讯！ EC+51y9cRs/NAx1ODbqMbQ==" type="#_x0000_t75" style="height:12.75pt;width:15.75pt;" o:ole="t" filled="f" o:preferrelative="t" stroked="f" coordsize="21600,21600">
            <v:path/>
            <v:fill on="f" focussize="0,0"/>
            <v:stroke on="f" joinstyle="miter"/>
            <v:imagedata r:id="rId165" o:title="eqId1c8650fe0c9c641c2ba62e2aaa3db5bd"/>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的比值的绝对值不变</w:t>
      </w:r>
    </w:p>
    <w:p w14:paraId="164C7F0E">
      <w:pPr>
        <w:spacing w:line="360" w:lineRule="auto"/>
        <w:textAlignment w:val="center"/>
        <w:rPr>
          <w:color w:val="000000"/>
        </w:rPr>
      </w:pPr>
      <w:r>
        <w:rPr>
          <w:color w:val="2E75B6"/>
        </w:rPr>
        <w:t>【答案】</w:t>
      </w:r>
      <w:r>
        <w:rPr>
          <w:color w:val="000000"/>
        </w:rPr>
        <w:t>CD</w:t>
      </w:r>
    </w:p>
    <w:p w14:paraId="065A442E">
      <w:pPr>
        <w:spacing w:line="360" w:lineRule="auto"/>
        <w:textAlignment w:val="center"/>
        <w:rPr>
          <w:color w:val="000000"/>
        </w:rPr>
      </w:pPr>
      <w:r>
        <w:rPr>
          <w:color w:val="2E75B6"/>
        </w:rPr>
        <w:t>【解析】</w:t>
      </w:r>
    </w:p>
    <w:p w14:paraId="0D6CBB9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，在滑动变阻器的滑动触头</w:t>
      </w:r>
      <w:r>
        <w:rPr>
          <w:rFonts w:ascii="Times New Roman" w:hAnsi="Times New Roman" w:eastAsia="Times New Roman" w:cs="Times New Roman"/>
          <w:color w:val="000000"/>
        </w:rPr>
        <w:t>P</w:t>
      </w:r>
      <w:r>
        <w:rPr>
          <w:rFonts w:ascii="宋体" w:hAnsi="宋体" w:eastAsia="宋体" w:cs="宋体"/>
          <w:color w:val="000000"/>
        </w:rPr>
        <w:t>向上滑动的过程中，滑动变阻器接入电路的电阻减小，外电路总电阻减小，总电流增大，根据欧姆定律</w:t>
      </w:r>
      <w:r>
        <w:object>
          <v:shape id="_x0000_i1107" o:spt="75" alt="学科网(www.zxxk.com)--教育资源门户，提供试卷、教案、课件、论文、素材以及各类教学资源下载，还有大量而丰富的教学相关资讯！ EC+51y9cRs/NAx1ODbqMbQ==" type="#_x0000_t75" style="height:18pt;width:39pt;" o:ole="t" filled="f" o:preferrelative="t" stroked="f" coordsize="21600,21600">
            <v:path/>
            <v:fill on="f" focussize="0,0"/>
            <v:stroke on="f" joinstyle="miter"/>
            <v:imagedata r:id="rId167" o:title="eqIdb9b042ff0694e55d436024117d9ac24d"/>
            <o:lock v:ext="edit" aspectratio="t"/>
            <w10:wrap type="none"/>
            <w10:anchorlock/>
          </v:shape>
          <o:OLEObject Type="Embed" ProgID="Equation.DSMT4" ShapeID="_x0000_i1107" DrawAspect="Content" ObjectID="_1468075807" r:id="rId166">
            <o:LockedField>false</o:LockedField>
          </o:OLEObject>
        </w:object>
      </w:r>
    </w:p>
    <w:p w14:paraId="15A2E65C">
      <w:pPr>
        <w:spacing w:line="360" w:lineRule="auto"/>
        <w:jc w:val="left"/>
        <w:textAlignment w:val="center"/>
        <w:rPr>
          <w:color w:val="000000"/>
        </w:rPr>
      </w:pPr>
      <w:r>
        <w:rPr>
          <w:rFonts w:ascii="宋体" w:hAnsi="宋体" w:eastAsia="宋体" w:cs="宋体"/>
          <w:color w:val="000000"/>
        </w:rPr>
        <w:t>可知电压表</w:t>
      </w:r>
      <w:r>
        <w:object>
          <v:shape id="_x0000_i1108" o:spt="75" alt="学科网(www.zxxk.com)--教育资源门户，提供试卷、教案、课件、论文、素材以及各类教学资源下载，还有大量而丰富的教学相关资讯！ EC+51y9cRs/NAx1ODbqMbQ==" type="#_x0000_t75" style="height:18pt;width:15.25pt;" o:ole="t" filled="f" o:preferrelative="t" stroked="f" coordsize="21600,21600">
            <v:path/>
            <v:fill on="f" focussize="0,0"/>
            <v:stroke on="f" joinstyle="miter"/>
            <v:imagedata r:id="rId169" o:title="eqIdb40f1d184152aa3954752ed70e7d1612"/>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的示数随电流的增大而增大，图线</w:t>
      </w:r>
      <w:r>
        <w:rPr>
          <w:rFonts w:ascii="Times New Roman" w:hAnsi="Times New Roman" w:eastAsia="Times New Roman" w:cs="Times New Roman"/>
          <w:i/>
          <w:color w:val="000000"/>
        </w:rPr>
        <w:t>c</w:t>
      </w:r>
      <w:r>
        <w:rPr>
          <w:rFonts w:ascii="宋体" w:hAnsi="宋体" w:eastAsia="宋体" w:cs="宋体"/>
          <w:color w:val="000000"/>
        </w:rPr>
        <w:t>表示的是电压表</w:t>
      </w:r>
      <w:r>
        <w:object>
          <v:shape id="_x0000_i1109" o:spt="75" alt="学科网(www.zxxk.com)--教育资源门户，提供试卷、教案、课件、论文、素材以及各类教学资源下载，还有大量而丰富的教学相关资讯！ EC+51y9cRs/NAx1ODbqMbQ==" type="#_x0000_t75" style="height:18pt;width:15.25pt;" o:ole="t" filled="f" o:preferrelative="t" stroked="f" coordsize="21600,21600">
            <v:path/>
            <v:fill on="f" focussize="0,0"/>
            <v:stroke on="f" joinstyle="miter"/>
            <v:imagedata r:id="rId169" o:title="eqIdb40f1d184152aa3954752ed70e7d1612"/>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的示数的变化情况，故</w:t>
      </w:r>
      <w:r>
        <w:rPr>
          <w:rFonts w:ascii="Times New Roman" w:hAnsi="Times New Roman" w:eastAsia="Times New Roman" w:cs="Times New Roman"/>
          <w:color w:val="000000"/>
        </w:rPr>
        <w:t>A</w:t>
      </w:r>
      <w:r>
        <w:rPr>
          <w:rFonts w:ascii="宋体" w:hAnsi="宋体" w:eastAsia="宋体" w:cs="宋体"/>
          <w:color w:val="000000"/>
        </w:rPr>
        <w:t>错误；</w:t>
      </w:r>
    </w:p>
    <w:p w14:paraId="3447C5A4">
      <w:pPr>
        <w:spacing w:line="360" w:lineRule="auto"/>
        <w:jc w:val="left"/>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．根据闭合电路欧姆定律可得</w:t>
      </w:r>
      <w:r>
        <w:object>
          <v:shape id="_x0000_i1110" o:spt="75" alt="学科网(www.zxxk.com)--教育资源门户，提供试卷、教案、课件、论文、素材以及各类教学资源下载，还有大量而丰富的教学相关资讯！ EC+51y9cRs/NAx1ODbqMbQ==" type="#_x0000_t75" style="height:18pt;width:56.5pt;" o:ole="t" filled="f" o:preferrelative="t" stroked="f" coordsize="21600,21600">
            <v:path/>
            <v:fill on="f" focussize="0,0"/>
            <v:stroke on="f" joinstyle="miter"/>
            <v:imagedata r:id="rId172" o:title="eqId6f28eff1008a3ab5b500dd9cea3c9546"/>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EC+51y9cRs/NAx1ODbqMbQ==" type="#_x0000_t75" style="height:20.25pt;width:90.75pt;" o:ole="t" filled="f" o:preferrelative="t" stroked="f" coordsize="21600,21600">
            <v:path/>
            <v:fill on="f" focussize="0,0"/>
            <v:stroke on="f" joinstyle="miter"/>
            <v:imagedata r:id="rId174" o:title="eqId5b00b0e3cf0917b9c00e2febbc6eec94"/>
            <o:lock v:ext="edit" aspectratio="t"/>
            <w10:wrap type="none"/>
            <w10:anchorlock/>
          </v:shape>
          <o:OLEObject Type="Embed" ProgID="Equation.DSMT4" ShapeID="_x0000_i1111" DrawAspect="Content" ObjectID="_1468075811" r:id="rId173">
            <o:LockedField>false</o:LockedField>
          </o:OLEObject>
        </w:object>
      </w:r>
    </w:p>
    <w:p w14:paraId="1637F044">
      <w:pPr>
        <w:spacing w:line="360" w:lineRule="auto"/>
        <w:jc w:val="left"/>
        <w:textAlignment w:val="center"/>
        <w:rPr>
          <w:color w:val="000000"/>
        </w:rPr>
      </w:pPr>
      <w:r>
        <w:rPr>
          <w:rFonts w:ascii="宋体" w:hAnsi="宋体" w:eastAsia="宋体" w:cs="宋体"/>
          <w:color w:val="000000"/>
        </w:rPr>
        <w:t>根据图线</w:t>
      </w:r>
      <w:r>
        <w:rPr>
          <w:rFonts w:ascii="Times New Roman" w:hAnsi="Times New Roman" w:eastAsia="Times New Roman" w:cs="Times New Roman"/>
          <w:i/>
          <w:color w:val="000000"/>
        </w:rPr>
        <w:t>a</w:t>
      </w:r>
      <w:r>
        <w:rPr>
          <w:rFonts w:ascii="宋体" w:hAnsi="宋体" w:eastAsia="宋体" w:cs="宋体"/>
          <w:color w:val="000000"/>
        </w:rPr>
        <w:t>的斜率绝对值比</w:t>
      </w:r>
      <w:r>
        <w:rPr>
          <w:rFonts w:ascii="Times New Roman" w:hAnsi="Times New Roman" w:eastAsia="Times New Roman" w:cs="Times New Roman"/>
          <w:i/>
          <w:color w:val="000000"/>
        </w:rPr>
        <w:t>b</w:t>
      </w:r>
      <w:r>
        <w:rPr>
          <w:rFonts w:ascii="宋体" w:hAnsi="宋体" w:eastAsia="宋体" w:cs="宋体"/>
          <w:color w:val="000000"/>
        </w:rPr>
        <w:t>的斜率绝对值大，可知图线</w:t>
      </w:r>
      <w:r>
        <w:rPr>
          <w:rFonts w:ascii="Times New Roman" w:hAnsi="Times New Roman" w:eastAsia="Times New Roman" w:cs="Times New Roman"/>
          <w:i/>
          <w:color w:val="000000"/>
        </w:rPr>
        <w:t>a</w:t>
      </w:r>
      <w:r>
        <w:rPr>
          <w:rFonts w:ascii="宋体" w:hAnsi="宋体" w:eastAsia="宋体" w:cs="宋体"/>
          <w:color w:val="000000"/>
        </w:rPr>
        <w:t>表示的是电压表</w:t>
      </w:r>
      <w:r>
        <w:object>
          <v:shape id="_x0000_i1112" o:spt="75" alt="学科网(www.zxxk.com)--教育资源门户，提供试卷、教案、课件、论文、素材以及各类教学资源下载，还有大量而丰富的教学相关资讯！ EC+51y9cRs/NAx1ODbqMbQ==" type="#_x0000_t75" style="height:18pt;width:15pt;" o:ole="t" filled="f" o:preferrelative="t" stroked="f" coordsize="21600,21600">
            <v:path/>
            <v:fill on="f" focussize="0,0"/>
            <v:stroke on="f" joinstyle="miter"/>
            <v:imagedata r:id="rId176" o:title="eqIda141aebf8837c681dbc5b63bb6bbf411"/>
            <o:lock v:ext="edit" aspectratio="t"/>
            <w10:wrap type="none"/>
            <w10:anchorlock/>
          </v:shape>
          <o:OLEObject Type="Embed" ProgID="Equation.DSMT4" ShapeID="_x0000_i1112" DrawAspect="Content" ObjectID="_1468075812" r:id="rId175">
            <o:LockedField>false</o:LockedField>
          </o:OLEObject>
        </w:object>
      </w:r>
      <w:r>
        <w:rPr>
          <w:rFonts w:ascii="宋体" w:hAnsi="宋体" w:eastAsia="宋体" w:cs="宋体"/>
          <w:color w:val="000000"/>
        </w:rPr>
        <w:t>的示数的变化情况，图线</w:t>
      </w:r>
      <w:r>
        <w:rPr>
          <w:rFonts w:ascii="Times New Roman" w:hAnsi="Times New Roman" w:eastAsia="Times New Roman" w:cs="Times New Roman"/>
          <w:i/>
          <w:color w:val="000000"/>
        </w:rPr>
        <w:t>b</w:t>
      </w:r>
      <w:r>
        <w:rPr>
          <w:rFonts w:ascii="宋体" w:hAnsi="宋体" w:eastAsia="宋体" w:cs="宋体"/>
          <w:color w:val="000000"/>
        </w:rPr>
        <w:t>表示的是电压表</w:t>
      </w:r>
      <w:r>
        <w:object>
          <v:shape id="_x0000_i1113" o:spt="75" alt="学科网(www.zxxk.com)--教育资源门户，提供试卷、教案、课件、论文、素材以及各类教学资源下载，还有大量而丰富的教学相关资讯！ EC+51y9cRs/NAx1ODbqMbQ==" type="#_x0000_t75" style="height:18pt;width:13.4pt;" o:ole="t" filled="f" o:preferrelative="t" stroked="f" coordsize="21600,21600">
            <v:path/>
            <v:fill on="f" focussize="0,0"/>
            <v:stroke on="f" joinstyle="miter"/>
            <v:imagedata r:id="rId178" o:title="eqId48fade4e14bf5845ff14f9e95bb6bfef"/>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的示数的变化情况，故</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14:paraId="5997EB1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．由闭合电路欧姆定律得</w:t>
      </w:r>
      <w:r>
        <w:object>
          <v:shape id="_x0000_i1114" o:spt="75" alt="学科网(www.zxxk.com)--教育资源门户，提供试卷、教案、课件、论文、素材以及各类教学资源下载，还有大量而丰富的教学相关资讯！ EC+51y9cRs/NAx1ODbqMbQ==" type="#_x0000_t75" style="height:20.25pt;width:90.75pt;" o:ole="t" filled="f" o:preferrelative="t" stroked="f" coordsize="21600,21600">
            <v:path/>
            <v:fill on="f" focussize="0,0"/>
            <v:stroke on="f" joinstyle="miter"/>
            <v:imagedata r:id="rId174" o:title="eqId5b00b0e3cf0917b9c00e2febbc6eec94"/>
            <o:lock v:ext="edit" aspectratio="t"/>
            <w10:wrap type="none"/>
            <w10:anchorlock/>
          </v:shape>
          <o:OLEObject Type="Embed" ProgID="Equation.DSMT4" ShapeID="_x0000_i1114" DrawAspect="Content" ObjectID="_1468075814" r:id="rId179">
            <o:LockedField>false</o:LockedField>
          </o:OLEObject>
        </w:object>
      </w:r>
    </w:p>
    <w:p w14:paraId="3D3EB800">
      <w:pPr>
        <w:spacing w:line="360" w:lineRule="auto"/>
        <w:jc w:val="left"/>
        <w:textAlignment w:val="center"/>
        <w:rPr>
          <w:color w:val="000000"/>
        </w:rPr>
      </w:pPr>
      <w:r>
        <w:rPr>
          <w:rFonts w:ascii="宋体" w:hAnsi="宋体" w:eastAsia="宋体" w:cs="宋体"/>
          <w:color w:val="000000"/>
        </w:rPr>
        <w:t>可知</w:t>
      </w:r>
      <w:r>
        <w:object>
          <v:shape id="_x0000_i1115" o:spt="75" alt="学科网(www.zxxk.com)--教育资源门户，提供试卷、教案、课件、论文、素材以及各类教学资源下载，还有大量而丰富的教学相关资讯！ EC+51y9cRs/NAx1ODbqMbQ==" type="#_x0000_t75" style="height:30.75pt;width:69.75pt;" o:ole="t" filled="f" o:preferrelative="t" stroked="f" coordsize="21600,21600">
            <v:path/>
            <v:fill on="f" focussize="0,0"/>
            <v:stroke on="f" joinstyle="miter"/>
            <v:imagedata r:id="rId181" o:title="eqIdb4d80a211c2ea89861e6072595b9451a"/>
            <o:lock v:ext="edit" aspectratio="t"/>
            <w10:wrap type="none"/>
            <w10:anchorlock/>
          </v:shape>
          <o:OLEObject Type="Embed" ProgID="Equation.DSMT4" ShapeID="_x0000_i1115" DrawAspect="Content" ObjectID="_1468075815" r:id="rId180">
            <o:LockedField>false</o:LockedField>
          </o:OLEObject>
        </w:object>
      </w:r>
    </w:p>
    <w:p w14:paraId="47EBFA32">
      <w:pPr>
        <w:spacing w:line="360" w:lineRule="auto"/>
        <w:jc w:val="left"/>
        <w:textAlignment w:val="center"/>
        <w:rPr>
          <w:color w:val="000000"/>
        </w:rPr>
      </w:pPr>
      <w:r>
        <w:rPr>
          <w:rFonts w:ascii="宋体" w:hAnsi="宋体" w:eastAsia="宋体" w:cs="宋体"/>
          <w:color w:val="000000"/>
        </w:rPr>
        <w:t>可知电压表</w:t>
      </w:r>
      <w:r>
        <w:object>
          <v:shape id="_x0000_i1116" o:spt="75" alt="学科网(www.zxxk.com)--教育资源门户，提供试卷、教案、课件、论文、素材以及各类教学资源下载，还有大量而丰富的教学相关资讯！ EC+51y9cRs/NAx1ODbqMbQ==" type="#_x0000_t75" style="height:18pt;width:15pt;" o:ole="t" filled="f" o:preferrelative="t" stroked="f" coordsize="21600,21600">
            <v:path/>
            <v:fill on="f" focussize="0,0"/>
            <v:stroke on="f" joinstyle="miter"/>
            <v:imagedata r:id="rId176" o:title="eqIda141aebf8837c681dbc5b63bb6bbf411"/>
            <o:lock v:ext="edit" aspectratio="t"/>
            <w10:wrap type="none"/>
            <w10:anchorlock/>
          </v:shape>
          <o:OLEObject Type="Embed" ProgID="Equation.DSMT4" ShapeID="_x0000_i1116" DrawAspect="Content" ObjectID="_1468075816" r:id="rId182">
            <o:LockedField>false</o:LockedField>
          </o:OLEObject>
        </w:object>
      </w:r>
      <w:r>
        <w:rPr>
          <w:rFonts w:ascii="宋体" w:hAnsi="宋体" w:eastAsia="宋体" w:cs="宋体"/>
          <w:color w:val="000000"/>
        </w:rPr>
        <w:t>示数的变化量</w:t>
      </w:r>
      <w:r>
        <w:object>
          <v:shape id="_x0000_i1117" o:spt="75" alt="学科网(www.zxxk.com)--教育资源门户，提供试卷、教案、课件、论文、素材以及各类教学资源下载，还有大量而丰富的教学相关资讯！ EC+51y9cRs/NAx1ODbqMbQ==" type="#_x0000_t75" style="height:18pt;width:24pt;" o:ole="t" filled="f" o:preferrelative="t" stroked="f" coordsize="21600,21600">
            <v:path/>
            <v:fill on="f" focussize="0,0"/>
            <v:stroke on="f" joinstyle="miter"/>
            <v:imagedata r:id="rId184" o:title="eqIdcbdfcd90a790cafe868a4d22bb4fb041"/>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和电流表</w:t>
      </w:r>
      <w:r>
        <w:rPr>
          <w:rFonts w:ascii="Times New Roman" w:hAnsi="Times New Roman" w:eastAsia="Times New Roman" w:cs="Times New Roman"/>
          <w:color w:val="000000"/>
        </w:rPr>
        <w:t>A</w:t>
      </w:r>
      <w:r>
        <w:rPr>
          <w:rFonts w:ascii="宋体" w:hAnsi="宋体" w:eastAsia="宋体" w:cs="宋体"/>
          <w:color w:val="000000"/>
        </w:rPr>
        <w:t>示数的变化量</w:t>
      </w:r>
      <w:r>
        <w:object>
          <v:shape id="_x0000_i1118" o:spt="75" alt="学科网(www.zxxk.com)--教育资源门户，提供试卷、教案、课件、论文、素材以及各类教学资源下载，还有大量而丰富的教学相关资讯！ EC+51y9cRs/NAx1ODbqMbQ==" type="#_x0000_t75" style="height:12.75pt;width:15.75pt;" o:ole="t" filled="f" o:preferrelative="t" stroked="f" coordsize="21600,21600">
            <v:path/>
            <v:fill on="f" focussize="0,0"/>
            <v:stroke on="f" joinstyle="miter"/>
            <v:imagedata r:id="rId186" o:title="eqId596fd2f65c2602cbd49aa23e2c4fc6a5"/>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的比值的绝对值不变，故</w:t>
      </w:r>
      <w:r>
        <w:rPr>
          <w:rFonts w:ascii="Times New Roman" w:hAnsi="Times New Roman" w:eastAsia="Times New Roman" w:cs="Times New Roman"/>
          <w:color w:val="000000"/>
        </w:rPr>
        <w:t>D</w:t>
      </w:r>
      <w:r>
        <w:rPr>
          <w:rFonts w:ascii="宋体" w:hAnsi="宋体" w:eastAsia="宋体" w:cs="宋体"/>
          <w:color w:val="000000"/>
        </w:rPr>
        <w:t>正确。</w:t>
      </w:r>
    </w:p>
    <w:p w14:paraId="5241969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3681DF0C">
      <w:pPr>
        <w:spacing w:line="360" w:lineRule="auto"/>
        <w:jc w:val="left"/>
        <w:textAlignment w:val="center"/>
        <w:rPr>
          <w:color w:val="000000"/>
        </w:rPr>
      </w:pPr>
      <w:r>
        <w:rPr>
          <w:color w:val="000000"/>
        </w:rPr>
        <w:t xml:space="preserve">11. </w:t>
      </w:r>
      <w:r>
        <w:rPr>
          <w:rFonts w:ascii="宋体" w:hAnsi="宋体" w:eastAsia="宋体" w:cs="宋体"/>
          <w:color w:val="000000"/>
        </w:rPr>
        <w:t>某研究小组对某款新手机的直流电池进行性能测试，测试过程中电池输出的</w:t>
      </w:r>
      <w:r>
        <w:object>
          <v:shape id="_x0000_i1119" o:spt="75" alt="学科网(www.zxxk.com)--教育资源门户，提供试卷、教案、课件、论文、素材以及各类教学资源下载，还有大量而丰富的教学相关资讯！ EC+51y9cRs/NAx1ODbqMbQ==" type="#_x0000_t75" style="height:31pt;width:34.95pt;" o:ole="t" filled="f" o:preferrelative="t" stroked="f" coordsize="21600,21600">
            <v:path/>
            <v:fill on="f" focussize="0,0"/>
            <v:stroke on="f" joinstyle="miter"/>
            <v:imagedata r:id="rId188" o:title="eqId5580294d590b7d463e7ec8a61765d307"/>
            <o:lock v:ext="edit" aspectratio="t"/>
            <w10:wrap type="none"/>
            <w10:anchorlock/>
          </v:shape>
          <o:OLEObject Type="Embed" ProgID="Equation.DSMT4" ShapeID="_x0000_i1119" DrawAspect="Content" ObjectID="_1468075819" r:id="rId187">
            <o:LockedField>false</o:LockedField>
          </o:OLEObject>
        </w:object>
      </w:r>
      <w:r>
        <w:rPr>
          <w:rFonts w:ascii="宋体" w:hAnsi="宋体" w:eastAsia="宋体" w:cs="宋体"/>
          <w:color w:val="000000"/>
        </w:rPr>
        <w:t>图像如图，其中</w:t>
      </w:r>
      <w:r>
        <w:rPr>
          <w:rFonts w:ascii="Times New Roman" w:hAnsi="Times New Roman" w:eastAsia="Times New Roman" w:cs="Times New Roman"/>
          <w:i/>
          <w:color w:val="000000"/>
        </w:rPr>
        <w:t>P</w:t>
      </w:r>
      <w:r>
        <w:rPr>
          <w:rFonts w:ascii="宋体" w:hAnsi="宋体" w:eastAsia="宋体" w:cs="宋体"/>
          <w:color w:val="000000"/>
        </w:rPr>
        <w:t>为电池的输出功率，</w:t>
      </w:r>
      <w:r>
        <w:rPr>
          <w:rFonts w:ascii="Times New Roman" w:hAnsi="Times New Roman" w:eastAsia="Times New Roman" w:cs="Times New Roman"/>
          <w:i/>
          <w:color w:val="000000"/>
        </w:rPr>
        <w:t>I</w:t>
      </w:r>
      <w:r>
        <w:rPr>
          <w:rFonts w:ascii="宋体" w:hAnsi="宋体" w:eastAsia="宋体" w:cs="宋体"/>
          <w:color w:val="000000"/>
        </w:rPr>
        <w:t>为通过电池的电流。该电池容量为</w:t>
      </w:r>
      <w:r>
        <w:rPr>
          <w:rFonts w:ascii="Times New Roman" w:hAnsi="Times New Roman" w:eastAsia="Times New Roman" w:cs="Times New Roman"/>
          <w:color w:val="000000"/>
        </w:rPr>
        <w:t>6000mA·h</w:t>
      </w:r>
      <w:r>
        <w:rPr>
          <w:rFonts w:ascii="宋体" w:hAnsi="宋体" w:eastAsia="宋体" w:cs="宋体"/>
          <w:color w:val="000000"/>
        </w:rPr>
        <w:t>，充电功率为</w:t>
      </w:r>
      <w:r>
        <w:rPr>
          <w:rFonts w:ascii="Times New Roman" w:hAnsi="Times New Roman" w:eastAsia="Times New Roman" w:cs="Times New Roman"/>
          <w:color w:val="000000"/>
        </w:rPr>
        <w:t>100W</w:t>
      </w:r>
      <w:r>
        <w:rPr>
          <w:rFonts w:ascii="宋体" w:hAnsi="宋体" w:eastAsia="宋体" w:cs="宋体"/>
          <w:color w:val="000000"/>
        </w:rPr>
        <w:t>，充电额定电压为</w:t>
      </w:r>
      <w:r>
        <w:rPr>
          <w:rFonts w:ascii="Times New Roman" w:hAnsi="Times New Roman" w:eastAsia="Times New Roman" w:cs="Times New Roman"/>
          <w:color w:val="000000"/>
        </w:rPr>
        <w:t>20V</w:t>
      </w:r>
      <w:r>
        <w:rPr>
          <w:rFonts w:ascii="宋体" w:hAnsi="宋体" w:eastAsia="宋体" w:cs="宋体"/>
          <w:color w:val="000000"/>
        </w:rPr>
        <w:t>，则该电池（　　）</w:t>
      </w:r>
    </w:p>
    <w:p w14:paraId="052814FB">
      <w:pPr>
        <w:spacing w:line="360" w:lineRule="auto"/>
        <w:jc w:val="left"/>
        <w:textAlignment w:val="center"/>
        <w:rPr>
          <w:color w:val="000000"/>
        </w:rPr>
      </w:pPr>
      <w:r>
        <w:rPr>
          <w:color w:val="000000"/>
        </w:rPr>
        <w:drawing>
          <wp:inline distT="0" distB="0" distL="114300" distR="114300">
            <wp:extent cx="1609725" cy="1390650"/>
            <wp:effectExtent l="0" t="0" r="0" b="0"/>
            <wp:docPr id="100021" name="图片 10002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EC+51y9cRs/NAx1ODbqMbQ=="/>
                    <pic:cNvPicPr>
                      <a:picLocks noChangeAspect="1"/>
                    </pic:cNvPicPr>
                  </pic:nvPicPr>
                  <pic:blipFill>
                    <a:blip r:embed="rId189"/>
                    <a:stretch>
                      <a:fillRect/>
                    </a:stretch>
                  </pic:blipFill>
                  <pic:spPr>
                    <a:xfrm>
                      <a:off x="0" y="0"/>
                      <a:ext cx="1609725" cy="1390650"/>
                    </a:xfrm>
                    <a:prstGeom prst="rect">
                      <a:avLst/>
                    </a:prstGeom>
                  </pic:spPr>
                </pic:pic>
              </a:graphicData>
            </a:graphic>
          </wp:inline>
        </w:drawing>
      </w:r>
    </w:p>
    <w:p w14:paraId="5601993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内阻为</w:t>
      </w:r>
      <w:r>
        <w:rPr>
          <w:rFonts w:ascii="Times New Roman" w:hAnsi="Times New Roman" w:eastAsia="Times New Roman" w:cs="Times New Roman"/>
          <w:color w:val="000000"/>
        </w:rPr>
        <w:t>0.25Ω</w:t>
      </w:r>
      <w:r>
        <w:rPr>
          <w:color w:val="000000"/>
        </w:rPr>
        <w:tab/>
      </w:r>
      <w:r>
        <w:rPr>
          <w:color w:val="000000"/>
        </w:rPr>
        <w:t xml:space="preserve">B. </w:t>
      </w:r>
      <w:r>
        <w:rPr>
          <w:rFonts w:ascii="宋体" w:hAnsi="宋体" w:eastAsia="宋体" w:cs="宋体"/>
          <w:color w:val="000000"/>
        </w:rPr>
        <w:t>电动势为</w:t>
      </w:r>
      <w:r>
        <w:rPr>
          <w:rFonts w:ascii="Times New Roman" w:hAnsi="Times New Roman" w:eastAsia="Times New Roman" w:cs="Times New Roman"/>
          <w:color w:val="000000"/>
        </w:rPr>
        <w:t>24V</w:t>
      </w:r>
    </w:p>
    <w:p w14:paraId="2B015A8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最大输出功率为</w:t>
      </w:r>
      <w:r>
        <w:rPr>
          <w:rFonts w:ascii="Times New Roman" w:hAnsi="Times New Roman" w:eastAsia="Times New Roman" w:cs="Times New Roman"/>
          <w:color w:val="000000"/>
        </w:rPr>
        <w:t>288W</w:t>
      </w:r>
      <w:r>
        <w:rPr>
          <w:color w:val="000000"/>
        </w:rPr>
        <w:tab/>
      </w:r>
      <w:r>
        <w:rPr>
          <w:color w:val="000000"/>
        </w:rPr>
        <w:t xml:space="preserve">D. </w:t>
      </w:r>
      <w:r>
        <w:rPr>
          <w:rFonts w:ascii="宋体" w:hAnsi="宋体" w:eastAsia="宋体" w:cs="宋体"/>
          <w:color w:val="000000"/>
        </w:rPr>
        <w:t>从空电状态充满需要大约需要</w:t>
      </w:r>
      <w:r>
        <w:rPr>
          <w:rFonts w:ascii="Times New Roman" w:hAnsi="Times New Roman" w:eastAsia="Times New Roman" w:cs="Times New Roman"/>
          <w:color w:val="000000"/>
        </w:rPr>
        <w:t>1.2h</w:t>
      </w:r>
    </w:p>
    <w:p w14:paraId="412A5FFD">
      <w:pPr>
        <w:spacing w:line="360" w:lineRule="auto"/>
        <w:textAlignment w:val="center"/>
        <w:rPr>
          <w:color w:val="000000"/>
        </w:rPr>
      </w:pPr>
      <w:r>
        <w:rPr>
          <w:color w:val="2E75B6"/>
        </w:rPr>
        <w:t>【答案】</w:t>
      </w:r>
      <w:r>
        <w:rPr>
          <w:color w:val="000000"/>
        </w:rPr>
        <w:t>AD</w:t>
      </w:r>
    </w:p>
    <w:p w14:paraId="6301D8F5">
      <w:pPr>
        <w:spacing w:line="360" w:lineRule="auto"/>
        <w:textAlignment w:val="center"/>
        <w:rPr>
          <w:color w:val="000000"/>
        </w:rPr>
      </w:pPr>
      <w:r>
        <w:rPr>
          <w:color w:val="2E75B6"/>
        </w:rPr>
        <w:t>【解析】</w:t>
      </w:r>
    </w:p>
    <w:p w14:paraId="2AF6428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．电池的输出功率</w:t>
      </w:r>
      <w:r>
        <w:object>
          <v:shape id="_x0000_i1120" o:spt="75" alt="学科网(www.zxxk.com)--教育资源门户，提供试卷、教案、课件、论文、素材以及各类教学资源下载，还有大量而丰富的教学相关资讯！ EC+51y9cRs/NAx1ODbqMbQ==" type="#_x0000_t75" style="height:15pt;width:64pt;" o:ole="t" filled="f" o:preferrelative="t" stroked="f" coordsize="21600,21600">
            <v:path/>
            <v:fill on="f" focussize="0,0"/>
            <v:stroke on="f" joinstyle="miter"/>
            <v:imagedata r:id="rId191" o:title="eqId1e46bb24eba853f5ecf4ec1c1797bac3"/>
            <o:lock v:ext="edit" aspectratio="t"/>
            <w10:wrap type="none"/>
            <w10:anchorlock/>
          </v:shape>
          <o:OLEObject Type="Embed" ProgID="Equation.DSMT4" ShapeID="_x0000_i1120" DrawAspect="Content" ObjectID="_1468075820" r:id="rId190">
            <o:LockedField>false</o:LockedField>
          </o:OLEObject>
        </w:object>
      </w:r>
    </w:p>
    <w:p w14:paraId="57EE5251">
      <w:pPr>
        <w:spacing w:line="360" w:lineRule="auto"/>
        <w:jc w:val="left"/>
        <w:textAlignment w:val="center"/>
        <w:rPr>
          <w:color w:val="000000"/>
        </w:rPr>
      </w:pPr>
      <w:r>
        <w:rPr>
          <w:rFonts w:ascii="宋体" w:hAnsi="宋体" w:eastAsia="宋体" w:cs="宋体"/>
          <w:color w:val="000000"/>
        </w:rPr>
        <w:t>变形可得</w:t>
      </w:r>
      <w:r>
        <w:object>
          <v:shape id="_x0000_i1121" o:spt="75" alt="学科网(www.zxxk.com)--教育资源门户，提供试卷、教案、课件、论文、素材以及各类教学资源下载，还有大量而丰富的教学相关资讯！ EC+51y9cRs/NAx1ODbqMbQ==" type="#_x0000_t75" style="height:31.5pt;width:63pt;" o:ole="t" filled="f" o:preferrelative="t" stroked="f" coordsize="21600,21600">
            <v:path/>
            <v:fill on="f" focussize="0,0"/>
            <v:stroke on="f" joinstyle="miter"/>
            <v:imagedata r:id="rId193" o:title="eqId0a6b7777d90d2181b3321dad812c046f"/>
            <o:lock v:ext="edit" aspectratio="t"/>
            <w10:wrap type="none"/>
            <w10:anchorlock/>
          </v:shape>
          <o:OLEObject Type="Embed" ProgID="Equation.DSMT4" ShapeID="_x0000_i1121" DrawAspect="Content" ObjectID="_1468075821" r:id="rId192">
            <o:LockedField>false</o:LockedField>
          </o:OLEObject>
        </w:object>
      </w:r>
    </w:p>
    <w:p w14:paraId="4C16BC77">
      <w:pPr>
        <w:spacing w:line="360" w:lineRule="auto"/>
        <w:jc w:val="left"/>
        <w:textAlignment w:val="center"/>
        <w:rPr>
          <w:color w:val="000000"/>
        </w:rPr>
      </w:pPr>
      <w:r>
        <w:rPr>
          <w:rFonts w:ascii="宋体" w:hAnsi="宋体" w:eastAsia="宋体" w:cs="宋体"/>
          <w:color w:val="000000"/>
        </w:rPr>
        <w:t>根据图像得</w:t>
      </w:r>
      <w:r>
        <w:object>
          <v:shape id="_x0000_i1122" o:spt="75" alt="学科网(www.zxxk.com)--教育资源门户，提供试卷、教案、课件、论文、素材以及各类教学资源下载，还有大量而丰富的教学相关资讯！ EC+51y9cRs/NAx1ODbqMbQ==" type="#_x0000_t75" style="height:13.95pt;width:52.1pt;" o:ole="t" filled="f" o:preferrelative="t" stroked="f" coordsize="21600,21600">
            <v:path/>
            <v:fill on="f" focussize="0,0"/>
            <v:stroke on="f" joinstyle="miter"/>
            <v:imagedata r:id="rId195" o:title="eqIde9fdcf3a9dc7a574b933cc871aaa25fa"/>
            <o:lock v:ext="edit" aspectratio="t"/>
            <w10:wrap type="none"/>
            <w10:anchorlock/>
          </v:shape>
          <o:OLEObject Type="Embed" ProgID="Equation.DSMT4" ShapeID="_x0000_i1122" DrawAspect="Content" ObjectID="_1468075822" r:id="rId194">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EC+51y9cRs/NAx1ODbqMbQ==" type="#_x0000_t75" style="height:45.75pt;width:89.25pt;" o:ole="t" filled="f" o:preferrelative="t" stroked="f" coordsize="21600,21600">
            <v:path/>
            <v:fill on="f" focussize="0,0"/>
            <v:stroke on="f" joinstyle="miter"/>
            <v:imagedata r:id="rId197" o:title="eqId11d170f9c43a0aae197fa27d7d9f914b"/>
            <o:lock v:ext="edit" aspectratio="t"/>
            <w10:wrap type="none"/>
            <w10:anchorlock/>
          </v:shape>
          <o:OLEObject Type="Embed" ProgID="Equation.DSMT4" ShapeID="_x0000_i1123" DrawAspect="Content" ObjectID="_1468075823" r:id="rId196">
            <o:LockedField>false</o:LockedField>
          </o:OLEObject>
        </w:object>
      </w:r>
    </w:p>
    <w:p w14:paraId="5835143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14:paraId="6F8DCAA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．当外电阻等于电源内阻时，电源的输出功率最大，最大输出功率为</w:t>
      </w:r>
      <w:r>
        <w:object>
          <v:shape id="_x0000_i1124" o:spt="75" alt="学科网(www.zxxk.com)--教育资源门户，提供试卷、教案、课件、论文、素材以及各类教学资源下载，还有大量而丰富的教学相关资讯！ EC+51y9cRs/NAx1ODbqMbQ==" type="#_x0000_t75" style="height:33pt;width:50.25pt;" o:ole="t" filled="f" o:preferrelative="t" stroked="f" coordsize="21600,21600">
            <v:path/>
            <v:fill on="f" focussize="0,0"/>
            <v:stroke on="f" joinstyle="miter"/>
            <v:imagedata r:id="rId199" o:title="eqId21b2cbf56301d2551bcbdec0f00fa255"/>
            <o:lock v:ext="edit" aspectratio="t"/>
            <w10:wrap type="none"/>
            <w10:anchorlock/>
          </v:shape>
          <o:OLEObject Type="Embed" ProgID="Equation.DSMT4" ShapeID="_x0000_i1124" DrawAspect="Content" ObjectID="_1468075824" r:id="rId198">
            <o:LockedField>false</o:LockedField>
          </o:OLEObject>
        </w:object>
      </w:r>
    </w:p>
    <w:p w14:paraId="12FDD923">
      <w:pPr>
        <w:spacing w:line="360" w:lineRule="auto"/>
        <w:jc w:val="left"/>
        <w:textAlignment w:val="center"/>
        <w:rPr>
          <w:color w:val="000000"/>
        </w:rPr>
      </w:pPr>
      <w:r>
        <w:rPr>
          <w:rFonts w:ascii="宋体" w:hAnsi="宋体" w:eastAsia="宋体" w:cs="宋体"/>
          <w:color w:val="000000"/>
        </w:rPr>
        <w:t>所以该电源的最大输出功率为</w:t>
      </w:r>
      <w:r>
        <w:object>
          <v:shape id="_x0000_i1125" o:spt="75" alt="学科网(www.zxxk.com)--教育资源门户，提供试卷、教案、课件、论文、素材以及各类教学资源下载，还有大量而丰富的教学相关资讯！ EC+51y9cRs/NAx1ODbqMbQ==" type="#_x0000_t75" style="height:33pt;width:91.5pt;" o:ole="t" filled="f" o:preferrelative="t" stroked="f" coordsize="21600,21600">
            <v:path/>
            <v:fill on="f" focussize="0,0"/>
            <v:stroke on="f" joinstyle="miter"/>
            <v:imagedata r:id="rId201" o:title="eqId820273df63881dbd6fda270831ed404d"/>
            <o:lock v:ext="edit" aspectratio="t"/>
            <w10:wrap type="none"/>
            <w10:anchorlock/>
          </v:shape>
          <o:OLEObject Type="Embed" ProgID="Equation.DSMT4" ShapeID="_x0000_i1125" DrawAspect="Content" ObjectID="_1468075825" r:id="rId200">
            <o:LockedField>false</o:LockedField>
          </o:OLEObject>
        </w:object>
      </w:r>
    </w:p>
    <w:p w14:paraId="0BD70E9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错误；</w:t>
      </w:r>
    </w:p>
    <w:p w14:paraId="3699B43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．充电电流为</w:t>
      </w:r>
      <w:r>
        <w:object>
          <v:shape id="_x0000_i1126" o:spt="75" alt="学科网(www.zxxk.com)--教育资源门户，提供试卷、教案、课件、论文、素材以及各类教学资源下载，还有大量而丰富的教学相关资讯！ EC+51y9cRs/NAx1ODbqMbQ==" type="#_x0000_t75" style="height:30.75pt;width:99.75pt;" o:ole="t" filled="f" o:preferrelative="t" stroked="f" coordsize="21600,21600">
            <v:path/>
            <v:fill on="f" focussize="0,0"/>
            <v:stroke on="f" joinstyle="miter"/>
            <v:imagedata r:id="rId203" o:title="eqIdf96b1901a07bc6dacdec0cfd258b0c52"/>
            <o:lock v:ext="edit" aspectratio="t"/>
            <w10:wrap type="none"/>
            <w10:anchorlock/>
          </v:shape>
          <o:OLEObject Type="Embed" ProgID="Equation.DSMT4" ShapeID="_x0000_i1126" DrawAspect="Content" ObjectID="_1468075826" r:id="rId202">
            <o:LockedField>false</o:LockedField>
          </o:OLEObject>
        </w:object>
      </w:r>
    </w:p>
    <w:p w14:paraId="6C88CA3E">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充电时间为</w:t>
      </w:r>
      <w:r>
        <w:object>
          <v:shape id="_x0000_i1127" o:spt="75" alt="学科网(www.zxxk.com)--教育资源门户，提供试卷、教案、课件、论文、素材以及各类教学资源下载，还有大量而丰富的教学相关资讯！ EC+51y9cRs/NAx1ODbqMbQ==" type="#_x0000_t75" style="height:30.75pt;width:108pt;" o:ole="t" filled="f" o:preferrelative="t" stroked="f" coordsize="21600,21600">
            <v:path/>
            <v:fill on="f" focussize="0,0"/>
            <v:stroke on="f" joinstyle="miter"/>
            <v:imagedata r:id="rId205" o:title="eqId599469e3c13a29bb6bd5cd8231bda322"/>
            <o:lock v:ext="edit" aspectratio="t"/>
            <w10:wrap type="none"/>
            <w10:anchorlock/>
          </v:shape>
          <o:OLEObject Type="Embed" ProgID="Equation.DSMT4" ShapeID="_x0000_i1127" DrawAspect="Content" ObjectID="_1468075827" r:id="rId204">
            <o:LockedField>false</o:LockedField>
          </o:OLEObject>
        </w:object>
      </w:r>
    </w:p>
    <w:p w14:paraId="4E89405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正确。</w:t>
      </w:r>
    </w:p>
    <w:p w14:paraId="64C95FC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p>
    <w:p w14:paraId="7462A86A">
      <w:pPr>
        <w:spacing w:line="360" w:lineRule="auto"/>
        <w:jc w:val="both"/>
        <w:textAlignment w:val="center"/>
        <w:rPr>
          <w:color w:val="000000"/>
        </w:rPr>
      </w:pPr>
      <w:r>
        <w:rPr>
          <w:color w:val="000000"/>
        </w:rPr>
        <w:t xml:space="preserve">12. </w:t>
      </w:r>
      <w:r>
        <w:rPr>
          <w:rFonts w:ascii="宋体" w:hAnsi="宋体" w:eastAsia="宋体" w:cs="宋体"/>
          <w:color w:val="000000"/>
        </w:rPr>
        <w:t>在光滑水平面上，</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两个物体在同一直线上沿同一方向运动，</w:t>
      </w:r>
      <w:r>
        <w:rPr>
          <w:rFonts w:ascii="Times New Roman" w:hAnsi="Times New Roman" w:eastAsia="Times New Roman" w:cs="Times New Roman"/>
          <w:color w:val="000000"/>
        </w:rPr>
        <w:t>A</w:t>
      </w:r>
      <w:r>
        <w:rPr>
          <w:rFonts w:ascii="宋体" w:hAnsi="宋体" w:eastAsia="宋体" w:cs="宋体"/>
          <w:color w:val="000000"/>
        </w:rPr>
        <w:t>的动量为</w:t>
      </w:r>
      <w:r>
        <w:rPr>
          <w:rFonts w:ascii="Times New Roman" w:hAnsi="Times New Roman" w:eastAsia="Times New Roman" w:cs="Times New Roman"/>
          <w:color w:val="000000"/>
        </w:rPr>
        <w:t>18kg∙m/s</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的动量为</w:t>
      </w:r>
      <w:r>
        <w:rPr>
          <w:rFonts w:ascii="Times New Roman" w:hAnsi="Times New Roman" w:eastAsia="Times New Roman" w:cs="Times New Roman"/>
          <w:color w:val="000000"/>
        </w:rPr>
        <w:t>24kg∙m/s</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从后面追上</w:t>
      </w:r>
      <w:r>
        <w:rPr>
          <w:rFonts w:ascii="Times New Roman" w:hAnsi="Times New Roman" w:eastAsia="Times New Roman" w:cs="Times New Roman"/>
          <w:color w:val="000000"/>
        </w:rPr>
        <w:t>B</w:t>
      </w:r>
      <w:r>
        <w:rPr>
          <w:rFonts w:ascii="宋体" w:hAnsi="宋体" w:eastAsia="宋体" w:cs="宋体"/>
          <w:color w:val="000000"/>
        </w:rPr>
        <w:t>，它们相互作用一段时间后，</w:t>
      </w:r>
      <w:r>
        <w:rPr>
          <w:rFonts w:ascii="Times New Roman" w:hAnsi="Times New Roman" w:eastAsia="Times New Roman" w:cs="Times New Roman"/>
          <w:color w:val="000000"/>
        </w:rPr>
        <w:t>B</w:t>
      </w:r>
      <w:r>
        <w:rPr>
          <w:rFonts w:ascii="宋体" w:hAnsi="宋体" w:eastAsia="宋体" w:cs="宋体"/>
          <w:color w:val="000000"/>
        </w:rPr>
        <w:t>的动量增大为</w:t>
      </w:r>
      <w:r>
        <w:rPr>
          <w:rFonts w:ascii="Times New Roman" w:hAnsi="Times New Roman" w:eastAsia="Times New Roman" w:cs="Times New Roman"/>
          <w:color w:val="000000"/>
        </w:rPr>
        <w:t>32kg∙m/s</w:t>
      </w:r>
      <w:r>
        <w:rPr>
          <w:rFonts w:ascii="宋体" w:hAnsi="宋体" w:eastAsia="宋体" w:cs="宋体"/>
          <w:color w:val="000000"/>
        </w:rPr>
        <w:t>，方向不变。下列说法正确的是（　　）</w:t>
      </w:r>
    </w:p>
    <w:p w14:paraId="21830CB3">
      <w:pPr>
        <w:spacing w:line="360" w:lineRule="auto"/>
        <w:jc w:val="left"/>
        <w:textAlignment w:val="center"/>
        <w:rPr>
          <w:color w:val="000000"/>
        </w:rPr>
      </w:pPr>
      <w:r>
        <w:rPr>
          <w:color w:val="000000"/>
        </w:rPr>
        <w:t xml:space="preserve">A. </w:t>
      </w:r>
      <w:r>
        <w:rPr>
          <w:rFonts w:ascii="宋体" w:hAnsi="宋体" w:eastAsia="宋体" w:cs="宋体"/>
          <w:color w:val="000000"/>
        </w:rPr>
        <w:t>若此过程为弹性碰撞，则两物体的质量之比为</w:t>
      </w:r>
      <w:r>
        <w:object>
          <v:shape id="_x0000_i1128" o:spt="75" alt="学科网(www.zxxk.com)--教育资源门户，提供试卷、教案、课件、论文、素材以及各类教学资源下载，还有大量而丰富的教学相关资讯！ EC+51y9cRs/NAx1ODbqMbQ==" type="#_x0000_t75" style="height:33.75pt;width:38.25pt;" o:ole="t" filled="f" o:preferrelative="t" stroked="f" coordsize="21600,21600">
            <v:path/>
            <v:fill on="f" focussize="0,0"/>
            <v:stroke on="f" joinstyle="miter"/>
            <v:imagedata r:id="rId207" o:title="eqId9475a141b7b7066a3f3beefc5f462ac2"/>
            <o:lock v:ext="edit" aspectratio="t"/>
            <w10:wrap type="none"/>
            <w10:anchorlock/>
          </v:shape>
          <o:OLEObject Type="Embed" ProgID="Equation.DSMT4" ShapeID="_x0000_i1128" DrawAspect="Content" ObjectID="_1468075828" r:id="rId206">
            <o:LockedField>false</o:LockedField>
          </o:OLEObject>
        </w:object>
      </w:r>
    </w:p>
    <w:p w14:paraId="62366085">
      <w:pPr>
        <w:spacing w:line="360" w:lineRule="auto"/>
        <w:jc w:val="left"/>
        <w:textAlignment w:val="center"/>
        <w:rPr>
          <w:color w:val="000000"/>
        </w:rPr>
      </w:pPr>
      <w:r>
        <w:rPr>
          <w:color w:val="000000"/>
        </w:rPr>
        <w:t xml:space="preserve">B. </w:t>
      </w:r>
      <w:r>
        <w:rPr>
          <w:rFonts w:ascii="宋体" w:hAnsi="宋体" w:eastAsia="宋体" w:cs="宋体"/>
          <w:color w:val="000000"/>
        </w:rPr>
        <w:t>若此过程为非弹性碰撞，则两物体的质量之比可能为</w:t>
      </w:r>
      <w:r>
        <w:object>
          <v:shape id="_x0000_i1129" o:spt="75" alt="学科网(www.zxxk.com)--教育资源门户，提供试卷、教案、课件、论文、素材以及各类教学资源下载，还有大量而丰富的教学相关资讯！ EC+51y9cRs/NAx1ODbqMbQ==" type="#_x0000_t75" style="height:33.75pt;width:38.25pt;" o:ole="t" filled="f" o:preferrelative="t" stroked="f" coordsize="21600,21600">
            <v:path/>
            <v:fill on="f" focussize="0,0"/>
            <v:stroke on="f" joinstyle="miter"/>
            <v:imagedata r:id="rId209" o:title="eqId2569ca9af6b062cfe28fd50e6e748e7b"/>
            <o:lock v:ext="edit" aspectratio="t"/>
            <w10:wrap type="none"/>
            <w10:anchorlock/>
          </v:shape>
          <o:OLEObject Type="Embed" ProgID="Equation.DSMT4" ShapeID="_x0000_i1129" DrawAspect="Content" ObjectID="_1468075829" r:id="rId208">
            <o:LockedField>false</o:LockedField>
          </o:OLEObject>
        </w:object>
      </w:r>
    </w:p>
    <w:p w14:paraId="639ACBFC">
      <w:pPr>
        <w:spacing w:line="360" w:lineRule="auto"/>
        <w:jc w:val="left"/>
        <w:textAlignment w:val="center"/>
        <w:rPr>
          <w:color w:val="000000"/>
        </w:rPr>
      </w:pPr>
      <w:r>
        <w:rPr>
          <w:color w:val="000000"/>
        </w:rPr>
        <w:t xml:space="preserve">C. </w:t>
      </w:r>
      <w:r>
        <w:rPr>
          <w:rFonts w:ascii="宋体" w:hAnsi="宋体" w:eastAsia="宋体" w:cs="宋体"/>
          <w:color w:val="000000"/>
        </w:rPr>
        <w:t>若此过程为弹性碰撞，则两物体的质量之比为</w:t>
      </w:r>
      <w:r>
        <w:object>
          <v:shape id="_x0000_i1130" o:spt="75" alt="学科网(www.zxxk.com)--教育资源门户，提供试卷、教案、课件、论文、素材以及各类教学资源下载，还有大量而丰富的教学相关资讯！ EC+51y9cRs/NAx1ODbqMbQ==" type="#_x0000_t75" style="height:33.75pt;width:39pt;" o:ole="t" filled="f" o:preferrelative="t" stroked="f" coordsize="21600,21600">
            <v:path/>
            <v:fill on="f" focussize="0,0"/>
            <v:stroke on="f" joinstyle="miter"/>
            <v:imagedata r:id="rId211" o:title="eqIddcaf9a8febebd854d4516212b6b0505f"/>
            <o:lock v:ext="edit" aspectratio="t"/>
            <w10:wrap type="none"/>
            <w10:anchorlock/>
          </v:shape>
          <o:OLEObject Type="Embed" ProgID="Equation.DSMT4" ShapeID="_x0000_i1130" DrawAspect="Content" ObjectID="_1468075830" r:id="rId210">
            <o:LockedField>false</o:LockedField>
          </o:OLEObject>
        </w:object>
      </w:r>
    </w:p>
    <w:p w14:paraId="7EDD8923">
      <w:pPr>
        <w:spacing w:line="360" w:lineRule="auto"/>
        <w:jc w:val="left"/>
        <w:textAlignment w:val="center"/>
        <w:rPr>
          <w:color w:val="000000"/>
        </w:rPr>
      </w:pPr>
      <w:r>
        <w:rPr>
          <w:color w:val="000000"/>
        </w:rPr>
        <w:t xml:space="preserve">D. </w:t>
      </w:r>
      <w:r>
        <w:rPr>
          <w:rFonts w:ascii="宋体" w:hAnsi="宋体" w:eastAsia="宋体" w:cs="宋体"/>
          <w:color w:val="000000"/>
        </w:rPr>
        <w:t>若此过程为非弹性碰撞，则两物体的质量之比可能为</w:t>
      </w:r>
      <w:r>
        <w:object>
          <v:shape id="_x0000_i1131" o:spt="75" alt="学科网(www.zxxk.com)--教育资源门户，提供试卷、教案、课件、论文、素材以及各类教学资源下载，还有大量而丰富的教学相关资讯！ EC+51y9cRs/NAx1ODbqMbQ==" type="#_x0000_t75" style="height:33.75pt;width:44.25pt;" o:ole="t" filled="f" o:preferrelative="t" stroked="f" coordsize="21600,21600">
            <v:path/>
            <v:fill on="f" focussize="0,0"/>
            <v:stroke on="f" joinstyle="miter"/>
            <v:imagedata r:id="rId213" o:title="eqId7e324a430db276fdae46d5e7e7b8b186"/>
            <o:lock v:ext="edit" aspectratio="t"/>
            <w10:wrap type="none"/>
            <w10:anchorlock/>
          </v:shape>
          <o:OLEObject Type="Embed" ProgID="Equation.DSMT4" ShapeID="_x0000_i1131" DrawAspect="Content" ObjectID="_1468075831" r:id="rId212">
            <o:LockedField>false</o:LockedField>
          </o:OLEObject>
        </w:object>
      </w:r>
    </w:p>
    <w:p w14:paraId="45995BE1">
      <w:pPr>
        <w:spacing w:line="360" w:lineRule="auto"/>
        <w:textAlignment w:val="center"/>
        <w:rPr>
          <w:color w:val="000000"/>
        </w:rPr>
      </w:pPr>
      <w:r>
        <w:rPr>
          <w:color w:val="2E75B6"/>
        </w:rPr>
        <w:t>【答案】</w:t>
      </w:r>
      <w:r>
        <w:rPr>
          <w:color w:val="000000"/>
        </w:rPr>
        <w:t>BC</w:t>
      </w:r>
    </w:p>
    <w:p w14:paraId="73CCD261">
      <w:pPr>
        <w:spacing w:line="360" w:lineRule="auto"/>
        <w:textAlignment w:val="center"/>
        <w:rPr>
          <w:color w:val="000000"/>
        </w:rPr>
      </w:pPr>
      <w:r>
        <w:rPr>
          <w:color w:val="2E75B6"/>
        </w:rPr>
        <w:t>【解析】</w:t>
      </w:r>
    </w:p>
    <w:p w14:paraId="1B5EFECF">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AC</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两个物体碰撞过程动量守恒</w:t>
      </w:r>
      <w:r>
        <w:object>
          <v:shape id="_x0000_i1132" o:spt="75" alt="学科网(www.zxxk.com)--教育资源门户，提供试卷、教案、课件、论文、素材以及各类教学资源下载，还有大量而丰富的教学相关资讯！ EC+51y9cRs/NAx1ODbqMbQ==" type="#_x0000_t75" style="height:22.2pt;width:96pt;" o:ole="t" filled="f" o:preferrelative="t" stroked="f" coordsize="21600,21600">
            <v:path/>
            <v:fill on="f" focussize="0,0"/>
            <v:stroke on="f" joinstyle="miter"/>
            <v:imagedata r:id="rId215" o:title="eqId79ca4e95cac5f211aeeb2ee6b294360c"/>
            <o:lock v:ext="edit" aspectratio="t"/>
            <w10:wrap type="none"/>
            <w10:anchorlock/>
          </v:shape>
          <o:OLEObject Type="Embed" ProgID="Equation.DSMT4" ShapeID="_x0000_i1132" DrawAspect="Content" ObjectID="_1468075832" r:id="rId214">
            <o:LockedField>false</o:LockedField>
          </o:OLEObject>
        </w:object>
      </w:r>
    </w:p>
    <w:p w14:paraId="1BC0E87E">
      <w:pPr>
        <w:spacing w:line="360" w:lineRule="auto"/>
        <w:jc w:val="both"/>
        <w:textAlignment w:val="center"/>
        <w:rPr>
          <w:color w:val="000000"/>
        </w:rPr>
      </w:pPr>
      <w:r>
        <w:rPr>
          <w:rFonts w:ascii="宋体" w:hAnsi="宋体" w:eastAsia="宋体" w:cs="宋体"/>
          <w:color w:val="000000"/>
        </w:rPr>
        <w:t>若此过程为弹性碰撞，根据机械能守恒可得</w:t>
      </w:r>
      <w:r>
        <w:object>
          <v:shape id="_x0000_i1133" o:spt="75" alt="学科网(www.zxxk.com)--教育资源门户，提供试卷、教案、课件、论文、素材以及各类教学资源下载，还有大量而丰富的教学相关资讯！ EC+51y9cRs/NAx1ODbqMbQ==" type="#_x0000_t75" style="height:39pt;width:129pt;" o:ole="t" filled="f" o:preferrelative="t" stroked="f" coordsize="21600,21600">
            <v:path/>
            <v:fill on="f" focussize="0,0"/>
            <v:stroke on="f" joinstyle="miter"/>
            <v:imagedata r:id="rId217" o:title="eqId46d528162a16c9d067d2c011193fe006"/>
            <o:lock v:ext="edit" aspectratio="t"/>
            <w10:wrap type="none"/>
            <w10:anchorlock/>
          </v:shape>
          <o:OLEObject Type="Embed" ProgID="Equation.DSMT4" ShapeID="_x0000_i1133" DrawAspect="Content" ObjectID="_1468075833" r:id="rId216">
            <o:LockedField>false</o:LockedField>
          </o:OLEObject>
        </w:object>
      </w:r>
    </w:p>
    <w:p w14:paraId="1F682B22">
      <w:pPr>
        <w:spacing w:line="360" w:lineRule="auto"/>
        <w:jc w:val="both"/>
        <w:textAlignment w:val="center"/>
        <w:rPr>
          <w:color w:val="000000"/>
        </w:rPr>
      </w:pPr>
      <w:r>
        <w:rPr>
          <w:rFonts w:ascii="宋体" w:hAnsi="宋体" w:eastAsia="宋体" w:cs="宋体"/>
          <w:color w:val="000000"/>
        </w:rPr>
        <w:t>解得</w:t>
      </w:r>
      <w:r>
        <w:object>
          <v:shape id="_x0000_i1134" o:spt="75" alt="学科网(www.zxxk.com)--教育资源门户，提供试卷、教案、课件、论文、素材以及各类教学资源下载，还有大量而丰富的教学相关资讯！ EC+51y9cRs/NAx1ODbqMbQ==" type="#_x0000_t75" style="height:33.75pt;width:39pt;" o:ole="t" filled="f" o:preferrelative="t" stroked="f" coordsize="21600,21600">
            <v:path/>
            <v:fill on="f" focussize="0,0"/>
            <v:stroke on="f" joinstyle="miter"/>
            <v:imagedata r:id="rId211" o:title="eqIddcaf9a8febebd854d4516212b6b0505f"/>
            <o:lock v:ext="edit" aspectratio="t"/>
            <w10:wrap type="none"/>
            <w10:anchorlock/>
          </v:shape>
          <o:OLEObject Type="Embed" ProgID="Equation.DSMT4" ShapeID="_x0000_i1134" DrawAspect="Content" ObjectID="_1468075834" r:id="rId218">
            <o:LockedField>false</o:LockedField>
          </o:OLEObject>
        </w:object>
      </w:r>
    </w:p>
    <w:p w14:paraId="48C418F5">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14:paraId="2A29074F">
      <w:pPr>
        <w:spacing w:line="360" w:lineRule="auto"/>
        <w:jc w:val="both"/>
        <w:textAlignment w:val="center"/>
        <w:rPr>
          <w:color w:val="000000"/>
        </w:rPr>
      </w:pPr>
      <w:r>
        <w:rPr>
          <w:rFonts w:ascii="Times New Roman" w:hAnsi="Times New Roman" w:eastAsia="Times New Roman" w:cs="Times New Roman"/>
          <w:color w:val="000000"/>
        </w:rPr>
        <w:t>BD</w:t>
      </w:r>
      <w:r>
        <w:rPr>
          <w:rFonts w:ascii="宋体" w:hAnsi="宋体" w:eastAsia="宋体" w:cs="宋体"/>
          <w:color w:val="000000"/>
        </w:rPr>
        <w:t>．碰前，有</w:t>
      </w:r>
      <w:r>
        <w:object>
          <v:shape id="_x0000_i1135" o:spt="75" alt="学科网(www.zxxk.com)--教育资源门户，提供试卷、教案、课件、论文、素材以及各类教学资源下载，还有大量而丰富的教学相关资讯！ EC+51y9cRs/NAx1ODbqMbQ==" type="#_x0000_t75" style="height:33.75pt;width:48.75pt;" o:ole="t" filled="f" o:preferrelative="t" stroked="f" coordsize="21600,21600">
            <v:path/>
            <v:fill on="f" focussize="0,0"/>
            <v:stroke on="f" joinstyle="miter"/>
            <v:imagedata r:id="rId220" o:title="eqId46390b3303fd69995409646ee449c11d"/>
            <o:lock v:ext="edit" aspectratio="t"/>
            <w10:wrap type="none"/>
            <w10:anchorlock/>
          </v:shape>
          <o:OLEObject Type="Embed" ProgID="Equation.DSMT4" ShapeID="_x0000_i1135" DrawAspect="Content" ObjectID="_1468075835" r:id="rId219">
            <o:LockedField>false</o:LockedField>
          </o:OLEObject>
        </w:object>
      </w:r>
    </w:p>
    <w:p w14:paraId="572E95CB">
      <w:pPr>
        <w:spacing w:line="360" w:lineRule="auto"/>
        <w:jc w:val="both"/>
        <w:textAlignment w:val="center"/>
        <w:rPr>
          <w:color w:val="000000"/>
        </w:rPr>
      </w:pPr>
      <w:r>
        <w:rPr>
          <w:rFonts w:ascii="宋体" w:hAnsi="宋体" w:eastAsia="宋体" w:cs="宋体"/>
          <w:color w:val="000000"/>
        </w:rPr>
        <w:t>解得</w:t>
      </w:r>
      <w:r>
        <w:object>
          <v:shape id="_x0000_i1136" o:spt="75" alt="学科网(www.zxxk.com)--教育资源门户，提供试卷、教案、课件、论文、素材以及各类教学资源下载，还有大量而丰富的教学相关资讯！ EC+51y9cRs/NAx1ODbqMbQ==" type="#_x0000_t75" style="height:33.75pt;width:39pt;" o:ole="t" filled="f" o:preferrelative="t" stroked="f" coordsize="21600,21600">
            <v:path/>
            <v:fill on="f" focussize="0,0"/>
            <v:stroke on="f" joinstyle="miter"/>
            <v:imagedata r:id="rId222" o:title="eqId2232683eeec5780d7afac8e55b220a8f"/>
            <o:lock v:ext="edit" aspectratio="t"/>
            <w10:wrap type="none"/>
            <w10:anchorlock/>
          </v:shape>
          <o:OLEObject Type="Embed" ProgID="Equation.DSMT4" ShapeID="_x0000_i1136" DrawAspect="Content" ObjectID="_1468075836" r:id="rId221">
            <o:LockedField>false</o:LockedField>
          </o:OLEObject>
        </w:object>
      </w:r>
    </w:p>
    <w:p w14:paraId="72F64ED2">
      <w:pPr>
        <w:spacing w:line="360" w:lineRule="auto"/>
        <w:jc w:val="both"/>
        <w:textAlignment w:val="center"/>
        <w:rPr>
          <w:color w:val="000000"/>
        </w:rPr>
      </w:pPr>
      <w:r>
        <w:rPr>
          <w:rFonts w:ascii="宋体" w:hAnsi="宋体" w:eastAsia="宋体" w:cs="宋体"/>
          <w:color w:val="000000"/>
        </w:rPr>
        <w:t>若此过程为非弹性碰撞，则</w:t>
      </w:r>
      <w:r>
        <w:object>
          <v:shape id="_x0000_i1137" o:spt="75" alt="学科网(www.zxxk.com)--教育资源门户，提供试卷、教案、课件、论文、素材以及各类教学资源下载，还有大量而丰富的教学相关资讯！ EC+51y9cRs/NAx1ODbqMbQ==" type="#_x0000_t75" style="height:36pt;width:129pt;" o:ole="t" filled="f" o:preferrelative="t" stroked="f" coordsize="21600,21600">
            <v:path/>
            <v:fill on="f" focussize="0,0"/>
            <v:stroke on="f" joinstyle="miter"/>
            <v:imagedata r:id="rId224" o:title="eqId77e8f65e5fd661a5d5948aec695f7756"/>
            <o:lock v:ext="edit" aspectratio="t"/>
            <w10:wrap type="none"/>
            <w10:anchorlock/>
          </v:shape>
          <o:OLEObject Type="Embed" ProgID="Equation.DSMT4" ShapeID="_x0000_i1137" DrawAspect="Content" ObjectID="_1468075837" r:id="rId223">
            <o:LockedField>false</o:LockedField>
          </o:OLEObject>
        </w:object>
      </w:r>
    </w:p>
    <w:p w14:paraId="3A8EE0E5">
      <w:pPr>
        <w:spacing w:line="360" w:lineRule="auto"/>
        <w:jc w:val="both"/>
        <w:textAlignment w:val="center"/>
        <w:rPr>
          <w:color w:val="000000"/>
        </w:rPr>
      </w:pPr>
      <w:r>
        <w:rPr>
          <w:rFonts w:ascii="宋体" w:hAnsi="宋体" w:eastAsia="宋体" w:cs="宋体"/>
          <w:color w:val="000000"/>
        </w:rPr>
        <w:t>解得</w:t>
      </w:r>
      <w:r>
        <w:object>
          <v:shape id="_x0000_i1138" o:spt="75" alt="学科网(www.zxxk.com)--教育资源门户，提供试卷、教案、课件、论文、素材以及各类教学资源下载，还有大量而丰富的教学相关资讯！ EC+51y9cRs/NAx1ODbqMbQ==" type="#_x0000_t75" style="height:33.75pt;width:41.25pt;" o:ole="t" filled="f" o:preferrelative="t" stroked="f" coordsize="21600,21600">
            <v:path/>
            <v:fill on="f" focussize="0,0"/>
            <v:stroke on="f" joinstyle="miter"/>
            <v:imagedata r:id="rId226" o:title="eqId25a0ccbe08d8834724e408a0d94b96d9"/>
            <o:lock v:ext="edit" aspectratio="t"/>
            <w10:wrap type="none"/>
            <w10:anchorlock/>
          </v:shape>
          <o:OLEObject Type="Embed" ProgID="Equation.DSMT4" ShapeID="_x0000_i1138" DrawAspect="Content" ObjectID="_1468075838" r:id="rId225">
            <o:LockedField>false</o:LockedField>
          </o:OLEObject>
        </w:object>
      </w:r>
    </w:p>
    <w:p w14:paraId="036C40F4">
      <w:pPr>
        <w:spacing w:line="360" w:lineRule="auto"/>
        <w:jc w:val="both"/>
        <w:textAlignment w:val="center"/>
        <w:rPr>
          <w:color w:val="000000"/>
        </w:rPr>
      </w:pPr>
      <w:r>
        <w:rPr>
          <w:rFonts w:ascii="宋体" w:hAnsi="宋体" w:eastAsia="宋体" w:cs="宋体"/>
          <w:color w:val="000000"/>
        </w:rPr>
        <w:t>碰后，有</w:t>
      </w:r>
      <w:r>
        <w:object>
          <v:shape id="_x0000_i1139" o:spt="75" alt="学科网(www.zxxk.com)--教育资源门户，提供试卷、教案、课件、论文、素材以及各类教学资源下载，还有大量而丰富的教学相关资讯！ EC+51y9cRs/NAx1ODbqMbQ==" type="#_x0000_t75" style="height:36pt;width:50.15pt;" o:ole="t" filled="f" o:preferrelative="t" stroked="f" coordsize="21600,21600">
            <v:path/>
            <v:fill on="f" focussize="0,0"/>
            <v:stroke on="f" joinstyle="miter"/>
            <v:imagedata r:id="rId228" o:title="eqId596fe81b3b748d4ffbee0447a87136d0"/>
            <o:lock v:ext="edit" aspectratio="t"/>
            <w10:wrap type="none"/>
            <w10:anchorlock/>
          </v:shape>
          <o:OLEObject Type="Embed" ProgID="Equation.DSMT4" ShapeID="_x0000_i1139" DrawAspect="Content" ObjectID="_1468075839" r:id="rId227">
            <o:LockedField>false</o:LockedField>
          </o:OLEObject>
        </w:object>
      </w:r>
    </w:p>
    <w:p w14:paraId="6EF91591">
      <w:pPr>
        <w:spacing w:line="360" w:lineRule="auto"/>
        <w:jc w:val="both"/>
        <w:textAlignment w:val="center"/>
        <w:rPr>
          <w:color w:val="000000"/>
        </w:rPr>
      </w:pPr>
      <w:r>
        <w:rPr>
          <w:rFonts w:ascii="宋体" w:hAnsi="宋体" w:eastAsia="宋体" w:cs="宋体"/>
          <w:color w:val="000000"/>
        </w:rPr>
        <w:t>解得</w:t>
      </w:r>
      <w:r>
        <w:object>
          <v:shape id="_x0000_i1140" o:spt="75" alt="学科网(www.zxxk.com)--教育资源门户，提供试卷、教案、课件、论文、素材以及各类教学资源下载，还有大量而丰富的教学相关资讯！ EC+51y9cRs/NAx1ODbqMbQ==" type="#_x0000_t75" style="height:33.75pt;width:45pt;" o:ole="t" filled="f" o:preferrelative="t" stroked="f" coordsize="21600,21600">
            <v:path/>
            <v:fill on="f" focussize="0,0"/>
            <v:stroke on="f" joinstyle="miter"/>
            <v:imagedata r:id="rId230" o:title="eqId437dd1da3795a100340fdd06f56911ca"/>
            <o:lock v:ext="edit" aspectratio="t"/>
            <w10:wrap type="none"/>
            <w10:anchorlock/>
          </v:shape>
          <o:OLEObject Type="Embed" ProgID="Equation.DSMT4" ShapeID="_x0000_i1140" DrawAspect="Content" ObjectID="_1468075840" r:id="rId229">
            <o:LockedField>false</o:LockedField>
          </o:OLEObject>
        </w:object>
      </w:r>
    </w:p>
    <w:p w14:paraId="79288BC6">
      <w:pPr>
        <w:spacing w:line="360" w:lineRule="auto"/>
        <w:jc w:val="left"/>
        <w:textAlignment w:val="center"/>
        <w:rPr>
          <w:color w:val="000000"/>
        </w:rPr>
      </w:pPr>
      <w:r>
        <w:rPr>
          <w:rFonts w:ascii="宋体" w:hAnsi="宋体" w:eastAsia="宋体" w:cs="宋体"/>
          <w:color w:val="000000"/>
        </w:rPr>
        <w:t>综上可得</w:t>
      </w:r>
      <w:r>
        <w:object>
          <v:shape id="_x0000_i1141" o:spt="75" alt="学科网(www.zxxk.com)--教育资源门户，提供试卷、教案、课件、论文、素材以及各类教学资源下载，还有大量而丰富的教学相关资讯！ EC+51y9cRs/NAx1ODbqMbQ==" type="#_x0000_t75" style="height:33.85pt;width:65.15pt;" o:ole="t" filled="f" o:preferrelative="t" stroked="f" coordsize="21600,21600">
            <v:path/>
            <v:fill on="f" focussize="0,0"/>
            <v:stroke on="f" joinstyle="miter"/>
            <v:imagedata r:id="rId232" o:title="eqIdac507bbd173ccdcfbf09f1c741f2b7be"/>
            <o:lock v:ext="edit" aspectratio="t"/>
            <w10:wrap type="none"/>
            <w10:anchorlock/>
          </v:shape>
          <o:OLEObject Type="Embed" ProgID="Equation.DSMT4" ShapeID="_x0000_i1141" DrawAspect="Content" ObjectID="_1468075841" r:id="rId231">
            <o:LockedField>false</o:LockedField>
          </o:OLEObject>
        </w:object>
      </w:r>
    </w:p>
    <w:p w14:paraId="286545E1">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r>
        <w:rPr>
          <w:rFonts w:ascii="宋体" w:hAnsi="宋体" w:eastAsia="宋体" w:cs="宋体"/>
          <w:color w:val="000000"/>
          <w:position w:val="-12"/>
        </w:rPr>
        <w:drawing>
          <wp:inline distT="0" distB="0" distL="114300" distR="114300">
            <wp:extent cx="127000" cy="76200"/>
            <wp:effectExtent l="0" t="0" r="0" b="0"/>
            <wp:docPr id="800973167" name="图片 80097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167" name="图片 800973167"/>
                    <pic:cNvPicPr>
                      <a:picLocks noChangeAspect="1"/>
                    </pic:cNvPicPr>
                  </pic:nvPicPr>
                  <pic:blipFill>
                    <a:blip r:embed="rId233"/>
                    <a:stretch>
                      <a:fillRect/>
                    </a:stretch>
                  </pic:blipFill>
                  <pic:spPr>
                    <a:xfrm>
                      <a:off x="0" y="0"/>
                      <a:ext cx="127000" cy="76200"/>
                    </a:xfrm>
                    <a:prstGeom prst="rect">
                      <a:avLst/>
                    </a:prstGeom>
                  </pic:spPr>
                </pic:pic>
              </a:graphicData>
            </a:graphic>
          </wp:inline>
        </w:drawing>
      </w:r>
    </w:p>
    <w:p w14:paraId="2213114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01B8C24C">
      <w:pPr>
        <w:spacing w:line="285"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14:paraId="119E396C">
      <w:pPr>
        <w:spacing w:line="360" w:lineRule="auto"/>
        <w:jc w:val="both"/>
        <w:textAlignment w:val="center"/>
        <w:rPr>
          <w:color w:val="000000"/>
        </w:rPr>
      </w:pPr>
      <w:r>
        <w:rPr>
          <w:color w:val="000000"/>
        </w:rPr>
        <w:t xml:space="preserve">13. </w:t>
      </w:r>
      <w:r>
        <w:rPr>
          <w:rFonts w:ascii="宋体" w:hAnsi="宋体" w:eastAsia="宋体" w:cs="宋体"/>
          <w:color w:val="000000"/>
        </w:rPr>
        <w:t>指针式多用电表是实验室中常用的测量仪器。</w:t>
      </w:r>
    </w:p>
    <w:p w14:paraId="0D824229">
      <w:pPr>
        <w:spacing w:line="360" w:lineRule="auto"/>
        <w:jc w:val="left"/>
        <w:textAlignment w:val="center"/>
        <w:rPr>
          <w:color w:val="000000"/>
        </w:rPr>
      </w:pPr>
      <w:r>
        <w:rPr>
          <w:color w:val="000000"/>
        </w:rPr>
        <w:t>（1）</w:t>
      </w:r>
      <w:r>
        <w:rPr>
          <w:rFonts w:ascii="宋体" w:hAnsi="宋体" w:eastAsia="宋体" w:cs="宋体"/>
          <w:color w:val="000000"/>
        </w:rPr>
        <w:t>如图所示为某同学设计的多用电表的原理示意图。虚线框中</w:t>
      </w:r>
      <w:r>
        <w:rPr>
          <w:rFonts w:ascii="Times New Roman" w:hAnsi="Times New Roman" w:eastAsia="Times New Roman" w:cs="Times New Roman"/>
          <w:color w:val="000000"/>
        </w:rPr>
        <w:t>S</w:t>
      </w:r>
      <w:r>
        <w:rPr>
          <w:rFonts w:ascii="宋体" w:hAnsi="宋体" w:eastAsia="宋体" w:cs="宋体"/>
          <w:color w:val="000000"/>
        </w:rPr>
        <w:t>为一个单刀多掷开关，通过操作开关，接线柱</w:t>
      </w:r>
      <w:r>
        <w:rPr>
          <w:rFonts w:ascii="Times New Roman" w:hAnsi="Times New Roman" w:eastAsia="Times New Roman" w:cs="Times New Roman"/>
          <w:color w:val="000000"/>
        </w:rPr>
        <w:t>B</w:t>
      </w:r>
      <w:r>
        <w:rPr>
          <w:rFonts w:ascii="宋体" w:hAnsi="宋体" w:eastAsia="宋体" w:cs="宋体"/>
          <w:color w:val="000000"/>
        </w:rPr>
        <w:t>可以分别与触点</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接通，从而实现使用多用电表测量不同物理量的功能。关于此多用电表，下列说法中正确的是</w:t>
      </w:r>
      <w:r>
        <w:rPr>
          <w:rFonts w:ascii="Times New Roman" w:hAnsi="Times New Roman" w:eastAsia="Times New Roman" w:cs="Times New Roman"/>
          <w:color w:val="000000"/>
        </w:rPr>
        <w:t>________</w:t>
      </w:r>
      <w:r>
        <w:rPr>
          <w:rFonts w:ascii="宋体" w:hAnsi="宋体" w:eastAsia="宋体" w:cs="宋体"/>
          <w:color w:val="000000"/>
        </w:rPr>
        <w:t>（填选项前面的字母）</w:t>
      </w:r>
    </w:p>
    <w:p w14:paraId="28573282">
      <w:pPr>
        <w:spacing w:line="360" w:lineRule="auto"/>
        <w:jc w:val="both"/>
        <w:textAlignment w:val="center"/>
        <w:rPr>
          <w:color w:val="000000"/>
        </w:rPr>
      </w:pPr>
      <w:r>
        <w:rPr>
          <w:color w:val="000000"/>
        </w:rPr>
        <w:drawing>
          <wp:inline distT="0" distB="0" distL="114300" distR="114300">
            <wp:extent cx="1581150" cy="1714500"/>
            <wp:effectExtent l="0" t="0" r="0" b="0"/>
            <wp:docPr id="100023" name="图片 10002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EC+51y9cRs/NAx1ODbqMbQ=="/>
                    <pic:cNvPicPr>
                      <a:picLocks noChangeAspect="1"/>
                    </pic:cNvPicPr>
                  </pic:nvPicPr>
                  <pic:blipFill>
                    <a:blip r:embed="rId234"/>
                    <a:stretch>
                      <a:fillRect/>
                    </a:stretch>
                  </pic:blipFill>
                  <pic:spPr>
                    <a:xfrm>
                      <a:off x="0" y="0"/>
                      <a:ext cx="1581150" cy="1714500"/>
                    </a:xfrm>
                    <a:prstGeom prst="rect">
                      <a:avLst/>
                    </a:prstGeom>
                  </pic:spPr>
                </pic:pic>
              </a:graphicData>
            </a:graphic>
          </wp:inline>
        </w:drawing>
      </w:r>
    </w:p>
    <w:p w14:paraId="5FA5C8D0">
      <w:pPr>
        <w:spacing w:line="360" w:lineRule="auto"/>
        <w:jc w:val="left"/>
        <w:textAlignment w:val="center"/>
        <w:rPr>
          <w:color w:val="000000"/>
        </w:rPr>
      </w:pPr>
      <w:r>
        <w:rPr>
          <w:color w:val="000000"/>
        </w:rPr>
        <w:t xml:space="preserve">A.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1</w:t>
      </w:r>
      <w:r>
        <w:rPr>
          <w:rFonts w:ascii="宋体" w:hAnsi="宋体" w:eastAsia="宋体" w:cs="宋体"/>
          <w:color w:val="000000"/>
        </w:rPr>
        <w:t>时，多用电表处于测量电流的档位，其中接线柱</w:t>
      </w:r>
      <w:r>
        <w:rPr>
          <w:rFonts w:ascii="Times New Roman" w:hAnsi="Times New Roman" w:eastAsia="Times New Roman" w:cs="Times New Roman"/>
          <w:color w:val="000000"/>
        </w:rPr>
        <w:t>B</w:t>
      </w:r>
      <w:r>
        <w:rPr>
          <w:rFonts w:ascii="宋体" w:hAnsi="宋体" w:eastAsia="宋体" w:cs="宋体"/>
          <w:color w:val="000000"/>
        </w:rPr>
        <w:t>接的是黑表笔</w:t>
      </w:r>
    </w:p>
    <w:p w14:paraId="63DD289D">
      <w:pPr>
        <w:spacing w:line="360" w:lineRule="auto"/>
        <w:jc w:val="left"/>
        <w:textAlignment w:val="center"/>
        <w:rPr>
          <w:color w:val="000000"/>
        </w:rPr>
      </w:pPr>
      <w:r>
        <w:rPr>
          <w:color w:val="000000"/>
        </w:rPr>
        <w:t xml:space="preserve">B.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2</w:t>
      </w:r>
      <w:r>
        <w:rPr>
          <w:rFonts w:ascii="宋体" w:hAnsi="宋体" w:eastAsia="宋体" w:cs="宋体"/>
          <w:color w:val="000000"/>
        </w:rPr>
        <w:t>时，多用电表处于测量电压的档位，其中接线柱</w:t>
      </w:r>
      <w:r>
        <w:rPr>
          <w:rFonts w:ascii="Times New Roman" w:hAnsi="Times New Roman" w:eastAsia="Times New Roman" w:cs="Times New Roman"/>
          <w:color w:val="000000"/>
        </w:rPr>
        <w:t>B</w:t>
      </w:r>
      <w:r>
        <w:rPr>
          <w:rFonts w:ascii="宋体" w:hAnsi="宋体" w:eastAsia="宋体" w:cs="宋体"/>
          <w:color w:val="000000"/>
        </w:rPr>
        <w:t>接的是黑表笔</w:t>
      </w:r>
    </w:p>
    <w:p w14:paraId="38D91755">
      <w:pPr>
        <w:spacing w:line="360" w:lineRule="auto"/>
        <w:jc w:val="left"/>
        <w:textAlignment w:val="center"/>
        <w:rPr>
          <w:color w:val="000000"/>
        </w:rPr>
      </w:pPr>
      <w:r>
        <w:rPr>
          <w:color w:val="000000"/>
        </w:rPr>
        <w:t xml:space="preserve">C.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2</w:t>
      </w:r>
      <w:r>
        <w:rPr>
          <w:rFonts w:ascii="宋体" w:hAnsi="宋体" w:eastAsia="宋体" w:cs="宋体"/>
          <w:color w:val="000000"/>
        </w:rPr>
        <w:t>时，多用电表处于测量电阻的档位，其中接线柱</w:t>
      </w:r>
      <w:r>
        <w:rPr>
          <w:rFonts w:ascii="Times New Roman" w:hAnsi="Times New Roman" w:eastAsia="Times New Roman" w:cs="Times New Roman"/>
          <w:color w:val="000000"/>
        </w:rPr>
        <w:t>B</w:t>
      </w:r>
      <w:r>
        <w:rPr>
          <w:rFonts w:ascii="宋体" w:hAnsi="宋体" w:eastAsia="宋体" w:cs="宋体"/>
          <w:color w:val="000000"/>
        </w:rPr>
        <w:t>接的是黑表笔</w:t>
      </w:r>
    </w:p>
    <w:p w14:paraId="0DEAFDEA">
      <w:pPr>
        <w:spacing w:line="360" w:lineRule="auto"/>
        <w:jc w:val="left"/>
        <w:textAlignment w:val="center"/>
        <w:rPr>
          <w:color w:val="000000"/>
        </w:rPr>
      </w:pPr>
      <w:r>
        <w:rPr>
          <w:color w:val="000000"/>
        </w:rPr>
        <w:t xml:space="preserve">D.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3</w:t>
      </w:r>
      <w:r>
        <w:rPr>
          <w:rFonts w:ascii="宋体" w:hAnsi="宋体" w:eastAsia="宋体" w:cs="宋体"/>
          <w:color w:val="000000"/>
        </w:rPr>
        <w:t>时，多用电表处于测量电压的档位，其中接线柱</w:t>
      </w:r>
      <w:r>
        <w:rPr>
          <w:rFonts w:ascii="Times New Roman" w:hAnsi="Times New Roman" w:eastAsia="Times New Roman" w:cs="Times New Roman"/>
          <w:color w:val="000000"/>
        </w:rPr>
        <w:t>B</w:t>
      </w:r>
      <w:r>
        <w:rPr>
          <w:rFonts w:ascii="宋体" w:hAnsi="宋体" w:eastAsia="宋体" w:cs="宋体"/>
          <w:color w:val="000000"/>
        </w:rPr>
        <w:t>接的是红表笔</w:t>
      </w:r>
    </w:p>
    <w:p w14:paraId="3B5DFC0F">
      <w:pPr>
        <w:spacing w:line="360" w:lineRule="auto"/>
        <w:jc w:val="left"/>
        <w:textAlignment w:val="center"/>
        <w:rPr>
          <w:color w:val="000000"/>
        </w:rPr>
      </w:pPr>
      <w:r>
        <w:rPr>
          <w:color w:val="000000"/>
        </w:rPr>
        <w:t>（2）</w:t>
      </w:r>
      <w:r>
        <w:rPr>
          <w:rFonts w:ascii="宋体" w:hAnsi="宋体" w:eastAsia="宋体" w:cs="宋体"/>
          <w:color w:val="000000"/>
        </w:rPr>
        <w:t>用实验室的多用电表进行某次测量时，指针在表盘的位置如图所示。若所选挡位为直流</w:t>
      </w:r>
      <w:r>
        <w:rPr>
          <w:rFonts w:ascii="Times New Roman" w:hAnsi="Times New Roman" w:eastAsia="Times New Roman" w:cs="Times New Roman"/>
          <w:color w:val="000000"/>
        </w:rPr>
        <w:t>50mA</w:t>
      </w:r>
      <w:r>
        <w:rPr>
          <w:rFonts w:ascii="宋体" w:hAnsi="宋体" w:eastAsia="宋体" w:cs="宋体"/>
          <w:color w:val="000000"/>
        </w:rPr>
        <w:t>挡，则示数为</w:t>
      </w:r>
      <w:r>
        <w:rPr>
          <w:color w:val="000000"/>
        </w:rPr>
        <w:t>________</w:t>
      </w:r>
      <w:r>
        <w:rPr>
          <w:rFonts w:ascii="Times New Roman" w:hAnsi="Times New Roman" w:eastAsia="Times New Roman" w:cs="Times New Roman"/>
          <w:color w:val="000000"/>
        </w:rPr>
        <w:t>mA</w:t>
      </w:r>
      <w:r>
        <w:rPr>
          <w:rFonts w:ascii="宋体" w:hAnsi="宋体" w:eastAsia="宋体" w:cs="宋体"/>
          <w:color w:val="000000"/>
        </w:rPr>
        <w:t>。</w:t>
      </w:r>
    </w:p>
    <w:p w14:paraId="3BE4EB22">
      <w:pPr>
        <w:spacing w:line="360" w:lineRule="auto"/>
        <w:jc w:val="both"/>
        <w:textAlignment w:val="center"/>
        <w:rPr>
          <w:color w:val="000000"/>
        </w:rPr>
      </w:pPr>
      <w:r>
        <w:rPr>
          <w:color w:val="000000"/>
        </w:rPr>
        <w:drawing>
          <wp:inline distT="0" distB="0" distL="114300" distR="114300">
            <wp:extent cx="2628900" cy="1847850"/>
            <wp:effectExtent l="0" t="0" r="0" b="0"/>
            <wp:docPr id="100025" name="图片 10002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EC+51y9cRs/NAx1ODbqMbQ=="/>
                    <pic:cNvPicPr>
                      <a:picLocks noChangeAspect="1"/>
                    </pic:cNvPicPr>
                  </pic:nvPicPr>
                  <pic:blipFill>
                    <a:blip r:embed="rId235"/>
                    <a:stretch>
                      <a:fillRect/>
                    </a:stretch>
                  </pic:blipFill>
                  <pic:spPr>
                    <a:xfrm>
                      <a:off x="0" y="0"/>
                      <a:ext cx="2628900" cy="1847850"/>
                    </a:xfrm>
                    <a:prstGeom prst="rect">
                      <a:avLst/>
                    </a:prstGeom>
                  </pic:spPr>
                </pic:pic>
              </a:graphicData>
            </a:graphic>
          </wp:inline>
        </w:drawing>
      </w:r>
    </w:p>
    <w:p w14:paraId="0FC7E80C">
      <w:pPr>
        <w:spacing w:line="360" w:lineRule="auto"/>
        <w:jc w:val="left"/>
        <w:textAlignment w:val="center"/>
        <w:rPr>
          <w:color w:val="000000"/>
        </w:rPr>
      </w:pPr>
      <w:r>
        <w:rPr>
          <w:color w:val="000000"/>
        </w:rPr>
        <w:t>（3）</w:t>
      </w:r>
      <w:r>
        <w:rPr>
          <w:rFonts w:ascii="宋体" w:hAnsi="宋体" w:eastAsia="宋体" w:cs="宋体"/>
          <w:color w:val="000000"/>
        </w:rPr>
        <w:t>某小组同学发现欧姆表</w:t>
      </w:r>
      <w:r>
        <w:rPr>
          <w:rFonts w:ascii="宋体" w:hAnsi="宋体" w:eastAsia="宋体" w:cs="宋体"/>
          <w:color w:val="000000"/>
          <w:position w:val="0"/>
        </w:rPr>
        <w:drawing>
          <wp:inline distT="0" distB="0" distL="114300" distR="114300">
            <wp:extent cx="133350" cy="177800"/>
            <wp:effectExtent l="0" t="0" r="0" b="0"/>
            <wp:docPr id="800973169" name="图片 80097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169" name="图片 800973169"/>
                    <pic:cNvPicPr>
                      <a:picLocks noChangeAspect="1"/>
                    </pic:cNvPicPr>
                  </pic:nvPicPr>
                  <pic:blipFill>
                    <a:blip r:embed="rId23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表盘刻线不均匀，分析在同一个档位下通过待测电阻的电流</w:t>
      </w:r>
      <w:r>
        <w:rPr>
          <w:rFonts w:ascii="Times New Roman" w:hAnsi="Times New Roman" w:eastAsia="Times New Roman" w:cs="Times New Roman"/>
          <w:i/>
          <w:color w:val="000000"/>
        </w:rPr>
        <w:t>I</w:t>
      </w:r>
      <w:r>
        <w:rPr>
          <w:rFonts w:ascii="宋体" w:hAnsi="宋体" w:eastAsia="宋体" w:cs="宋体"/>
          <w:color w:val="000000"/>
        </w:rPr>
        <w:t>和它的阻值</w:t>
      </w:r>
      <w:r>
        <w:object>
          <v:shape id="_x0000_i1142" o:spt="75" alt="学科网(www.zxxk.com)--教育资源门户，提供试卷、教案、课件、论文、素材以及各类教学资源下载，还有大量而丰富的教学相关资讯！ EC+51y9cRs/NAx1ODbqMbQ==" type="#_x0000_t75" style="height:18.35pt;width:14.95pt;" o:ole="t" filled="f" o:preferrelative="t" stroked="f" coordsize="21600,21600">
            <v:path/>
            <v:fill on="f" focussize="0,0"/>
            <v:stroke on="f" joinstyle="miter"/>
            <v:imagedata r:id="rId238" o:title="eqIdce2581ae160692cd7e2686226fe5e2c6"/>
            <o:lock v:ext="edit" aspectratio="t"/>
            <w10:wrap type="none"/>
            <w10:anchorlock/>
          </v:shape>
          <o:OLEObject Type="Embed" ProgID="Equation.DSMT4" ShapeID="_x0000_i1142" DrawAspect="Content" ObjectID="_1468075842" r:id="rId237">
            <o:LockedField>false</o:LockedField>
          </o:OLEObject>
        </w:object>
      </w:r>
      <w:r>
        <w:rPr>
          <w:rFonts w:ascii="宋体" w:hAnsi="宋体" w:eastAsia="宋体" w:cs="宋体"/>
          <w:color w:val="000000"/>
        </w:rPr>
        <w:t>的关系，他们分别画出了下列几种图像，其中可能正确的是</w:t>
      </w:r>
      <w:r>
        <w:rPr>
          <w:rFonts w:ascii="Times New Roman" w:hAnsi="Times New Roman" w:eastAsia="Times New Roman" w:cs="Times New Roman"/>
          <w:color w:val="000000"/>
        </w:rPr>
        <w:t>________</w:t>
      </w:r>
    </w:p>
    <w:p w14:paraId="377EBEEA">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62025" cy="1038225"/>
            <wp:effectExtent l="0" t="0" r="0" b="0"/>
            <wp:docPr id="100027" name="图片 10002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EC+51y9cRs/NAx1ODbqMbQ=="/>
                    <pic:cNvPicPr>
                      <a:picLocks noChangeAspect="1"/>
                    </pic:cNvPicPr>
                  </pic:nvPicPr>
                  <pic:blipFill>
                    <a:blip r:embed="rId239"/>
                    <a:stretch>
                      <a:fillRect/>
                    </a:stretch>
                  </pic:blipFill>
                  <pic:spPr>
                    <a:xfrm>
                      <a:off x="0" y="0"/>
                      <a:ext cx="962025" cy="10382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47750" cy="1133475"/>
            <wp:effectExtent l="0" t="0" r="0" b="0"/>
            <wp:docPr id="100029" name="图片 10002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EC+51y9cRs/NAx1ODbqMbQ=="/>
                    <pic:cNvPicPr>
                      <a:picLocks noChangeAspect="1"/>
                    </pic:cNvPicPr>
                  </pic:nvPicPr>
                  <pic:blipFill>
                    <a:blip r:embed="rId240"/>
                    <a:stretch>
                      <a:fillRect/>
                    </a:stretch>
                  </pic:blipFill>
                  <pic:spPr>
                    <a:xfrm>
                      <a:off x="0" y="0"/>
                      <a:ext cx="1047750" cy="11334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76325" cy="1057275"/>
            <wp:effectExtent l="0" t="0" r="0" b="0"/>
            <wp:docPr id="100031" name="图片 10003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EC+51y9cRs/NAx1ODbqMbQ=="/>
                    <pic:cNvPicPr>
                      <a:picLocks noChangeAspect="1"/>
                    </pic:cNvPicPr>
                  </pic:nvPicPr>
                  <pic:blipFill>
                    <a:blip r:embed="rId241"/>
                    <a:stretch>
                      <a:fillRect/>
                    </a:stretch>
                  </pic:blipFill>
                  <pic:spPr>
                    <a:xfrm>
                      <a:off x="0" y="0"/>
                      <a:ext cx="1076325" cy="10572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33475" cy="1114425"/>
            <wp:effectExtent l="0" t="0" r="0" b="0"/>
            <wp:docPr id="100033" name="图片 10003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EC+51y9cRs/NAx1ODbqMbQ=="/>
                    <pic:cNvPicPr>
                      <a:picLocks noChangeAspect="1"/>
                    </pic:cNvPicPr>
                  </pic:nvPicPr>
                  <pic:blipFill>
                    <a:blip r:embed="rId242"/>
                    <a:stretch>
                      <a:fillRect/>
                    </a:stretch>
                  </pic:blipFill>
                  <pic:spPr>
                    <a:xfrm>
                      <a:off x="0" y="0"/>
                      <a:ext cx="1133475" cy="1114425"/>
                    </a:xfrm>
                    <a:prstGeom prst="rect">
                      <a:avLst/>
                    </a:prstGeom>
                  </pic:spPr>
                </pic:pic>
              </a:graphicData>
            </a:graphic>
          </wp:inline>
        </w:drawing>
      </w:r>
    </w:p>
    <w:p w14:paraId="226C26C5">
      <w:pPr>
        <w:spacing w:line="360" w:lineRule="auto"/>
        <w:textAlignment w:val="center"/>
        <w:rPr>
          <w:color w:val="000000"/>
        </w:rPr>
      </w:pPr>
      <w:r>
        <w:rPr>
          <w:color w:val="2E75B6"/>
        </w:rPr>
        <w:t>【答案】</w:t>
      </w:r>
      <w:r>
        <w:rPr>
          <w:color w:val="000000"/>
        </w:rPr>
        <w:t>（1）AC    （2）</w:t>
      </w:r>
      <w:r>
        <w:rPr>
          <w:rFonts w:ascii="Times New Roman" w:hAnsi="Times New Roman" w:eastAsia="Times New Roman" w:cs="Times New Roman"/>
          <w:color w:val="000000"/>
        </w:rPr>
        <w:t>22.0</w:t>
      </w:r>
      <w:r>
        <w:rPr>
          <w:color w:val="000000"/>
        </w:rPr>
        <w:t xml:space="preserve">    （3）AC</w:t>
      </w:r>
    </w:p>
    <w:p w14:paraId="63EA1D27">
      <w:pPr>
        <w:spacing w:line="360" w:lineRule="auto"/>
        <w:textAlignment w:val="center"/>
        <w:rPr>
          <w:color w:val="000000"/>
        </w:rPr>
      </w:pPr>
      <w:r>
        <w:rPr>
          <w:color w:val="2E75B6"/>
        </w:rPr>
        <w:t>【解析】</w:t>
      </w:r>
    </w:p>
    <w:p w14:paraId="12B669EA">
      <w:pPr>
        <w:spacing w:line="360" w:lineRule="auto"/>
        <w:textAlignment w:val="center"/>
        <w:rPr>
          <w:color w:val="000000"/>
        </w:rPr>
      </w:pPr>
      <w:r>
        <w:rPr>
          <w:color w:val="000000"/>
        </w:rPr>
        <w:t>【小问1详解】</w:t>
      </w:r>
    </w:p>
    <w:p w14:paraId="3832798A">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1</w:t>
      </w:r>
      <w:r>
        <w:rPr>
          <w:rFonts w:ascii="宋体" w:hAnsi="宋体" w:eastAsia="宋体" w:cs="宋体"/>
          <w:color w:val="000000"/>
        </w:rPr>
        <w:t>时，电路为表头与</w:t>
      </w:r>
      <w:r>
        <w:object>
          <v:shape id="_x0000_i1143" o:spt="75" alt="学科网(www.zxxk.com)--教育资源门户，提供试卷、教案、课件、论文、素材以及各类教学资源下载，还有大量而丰富的教学相关资讯！ EC+51y9cRs/NAx1ODbqMbQ==" type="#_x0000_t75" style="height:21.75pt;width:14.25pt;" o:ole="t" filled="f" o:preferrelative="t" stroked="f" coordsize="21600,21600">
            <v:path/>
            <v:fill on="f" focussize="0,0"/>
            <v:stroke on="f" joinstyle="miter"/>
            <v:imagedata r:id="rId21" o:title="eqId9efc18a5bb2e53586331b2a58538a48b"/>
            <o:lock v:ext="edit" aspectratio="t"/>
            <w10:wrap type="none"/>
            <w10:anchorlock/>
          </v:shape>
          <o:OLEObject Type="Embed" ProgID="Equation.DSMT4" ShapeID="_x0000_i1143" DrawAspect="Content" ObjectID="_1468075843" r:id="rId243">
            <o:LockedField>false</o:LockedField>
          </o:OLEObject>
        </w:object>
      </w:r>
      <w:r>
        <w:rPr>
          <w:rFonts w:ascii="宋体" w:hAnsi="宋体" w:eastAsia="宋体" w:cs="宋体"/>
          <w:color w:val="000000"/>
        </w:rPr>
        <w:t>并联，这是电流表的改装原理，因此多用电表处于测量电流的挡位。多用电表中，黑表笔接内部电源的正极，红表笔接内部电源的负极。此时接线柱</w:t>
      </w:r>
      <w:r>
        <w:rPr>
          <w:rFonts w:ascii="Times New Roman" w:hAnsi="Times New Roman" w:eastAsia="Times New Roman" w:cs="Times New Roman"/>
          <w:color w:val="000000"/>
        </w:rPr>
        <w:t>B</w:t>
      </w:r>
      <w:r>
        <w:rPr>
          <w:rFonts w:ascii="宋体" w:hAnsi="宋体" w:eastAsia="宋体" w:cs="宋体"/>
          <w:color w:val="000000"/>
        </w:rPr>
        <w:t>与内部电源的正极相连，所以接线柱</w:t>
      </w:r>
      <w:r>
        <w:rPr>
          <w:rFonts w:ascii="Times New Roman" w:hAnsi="Times New Roman" w:eastAsia="Times New Roman" w:cs="Times New Roman"/>
          <w:color w:val="000000"/>
        </w:rPr>
        <w:t>B</w:t>
      </w:r>
      <w:r>
        <w:rPr>
          <w:rFonts w:ascii="宋体" w:hAnsi="宋体" w:eastAsia="宋体" w:cs="宋体"/>
          <w:color w:val="000000"/>
        </w:rPr>
        <w:t>接的是黑表笔，故</w:t>
      </w:r>
      <w:r>
        <w:rPr>
          <w:rFonts w:ascii="Times New Roman" w:hAnsi="Times New Roman" w:eastAsia="Times New Roman" w:cs="Times New Roman"/>
          <w:color w:val="000000"/>
        </w:rPr>
        <w:t>A</w:t>
      </w:r>
      <w:r>
        <w:rPr>
          <w:rFonts w:ascii="宋体" w:hAnsi="宋体" w:eastAsia="宋体" w:cs="宋体"/>
          <w:color w:val="000000"/>
        </w:rPr>
        <w:t>正确；</w:t>
      </w:r>
    </w:p>
    <w:p w14:paraId="32288AE2">
      <w:pPr>
        <w:spacing w:line="360" w:lineRule="auto"/>
        <w:jc w:val="both"/>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2</w:t>
      </w:r>
      <w:r>
        <w:rPr>
          <w:rFonts w:ascii="宋体" w:hAnsi="宋体" w:eastAsia="宋体" w:cs="宋体"/>
          <w:color w:val="000000"/>
        </w:rPr>
        <w:t>时，电路中包含内部电源，这是欧姆表的改装原理，因此多用电表处于测量电阻的挡位，接线柱</w:t>
      </w:r>
      <w:r>
        <w:rPr>
          <w:rFonts w:ascii="Times New Roman" w:hAnsi="Times New Roman" w:eastAsia="Times New Roman" w:cs="Times New Roman"/>
          <w:color w:val="000000"/>
        </w:rPr>
        <w:t>B</w:t>
      </w:r>
      <w:r>
        <w:rPr>
          <w:rFonts w:ascii="宋体" w:hAnsi="宋体" w:eastAsia="宋体" w:cs="宋体"/>
          <w:color w:val="000000"/>
        </w:rPr>
        <w:t>接的是黑表笔，故</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14:paraId="122955F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3</w:t>
      </w:r>
      <w:r>
        <w:rPr>
          <w:rFonts w:ascii="宋体" w:hAnsi="宋体" w:eastAsia="宋体" w:cs="宋体"/>
          <w:color w:val="000000"/>
        </w:rPr>
        <w:t>时，电路为表头与</w:t>
      </w:r>
      <w:r>
        <w:object>
          <v:shape id="_x0000_i1144" o:spt="75" alt="学科网(www.zxxk.com)--教育资源门户，提供试卷、教案、课件、论文、素材以及各类教学资源下载，还有大量而丰富的教学相关资讯！ EC+51y9cRs/NAx1ODbqMbQ==" type="#_x0000_t75" style="height:18.1pt;width:15pt;" o:ole="t" filled="f" o:preferrelative="t" stroked="f" coordsize="21600,21600">
            <v:path/>
            <v:fill on="f" focussize="0,0"/>
            <v:stroke on="f" joinstyle="miter"/>
            <v:imagedata r:id="rId23" o:title="eqId19f20f21a9d50b61dac519a3ddab539d"/>
            <o:lock v:ext="edit" aspectratio="t"/>
            <w10:wrap type="none"/>
            <w10:anchorlock/>
          </v:shape>
          <o:OLEObject Type="Embed" ProgID="Equation.DSMT4" ShapeID="_x0000_i1144" DrawAspect="Content" ObjectID="_1468075844" r:id="rId244">
            <o:LockedField>false</o:LockedField>
          </o:OLEObject>
        </w:object>
      </w:r>
      <w:r>
        <w:rPr>
          <w:rFonts w:ascii="宋体" w:hAnsi="宋体" w:eastAsia="宋体" w:cs="宋体"/>
          <w:color w:val="000000"/>
        </w:rPr>
        <w:t>串联，这是电压表的改装原理，因此多用电表处于测量电压的挡位，接线柱</w:t>
      </w:r>
      <w:r>
        <w:rPr>
          <w:rFonts w:ascii="Times New Roman" w:hAnsi="Times New Roman" w:eastAsia="Times New Roman" w:cs="Times New Roman"/>
          <w:color w:val="000000"/>
        </w:rPr>
        <w:t>B</w:t>
      </w:r>
      <w:r>
        <w:rPr>
          <w:rFonts w:ascii="宋体" w:hAnsi="宋体" w:eastAsia="宋体" w:cs="宋体"/>
          <w:color w:val="000000"/>
        </w:rPr>
        <w:t>接的是黑表笔，而非红表笔，故</w:t>
      </w:r>
      <w:r>
        <w:rPr>
          <w:rFonts w:ascii="Times New Roman" w:hAnsi="Times New Roman" w:eastAsia="Times New Roman" w:cs="Times New Roman"/>
          <w:color w:val="000000"/>
        </w:rPr>
        <w:t>D</w:t>
      </w:r>
      <w:r>
        <w:rPr>
          <w:rFonts w:ascii="宋体" w:hAnsi="宋体" w:eastAsia="宋体" w:cs="宋体"/>
          <w:color w:val="000000"/>
        </w:rPr>
        <w:t>错误。</w:t>
      </w:r>
    </w:p>
    <w:p w14:paraId="23B42A0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056E9756">
      <w:pPr>
        <w:spacing w:line="360" w:lineRule="auto"/>
        <w:jc w:val="both"/>
        <w:textAlignment w:val="center"/>
        <w:rPr>
          <w:color w:val="000000"/>
        </w:rPr>
      </w:pPr>
      <w:r>
        <w:rPr>
          <w:color w:val="000000"/>
        </w:rPr>
        <w:t>【小问2详解】</w:t>
      </w:r>
    </w:p>
    <w:p w14:paraId="40369AD0">
      <w:pPr>
        <w:spacing w:line="360" w:lineRule="auto"/>
        <w:jc w:val="left"/>
        <w:textAlignment w:val="center"/>
        <w:rPr>
          <w:color w:val="000000"/>
        </w:rPr>
      </w:pPr>
      <w:r>
        <w:rPr>
          <w:rFonts w:ascii="宋体" w:hAnsi="宋体" w:eastAsia="宋体" w:cs="宋体"/>
          <w:color w:val="000000"/>
        </w:rPr>
        <w:t>若所选挡位为直流</w:t>
      </w:r>
      <w:r>
        <w:rPr>
          <w:rFonts w:ascii="Times New Roman" w:hAnsi="Times New Roman" w:eastAsia="Times New Roman" w:cs="Times New Roman"/>
          <w:color w:val="000000"/>
        </w:rPr>
        <w:t>50mA</w:t>
      </w:r>
      <w:r>
        <w:rPr>
          <w:rFonts w:ascii="宋体" w:hAnsi="宋体" w:eastAsia="宋体" w:cs="宋体"/>
          <w:color w:val="000000"/>
        </w:rPr>
        <w:t>挡，由图所示可知，其分度值为</w:t>
      </w:r>
      <w:r>
        <w:rPr>
          <w:rFonts w:ascii="Times New Roman" w:hAnsi="Times New Roman" w:eastAsia="Times New Roman" w:cs="Times New Roman"/>
          <w:color w:val="000000"/>
        </w:rPr>
        <w:t>1mA</w:t>
      </w:r>
      <w:r>
        <w:rPr>
          <w:rFonts w:ascii="宋体" w:hAnsi="宋体" w:eastAsia="宋体" w:cs="宋体"/>
          <w:color w:val="000000"/>
        </w:rPr>
        <w:t>，则示数为</w:t>
      </w:r>
      <w:r>
        <w:rPr>
          <w:rFonts w:ascii="Times New Roman" w:hAnsi="Times New Roman" w:eastAsia="Times New Roman" w:cs="Times New Roman"/>
          <w:color w:val="000000"/>
        </w:rPr>
        <w:t>22.0mA</w:t>
      </w:r>
      <w:r>
        <w:rPr>
          <w:rFonts w:ascii="宋体" w:hAnsi="宋体" w:eastAsia="宋体" w:cs="宋体"/>
          <w:color w:val="000000"/>
        </w:rPr>
        <w:t>。</w:t>
      </w:r>
    </w:p>
    <w:p w14:paraId="45A618AF">
      <w:pPr>
        <w:spacing w:line="360" w:lineRule="auto"/>
        <w:jc w:val="left"/>
        <w:textAlignment w:val="center"/>
        <w:rPr>
          <w:color w:val="000000"/>
        </w:rPr>
      </w:pPr>
      <w:r>
        <w:rPr>
          <w:color w:val="000000"/>
        </w:rPr>
        <w:t>【小问3详解】</w:t>
      </w:r>
    </w:p>
    <w:p w14:paraId="3FEC9E36">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．设欧姆表内电池的电动势为</w:t>
      </w:r>
      <w:r>
        <w:rPr>
          <w:rFonts w:ascii="Times New Roman" w:hAnsi="Times New Roman" w:eastAsia="Times New Roman" w:cs="Times New Roman"/>
          <w:i/>
          <w:color w:val="000000"/>
        </w:rPr>
        <w:t>E</w:t>
      </w:r>
      <w:r>
        <w:rPr>
          <w:rFonts w:ascii="宋体" w:hAnsi="宋体" w:eastAsia="宋体" w:cs="宋体"/>
          <w:color w:val="000000"/>
        </w:rPr>
        <w:t>，内阻为</w:t>
      </w:r>
      <w:r>
        <w:rPr>
          <w:rFonts w:ascii="Times New Roman" w:hAnsi="Times New Roman" w:eastAsia="Times New Roman" w:cs="Times New Roman"/>
          <w:i/>
          <w:color w:val="000000"/>
        </w:rPr>
        <w:t>r</w:t>
      </w:r>
      <w:r>
        <w:rPr>
          <w:rFonts w:ascii="宋体" w:hAnsi="宋体" w:eastAsia="宋体" w:cs="宋体"/>
          <w:color w:val="000000"/>
        </w:rPr>
        <w:t>，电流表的内阻为</w:t>
      </w:r>
      <w:r>
        <w:object>
          <v:shape id="_x0000_i1145" o:spt="75" alt="学科网(www.zxxk.com)--教育资源门户，提供试卷、教案、课件、论文、素材以及各类教学资源下载，还有大量而丰富的教学相关资讯！ EC+51y9cRs/NAx1ODbqMbQ==" type="#_x0000_t75" style="height:19pt;width:15pt;" o:ole="t" filled="f" o:preferrelative="t" stroked="f" coordsize="21600,21600">
            <v:path/>
            <v:fill on="f" focussize="0,0"/>
            <v:stroke on="f" joinstyle="miter"/>
            <v:imagedata r:id="rId246" o:title="eqId9d784ac902fe86e7bdcdd3fa5cc3ba83"/>
            <o:lock v:ext="edit" aspectratio="t"/>
            <w10:wrap type="none"/>
            <w10:anchorlock/>
          </v:shape>
          <o:OLEObject Type="Embed" ProgID="Equation.DSMT4" ShapeID="_x0000_i1145" DrawAspect="Content" ObjectID="_1468075845" r:id="rId245">
            <o:LockedField>false</o:LockedField>
          </o:OLEObject>
        </w:object>
      </w:r>
      <w:r>
        <w:rPr>
          <w:rFonts w:ascii="宋体" w:hAnsi="宋体" w:eastAsia="宋体" w:cs="宋体"/>
          <w:color w:val="000000"/>
        </w:rPr>
        <w:t>，调零电阻接入电路的阻值为</w:t>
      </w:r>
      <w:r>
        <w:object>
          <v:shape id="_x0000_i1146" o:spt="75" alt="学科网(www.zxxk.com)--教育资源门户，提供试卷、教案、课件、论文、素材以及各类教学资源下载，还有大量而丰富的教学相关资讯！ EC+51y9cRs/NAx1ODbqMbQ==" type="#_x0000_t75" style="height:12pt;width:11.25pt;" o:ole="t" filled="f" o:preferrelative="t" stroked="f" coordsize="21600,21600">
            <v:path/>
            <v:fill on="f" focussize="0,0"/>
            <v:stroke on="f" joinstyle="miter"/>
            <v:imagedata r:id="rId248" o:title="eqId4aa0df7f1e45f9de29e802c7f19a4f64"/>
            <o:lock v:ext="edit" aspectratio="t"/>
            <w10:wrap type="none"/>
            <w10:anchorlock/>
          </v:shape>
          <o:OLEObject Type="Embed" ProgID="Equation.DSMT4" ShapeID="_x0000_i1146" DrawAspect="Content" ObjectID="_1468075846" r:id="rId247">
            <o:LockedField>false</o:LockedField>
          </o:OLEObject>
        </w:object>
      </w:r>
      <w:r>
        <w:rPr>
          <w:rFonts w:ascii="宋体" w:hAnsi="宋体" w:eastAsia="宋体" w:cs="宋体"/>
          <w:color w:val="000000"/>
        </w:rPr>
        <w:t>，则根据闭合电路欧姆定律有</w:t>
      </w:r>
      <w:r>
        <w:object>
          <v:shape id="_x0000_i1147" o:spt="75" alt="学科网(www.zxxk.com)--教育资源门户，提供试卷、教案、课件、论文、素材以及各类教学资源下载，还有大量而丰富的教学相关资讯！ EC+51y9cRs/NAx1ODbqMbQ==" type="#_x0000_t75" style="height:35pt;width:95pt;" o:ole="t" filled="f" o:preferrelative="t" stroked="f" coordsize="21600,21600">
            <v:path/>
            <v:fill on="f" focussize="0,0"/>
            <v:stroke on="f" joinstyle="miter"/>
            <v:imagedata r:id="rId250" o:title="eqIda962182fa1dcf9eddeeee5b3ea3a8633"/>
            <o:lock v:ext="edit" aspectratio="t"/>
            <w10:wrap type="none"/>
            <w10:anchorlock/>
          </v:shape>
          <o:OLEObject Type="Embed" ProgID="Equation.DSMT4" ShapeID="_x0000_i1147" DrawAspect="Content" ObjectID="_1468075847" r:id="rId249">
            <o:LockedField>false</o:LockedField>
          </o:OLEObject>
        </w:object>
      </w:r>
    </w:p>
    <w:p w14:paraId="4572C99D">
      <w:pPr>
        <w:spacing w:line="360" w:lineRule="auto"/>
        <w:jc w:val="left"/>
        <w:textAlignment w:val="center"/>
        <w:rPr>
          <w:color w:val="000000"/>
        </w:rPr>
      </w:pPr>
      <w:r>
        <w:rPr>
          <w:rFonts w:ascii="宋体" w:hAnsi="宋体" w:eastAsia="宋体" w:cs="宋体"/>
          <w:color w:val="000000"/>
        </w:rPr>
        <w:t>所以</w:t>
      </w:r>
      <w:r>
        <w:object>
          <v:shape id="_x0000_i1148" o:spt="75" alt="学科网(www.zxxk.com)--教育资源门户，提供试卷、教案、课件、论文、素材以及各类教学资源下载，还有大量而丰富的教学相关资讯！ EC+51y9cRs/NAx1ODbqMbQ==" type="#_x0000_t75" style="height:17.85pt;width:30.45pt;" o:ole="t" filled="f" o:preferrelative="t" stroked="f" coordsize="21600,21600">
            <v:path/>
            <v:fill on="f" focussize="0,0"/>
            <v:stroke on="f" joinstyle="miter"/>
            <v:imagedata r:id="rId252" o:title="eqIdce48916da0fcbd6ee4c74b44141fa44f"/>
            <o:lock v:ext="edit" aspectratio="t"/>
            <w10:wrap type="none"/>
            <w10:anchorlock/>
          </v:shape>
          <o:OLEObject Type="Embed" ProgID="Equation.DSMT4" ShapeID="_x0000_i1148" DrawAspect="Content" ObjectID="_1468075848" r:id="rId251">
            <o:LockedField>false</o:LockedField>
          </o:OLEObject>
        </w:object>
      </w:r>
      <w:r>
        <w:rPr>
          <w:rFonts w:ascii="宋体" w:hAnsi="宋体" w:eastAsia="宋体" w:cs="宋体"/>
          <w:color w:val="000000"/>
        </w:rPr>
        <w:t>图象是双曲线的一条，随着</w:t>
      </w:r>
      <w:r>
        <w:object>
          <v:shape id="_x0000_i1149" o:spt="75" alt="学科网(www.zxxk.com)--教育资源门户，提供试卷、教案、课件、论文、素材以及各类教学资源下载，还有大量而丰富的教学相关资讯！ EC+51y9cRs/NAx1ODbqMbQ==" type="#_x0000_t75" style="height:18.35pt;width:14.95pt;" o:ole="t" filled="f" o:preferrelative="t" stroked="f" coordsize="21600,21600">
            <v:path/>
            <v:fill on="f" focussize="0,0"/>
            <v:stroke on="f" joinstyle="miter"/>
            <v:imagedata r:id="rId238" o:title="eqIdce2581ae160692cd7e2686226fe5e2c6"/>
            <o:lock v:ext="edit" aspectratio="t"/>
            <w10:wrap type="none"/>
            <w10:anchorlock/>
          </v:shape>
          <o:OLEObject Type="Embed" ProgID="Equation.DSMT4" ShapeID="_x0000_i1149" DrawAspect="Content" ObjectID="_1468075849" r:id="rId253">
            <o:LockedField>false</o:LockedField>
          </o:OLEObject>
        </w:object>
      </w:r>
      <w:r>
        <w:rPr>
          <w:rFonts w:ascii="宋体" w:hAnsi="宋体" w:eastAsia="宋体" w:cs="宋体"/>
          <w:color w:val="000000"/>
        </w:rPr>
        <w:t>的增大，</w:t>
      </w:r>
      <w:r>
        <w:rPr>
          <w:rFonts w:ascii="Times New Roman" w:hAnsi="Times New Roman" w:eastAsia="Times New Roman" w:cs="Times New Roman"/>
          <w:i/>
          <w:color w:val="000000"/>
        </w:rPr>
        <w:t>I</w:t>
      </w:r>
      <w:r>
        <w:rPr>
          <w:rFonts w:ascii="宋体" w:hAnsi="宋体" w:eastAsia="宋体" w:cs="宋体"/>
          <w:color w:val="000000"/>
        </w:rPr>
        <w:t>减小。故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14:paraId="27628D58">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．根据</w:t>
      </w:r>
      <w:r>
        <w:object>
          <v:shape id="_x0000_i1150" o:spt="75" alt="学科网(www.zxxk.com)--教育资源门户，提供试卷、教案、课件、论文、素材以及各类教学资源下载，还有大量而丰富的教学相关资讯！ EC+51y9cRs/NAx1ODbqMbQ==" type="#_x0000_t75" style="height:35pt;width:95pt;" o:ole="t" filled="f" o:preferrelative="t" stroked="f" coordsize="21600,21600">
            <v:path/>
            <v:fill on="f" focussize="0,0"/>
            <v:stroke on="f" joinstyle="miter"/>
            <v:imagedata r:id="rId250" o:title="eqIda962182fa1dcf9eddeeee5b3ea3a8633"/>
            <o:lock v:ext="edit" aspectratio="t"/>
            <w10:wrap type="none"/>
            <w10:anchorlock/>
          </v:shape>
          <o:OLEObject Type="Embed" ProgID="Equation.DSMT4" ShapeID="_x0000_i1150" DrawAspect="Content" ObjectID="_1468075850" r:id="rId254">
            <o:LockedField>false</o:LockedField>
          </o:OLEObject>
        </w:object>
      </w:r>
    </w:p>
    <w:p w14:paraId="37ED4524">
      <w:pPr>
        <w:spacing w:line="360" w:lineRule="auto"/>
        <w:jc w:val="left"/>
        <w:textAlignment w:val="center"/>
        <w:rPr>
          <w:color w:val="000000"/>
        </w:rPr>
      </w:pPr>
      <w:r>
        <w:rPr>
          <w:rFonts w:ascii="宋体" w:hAnsi="宋体" w:eastAsia="宋体" w:cs="宋体"/>
          <w:color w:val="000000"/>
        </w:rPr>
        <w:t>变形有</w:t>
      </w:r>
      <w:r>
        <w:object>
          <v:shape id="_x0000_i1151" o:spt="75" alt="学科网(www.zxxk.com)--教育资源门户，提供试卷、教案、课件、论文、素材以及各类教学资源下载，还有大量而丰富的教学相关资讯！ EC+51y9cRs/NAx1ODbqMbQ==" type="#_x0000_t75" style="height:33pt;width:111pt;" o:ole="t" filled="f" o:preferrelative="t" stroked="f" coordsize="21600,21600">
            <v:path/>
            <v:fill on="f" focussize="0,0"/>
            <v:stroke on="f" joinstyle="miter"/>
            <v:imagedata r:id="rId256" o:title="eqId818e6c514133b22c93c7be01bde9bf76"/>
            <o:lock v:ext="edit" aspectratio="t"/>
            <w10:wrap type="none"/>
            <w10:anchorlock/>
          </v:shape>
          <o:OLEObject Type="Embed" ProgID="Equation.DSMT4" ShapeID="_x0000_i1151" DrawAspect="Content" ObjectID="_1468075851" r:id="rId255">
            <o:LockedField>false</o:LockedField>
          </o:OLEObject>
        </w:object>
      </w:r>
    </w:p>
    <w:p w14:paraId="46DB0713">
      <w:pPr>
        <w:spacing w:line="360" w:lineRule="auto"/>
        <w:jc w:val="left"/>
        <w:textAlignment w:val="center"/>
        <w:rPr>
          <w:color w:val="000000"/>
        </w:rPr>
      </w:pPr>
      <w:r>
        <w:rPr>
          <w:rFonts w:ascii="宋体" w:hAnsi="宋体" w:eastAsia="宋体" w:cs="宋体"/>
          <w:color w:val="000000"/>
        </w:rPr>
        <w:t>所以</w:t>
      </w:r>
      <w:r>
        <w:object>
          <v:shape id="_x0000_i1152" o:spt="75" alt="学科网(www.zxxk.com)--教育资源门户，提供试卷、教案、课件、论文、素材以及各类教学资源下载，还有大量而丰富的教学相关资讯！ EC+51y9cRs/NAx1ODbqMbQ==" type="#_x0000_t75" style="height:30.75pt;width:33pt;" o:ole="t" filled="f" o:preferrelative="t" stroked="f" coordsize="21600,21600">
            <v:path/>
            <v:fill on="f" focussize="0,0"/>
            <v:stroke on="f" joinstyle="miter"/>
            <v:imagedata r:id="rId258" o:title="eqIdceb21f6a53fd6cf8e617ec82a77b28d4"/>
            <o:lock v:ext="edit" aspectratio="t"/>
            <w10:wrap type="none"/>
            <w10:anchorlock/>
          </v:shape>
          <o:OLEObject Type="Embed" ProgID="Equation.DSMT4" ShapeID="_x0000_i1152" DrawAspect="Content" ObjectID="_1468075852" r:id="rId257">
            <o:LockedField>false</o:LockedField>
          </o:OLEObject>
        </w:object>
      </w:r>
      <w:r>
        <w:rPr>
          <w:rFonts w:ascii="宋体" w:hAnsi="宋体" w:eastAsia="宋体" w:cs="宋体"/>
          <w:color w:val="000000"/>
        </w:rPr>
        <w:t>是线性函数，当</w:t>
      </w:r>
      <w:r>
        <w:object>
          <v:shape id="_x0000_i1153" o:spt="75" alt="学科网(www.zxxk.com)--教育资源门户，提供试卷、教案、课件、论文、素材以及各类教学资源下载，还有大量而丰富的教学相关资讯！ EC+51y9cRs/NAx1ODbqMbQ==" type="#_x0000_t75" style="height:18pt;width:33.75pt;" o:ole="t" filled="f" o:preferrelative="t" stroked="f" coordsize="21600,21600">
            <v:path/>
            <v:fill on="f" focussize="0,0"/>
            <v:stroke on="f" joinstyle="miter"/>
            <v:imagedata r:id="rId260" o:title="eqId19cfb89943e5a3262374468b2bebf099"/>
            <o:lock v:ext="edit" aspectratio="t"/>
            <w10:wrap type="none"/>
            <w10:anchorlock/>
          </v:shape>
          <o:OLEObject Type="Embed" ProgID="Equation.DSMT4" ShapeID="_x0000_i1153" DrawAspect="Content" ObjectID="_1468075853" r:id="rId259">
            <o:LockedField>false</o:LockedField>
          </o:OLEObject>
        </w:object>
      </w:r>
      <w:r>
        <w:rPr>
          <w:rFonts w:ascii="宋体" w:hAnsi="宋体" w:eastAsia="宋体" w:cs="宋体"/>
          <w:color w:val="000000"/>
        </w:rPr>
        <w:t>时，</w:t>
      </w:r>
      <w:r>
        <w:object>
          <v:shape id="_x0000_i1154" o:spt="75" alt="学科网(www.zxxk.com)--教育资源门户，提供试卷、教案、课件、论文、素材以及各类教学资源下载，还有大量而丰富的教学相关资讯！ EC+51y9cRs/NAx1ODbqMbQ==" type="#_x0000_t75" style="height:30.75pt;width:11.25pt;" o:ole="t" filled="f" o:preferrelative="t" stroked="f" coordsize="21600,21600">
            <v:path/>
            <v:fill on="f" focussize="0,0"/>
            <v:stroke on="f" joinstyle="miter"/>
            <v:imagedata r:id="rId262" o:title="eqId963a73a661a554bbf37cc74d702ccea0"/>
            <o:lock v:ext="edit" aspectratio="t"/>
            <w10:wrap type="none"/>
            <w10:anchorlock/>
          </v:shape>
          <o:OLEObject Type="Embed" ProgID="Equation.DSMT4" ShapeID="_x0000_i1154" DrawAspect="Content" ObjectID="_1468075854" r:id="rId261">
            <o:LockedField>false</o:LockedField>
          </o:OLEObject>
        </w:object>
      </w:r>
      <w:r>
        <w:rPr>
          <w:rFonts w:ascii="宋体" w:hAnsi="宋体" w:eastAsia="宋体" w:cs="宋体"/>
          <w:color w:val="000000"/>
        </w:rPr>
        <w:t>有最小值且</w:t>
      </w:r>
      <w:r>
        <w:object>
          <v:shape id="_x0000_i1155" o:spt="75" alt="学科网(www.zxxk.com)--教育资源门户，提供试卷、教案、课件、论文、素材以及各类教学资源下载，还有大量而丰富的教学相关资讯！ EC+51y9cRs/NAx1ODbqMbQ==" type="#_x0000_t75" style="height:30.75pt;width:29.25pt;" o:ole="t" filled="f" o:preferrelative="t" stroked="f" coordsize="21600,21600">
            <v:path/>
            <v:fill on="f" focussize="0,0"/>
            <v:stroke on="f" joinstyle="miter"/>
            <v:imagedata r:id="rId264" o:title="eqId13c16c621051430e93ce67537d6d5e83"/>
            <o:lock v:ext="edit" aspectratio="t"/>
            <w10:wrap type="none"/>
            <w10:anchorlock/>
          </v:shape>
          <o:OLEObject Type="Embed" ProgID="Equation.DSMT4" ShapeID="_x0000_i1155" DrawAspect="Content" ObjectID="_1468075855" r:id="rId263">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EC+51y9cRs/NAx1ODbqMbQ==" type="#_x0000_t75" style="height:30.75pt;width:11.25pt;" o:ole="t" filled="f" o:preferrelative="t" stroked="f" coordsize="21600,21600">
            <v:path/>
            <v:fill on="f" focussize="0,0"/>
            <v:stroke on="f" joinstyle="miter"/>
            <v:imagedata r:id="rId262" o:title="eqId963a73a661a554bbf37cc74d702ccea0"/>
            <o:lock v:ext="edit" aspectratio="t"/>
            <w10:wrap type="none"/>
            <w10:anchorlock/>
          </v:shape>
          <o:OLEObject Type="Embed" ProgID="Equation.DSMT4" ShapeID="_x0000_i1156" DrawAspect="Content" ObjectID="_1468075856" r:id="rId265">
            <o:LockedField>false</o:LockedField>
          </o:OLEObject>
        </w:object>
      </w:r>
      <w:r>
        <w:rPr>
          <w:rFonts w:ascii="宋体" w:hAnsi="宋体" w:eastAsia="宋体" w:cs="宋体"/>
          <w:color w:val="000000"/>
        </w:rPr>
        <w:t>随着</w:t>
      </w:r>
      <w:r>
        <w:object>
          <v:shape id="_x0000_i1157" o:spt="75" alt="学科网(www.zxxk.com)--教育资源门户，提供试卷、教案、课件、论文、素材以及各类教学资源下载，还有大量而丰富的教学相关资讯！ EC+51y9cRs/NAx1ODbqMbQ==" type="#_x0000_t75" style="height:18.35pt;width:14.95pt;" o:ole="t" filled="f" o:preferrelative="t" stroked="f" coordsize="21600,21600">
            <v:path/>
            <v:fill on="f" focussize="0,0"/>
            <v:stroke on="f" joinstyle="miter"/>
            <v:imagedata r:id="rId238" o:title="eqIdce2581ae160692cd7e2686226fe5e2c6"/>
            <o:lock v:ext="edit" aspectratio="t"/>
            <w10:wrap type="none"/>
            <w10:anchorlock/>
          </v:shape>
          <o:OLEObject Type="Embed" ProgID="Equation.DSMT4" ShapeID="_x0000_i1157" DrawAspect="Content" ObjectID="_1468075857" r:id="rId266">
            <o:LockedField>false</o:LockedField>
          </o:OLEObject>
        </w:object>
      </w:r>
      <w:r>
        <w:rPr>
          <w:rFonts w:ascii="宋体" w:hAnsi="宋体" w:eastAsia="宋体" w:cs="宋体"/>
          <w:color w:val="000000"/>
        </w:rPr>
        <w:t>的增大而增大。故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14:paraId="1C56D6FF">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69C72F27">
      <w:pPr>
        <w:spacing w:line="360" w:lineRule="auto"/>
        <w:jc w:val="both"/>
        <w:textAlignment w:val="center"/>
        <w:rPr>
          <w:color w:val="000000"/>
        </w:rPr>
      </w:pPr>
      <w:r>
        <w:rPr>
          <w:color w:val="000000"/>
        </w:rPr>
        <w:t xml:space="preserve">14. </w:t>
      </w:r>
      <w:r>
        <w:rPr>
          <w:rFonts w:ascii="宋体" w:hAnsi="宋体" w:eastAsia="宋体" w:cs="宋体"/>
          <w:color w:val="000000"/>
        </w:rPr>
        <w:t>某实验小组利用电流表和电压表测定一节干电池的电动势和内阻，实验器材如下：</w:t>
      </w:r>
    </w:p>
    <w:p w14:paraId="64859DB3">
      <w:pPr>
        <w:spacing w:line="360" w:lineRule="auto"/>
        <w:jc w:val="both"/>
        <w:textAlignment w:val="center"/>
        <w:rPr>
          <w:color w:val="000000"/>
        </w:rPr>
      </w:pPr>
      <w:r>
        <w:rPr>
          <w:rFonts w:ascii="宋体" w:hAnsi="宋体" w:eastAsia="宋体" w:cs="宋体"/>
          <w:color w:val="000000"/>
        </w:rPr>
        <w:t>干电池一节（电动势约为</w:t>
      </w:r>
      <w:r>
        <w:rPr>
          <w:rFonts w:ascii="Times New Roman" w:hAnsi="Times New Roman" w:eastAsia="Times New Roman" w:cs="Times New Roman"/>
          <w:color w:val="000000"/>
        </w:rPr>
        <w:t>1.5V</w:t>
      </w:r>
      <w:r>
        <w:rPr>
          <w:rFonts w:ascii="宋体" w:hAnsi="宋体" w:eastAsia="宋体" w:cs="宋体"/>
          <w:color w:val="000000"/>
        </w:rPr>
        <w:t>；内阻约为</w:t>
      </w:r>
      <w:r>
        <w:object>
          <v:shape id="_x0000_i1158" o:spt="75" alt="学科网(www.zxxk.com)--教育资源门户，提供试卷、教案、课件、论文、素材以及各类教学资源下载，还有大量而丰富的教学相关资讯！ EC+51y9cRs/NAx1ODbqMbQ==" type="#_x0000_t75" style="height:14pt;width:28pt;" o:ole="t" filled="f" o:preferrelative="t" stroked="f" coordsize="21600,21600">
            <v:path/>
            <v:fill on="f" focussize="0,0"/>
            <v:stroke on="f" joinstyle="miter"/>
            <v:imagedata r:id="rId268" o:title="eqIdf66de503c8055c43644b847eba74b50f"/>
            <o:lock v:ext="edit" aspectratio="t"/>
            <w10:wrap type="none"/>
            <w10:anchorlock/>
          </v:shape>
          <o:OLEObject Type="Embed" ProgID="Equation.DSMT4" ShapeID="_x0000_i1158" DrawAspect="Content" ObjectID="_1468075858" r:id="rId267">
            <o:LockedField>false</o:LockedField>
          </o:OLEObject>
        </w:object>
      </w:r>
      <w:r>
        <w:rPr>
          <w:rFonts w:ascii="宋体" w:hAnsi="宋体" w:eastAsia="宋体" w:cs="宋体"/>
          <w:color w:val="000000"/>
        </w:rPr>
        <w:t>）；</w:t>
      </w:r>
    </w:p>
    <w:p w14:paraId="2D734821">
      <w:pPr>
        <w:spacing w:line="360" w:lineRule="auto"/>
        <w:jc w:val="both"/>
        <w:textAlignment w:val="center"/>
        <w:rPr>
          <w:color w:val="000000"/>
        </w:rPr>
      </w:pP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（量程为</w:t>
      </w:r>
      <w:r>
        <w:rPr>
          <w:rFonts w:ascii="Times New Roman" w:hAnsi="Times New Roman" w:eastAsia="Times New Roman" w:cs="Times New Roman"/>
          <w:color w:val="000000"/>
        </w:rPr>
        <w:t>0~3V</w:t>
      </w:r>
      <w:r>
        <w:rPr>
          <w:rFonts w:ascii="宋体" w:hAnsi="宋体" w:eastAsia="宋体" w:cs="宋体"/>
          <w:color w:val="000000"/>
        </w:rPr>
        <w:t>，内阻约为</w:t>
      </w:r>
      <w:r>
        <w:object>
          <v:shape id="_x0000_i1159" o:spt="75" alt="学科网(www.zxxk.com)--教育资源门户，提供试卷、教案、课件、论文、素材以及各类教学资源下载，还有大量而丰富的教学相关资讯！ EC+51y9cRs/NAx1ODbqMbQ==" type="#_x0000_t75" style="height:13.85pt;width:23.85pt;" o:ole="t" filled="f" o:preferrelative="t" stroked="f" coordsize="21600,21600">
            <v:path/>
            <v:fill on="f" focussize="0,0"/>
            <v:stroke on="f" joinstyle="miter"/>
            <v:imagedata r:id="rId270" o:title="eqId951f5dfc2ee88b950c0a4322d9236ce4"/>
            <o:lock v:ext="edit" aspectratio="t"/>
            <w10:wrap type="none"/>
            <w10:anchorlock/>
          </v:shape>
          <o:OLEObject Type="Embed" ProgID="Equation.DSMT4" ShapeID="_x0000_i1159" DrawAspect="Content" ObjectID="_1468075859" r:id="rId269">
            <o:LockedField>false</o:LockedField>
          </o:OLEObject>
        </w:object>
      </w:r>
      <w:r>
        <w:rPr>
          <w:rFonts w:ascii="宋体" w:hAnsi="宋体" w:eastAsia="宋体" w:cs="宋体"/>
          <w:color w:val="000000"/>
        </w:rPr>
        <w:t>）；</w:t>
      </w:r>
    </w:p>
    <w:p w14:paraId="57A27D9F">
      <w:pPr>
        <w:spacing w:line="360" w:lineRule="auto"/>
        <w:jc w:val="both"/>
        <w:textAlignment w:val="center"/>
        <w:rPr>
          <w:color w:val="000000"/>
        </w:rPr>
      </w:pP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（量程为</w:t>
      </w:r>
      <w:r>
        <w:rPr>
          <w:rFonts w:ascii="Times New Roman" w:hAnsi="Times New Roman" w:eastAsia="Times New Roman" w:cs="Times New Roman"/>
          <w:color w:val="000000"/>
        </w:rPr>
        <w:t>0~0.6A</w:t>
      </w:r>
      <w:r>
        <w:rPr>
          <w:rFonts w:ascii="宋体" w:hAnsi="宋体" w:eastAsia="宋体" w:cs="宋体"/>
          <w:color w:val="000000"/>
        </w:rPr>
        <w:t>，内阻约为</w:t>
      </w:r>
      <w:r>
        <w:object>
          <v:shape id="_x0000_i1160" o:spt="75" alt="学科网(www.zxxk.com)--教育资源门户，提供试卷、教案、课件、论文、素材以及各类教学资源下载，还有大量而丰富的教学相关资讯！ EC+51y9cRs/NAx1ODbqMbQ==" type="#_x0000_t75" style="height:13.8pt;width:28.2pt;" o:ole="t" filled="f" o:preferrelative="t" stroked="f" coordsize="21600,21600">
            <v:path/>
            <v:fill on="f" focussize="0,0"/>
            <v:stroke on="f" joinstyle="miter"/>
            <v:imagedata r:id="rId272" o:title="eqIdc3ed734a4b57c6d63e19d403f419d3c7"/>
            <o:lock v:ext="edit" aspectratio="t"/>
            <w10:wrap type="none"/>
            <w10:anchorlock/>
          </v:shape>
          <o:OLEObject Type="Embed" ProgID="Equation.DSMT4" ShapeID="_x0000_i1160" DrawAspect="Content" ObjectID="_1468075860" r:id="rId271">
            <o:LockedField>false</o:LockedField>
          </o:OLEObject>
        </w:object>
      </w:r>
      <w:r>
        <w:rPr>
          <w:rFonts w:ascii="宋体" w:hAnsi="宋体" w:eastAsia="宋体" w:cs="宋体"/>
          <w:color w:val="000000"/>
        </w:rPr>
        <w:t>）；</w:t>
      </w:r>
    </w:p>
    <w:p w14:paraId="48DFED20">
      <w:pPr>
        <w:spacing w:line="360" w:lineRule="auto"/>
        <w:jc w:val="both"/>
        <w:textAlignment w:val="center"/>
        <w:rPr>
          <w:color w:val="000000"/>
        </w:rPr>
      </w:pPr>
      <w:r>
        <w:rPr>
          <w:rFonts w:ascii="宋体" w:hAnsi="宋体" w:eastAsia="宋体" w:cs="宋体"/>
          <w:color w:val="000000"/>
        </w:rPr>
        <w:t>滑动变阻器（最大阻值为</w:t>
      </w:r>
      <w:r>
        <w:object>
          <v:shape id="_x0000_i1161" o:spt="75" alt="学科网(www.zxxk.com)--教育资源门户，提供试卷、教案、课件、论文、素材以及各类教学资源下载，还有大量而丰富的教学相关资讯！ EC+51y9cRs/NAx1ODbqMbQ==" type="#_x0000_t75" style="height:14.25pt;width:24.75pt;" o:ole="t" filled="f" o:preferrelative="t" stroked="f" coordsize="21600,21600">
            <v:path/>
            <v:fill on="f" focussize="0,0"/>
            <v:stroke on="f" joinstyle="miter"/>
            <v:imagedata r:id="rId274" o:title="eqIde9fd79de5050f5960c9478154c48e830"/>
            <o:lock v:ext="edit" aspectratio="t"/>
            <w10:wrap type="none"/>
            <w10:anchorlock/>
          </v:shape>
          <o:OLEObject Type="Embed" ProgID="Equation.DSMT4" ShapeID="_x0000_i1161" DrawAspect="Content" ObjectID="_1468075861" r:id="rId273">
            <o:LockedField>false</o:LockedField>
          </o:OLEObject>
        </w:object>
      </w:r>
      <w:r>
        <w:rPr>
          <w:rFonts w:ascii="宋体" w:hAnsi="宋体" w:eastAsia="宋体" w:cs="宋体"/>
          <w:color w:val="000000"/>
        </w:rPr>
        <w:t>）；</w:t>
      </w:r>
    </w:p>
    <w:p w14:paraId="42CFAF07">
      <w:pPr>
        <w:spacing w:line="360" w:lineRule="auto"/>
        <w:jc w:val="both"/>
        <w:textAlignment w:val="center"/>
        <w:rPr>
          <w:color w:val="000000"/>
        </w:rPr>
      </w:pPr>
      <w:r>
        <w:rPr>
          <w:rFonts w:ascii="宋体" w:hAnsi="宋体" w:eastAsia="宋体" w:cs="宋体"/>
          <w:color w:val="000000"/>
        </w:rPr>
        <w:t>开关、导线若干。</w:t>
      </w:r>
    </w:p>
    <w:p w14:paraId="28D2B938">
      <w:pPr>
        <w:spacing w:line="360" w:lineRule="auto"/>
        <w:jc w:val="left"/>
        <w:textAlignment w:val="center"/>
        <w:rPr>
          <w:color w:val="000000"/>
        </w:rPr>
      </w:pPr>
      <w:r>
        <w:rPr>
          <w:color w:val="000000"/>
        </w:rPr>
        <w:t>（1）</w:t>
      </w:r>
      <w:r>
        <w:rPr>
          <w:rFonts w:ascii="宋体" w:hAnsi="宋体" w:eastAsia="宋体" w:cs="宋体"/>
          <w:color w:val="000000"/>
        </w:rPr>
        <w:t>实验电路图选择</w:t>
      </w:r>
      <w:r>
        <w:rPr>
          <w:color w:val="000000"/>
        </w:rPr>
        <w:t>________</w:t>
      </w:r>
      <w:r>
        <w:rPr>
          <w:rFonts w:ascii="宋体" w:hAnsi="宋体" w:eastAsia="宋体" w:cs="宋体"/>
          <w:color w:val="000000"/>
        </w:rPr>
        <w:t>（选填“甲”或“乙”）。</w:t>
      </w:r>
    </w:p>
    <w:p w14:paraId="3686B44C">
      <w:pPr>
        <w:spacing w:line="360" w:lineRule="auto"/>
        <w:jc w:val="both"/>
        <w:textAlignment w:val="center"/>
        <w:rPr>
          <w:color w:val="000000"/>
        </w:rPr>
      </w:pPr>
      <w:r>
        <w:rPr>
          <w:color w:val="000000"/>
        </w:rPr>
        <w:drawing>
          <wp:inline distT="0" distB="0" distL="114300" distR="114300">
            <wp:extent cx="2752725" cy="1247775"/>
            <wp:effectExtent l="0" t="0" r="0" b="0"/>
            <wp:docPr id="100035" name="图片 10003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EC+51y9cRs/NAx1ODbqMbQ=="/>
                    <pic:cNvPicPr>
                      <a:picLocks noChangeAspect="1"/>
                    </pic:cNvPicPr>
                  </pic:nvPicPr>
                  <pic:blipFill>
                    <a:blip r:embed="rId275"/>
                    <a:stretch>
                      <a:fillRect/>
                    </a:stretch>
                  </pic:blipFill>
                  <pic:spPr>
                    <a:xfrm>
                      <a:off x="0" y="0"/>
                      <a:ext cx="2752725" cy="1247775"/>
                    </a:xfrm>
                    <a:prstGeom prst="rect">
                      <a:avLst/>
                    </a:prstGeom>
                  </pic:spPr>
                </pic:pic>
              </a:graphicData>
            </a:graphic>
          </wp:inline>
        </w:drawing>
      </w:r>
    </w:p>
    <w:p w14:paraId="7DA79AD4">
      <w:pPr>
        <w:spacing w:line="360" w:lineRule="auto"/>
        <w:jc w:val="left"/>
        <w:textAlignment w:val="center"/>
        <w:rPr>
          <w:color w:val="000000"/>
        </w:rPr>
      </w:pPr>
      <w:r>
        <w:rPr>
          <w:color w:val="000000"/>
        </w:rPr>
        <w:t>（2）</w:t>
      </w:r>
      <w:r>
        <w:rPr>
          <w:rFonts w:ascii="宋体" w:hAnsi="宋体" w:eastAsia="宋体" w:cs="宋体"/>
          <w:color w:val="000000"/>
        </w:rPr>
        <w:t>用笔画线代替导线将图中的器材连成实验电路</w:t>
      </w:r>
      <w:r>
        <w:rPr>
          <w:color w:val="000000"/>
        </w:rPr>
        <w:t>________</w:t>
      </w:r>
      <w:r>
        <w:rPr>
          <w:rFonts w:ascii="宋体" w:hAnsi="宋体" w:eastAsia="宋体" w:cs="宋体"/>
          <w:color w:val="000000"/>
        </w:rPr>
        <w:t>。</w:t>
      </w:r>
    </w:p>
    <w:p w14:paraId="6621FC04">
      <w:pPr>
        <w:spacing w:line="360" w:lineRule="auto"/>
        <w:jc w:val="both"/>
        <w:textAlignment w:val="center"/>
        <w:rPr>
          <w:color w:val="000000"/>
        </w:rPr>
      </w:pPr>
      <w:r>
        <w:rPr>
          <w:color w:val="000000"/>
        </w:rPr>
        <w:drawing>
          <wp:inline distT="0" distB="0" distL="114300" distR="114300">
            <wp:extent cx="1981200" cy="1704975"/>
            <wp:effectExtent l="0" t="0" r="0" b="0"/>
            <wp:docPr id="100037" name="图片 10003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EC+51y9cRs/NAx1ODbqMbQ=="/>
                    <pic:cNvPicPr>
                      <a:picLocks noChangeAspect="1"/>
                    </pic:cNvPicPr>
                  </pic:nvPicPr>
                  <pic:blipFill>
                    <a:blip r:embed="rId276"/>
                    <a:stretch>
                      <a:fillRect/>
                    </a:stretch>
                  </pic:blipFill>
                  <pic:spPr>
                    <a:xfrm>
                      <a:off x="0" y="0"/>
                      <a:ext cx="1981200" cy="1704975"/>
                    </a:xfrm>
                    <a:prstGeom prst="rect">
                      <a:avLst/>
                    </a:prstGeom>
                  </pic:spPr>
                </pic:pic>
              </a:graphicData>
            </a:graphic>
          </wp:inline>
        </w:drawing>
      </w:r>
    </w:p>
    <w:p w14:paraId="2F3E2AAD">
      <w:pPr>
        <w:spacing w:line="360" w:lineRule="auto"/>
        <w:jc w:val="left"/>
        <w:textAlignment w:val="center"/>
        <w:rPr>
          <w:color w:val="000000"/>
        </w:rPr>
      </w:pPr>
      <w:r>
        <w:rPr>
          <w:color w:val="000000"/>
        </w:rPr>
        <w:t>（3）</w:t>
      </w:r>
      <w:r>
        <w:rPr>
          <w:rFonts w:ascii="宋体" w:hAnsi="宋体" w:eastAsia="宋体" w:cs="宋体"/>
          <w:color w:val="000000"/>
        </w:rPr>
        <w:t>完成实验后，某同学利用图像分析由电表内阻引起的实验误差。在下图中，实线是根据实验数据描点作图得到的</w:t>
      </w:r>
      <w:r>
        <w:object>
          <v:shape id="_x0000_i1162" o:spt="75" alt="学科网(www.zxxk.com)--教育资源门户，提供试卷、教案、课件、论文、素材以及各类教学资源下载，还有大量而丰富的教学相关资讯！ EC+51y9cRs/NAx1ODbqMbQ==" type="#_x0000_t75" style="height:14.2pt;width:29.2pt;" o:ole="t" filled="f" o:preferrelative="t" stroked="f" coordsize="21600,21600">
            <v:path/>
            <v:fill on="f" focussize="0,0"/>
            <v:stroke on="f" joinstyle="miter"/>
            <v:imagedata r:id="rId278" o:title="eqId4e43cca5751eff3d24b64cb51006d6d7"/>
            <o:lock v:ext="edit" aspectratio="t"/>
            <w10:wrap type="none"/>
            <w10:anchorlock/>
          </v:shape>
          <o:OLEObject Type="Embed" ProgID="Equation.DSMT4" ShapeID="_x0000_i1162" DrawAspect="Content" ObjectID="_1468075862" r:id="rId277">
            <o:LockedField>false</o:LockedField>
          </o:OLEObject>
        </w:object>
      </w:r>
      <w:r>
        <w:rPr>
          <w:rFonts w:ascii="宋体" w:hAnsi="宋体" w:eastAsia="宋体" w:cs="宋体"/>
          <w:color w:val="000000"/>
        </w:rPr>
        <w:t>图像；虚线是该电源真实的路端电压</w:t>
      </w:r>
      <w:r>
        <w:rPr>
          <w:rFonts w:ascii="Times New Roman" w:hAnsi="Times New Roman" w:eastAsia="Times New Roman" w:cs="Times New Roman"/>
          <w:i/>
          <w:color w:val="000000"/>
        </w:rPr>
        <w:t>U</w:t>
      </w:r>
      <w:r>
        <w:rPr>
          <w:rFonts w:ascii="宋体" w:hAnsi="宋体" w:eastAsia="宋体" w:cs="宋体"/>
          <w:color w:val="000000"/>
        </w:rPr>
        <w:t>随真实的干路电流</w:t>
      </w:r>
      <w:r>
        <w:rPr>
          <w:rFonts w:ascii="Times New Roman" w:hAnsi="Times New Roman" w:eastAsia="Times New Roman" w:cs="Times New Roman"/>
          <w:i/>
          <w:color w:val="000000"/>
        </w:rPr>
        <w:t>I</w:t>
      </w:r>
      <w:r>
        <w:rPr>
          <w:rFonts w:ascii="宋体" w:hAnsi="宋体" w:eastAsia="宋体" w:cs="宋体"/>
          <w:color w:val="000000"/>
        </w:rPr>
        <w:t>变化的</w:t>
      </w:r>
      <w:r>
        <w:object>
          <v:shape id="_x0000_i1163" o:spt="75" alt="学科网(www.zxxk.com)--教育资源门户，提供试卷、教案、课件、论文、素材以及各类教学资源下载，还有大量而丰富的教学相关资讯！ EC+51y9cRs/NAx1ODbqMbQ==" type="#_x0000_t75" style="height:14.2pt;width:29.2pt;" o:ole="t" filled="f" o:preferrelative="t" stroked="f" coordsize="21600,21600">
            <v:path/>
            <v:fill on="f" focussize="0,0"/>
            <v:stroke on="f" joinstyle="miter"/>
            <v:imagedata r:id="rId278" o:title="eqId4e43cca5751eff3d24b64cb51006d6d7"/>
            <o:lock v:ext="edit" aspectratio="t"/>
            <w10:wrap type="none"/>
            <w10:anchorlock/>
          </v:shape>
          <o:OLEObject Type="Embed" ProgID="Equation.DSMT4" ShapeID="_x0000_i1163" DrawAspect="Content" ObjectID="_1468075863" r:id="rId279">
            <o:LockedField>false</o:LockedField>
          </o:OLEObject>
        </w:object>
      </w:r>
      <w:r>
        <w:rPr>
          <w:rFonts w:ascii="宋体" w:hAnsi="宋体" w:eastAsia="宋体" w:cs="宋体"/>
          <w:color w:val="000000"/>
        </w:rPr>
        <w:t>图像．本次实验分析误差的</w:t>
      </w:r>
      <w:r>
        <w:object>
          <v:shape id="_x0000_i1164" o:spt="75" alt="学科网(www.zxxk.com)--教育资源门户，提供试卷、教案、课件、论文、素材以及各类教学资源下载，还有大量而丰富的教学相关资讯！ EC+51y9cRs/NAx1ODbqMbQ==" type="#_x0000_t75" style="height:14.2pt;width:29.2pt;" o:ole="t" filled="f" o:preferrelative="t" stroked="f" coordsize="21600,21600">
            <v:path/>
            <v:fill on="f" focussize="0,0"/>
            <v:stroke on="f" joinstyle="miter"/>
            <v:imagedata r:id="rId278" o:title="eqId4e43cca5751eff3d24b64cb51006d6d7"/>
            <o:lock v:ext="edit" aspectratio="t"/>
            <w10:wrap type="none"/>
            <w10:anchorlock/>
          </v:shape>
          <o:OLEObject Type="Embed" ProgID="Equation.DSMT4" ShapeID="_x0000_i1164" DrawAspect="Content" ObjectID="_1468075864" r:id="rId280">
            <o:LockedField>false</o:LockedField>
          </o:OLEObject>
        </w:object>
      </w:r>
      <w:r>
        <w:rPr>
          <w:rFonts w:ascii="宋体" w:hAnsi="宋体" w:eastAsia="宋体" w:cs="宋体"/>
          <w:color w:val="000000"/>
        </w:rPr>
        <w:t>图像是</w:t>
      </w:r>
      <w:r>
        <w:rPr>
          <w:rFonts w:ascii="Times New Roman" w:hAnsi="Times New Roman" w:eastAsia="Times New Roman" w:cs="Times New Roman"/>
          <w:color w:val="000000"/>
        </w:rPr>
        <w:t>________</w:t>
      </w:r>
      <w:r>
        <w:rPr>
          <w:rFonts w:ascii="宋体" w:hAnsi="宋体" w:eastAsia="宋体" w:cs="宋体"/>
          <w:color w:val="000000"/>
        </w:rPr>
        <w:t>。</w:t>
      </w:r>
    </w:p>
    <w:p w14:paraId="70736A0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23925" cy="781050"/>
            <wp:effectExtent l="0" t="0" r="0" b="0"/>
            <wp:docPr id="100039" name="图片 10003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EC+51y9cRs/NAx1ODbqMbQ=="/>
                    <pic:cNvPicPr>
                      <a:picLocks noChangeAspect="1"/>
                    </pic:cNvPicPr>
                  </pic:nvPicPr>
                  <pic:blipFill>
                    <a:blip r:embed="rId281"/>
                    <a:stretch>
                      <a:fillRect/>
                    </a:stretch>
                  </pic:blipFill>
                  <pic:spPr>
                    <a:xfrm>
                      <a:off x="0" y="0"/>
                      <a:ext cx="923925" cy="7810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23925" cy="781050"/>
            <wp:effectExtent l="0" t="0" r="0" b="0"/>
            <wp:docPr id="100041" name="图片 10004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EC+51y9cRs/NAx1ODbqMbQ=="/>
                    <pic:cNvPicPr>
                      <a:picLocks noChangeAspect="1"/>
                    </pic:cNvPicPr>
                  </pic:nvPicPr>
                  <pic:blipFill>
                    <a:blip r:embed="rId282"/>
                    <a:stretch>
                      <a:fillRect/>
                    </a:stretch>
                  </pic:blipFill>
                  <pic:spPr>
                    <a:xfrm>
                      <a:off x="0" y="0"/>
                      <a:ext cx="923925" cy="7810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23925" cy="781050"/>
            <wp:effectExtent l="0" t="0" r="0" b="0"/>
            <wp:docPr id="100043" name="图片 10004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EC+51y9cRs/NAx1ODbqMbQ=="/>
                    <pic:cNvPicPr>
                      <a:picLocks noChangeAspect="1"/>
                    </pic:cNvPicPr>
                  </pic:nvPicPr>
                  <pic:blipFill>
                    <a:blip r:embed="rId283"/>
                    <a:stretch>
                      <a:fillRect/>
                    </a:stretch>
                  </pic:blipFill>
                  <pic:spPr>
                    <a:xfrm>
                      <a:off x="0" y="0"/>
                      <a:ext cx="923925" cy="7810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23925" cy="781050"/>
            <wp:effectExtent l="0" t="0" r="0" b="0"/>
            <wp:docPr id="100045" name="图片 10004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EC+51y9cRs/NAx1ODbqMbQ=="/>
                    <pic:cNvPicPr>
                      <a:picLocks noChangeAspect="1"/>
                    </pic:cNvPicPr>
                  </pic:nvPicPr>
                  <pic:blipFill>
                    <a:blip r:embed="rId284"/>
                    <a:stretch>
                      <a:fillRect/>
                    </a:stretch>
                  </pic:blipFill>
                  <pic:spPr>
                    <a:xfrm>
                      <a:off x="0" y="0"/>
                      <a:ext cx="923925" cy="781050"/>
                    </a:xfrm>
                    <a:prstGeom prst="rect">
                      <a:avLst/>
                    </a:prstGeom>
                  </pic:spPr>
                </pic:pic>
              </a:graphicData>
            </a:graphic>
          </wp:inline>
        </w:drawing>
      </w:r>
    </w:p>
    <w:p w14:paraId="74470A73">
      <w:pPr>
        <w:spacing w:line="360" w:lineRule="auto"/>
        <w:jc w:val="left"/>
        <w:textAlignment w:val="center"/>
        <w:rPr>
          <w:color w:val="000000"/>
        </w:rPr>
      </w:pPr>
      <w:r>
        <w:rPr>
          <w:color w:val="000000"/>
        </w:rPr>
        <w:t>（4）</w:t>
      </w:r>
      <w:r>
        <w:rPr>
          <w:rFonts w:ascii="宋体" w:hAnsi="宋体" w:eastAsia="宋体" w:cs="宋体"/>
          <w:color w:val="000000"/>
        </w:rPr>
        <w:t>为减小电表内阻引起的实验误差，在电表量程不变的情况下，可以采取的措施是</w:t>
      </w:r>
      <w:r>
        <w:rPr>
          <w:rFonts w:ascii="Times New Roman" w:hAnsi="Times New Roman" w:eastAsia="Times New Roman" w:cs="Times New Roman"/>
          <w:color w:val="000000"/>
        </w:rPr>
        <w:t>________</w:t>
      </w:r>
      <w:r>
        <w:rPr>
          <w:rFonts w:ascii="宋体" w:hAnsi="宋体" w:eastAsia="宋体" w:cs="宋体"/>
          <w:color w:val="000000"/>
        </w:rPr>
        <w:t>．</w:t>
      </w:r>
    </w:p>
    <w:p w14:paraId="279001F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换用内阻更小的电流表</w:t>
      </w:r>
      <w:r>
        <w:rPr>
          <w:color w:val="000000"/>
        </w:rPr>
        <w:tab/>
      </w:r>
      <w:r>
        <w:rPr>
          <w:color w:val="000000"/>
        </w:rPr>
        <w:t xml:space="preserve">B. </w:t>
      </w:r>
      <w:r>
        <w:rPr>
          <w:rFonts w:ascii="宋体" w:hAnsi="宋体" w:eastAsia="宋体" w:cs="宋体"/>
          <w:color w:val="000000"/>
        </w:rPr>
        <w:t>换用内阻更大的电流表</w:t>
      </w:r>
    </w:p>
    <w:p w14:paraId="5C99A65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换用内阻更小的电压表</w:t>
      </w:r>
      <w:r>
        <w:rPr>
          <w:color w:val="000000"/>
        </w:rPr>
        <w:tab/>
      </w:r>
      <w:r>
        <w:rPr>
          <w:color w:val="000000"/>
        </w:rPr>
        <w:t xml:space="preserve">D. </w:t>
      </w:r>
      <w:r>
        <w:rPr>
          <w:rFonts w:ascii="宋体" w:hAnsi="宋体" w:eastAsia="宋体" w:cs="宋体"/>
          <w:color w:val="000000"/>
        </w:rPr>
        <w:t>换用内阻更大的电压表</w:t>
      </w:r>
    </w:p>
    <w:p w14:paraId="78C19785">
      <w:pPr>
        <w:spacing w:line="360" w:lineRule="auto"/>
        <w:textAlignment w:val="center"/>
        <w:rPr>
          <w:color w:val="000000"/>
        </w:rPr>
      </w:pPr>
      <w:r>
        <w:rPr>
          <w:color w:val="2E75B6"/>
        </w:rPr>
        <w:t>【答案】</w:t>
      </w:r>
      <w:r>
        <w:rPr>
          <w:color w:val="000000"/>
        </w:rPr>
        <w:t>（1）</w:t>
      </w:r>
      <w:r>
        <w:rPr>
          <w:rFonts w:ascii="宋体" w:hAnsi="宋体" w:eastAsia="宋体" w:cs="宋体"/>
          <w:color w:val="000000"/>
        </w:rPr>
        <w:t>甲</w:t>
      </w:r>
      <w:r>
        <w:rPr>
          <w:color w:val="000000"/>
        </w:rPr>
        <w:t xml:space="preserve">    （2）</w:t>
      </w:r>
      <w:r>
        <w:rPr>
          <w:rFonts w:ascii="宋体" w:hAnsi="宋体" w:eastAsia="宋体" w:cs="宋体"/>
          <w:color w:val="000000"/>
        </w:rPr>
        <w:t>见解析</w:t>
      </w:r>
      <w:r>
        <w:rPr>
          <w:color w:val="000000"/>
        </w:rPr>
        <w:t xml:space="preserve">    （3）A    （4）D</w:t>
      </w:r>
    </w:p>
    <w:p w14:paraId="106DCFE0">
      <w:pPr>
        <w:spacing w:line="360" w:lineRule="auto"/>
        <w:textAlignment w:val="center"/>
        <w:rPr>
          <w:color w:val="000000"/>
        </w:rPr>
      </w:pPr>
      <w:r>
        <w:rPr>
          <w:color w:val="2E75B6"/>
        </w:rPr>
        <w:t>【解析】</w:t>
      </w:r>
    </w:p>
    <w:p w14:paraId="32F9184D">
      <w:pPr>
        <w:spacing w:line="360" w:lineRule="auto"/>
        <w:textAlignment w:val="center"/>
        <w:rPr>
          <w:color w:val="000000"/>
        </w:rPr>
      </w:pPr>
      <w:r>
        <w:rPr>
          <w:color w:val="000000"/>
        </w:rPr>
        <w:t>【小问1详解】</w:t>
      </w:r>
    </w:p>
    <w:p w14:paraId="39426AA0">
      <w:pPr>
        <w:spacing w:line="360" w:lineRule="auto"/>
        <w:jc w:val="left"/>
        <w:textAlignment w:val="center"/>
        <w:rPr>
          <w:color w:val="000000"/>
        </w:rPr>
      </w:pPr>
      <w:r>
        <w:rPr>
          <w:rFonts w:ascii="宋体" w:hAnsi="宋体" w:eastAsia="宋体" w:cs="宋体"/>
          <w:color w:val="000000"/>
        </w:rPr>
        <w:t>因为干电池的内阻较小，接近电流表内阻，为了减小误差，所以电流表相对于电源应采用外接法，所以实验电路图选择甲。</w:t>
      </w:r>
    </w:p>
    <w:p w14:paraId="60A3BC8A">
      <w:pPr>
        <w:spacing w:line="360" w:lineRule="auto"/>
        <w:jc w:val="left"/>
        <w:textAlignment w:val="center"/>
        <w:rPr>
          <w:color w:val="000000"/>
        </w:rPr>
      </w:pPr>
      <w:r>
        <w:rPr>
          <w:color w:val="000000"/>
        </w:rPr>
        <w:t>【小问2详解】</w:t>
      </w:r>
    </w:p>
    <w:p w14:paraId="0EA085B0">
      <w:pPr>
        <w:spacing w:line="360" w:lineRule="auto"/>
        <w:jc w:val="left"/>
        <w:textAlignment w:val="center"/>
        <w:rPr>
          <w:color w:val="000000"/>
        </w:rPr>
      </w:pPr>
      <w:r>
        <w:rPr>
          <w:rFonts w:ascii="宋体" w:hAnsi="宋体" w:eastAsia="宋体" w:cs="宋体"/>
          <w:color w:val="000000"/>
        </w:rPr>
        <w:t>根据图甲电路图，完整的实物连接如图所示</w:t>
      </w:r>
    </w:p>
    <w:p w14:paraId="60B3E3C2">
      <w:pPr>
        <w:spacing w:line="360" w:lineRule="auto"/>
        <w:jc w:val="left"/>
        <w:textAlignment w:val="center"/>
        <w:rPr>
          <w:color w:val="000000"/>
        </w:rPr>
      </w:pPr>
      <w:r>
        <w:rPr>
          <w:color w:val="000000"/>
        </w:rPr>
        <w:drawing>
          <wp:inline distT="0" distB="0" distL="114300" distR="114300">
            <wp:extent cx="1876425" cy="1447800"/>
            <wp:effectExtent l="0" t="0" r="0" b="0"/>
            <wp:docPr id="100047" name="图片 10004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EC+51y9cRs/NAx1ODbqMbQ=="/>
                    <pic:cNvPicPr>
                      <a:picLocks noChangeAspect="1"/>
                    </pic:cNvPicPr>
                  </pic:nvPicPr>
                  <pic:blipFill>
                    <a:blip r:embed="rId285"/>
                    <a:stretch>
                      <a:fillRect/>
                    </a:stretch>
                  </pic:blipFill>
                  <pic:spPr>
                    <a:xfrm>
                      <a:off x="0" y="0"/>
                      <a:ext cx="1876425" cy="1447800"/>
                    </a:xfrm>
                    <a:prstGeom prst="rect">
                      <a:avLst/>
                    </a:prstGeom>
                  </pic:spPr>
                </pic:pic>
              </a:graphicData>
            </a:graphic>
          </wp:inline>
        </w:drawing>
      </w:r>
      <w:r>
        <w:rPr>
          <w:color w:val="000000"/>
        </w:rPr>
        <w:t>【小问3详解】</w:t>
      </w:r>
    </w:p>
    <w:p w14:paraId="29D35241">
      <w:pPr>
        <w:spacing w:line="360" w:lineRule="auto"/>
        <w:jc w:val="left"/>
        <w:textAlignment w:val="center"/>
        <w:rPr>
          <w:color w:val="000000"/>
        </w:rPr>
      </w:pPr>
      <w:r>
        <w:rPr>
          <w:rFonts w:ascii="宋体" w:hAnsi="宋体" w:eastAsia="宋体" w:cs="宋体"/>
          <w:color w:val="000000"/>
        </w:rPr>
        <w:t>由于电压表的分流作用，相同的路端电压下，电流表测量的电流值小于流过电源的电流，内阻的测量值为电源和电压表并联后的总电阻，比实际电源的内阻小，对应实线斜率的绝对值比虚线的小，但当电压为零时，电压表的内阻对测量没有影响，实线和虚线重合。</w:t>
      </w:r>
    </w:p>
    <w:p w14:paraId="0B94438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F1628DC">
      <w:pPr>
        <w:spacing w:line="360" w:lineRule="auto"/>
        <w:jc w:val="left"/>
        <w:textAlignment w:val="center"/>
        <w:rPr>
          <w:color w:val="000000"/>
        </w:rPr>
      </w:pPr>
      <w:r>
        <w:rPr>
          <w:color w:val="000000"/>
        </w:rPr>
        <w:t>【小问4详解】</w:t>
      </w:r>
    </w:p>
    <w:p w14:paraId="79D17B99">
      <w:pPr>
        <w:spacing w:line="360" w:lineRule="auto"/>
        <w:jc w:val="left"/>
        <w:textAlignment w:val="center"/>
        <w:rPr>
          <w:color w:val="000000"/>
        </w:rPr>
      </w:pPr>
      <w:r>
        <w:rPr>
          <w:rFonts w:ascii="宋体" w:hAnsi="宋体" w:eastAsia="宋体" w:cs="宋体"/>
          <w:color w:val="000000"/>
        </w:rPr>
        <w:t>因为电压表的分流作用产生的误差，为减小电表内阻引起的实验误差，在电表量程不变的情况下，可以采取的措施是换用内阻更大的电压表。</w:t>
      </w:r>
    </w:p>
    <w:p w14:paraId="6DCAF2F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BD98E2A">
      <w:pPr>
        <w:spacing w:line="360" w:lineRule="auto"/>
        <w:jc w:val="left"/>
        <w:textAlignment w:val="center"/>
        <w:rPr>
          <w:color w:val="000000"/>
        </w:rPr>
      </w:pPr>
      <w:r>
        <w:rPr>
          <w:color w:val="000000"/>
        </w:rPr>
        <w:t xml:space="preserve">15. </w:t>
      </w:r>
      <w:r>
        <w:rPr>
          <w:rFonts w:ascii="宋体" w:hAnsi="宋体" w:eastAsia="宋体" w:cs="宋体"/>
          <w:color w:val="000000"/>
        </w:rPr>
        <w:t>如图所示，电源电动势</w:t>
      </w:r>
      <w:r>
        <w:object>
          <v:shape id="_x0000_i1165" o:spt="75" alt="学科网(www.zxxk.com)--教育资源门户，提供试卷、教案、课件、论文、素材以及各类教学资源下载，还有大量而丰富的教学相关资讯！ EC+51y9cRs/NAx1ODbqMbQ==" type="#_x0000_t75" style="height:16pt;width:50pt;" o:ole="t" filled="f" o:preferrelative="t" stroked="f" coordsize="21600,21600">
            <v:path/>
            <v:fill on="f" focussize="0,0"/>
            <v:stroke on="f" joinstyle="miter"/>
            <v:imagedata r:id="rId287" o:title="eqId060ae61b990868afd50f772dbba015a6"/>
            <o:lock v:ext="edit" aspectratio="t"/>
            <w10:wrap type="none"/>
            <w10:anchorlock/>
          </v:shape>
          <o:OLEObject Type="Embed" ProgID="Equation.DSMT4" ShapeID="_x0000_i1165" DrawAspect="Content" ObjectID="_1468075865" r:id="rId286">
            <o:LockedField>false</o:LockedField>
          </o:OLEObject>
        </w:object>
      </w:r>
      <w:r>
        <w:rPr>
          <w:rFonts w:ascii="宋体" w:hAnsi="宋体" w:eastAsia="宋体" w:cs="宋体"/>
          <w:color w:val="000000"/>
        </w:rPr>
        <w:t>，内阻</w:t>
      </w:r>
      <w:r>
        <w:object>
          <v:shape id="_x0000_i1166" o:spt="75" alt="学科网(www.zxxk.com)--教育资源门户，提供试卷、教案、课件、论文、素材以及各类教学资源下载，还有大量而丰富的教学相关资讯！ EC+51y9cRs/NAx1ODbqMbQ==" type="#_x0000_t75" style="height:12.75pt;width:39.2pt;" o:ole="t" filled="f" o:preferrelative="t" stroked="f" coordsize="21600,21600">
            <v:path/>
            <v:fill on="f" focussize="0,0"/>
            <v:stroke on="f" joinstyle="miter"/>
            <v:imagedata r:id="rId289" o:title="eqIdcd4739c5b3aaa51b2d7413f9ada1a375"/>
            <o:lock v:ext="edit" aspectratio="t"/>
            <w10:wrap type="none"/>
            <w10:anchorlock/>
          </v:shape>
          <o:OLEObject Type="Embed" ProgID="Equation.DSMT4" ShapeID="_x0000_i1166" DrawAspect="Content" ObjectID="_1468075866" r:id="rId288">
            <o:LockedField>false</o:LockedField>
          </o:OLEObject>
        </w:object>
      </w:r>
      <w:r>
        <w:rPr>
          <w:rFonts w:ascii="宋体" w:hAnsi="宋体" w:eastAsia="宋体" w:cs="宋体"/>
          <w:color w:val="000000"/>
        </w:rPr>
        <w:t>，定值电阻</w:t>
      </w:r>
      <w:r>
        <w:object>
          <v:shape id="_x0000_i1167" o:spt="75" alt="学科网(www.zxxk.com)--教育资源门户，提供试卷、教案、课件、论文、素材以及各类教学资源下载，还有大量而丰富的教学相关资讯！ EC+51y9cRs/NAx1ODbqMbQ==" type="#_x0000_t75" style="height:18.5pt;width:51pt;" o:ole="t" filled="f" o:preferrelative="t" stroked="f" coordsize="21600,21600">
            <v:path/>
            <v:fill on="f" focussize="0,0"/>
            <v:stroke on="f" joinstyle="miter"/>
            <v:imagedata r:id="rId291" o:title="eqIdbc091a5cb086577ae2e866cd20051548"/>
            <o:lock v:ext="edit" aspectratio="t"/>
            <w10:wrap type="none"/>
            <w10:anchorlock/>
          </v:shape>
          <o:OLEObject Type="Embed" ProgID="Equation.DSMT4" ShapeID="_x0000_i1167" DrawAspect="Content" ObjectID="_1468075867" r:id="rId290">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EC+51y9cRs/NAx1ODbqMbQ==" type="#_x0000_t75" style="height:18pt;width:52.5pt;" o:ole="t" filled="f" o:preferrelative="t" stroked="f" coordsize="21600,21600">
            <v:path/>
            <v:fill on="f" focussize="0,0"/>
            <v:stroke on="f" joinstyle="miter"/>
            <v:imagedata r:id="rId293" o:title="eqId169da49a4223093242a26d447d0cb174"/>
            <o:lock v:ext="edit" aspectratio="t"/>
            <w10:wrap type="none"/>
            <w10:anchorlock/>
          </v:shape>
          <o:OLEObject Type="Embed" ProgID="Equation.DSMT4" ShapeID="_x0000_i1168" DrawAspect="Content" ObjectID="_1468075868" r:id="rId292">
            <o:LockedField>false</o:LockedField>
          </o:OLEObject>
        </w:object>
      </w:r>
      <w:r>
        <w:rPr>
          <w:rFonts w:ascii="宋体" w:hAnsi="宋体" w:eastAsia="宋体" w:cs="宋体"/>
          <w:color w:val="000000"/>
        </w:rPr>
        <w:t>，电容器的电容</w:t>
      </w:r>
      <w:r>
        <w:object>
          <v:shape id="_x0000_i1169" o:spt="75" alt="学科网(www.zxxk.com)--教育资源门户，提供试卷、教案、课件、论文、素材以及各类教学资源下载，还有大量而丰富的教学相关资讯！ EC+51y9cRs/NAx1ODbqMbQ==" type="#_x0000_t75" style="height:15.75pt;width:66pt;" o:ole="t" filled="f" o:preferrelative="t" stroked="f" coordsize="21600,21600">
            <v:path/>
            <v:fill on="f" focussize="0,0"/>
            <v:stroke on="f" joinstyle="miter"/>
            <v:imagedata r:id="rId295" o:title="eqId9039a6767ab9f7981554f84cf88c96fc"/>
            <o:lock v:ext="edit" aspectratio="t"/>
            <w10:wrap type="none"/>
            <w10:anchorlock/>
          </v:shape>
          <o:OLEObject Type="Embed" ProgID="Equation.DSMT4" ShapeID="_x0000_i1169" DrawAspect="Content" ObjectID="_1468075869" r:id="rId294">
            <o:LockedField>false</o:LockedField>
          </o:OLEObject>
        </w:object>
      </w:r>
      <w:r>
        <w:rPr>
          <w:rFonts w:ascii="宋体" w:hAnsi="宋体" w:eastAsia="宋体" w:cs="宋体"/>
          <w:color w:val="000000"/>
        </w:rPr>
        <w:t>，电动机线圈的电阻</w:t>
      </w:r>
      <w:r>
        <w:object>
          <v:shape id="_x0000_i1170" o:spt="75" alt="学科网(www.zxxk.com)--教育资源门户，提供试卷、教案、课件、论文、素材以及各类教学资源下载，还有大量而丰富的教学相关资讯！ EC+51y9cRs/NAx1ODbqMbQ==" type="#_x0000_t75" style="height:14pt;width:47pt;" o:ole="t" filled="f" o:preferrelative="t" stroked="f" coordsize="21600,21600">
            <v:path/>
            <v:fill on="f" focussize="0,0"/>
            <v:stroke on="f" joinstyle="miter"/>
            <v:imagedata r:id="rId297" o:title="eqId0ba6b73f22708771b700c309496a0f19"/>
            <o:lock v:ext="edit" aspectratio="t"/>
            <w10:wrap type="none"/>
            <w10:anchorlock/>
          </v:shape>
          <o:OLEObject Type="Embed" ProgID="Equation.DSMT4" ShapeID="_x0000_i1170" DrawAspect="Content" ObjectID="_1468075870" r:id="rId296">
            <o:LockedField>false</o:LockedField>
          </o:OLEObject>
        </w:object>
      </w:r>
      <w:r>
        <w:rPr>
          <w:rFonts w:ascii="宋体" w:hAnsi="宋体" w:eastAsia="宋体" w:cs="宋体"/>
          <w:color w:val="000000"/>
        </w:rPr>
        <w:t>，电压表为理想电表。</w:t>
      </w:r>
    </w:p>
    <w:p w14:paraId="05977BB2">
      <w:pPr>
        <w:spacing w:line="360" w:lineRule="auto"/>
        <w:jc w:val="left"/>
        <w:textAlignment w:val="center"/>
        <w:rPr>
          <w:color w:val="000000"/>
        </w:rPr>
      </w:pPr>
      <w:r>
        <w:rPr>
          <w:color w:val="000000"/>
        </w:rPr>
        <w:drawing>
          <wp:inline distT="0" distB="0" distL="114300" distR="114300">
            <wp:extent cx="1914525" cy="1752600"/>
            <wp:effectExtent l="0" t="0" r="0" b="0"/>
            <wp:docPr id="100049" name="图片 10004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EC+51y9cRs/NAx1ODbqMbQ=="/>
                    <pic:cNvPicPr>
                      <a:picLocks noChangeAspect="1"/>
                    </pic:cNvPicPr>
                  </pic:nvPicPr>
                  <pic:blipFill>
                    <a:blip r:embed="rId298"/>
                    <a:stretch>
                      <a:fillRect/>
                    </a:stretch>
                  </pic:blipFill>
                  <pic:spPr>
                    <a:xfrm>
                      <a:off x="0" y="0"/>
                      <a:ext cx="1914525" cy="1752600"/>
                    </a:xfrm>
                    <a:prstGeom prst="rect">
                      <a:avLst/>
                    </a:prstGeom>
                  </pic:spPr>
                </pic:pic>
              </a:graphicData>
            </a:graphic>
          </wp:inline>
        </w:drawing>
      </w:r>
    </w:p>
    <w:p w14:paraId="5A62A534">
      <w:pPr>
        <w:spacing w:line="360" w:lineRule="auto"/>
        <w:jc w:val="left"/>
        <w:textAlignment w:val="center"/>
        <w:rPr>
          <w:color w:val="000000"/>
        </w:rPr>
      </w:pPr>
      <w:r>
        <w:rPr>
          <w:color w:val="000000"/>
        </w:rPr>
        <w:t>（1）</w:t>
      </w:r>
      <w:r>
        <w:rPr>
          <w:rFonts w:ascii="宋体" w:hAnsi="宋体" w:eastAsia="宋体" w:cs="宋体"/>
          <w:color w:val="000000"/>
        </w:rPr>
        <w:t>闭合开关</w:t>
      </w:r>
      <w:r>
        <w:object>
          <v:shape id="_x0000_i1171" o:spt="75" alt="学科网(www.zxxk.com)--教育资源门户，提供试卷、教案、课件、论文、素材以及各类教学资源下载，还有大量而丰富的教学相关资讯！ EC+51y9cRs/NAx1ODbqMbQ==" type="#_x0000_t75" style="height:18pt;width:13.5pt;" o:ole="t" filled="f" o:preferrelative="t" stroked="f" coordsize="21600,21600">
            <v:path/>
            <v:fill on="f" focussize="0,0"/>
            <v:stroke on="f" joinstyle="miter"/>
            <v:imagedata r:id="rId300" o:title="eqId9d43eb0b274e00cbbc4a210da4165042"/>
            <o:lock v:ext="edit" aspectratio="t"/>
            <w10:wrap type="none"/>
            <w10:anchorlock/>
          </v:shape>
          <o:OLEObject Type="Embed" ProgID="Equation.DSMT4" ShapeID="_x0000_i1171" DrawAspect="Content" ObjectID="_1468075871" r:id="rId299">
            <o:LockedField>false</o:LockedField>
          </o:OLEObject>
        </w:object>
      </w:r>
      <w:r>
        <w:rPr>
          <w:rFonts w:ascii="宋体" w:hAnsi="宋体" w:eastAsia="宋体" w:cs="宋体"/>
          <w:color w:val="000000"/>
        </w:rPr>
        <w:t>，断开开关</w:t>
      </w:r>
      <w:r>
        <w:object>
          <v:shape id="_x0000_i1172" o:spt="75" alt="学科网(www.zxxk.com)--教育资源门户，提供试卷、教案、课件、论文、素材以及各类教学资源下载，还有大量而丰富的教学相关资讯！ EC+51y9cRs/NAx1ODbqMbQ==" type="#_x0000_t75" style="height:18.05pt;width:13.9pt;" o:ole="t" filled="f" o:preferrelative="t" stroked="f" coordsize="21600,21600">
            <v:path/>
            <v:fill on="f" focussize="0,0"/>
            <v:stroke on="f" joinstyle="miter"/>
            <v:imagedata r:id="rId302" o:title="eqId530f5b63e797195906285c0c03eb9276"/>
            <o:lock v:ext="edit" aspectratio="t"/>
            <w10:wrap type="none"/>
            <w10:anchorlock/>
          </v:shape>
          <o:OLEObject Type="Embed" ProgID="Equation.DSMT4" ShapeID="_x0000_i1172" DrawAspect="Content" ObjectID="_1468075872" r:id="rId301">
            <o:LockedField>false</o:LockedField>
          </o:OLEObject>
        </w:object>
      </w:r>
      <w:r>
        <w:rPr>
          <w:rFonts w:ascii="宋体" w:hAnsi="宋体" w:eastAsia="宋体" w:cs="宋体"/>
          <w:color w:val="000000"/>
        </w:rPr>
        <w:t>，求稳定后电压表的示数</w:t>
      </w:r>
      <w:r>
        <w:object>
          <v:shape id="_x0000_i1173" o:spt="75" alt="学科网(www.zxxk.com)--教育资源门户，提供试卷、教案、课件、论文、素材以及各类教学资源下载，还有大量而丰富的教学相关资讯！ EC+51y9cRs/NAx1ODbqMbQ==" type="#_x0000_t75" style="height:14pt;width:13pt;" o:ole="t" filled="f" o:preferrelative="t" stroked="f" coordsize="21600,21600">
            <v:path/>
            <v:fill on="f" focussize="0,0"/>
            <v:stroke on="f" joinstyle="miter"/>
            <v:imagedata r:id="rId304" o:title="eqIdb52b4f24969673c863b5aff4fb6751ce"/>
            <o:lock v:ext="edit" aspectratio="t"/>
            <w10:wrap type="none"/>
            <w10:anchorlock/>
          </v:shape>
          <o:OLEObject Type="Embed" ProgID="Equation.DSMT4" ShapeID="_x0000_i1173" DrawAspect="Content" ObjectID="_1468075873" r:id="rId303">
            <o:LockedField>false</o:LockedField>
          </o:OLEObject>
        </w:object>
      </w:r>
      <w:r>
        <w:rPr>
          <w:rFonts w:ascii="宋体" w:hAnsi="宋体" w:eastAsia="宋体" w:cs="宋体"/>
          <w:color w:val="000000"/>
        </w:rPr>
        <w:t>；</w:t>
      </w:r>
    </w:p>
    <w:p w14:paraId="0EB1A680">
      <w:pPr>
        <w:spacing w:line="360" w:lineRule="auto"/>
        <w:jc w:val="left"/>
        <w:textAlignment w:val="center"/>
        <w:rPr>
          <w:color w:val="000000"/>
        </w:rPr>
      </w:pPr>
      <w:r>
        <w:rPr>
          <w:color w:val="000000"/>
        </w:rPr>
        <w:t>（2）</w:t>
      </w:r>
      <w:r>
        <w:rPr>
          <w:rFonts w:ascii="宋体" w:hAnsi="宋体" w:eastAsia="宋体" w:cs="宋体"/>
          <w:color w:val="000000"/>
        </w:rPr>
        <w:t>同时闭合开关</w:t>
      </w:r>
      <w:r>
        <w:object>
          <v:shape id="_x0000_i1174" o:spt="75" alt="学科网(www.zxxk.com)--教育资源门户，提供试卷、教案、课件、论文、素材以及各类教学资源下载，还有大量而丰富的教学相关资讯！ EC+51y9cRs/NAx1ODbqMbQ==" type="#_x0000_t75" style="height:18pt;width:13.5pt;" o:ole="t" filled="f" o:preferrelative="t" stroked="f" coordsize="21600,21600">
            <v:path/>
            <v:fill on="f" focussize="0,0"/>
            <v:stroke on="f" joinstyle="miter"/>
            <v:imagedata r:id="rId300" o:title="eqId9d43eb0b274e00cbbc4a210da4165042"/>
            <o:lock v:ext="edit" aspectratio="t"/>
            <w10:wrap type="none"/>
            <w10:anchorlock/>
          </v:shape>
          <o:OLEObject Type="Embed" ProgID="Equation.DSMT4" ShapeID="_x0000_i1174" DrawAspect="Content" ObjectID="_1468075874" r:id="rId305">
            <o:LockedField>false</o:LockedField>
          </o:OLEObject>
        </w:object>
      </w:r>
      <w:r>
        <w:rPr>
          <w:rFonts w:ascii="宋体" w:hAnsi="宋体" w:eastAsia="宋体" w:cs="宋体"/>
          <w:color w:val="000000"/>
        </w:rPr>
        <w:t>和</w:t>
      </w:r>
      <w:r>
        <w:object>
          <v:shape id="_x0000_i1175" o:spt="75" alt="学科网(www.zxxk.com)--教育资源门户，提供试卷、教案、课件、论文、素材以及各类教学资源下载，还有大量而丰富的教学相关资讯！ EC+51y9cRs/NAx1ODbqMbQ==" type="#_x0000_t75" style="height:18.05pt;width:13.9pt;" o:ole="t" filled="f" o:preferrelative="t" stroked="f" coordsize="21600,21600">
            <v:path/>
            <v:fill on="f" focussize="0,0"/>
            <v:stroke on="f" joinstyle="miter"/>
            <v:imagedata r:id="rId302" o:title="eqId530f5b63e797195906285c0c03eb9276"/>
            <o:lock v:ext="edit" aspectratio="t"/>
            <w10:wrap type="none"/>
            <w10:anchorlock/>
          </v:shape>
          <o:OLEObject Type="Embed" ProgID="Equation.DSMT4" ShapeID="_x0000_i1175" DrawAspect="Content" ObjectID="_1468075875" r:id="rId306">
            <o:LockedField>false</o:LockedField>
          </o:OLEObject>
        </w:object>
      </w:r>
      <w:r>
        <w:rPr>
          <w:rFonts w:ascii="宋体" w:hAnsi="宋体" w:eastAsia="宋体" w:cs="宋体"/>
          <w:color w:val="000000"/>
        </w:rPr>
        <w:t>，稳定后，电动机正常工作，流过电阻</w:t>
      </w:r>
      <w:r>
        <w:object>
          <v:shape id="_x0000_i1176" o:spt="75" alt="学科网(www.zxxk.com)--教育资源门户，提供试卷、教案、课件、论文、素材以及各类教学资源下载，还有大量而丰富的教学相关资讯！ EC+51y9cRs/NAx1ODbqMbQ==" type="#_x0000_t75" style="height:21.75pt;width:14.25pt;" o:ole="t" filled="f" o:preferrelative="t" stroked="f" coordsize="21600,21600">
            <v:path/>
            <v:fill on="f" focussize="0,0"/>
            <v:stroke on="f" joinstyle="miter"/>
            <v:imagedata r:id="rId21" o:title="eqId9efc18a5bb2e53586331b2a58538a48b"/>
            <o:lock v:ext="edit" aspectratio="t"/>
            <w10:wrap type="none"/>
            <w10:anchorlock/>
          </v:shape>
          <o:OLEObject Type="Embed" ProgID="Equation.DSMT4" ShapeID="_x0000_i1176" DrawAspect="Content" ObjectID="_1468075876" r:id="rId307">
            <o:LockedField>false</o:LockedField>
          </o:OLEObject>
        </w:object>
      </w:r>
      <w:r>
        <w:rPr>
          <w:rFonts w:ascii="宋体" w:hAnsi="宋体" w:eastAsia="宋体" w:cs="宋体"/>
          <w:color w:val="000000"/>
        </w:rPr>
        <w:t>的电流</w:t>
      </w:r>
      <w:r>
        <w:object>
          <v:shape id="_x0000_i1177" o:spt="75" alt="学科网(www.zxxk.com)--教育资源门户，提供试卷、教案、课件、论文、素材以及各类教学资源下载，还有大量而丰富的教学相关资讯！ EC+51y9cRs/NAx1ODbqMbQ==" type="#_x0000_t75" style="height:18.35pt;width:48.25pt;" o:ole="t" filled="f" o:preferrelative="t" stroked="f" coordsize="21600,21600">
            <v:path/>
            <v:fill on="f" focussize="0,0"/>
            <v:stroke on="f" joinstyle="miter"/>
            <v:imagedata r:id="rId309" o:title="eqId0fd30a795388ff71b85d1f868ad9518d"/>
            <o:lock v:ext="edit" aspectratio="t"/>
            <w10:wrap type="none"/>
            <w10:anchorlock/>
          </v:shape>
          <o:OLEObject Type="Embed" ProgID="Equation.DSMT4" ShapeID="_x0000_i1177" DrawAspect="Content" ObjectID="_1468075877" r:id="rId308">
            <o:LockedField>false</o:LockedField>
          </o:OLEObject>
        </w:object>
      </w:r>
      <w:r>
        <w:rPr>
          <w:rFonts w:ascii="宋体" w:hAnsi="宋体" w:eastAsia="宋体" w:cs="宋体"/>
          <w:color w:val="000000"/>
        </w:rPr>
        <w:t>，</w:t>
      </w:r>
    </w:p>
    <w:p w14:paraId="6119CF6E">
      <w:pPr>
        <w:spacing w:line="360" w:lineRule="auto"/>
        <w:jc w:val="left"/>
        <w:textAlignment w:val="center"/>
        <w:rPr>
          <w:color w:val="000000"/>
        </w:rPr>
      </w:pPr>
      <w:r>
        <w:rPr>
          <w:rFonts w:ascii="宋体" w:hAnsi="宋体" w:eastAsia="宋体" w:cs="宋体"/>
          <w:color w:val="000000"/>
        </w:rPr>
        <w:t>①求电容器的带电量</w:t>
      </w:r>
      <w:r>
        <w:object>
          <v:shape id="_x0000_i1178" o:spt="75" alt="学科网(www.zxxk.com)--教育资源门户，提供试卷、教案、课件、论文、素材以及各类教学资源下载，还有大量而丰富的教学相关资讯！ EC+51y9cRs/NAx1ODbqMbQ==" type="#_x0000_t75" style="height:13pt;width:10pt;" o:ole="t" filled="f" o:preferrelative="t" stroked="f" coordsize="21600,21600">
            <v:path/>
            <v:fill on="f" focussize="0,0"/>
            <v:stroke on="f" joinstyle="miter"/>
            <v:imagedata r:id="rId311" o:title="eqId9aa8a716a31b0f51b70fdf9bdb257909"/>
            <o:lock v:ext="edit" aspectratio="t"/>
            <w10:wrap type="none"/>
            <w10:anchorlock/>
          </v:shape>
          <o:OLEObject Type="Embed" ProgID="Equation.DSMT4" ShapeID="_x0000_i1178" DrawAspect="Content" ObjectID="_1468075878" r:id="rId310">
            <o:LockedField>false</o:LockedField>
          </o:OLEObject>
        </w:object>
      </w:r>
      <w:r>
        <w:rPr>
          <w:rFonts w:ascii="宋体" w:hAnsi="宋体" w:eastAsia="宋体" w:cs="宋体"/>
          <w:color w:val="000000"/>
        </w:rPr>
        <w:t>：</w:t>
      </w:r>
    </w:p>
    <w:p w14:paraId="2396419B">
      <w:pPr>
        <w:spacing w:line="360" w:lineRule="auto"/>
        <w:jc w:val="left"/>
        <w:textAlignment w:val="center"/>
        <w:rPr>
          <w:color w:val="000000"/>
        </w:rPr>
      </w:pPr>
      <w:r>
        <w:rPr>
          <w:rFonts w:ascii="宋体" w:hAnsi="宋体" w:eastAsia="宋体" w:cs="宋体"/>
          <w:color w:val="000000"/>
        </w:rPr>
        <w:t>②求电动机的输出功率</w:t>
      </w:r>
      <w:r>
        <w:object>
          <v:shape id="_x0000_i1179" o:spt="75" alt="学科网(www.zxxk.com)--教育资源门户，提供试卷、教案、课件、论文、素材以及各类教学资源下载，还有大量而丰富的教学相关资讯！ EC+51y9cRs/NAx1ODbqMbQ==" type="#_x0000_t75" style="height:10.5pt;width:9.75pt;" o:ole="t" filled="f" o:preferrelative="t" stroked="f" coordsize="21600,21600">
            <v:path/>
            <v:fill on="f" focussize="0,0"/>
            <v:stroke on="f" joinstyle="miter"/>
            <v:imagedata r:id="rId313" o:title="eqIddad2a36927223bd70f426ba06aea4b45"/>
            <o:lock v:ext="edit" aspectratio="t"/>
            <w10:wrap type="none"/>
            <w10:anchorlock/>
          </v:shape>
          <o:OLEObject Type="Embed" ProgID="Equation.DSMT4" ShapeID="_x0000_i1179" DrawAspect="Content" ObjectID="_1468075879" r:id="rId312">
            <o:LockedField>false</o:LockedField>
          </o:OLEObject>
        </w:object>
      </w:r>
      <w:r>
        <w:rPr>
          <w:rFonts w:ascii="宋体" w:hAnsi="宋体" w:eastAsia="宋体" w:cs="宋体"/>
          <w:color w:val="000000"/>
        </w:rPr>
        <w:t>。</w:t>
      </w:r>
    </w:p>
    <w:p w14:paraId="60059589">
      <w:pPr>
        <w:spacing w:line="360" w:lineRule="auto"/>
        <w:textAlignment w:val="center"/>
        <w:rPr>
          <w:color w:val="000000"/>
        </w:rPr>
      </w:pPr>
      <w:r>
        <w:rPr>
          <w:color w:val="2E75B6"/>
        </w:rPr>
        <w:t>【答案】</w:t>
      </w:r>
      <w:r>
        <w:rPr>
          <w:color w:val="000000"/>
        </w:rPr>
        <w:t>（1）</w:t>
      </w:r>
      <w:r>
        <w:object>
          <v:shape id="_x0000_i1180" o:spt="75" alt="学科网(www.zxxk.com)--教育资源门户，提供试卷、教案、课件、论文、素材以及各类教学资源下载，还有大量而丰富的教学相关资讯！ EC+51y9cRs/NAx1ODbqMbQ==" type="#_x0000_t75" style="height:15pt;width:45.75pt;" o:ole="t" filled="f" o:preferrelative="t" stroked="f" coordsize="21600,21600">
            <v:path/>
            <v:fill on="f" focussize="0,0"/>
            <v:stroke on="f" joinstyle="miter"/>
            <v:imagedata r:id="rId315" o:title="eqId1a93fb8c4ec4f765fe19bc3363bf1527"/>
            <o:lock v:ext="edit" aspectratio="t"/>
            <w10:wrap type="none"/>
            <w10:anchorlock/>
          </v:shape>
          <o:OLEObject Type="Embed" ProgID="Equation.DSMT4" ShapeID="_x0000_i1180" DrawAspect="Content" ObjectID="_1468075880" r:id="rId314">
            <o:LockedField>false</o:LockedField>
          </o:OLEObject>
        </w:object>
      </w:r>
      <w:r>
        <w:rPr>
          <w:color w:val="000000"/>
        </w:rPr>
        <w:t xml:space="preserve">    </w:t>
      </w:r>
    </w:p>
    <w:p w14:paraId="3921691B">
      <w:pPr>
        <w:spacing w:line="360" w:lineRule="auto"/>
        <w:textAlignment w:val="center"/>
        <w:rPr>
          <w:color w:val="000000"/>
        </w:rPr>
      </w:pPr>
      <w:r>
        <w:rPr>
          <w:color w:val="000000"/>
        </w:rPr>
        <w:t>（2）</w:t>
      </w:r>
      <w:r>
        <w:rPr>
          <w:rFonts w:ascii="宋体" w:hAnsi="宋体" w:eastAsia="宋体" w:cs="宋体"/>
          <w:color w:val="000000"/>
        </w:rPr>
        <w:t>①</w:t>
      </w:r>
      <w:r>
        <w:object>
          <v:shape id="_x0000_i1181" o:spt="75" alt="学科网(www.zxxk.com)--教育资源门户，提供试卷、教案、课件、论文、素材以及各类教学资源下载，还有大量而丰富的教学相关资讯！ EC+51y9cRs/NAx1ODbqMbQ==" type="#_x0000_t75" style="height:18.15pt;width:72.95pt;" o:ole="t" filled="f" o:preferrelative="t" stroked="f" coordsize="21600,21600">
            <v:path/>
            <v:fill on="f" focussize="0,0"/>
            <v:stroke on="f" joinstyle="miter"/>
            <v:imagedata r:id="rId317" o:title="eqId39ef9a46e0ba6fae66d05e49282ac1ae"/>
            <o:lock v:ext="edit" aspectratio="t"/>
            <w10:wrap type="none"/>
            <w10:anchorlock/>
          </v:shape>
          <o:OLEObject Type="Embed" ProgID="Equation.DSMT4" ShapeID="_x0000_i1181" DrawAspect="Content" ObjectID="_1468075881" r:id="rId316">
            <o:LockedField>false</o:LockedField>
          </o:OLEObject>
        </w:object>
      </w:r>
      <w:r>
        <w:rPr>
          <w:rFonts w:ascii="宋体" w:hAnsi="宋体" w:eastAsia="宋体" w:cs="宋体"/>
          <w:color w:val="000000"/>
        </w:rPr>
        <w:t>；②</w:t>
      </w:r>
      <w:r>
        <w:object>
          <v:shape id="_x0000_i1182" o:spt="75" alt="学科网(www.zxxk.com)--教育资源门户，提供试卷、教案、课件、论文、素材以及各类教学资源下载，还有大量而丰富的教学相关资讯！ EC+51y9cRs/NAx1ODbqMbQ==" type="#_x0000_t75" style="height:16pt;width:58pt;" o:ole="t" filled="f" o:preferrelative="t" stroked="f" coordsize="21600,21600">
            <v:path/>
            <v:fill on="f" focussize="0,0"/>
            <v:stroke on="f" joinstyle="miter"/>
            <v:imagedata r:id="rId319" o:title="eqId95c1910f7a0a7a167f2d6595d0ac56b6"/>
            <o:lock v:ext="edit" aspectratio="t"/>
            <w10:wrap type="none"/>
            <w10:anchorlock/>
          </v:shape>
          <o:OLEObject Type="Embed" ProgID="Equation.DSMT4" ShapeID="_x0000_i1182" DrawAspect="Content" ObjectID="_1468075882" r:id="rId318">
            <o:LockedField>false</o:LockedField>
          </o:OLEObject>
        </w:object>
      </w:r>
    </w:p>
    <w:p w14:paraId="231EE0D7">
      <w:pPr>
        <w:spacing w:line="360" w:lineRule="auto"/>
        <w:textAlignment w:val="center"/>
        <w:rPr>
          <w:color w:val="000000"/>
        </w:rPr>
      </w:pPr>
      <w:r>
        <w:rPr>
          <w:color w:val="2E75B6"/>
        </w:rPr>
        <w:t>【解析】</w:t>
      </w:r>
    </w:p>
    <w:p w14:paraId="2BF53C4F">
      <w:pPr>
        <w:spacing w:line="360" w:lineRule="auto"/>
        <w:textAlignment w:val="center"/>
        <w:rPr>
          <w:color w:val="000000"/>
        </w:rPr>
      </w:pPr>
      <w:r>
        <w:rPr>
          <w:color w:val="000000"/>
        </w:rPr>
        <w:t>【小问1详解】</w:t>
      </w:r>
    </w:p>
    <w:p w14:paraId="103D13B4">
      <w:pPr>
        <w:spacing w:line="360" w:lineRule="auto"/>
        <w:jc w:val="left"/>
        <w:textAlignment w:val="center"/>
        <w:rPr>
          <w:color w:val="000000"/>
        </w:rPr>
      </w:pPr>
      <w:r>
        <w:rPr>
          <w:rFonts w:ascii="宋体" w:hAnsi="宋体" w:eastAsia="宋体" w:cs="宋体"/>
          <w:color w:val="000000"/>
        </w:rPr>
        <w:t>根据闭合电路欧姆定律可知</w:t>
      </w:r>
      <w:r>
        <w:object>
          <v:shape id="_x0000_i1183" o:spt="75" alt="学科网(www.zxxk.com)--教育资源门户，提供试卷、教案、课件、论文、素材以及各类教学资源下载，还有大量而丰富的教学相关资讯！ EC+51y9cRs/NAx1ODbqMbQ==" type="#_x0000_t75" style="height:33.75pt;width:87pt;" o:ole="t" filled="f" o:preferrelative="t" stroked="f" coordsize="21600,21600">
            <v:path/>
            <v:fill on="f" focussize="0,0"/>
            <v:stroke on="f" joinstyle="miter"/>
            <v:imagedata r:id="rId321" o:title="eqId3e43a39b5a7d0fb4aadd8666a507cfbf"/>
            <o:lock v:ext="edit" aspectratio="t"/>
            <w10:wrap type="none"/>
            <w10:anchorlock/>
          </v:shape>
          <o:OLEObject Type="Embed" ProgID="Equation.DSMT4" ShapeID="_x0000_i1183" DrawAspect="Content" ObjectID="_1468075883" r:id="rId320">
            <o:LockedField>false</o:LockedField>
          </o:OLEObject>
        </w:object>
      </w:r>
    </w:p>
    <w:p w14:paraId="409E14F0">
      <w:pPr>
        <w:spacing w:line="360" w:lineRule="auto"/>
        <w:jc w:val="left"/>
        <w:textAlignment w:val="center"/>
        <w:rPr>
          <w:color w:val="000000"/>
        </w:rPr>
      </w:pPr>
      <w:r>
        <w:rPr>
          <w:rFonts w:ascii="宋体" w:hAnsi="宋体" w:eastAsia="宋体" w:cs="宋体"/>
          <w:color w:val="000000"/>
        </w:rPr>
        <w:t>代入数据解得</w:t>
      </w:r>
      <w:r>
        <w:object>
          <v:shape id="_x0000_i1184" o:spt="75" alt="学科网(www.zxxk.com)--教育资源门户，提供试卷、教案、课件、论文、素材以及各类教学资源下载，还有大量而丰富的教学相关资讯！ EC+51y9cRs/NAx1ODbqMbQ==" type="#_x0000_t75" style="height:15pt;width:45.75pt;" o:ole="t" filled="f" o:preferrelative="t" stroked="f" coordsize="21600,21600">
            <v:path/>
            <v:fill on="f" focussize="0,0"/>
            <v:stroke on="f" joinstyle="miter"/>
            <v:imagedata r:id="rId315" o:title="eqId1a93fb8c4ec4f765fe19bc3363bf1527"/>
            <o:lock v:ext="edit" aspectratio="t"/>
            <w10:wrap type="none"/>
            <w10:anchorlock/>
          </v:shape>
          <o:OLEObject Type="Embed" ProgID="Equation.DSMT4" ShapeID="_x0000_i1184" DrawAspect="Content" ObjectID="_1468075884" r:id="rId322">
            <o:LockedField>false</o:LockedField>
          </o:OLEObject>
        </w:object>
      </w:r>
    </w:p>
    <w:p w14:paraId="0D20E794">
      <w:pPr>
        <w:spacing w:line="360" w:lineRule="auto"/>
        <w:jc w:val="left"/>
        <w:textAlignment w:val="center"/>
        <w:rPr>
          <w:color w:val="000000"/>
        </w:rPr>
      </w:pPr>
      <w:r>
        <w:rPr>
          <w:color w:val="000000"/>
        </w:rPr>
        <w:t>【小问2详解】</w:t>
      </w:r>
    </w:p>
    <w:p w14:paraId="135A1FFD">
      <w:pPr>
        <w:spacing w:line="360" w:lineRule="auto"/>
        <w:jc w:val="left"/>
        <w:textAlignment w:val="center"/>
        <w:rPr>
          <w:color w:val="000000"/>
        </w:rPr>
      </w:pPr>
      <w:r>
        <w:rPr>
          <w:rFonts w:ascii="宋体" w:hAnsi="宋体" w:eastAsia="宋体" w:cs="宋体"/>
          <w:color w:val="000000"/>
        </w:rPr>
        <w:t>①设电阻</w:t>
      </w:r>
      <w:r>
        <w:object>
          <v:shape id="_x0000_i1185" o:spt="75" alt="学科网(www.zxxk.com)--教育资源门户，提供试卷、教案、课件、论文、素材以及各类教学资源下载，还有大量而丰富的教学相关资讯！ EC+51y9cRs/NAx1ODbqMbQ==" type="#_x0000_t75" style="height:21.75pt;width:14.25pt;" o:ole="t" filled="f" o:preferrelative="t" stroked="f" coordsize="21600,21600">
            <v:path/>
            <v:fill on="f" focussize="0,0"/>
            <v:stroke on="f" joinstyle="miter"/>
            <v:imagedata r:id="rId21" o:title="eqId9efc18a5bb2e53586331b2a58538a48b"/>
            <o:lock v:ext="edit" aspectratio="t"/>
            <w10:wrap type="none"/>
            <w10:anchorlock/>
          </v:shape>
          <o:OLEObject Type="Embed" ProgID="Equation.DSMT4" ShapeID="_x0000_i1185" DrawAspect="Content" ObjectID="_1468075885" r:id="rId323">
            <o:LockedField>false</o:LockedField>
          </o:OLEObject>
        </w:object>
      </w:r>
      <w:r>
        <w:rPr>
          <w:rFonts w:ascii="宋体" w:hAnsi="宋体" w:eastAsia="宋体" w:cs="宋体"/>
          <w:color w:val="000000"/>
        </w:rPr>
        <w:t>的两端的电压为</w:t>
      </w:r>
      <w:r>
        <w:object>
          <v:shape id="_x0000_i1186" o:spt="75" alt="学科网(www.zxxk.com)--教育资源门户，提供试卷、教案、课件、论文、素材以及各类教学资源下载，还有大量而丰富的教学相关资讯！ EC+51y9cRs/NAx1ODbqMbQ==" type="#_x0000_t75" style="height:18pt;width:15pt;" o:ole="t" filled="f" o:preferrelative="t" stroked="f" coordsize="21600,21600">
            <v:path/>
            <v:fill on="f" focussize="0,0"/>
            <v:stroke on="f" joinstyle="miter"/>
            <v:imagedata r:id="rId325" o:title="eqId9fd5f9ecb870fedb5b9a608d9ca2f911"/>
            <o:lock v:ext="edit" aspectratio="t"/>
            <w10:wrap type="none"/>
            <w10:anchorlock/>
          </v:shape>
          <o:OLEObject Type="Embed" ProgID="Equation.DSMT4" ShapeID="_x0000_i1186" DrawAspect="Content" ObjectID="_1468075886" r:id="rId324">
            <o:LockedField>false</o:LockedField>
          </o:OLEObject>
        </w:object>
      </w:r>
      <w:r>
        <w:rPr>
          <w:rFonts w:ascii="宋体" w:hAnsi="宋体" w:eastAsia="宋体" w:cs="宋体"/>
          <w:color w:val="000000"/>
        </w:rPr>
        <w:t>，则有</w:t>
      </w:r>
      <w:r>
        <w:object>
          <v:shape id="_x0000_i1187" o:spt="75" alt="学科网(www.zxxk.com)--教育资源门户，提供试卷、教案、课件、论文、素材以及各类教学资源下载，还有大量而丰富的教学相关资讯！ EC+51y9cRs/NAx1ODbqMbQ==" type="#_x0000_t75" style="height:18pt;width:85pt;" o:ole="t" filled="f" o:preferrelative="t" stroked="f" coordsize="21600,21600">
            <v:path/>
            <v:fill on="f" focussize="0,0"/>
            <v:stroke on="f" joinstyle="miter"/>
            <v:imagedata r:id="rId327" o:title="eqId662d3a37eb4343a251f5c1fd9f966bbd"/>
            <o:lock v:ext="edit" aspectratio="t"/>
            <w10:wrap type="none"/>
            <w10:anchorlock/>
          </v:shape>
          <o:OLEObject Type="Embed" ProgID="Equation.DSMT4" ShapeID="_x0000_i1187" DrawAspect="Content" ObjectID="_1468075887" r:id="rId326">
            <o:LockedField>false</o:LockedField>
          </o:OLEObject>
        </w:object>
      </w:r>
    </w:p>
    <w:p w14:paraId="54412722">
      <w:pPr>
        <w:spacing w:line="360" w:lineRule="auto"/>
        <w:jc w:val="left"/>
        <w:textAlignment w:val="center"/>
        <w:rPr>
          <w:color w:val="000000"/>
        </w:rPr>
      </w:pPr>
      <w:r>
        <w:rPr>
          <w:rFonts w:ascii="宋体" w:hAnsi="宋体" w:eastAsia="宋体" w:cs="宋体"/>
          <w:color w:val="000000"/>
        </w:rPr>
        <w:t>设电阻</w:t>
      </w:r>
      <w:r>
        <w:object>
          <v:shape id="_x0000_i1188" o:spt="75" alt="学科网(www.zxxk.com)--教育资源门户，提供试卷、教案、课件、论文、素材以及各类教学资源下载，还有大量而丰富的教学相关资讯！ EC+51y9cRs/NAx1ODbqMbQ==" type="#_x0000_t75" style="height:18.1pt;width:15pt;" o:ole="t" filled="f" o:preferrelative="t" stroked="f" coordsize="21600,21600">
            <v:path/>
            <v:fill on="f" focussize="0,0"/>
            <v:stroke on="f" joinstyle="miter"/>
            <v:imagedata r:id="rId23" o:title="eqId19f20f21a9d50b61dac519a3ddab539d"/>
            <o:lock v:ext="edit" aspectratio="t"/>
            <w10:wrap type="none"/>
            <w10:anchorlock/>
          </v:shape>
          <o:OLEObject Type="Embed" ProgID="Equation.DSMT4" ShapeID="_x0000_i1188" DrawAspect="Content" ObjectID="_1468075888" r:id="rId328">
            <o:LockedField>false</o:LockedField>
          </o:OLEObject>
        </w:object>
      </w:r>
      <w:r>
        <w:rPr>
          <w:rFonts w:ascii="宋体" w:hAnsi="宋体" w:eastAsia="宋体" w:cs="宋体"/>
          <w:color w:val="000000"/>
        </w:rPr>
        <w:t>的两端的电压为</w:t>
      </w:r>
      <w:r>
        <w:object>
          <v:shape id="_x0000_i1189" o:spt="75" alt="学科网(www.zxxk.com)--教育资源门户，提供试卷、教案、课件、论文、素材以及各类教学资源下载，还有大量而丰富的教学相关资讯！ EC+51y9cRs/NAx1ODbqMbQ==" type="#_x0000_t75" style="height:18pt;width:16.5pt;" o:ole="t" filled="f" o:preferrelative="t" stroked="f" coordsize="21600,21600">
            <v:path/>
            <v:fill on="f" focussize="0,0"/>
            <v:stroke on="f" joinstyle="miter"/>
            <v:imagedata r:id="rId330" o:title="eqIdf833a7beb83820ecede0234c671f1878"/>
            <o:lock v:ext="edit" aspectratio="t"/>
            <w10:wrap type="none"/>
            <w10:anchorlock/>
          </v:shape>
          <o:OLEObject Type="Embed" ProgID="Equation.DSMT4" ShapeID="_x0000_i1189" DrawAspect="Content" ObjectID="_1468075889" r:id="rId329">
            <o:LockedField>false</o:LockedField>
          </o:OLEObject>
        </w:object>
      </w:r>
      <w:r>
        <w:rPr>
          <w:rFonts w:ascii="宋体" w:hAnsi="宋体" w:eastAsia="宋体" w:cs="宋体"/>
          <w:color w:val="000000"/>
        </w:rPr>
        <w:t>，则有</w:t>
      </w:r>
      <w:r>
        <w:object>
          <v:shape id="_x0000_i1190" o:spt="75" alt="学科网(www.zxxk.com)--教育资源门户，提供试卷、教案、课件、论文、素材以及各类教学资源下载，还有大量而丰富的教学相关资讯！ EC+51y9cRs/NAx1ODbqMbQ==" type="#_x0000_t75" style="height:33.75pt;width:101.25pt;" o:ole="t" filled="f" o:preferrelative="t" stroked="f" coordsize="21600,21600">
            <v:path/>
            <v:fill on="f" focussize="0,0"/>
            <v:stroke on="f" joinstyle="miter"/>
            <v:imagedata r:id="rId332" o:title="eqIde265535db4745bec8be390ef4f785e4c"/>
            <o:lock v:ext="edit" aspectratio="t"/>
            <w10:wrap type="none"/>
            <w10:anchorlock/>
          </v:shape>
          <o:OLEObject Type="Embed" ProgID="Equation.DSMT4" ShapeID="_x0000_i1190" DrawAspect="Content" ObjectID="_1468075890" r:id="rId331">
            <o:LockedField>false</o:LockedField>
          </o:OLEObject>
        </w:object>
      </w:r>
    </w:p>
    <w:p w14:paraId="1ECFEB8E">
      <w:pPr>
        <w:spacing w:line="360" w:lineRule="auto"/>
        <w:jc w:val="left"/>
        <w:textAlignment w:val="center"/>
        <w:rPr>
          <w:color w:val="000000"/>
        </w:rPr>
      </w:pPr>
      <w:r>
        <w:rPr>
          <w:rFonts w:ascii="宋体" w:hAnsi="宋体" w:eastAsia="宋体" w:cs="宋体"/>
          <w:color w:val="000000"/>
        </w:rPr>
        <w:t>解得</w:t>
      </w:r>
      <w:r>
        <w:object>
          <v:shape id="_x0000_i1191" o:spt="75" alt="学科网(www.zxxk.com)--教育资源门户，提供试卷、教案、课件、论文、素材以及各类教学资源下载，还有大量而丰富的教学相关资讯！ EC+51y9cRs/NAx1ODbqMbQ==" type="#_x0000_t75" style="height:18pt;width:56pt;" o:ole="t" filled="f" o:preferrelative="t" stroked="f" coordsize="21600,21600">
            <v:path/>
            <v:fill on="f" focussize="0,0"/>
            <v:stroke on="f" joinstyle="miter"/>
            <v:imagedata r:id="rId334" o:title="eqIdc7787ff201d93ddd9e79715a4cd521f3"/>
            <o:lock v:ext="edit" aspectratio="t"/>
            <w10:wrap type="none"/>
            <w10:anchorlock/>
          </v:shape>
          <o:OLEObject Type="Embed" ProgID="Equation.DSMT4" ShapeID="_x0000_i1191" DrawAspect="Content" ObjectID="_1468075891" r:id="rId333">
            <o:LockedField>false</o:LockedField>
          </o:OLEObject>
        </w:object>
      </w:r>
    </w:p>
    <w:p w14:paraId="4B5F10C1">
      <w:pPr>
        <w:spacing w:line="360" w:lineRule="auto"/>
        <w:jc w:val="left"/>
        <w:textAlignment w:val="center"/>
        <w:rPr>
          <w:color w:val="000000"/>
        </w:rPr>
      </w:pPr>
      <w:r>
        <w:rPr>
          <w:rFonts w:ascii="宋体" w:hAnsi="宋体" w:eastAsia="宋体" w:cs="宋体"/>
          <w:color w:val="000000"/>
        </w:rPr>
        <w:t>电容器的带电量</w:t>
      </w:r>
      <w:r>
        <w:object>
          <v:shape id="_x0000_i1192" o:spt="75" alt="学科网(www.zxxk.com)--教育资源门户，提供试卷、教案、课件、论文、素材以及各类教学资源下载，还有大量而丰富的教学相关资讯！ EC+51y9cRs/NAx1ODbqMbQ==" type="#_x0000_t75" style="height:19pt;width:106pt;" o:ole="t" filled="f" o:preferrelative="t" stroked="f" coordsize="21600,21600">
            <v:path/>
            <v:fill on="f" focussize="0,0"/>
            <v:stroke on="f" joinstyle="miter"/>
            <v:imagedata r:id="rId336" o:title="eqId7557ca4c19894a2dfbddfffac9845a60"/>
            <o:lock v:ext="edit" aspectratio="t"/>
            <w10:wrap type="none"/>
            <w10:anchorlock/>
          </v:shape>
          <o:OLEObject Type="Embed" ProgID="Equation.DSMT4" ShapeID="_x0000_i1192" DrawAspect="Content" ObjectID="_1468075892" r:id="rId335">
            <o:LockedField>false</o:LockedField>
          </o:OLEObject>
        </w:object>
      </w:r>
    </w:p>
    <w:p w14:paraId="59CD3914">
      <w:pPr>
        <w:spacing w:line="360" w:lineRule="auto"/>
        <w:jc w:val="left"/>
        <w:textAlignment w:val="center"/>
        <w:rPr>
          <w:color w:val="000000"/>
        </w:rPr>
      </w:pPr>
      <w:r>
        <w:rPr>
          <w:rFonts w:ascii="宋体" w:hAnsi="宋体" w:eastAsia="宋体" w:cs="宋体"/>
          <w:color w:val="000000"/>
        </w:rPr>
        <w:t>②设流过电动机的电流为</w:t>
      </w:r>
      <w:r>
        <w:object>
          <v:shape id="_x0000_i1193" o:spt="75" alt="学科网(www.zxxk.com)--教育资源门户，提供试卷、教案、课件、论文、素材以及各类教学资源下载，还有大量而丰富的教学相关资讯！ EC+51y9cRs/NAx1ODbqMbQ==" type="#_x0000_t75" style="height:18.05pt;width:11.95pt;" o:ole="t" filled="f" o:preferrelative="t" stroked="f" coordsize="21600,21600">
            <v:path/>
            <v:fill on="f" focussize="0,0"/>
            <v:stroke on="f" joinstyle="miter"/>
            <v:imagedata r:id="rId338" o:title="eqId2d1a0fd1ad044a9ecfcba672779bd678"/>
            <o:lock v:ext="edit" aspectratio="t"/>
            <w10:wrap type="none"/>
            <w10:anchorlock/>
          </v:shape>
          <o:OLEObject Type="Embed" ProgID="Equation.DSMT4" ShapeID="_x0000_i1193" DrawAspect="Content" ObjectID="_1468075893" r:id="rId337">
            <o:LockedField>false</o:LockedField>
          </o:OLEObject>
        </w:object>
      </w:r>
      <w:r>
        <w:rPr>
          <w:rFonts w:ascii="宋体" w:hAnsi="宋体" w:eastAsia="宋体" w:cs="宋体"/>
          <w:color w:val="000000"/>
        </w:rPr>
        <w:t>，则</w:t>
      </w:r>
      <w:r>
        <w:object>
          <v:shape id="_x0000_i1194" o:spt="75" alt="学科网(www.zxxk.com)--教育资源门户，提供试卷、教案、课件、论文、素材以及各类教学资源下载，还有大量而丰富的教学相关资讯！ EC+51y9cRs/NAx1ODbqMbQ==" type="#_x0000_t75" style="height:34pt;width:116pt;" o:ole="t" filled="f" o:preferrelative="t" stroked="f" coordsize="21600,21600">
            <v:path/>
            <v:fill on="f" focussize="0,0"/>
            <v:stroke on="f" joinstyle="miter"/>
            <v:imagedata r:id="rId340" o:title="eqId831b50a0194f5e1281050c2a1f521756"/>
            <o:lock v:ext="edit" aspectratio="t"/>
            <w10:wrap type="none"/>
            <w10:anchorlock/>
          </v:shape>
          <o:OLEObject Type="Embed" ProgID="Equation.DSMT4" ShapeID="_x0000_i1194" DrawAspect="Content" ObjectID="_1468075894" r:id="rId339">
            <o:LockedField>false</o:LockedField>
          </o:OLEObject>
        </w:object>
      </w:r>
    </w:p>
    <w:p w14:paraId="12F91F0B">
      <w:pPr>
        <w:spacing w:line="360" w:lineRule="auto"/>
        <w:jc w:val="left"/>
        <w:textAlignment w:val="center"/>
        <w:rPr>
          <w:color w:val="000000"/>
        </w:rPr>
      </w:pPr>
      <w:r>
        <w:rPr>
          <w:rFonts w:ascii="宋体" w:hAnsi="宋体" w:eastAsia="宋体" w:cs="宋体"/>
          <w:color w:val="000000"/>
        </w:rPr>
        <w:t>电动机的输出功率</w:t>
      </w:r>
      <w:r>
        <w:object>
          <v:shape id="_x0000_i1195" o:spt="75" alt="学科网(www.zxxk.com)--教育资源门户，提供试卷、教案、课件、论文、素材以及各类教学资源下载，还有大量而丰富的教学相关资讯！ EC+51y9cRs/NAx1ODbqMbQ==" type="#_x0000_t75" style="height:19pt;width:74pt;" o:ole="t" filled="f" o:preferrelative="t" stroked="f" coordsize="21600,21600">
            <v:path/>
            <v:fill on="f" focussize="0,0"/>
            <v:stroke on="f" joinstyle="miter"/>
            <v:imagedata r:id="rId342" o:title="eqId1a5a3ae4548f008d81cc0c0e5d3a2949"/>
            <o:lock v:ext="edit" aspectratio="t"/>
            <w10:wrap type="none"/>
            <w10:anchorlock/>
          </v:shape>
          <o:OLEObject Type="Embed" ProgID="Equation.DSMT4" ShapeID="_x0000_i1195" DrawAspect="Content" ObjectID="_1468075895" r:id="rId341">
            <o:LockedField>false</o:LockedField>
          </o:OLEObject>
        </w:object>
      </w:r>
    </w:p>
    <w:p w14:paraId="0C9E47A0">
      <w:pPr>
        <w:spacing w:line="360" w:lineRule="auto"/>
        <w:jc w:val="left"/>
        <w:textAlignment w:val="center"/>
        <w:rPr>
          <w:color w:val="000000"/>
        </w:rPr>
      </w:pPr>
      <w:r>
        <w:rPr>
          <w:rFonts w:ascii="宋体" w:hAnsi="宋体" w:eastAsia="宋体" w:cs="宋体"/>
          <w:color w:val="000000"/>
        </w:rPr>
        <w:t>解得</w:t>
      </w:r>
      <w:r>
        <w:object>
          <v:shape id="_x0000_i1196" o:spt="75" alt="学科网(www.zxxk.com)--教育资源门户，提供试卷、教案、课件、论文、素材以及各类教学资源下载，还有大量而丰富的教学相关资讯！ EC+51y9cRs/NAx1ODbqMbQ==" type="#_x0000_t75" style="height:16pt;width:58pt;" o:ole="t" filled="f" o:preferrelative="t" stroked="f" coordsize="21600,21600">
            <v:path/>
            <v:fill on="f" focussize="0,0"/>
            <v:stroke on="f" joinstyle="miter"/>
            <v:imagedata r:id="rId319" o:title="eqId95c1910f7a0a7a167f2d6595d0ac56b6"/>
            <o:lock v:ext="edit" aspectratio="t"/>
            <w10:wrap type="none"/>
            <w10:anchorlock/>
          </v:shape>
          <o:OLEObject Type="Embed" ProgID="Equation.DSMT4" ShapeID="_x0000_i1196" DrawAspect="Content" ObjectID="_1468075896" r:id="rId343">
            <o:LockedField>false</o:LockedField>
          </o:OLEObject>
        </w:object>
      </w:r>
    </w:p>
    <w:p w14:paraId="7D6F8934">
      <w:pPr>
        <w:spacing w:line="360" w:lineRule="auto"/>
        <w:jc w:val="left"/>
        <w:textAlignment w:val="center"/>
        <w:rPr>
          <w:color w:val="000000"/>
        </w:rPr>
      </w:pPr>
      <w:r>
        <w:rPr>
          <w:color w:val="000000"/>
        </w:rPr>
        <w:t xml:space="preserve">16. </w:t>
      </w:r>
      <w:r>
        <w:rPr>
          <w:rFonts w:ascii="宋体" w:hAnsi="宋体" w:eastAsia="宋体" w:cs="宋体"/>
          <w:color w:val="000000"/>
        </w:rPr>
        <w:t>国产新能源汽车在产销量、技术创新和安全性能方面均取得显著进展。随着消费者对安全性的重视程度不断提升，多气囊系统已成为新能源汽车的重要卖点之一。如图甲所示，在某安全气囊（固定在试验台上）的性能测试中，可视为质点的重物从距气囊上表面高</w:t>
      </w:r>
      <w:r>
        <w:object>
          <v:shape id="_x0000_i1197" o:spt="75" alt="学科网(www.zxxk.com)--教育资源门户，提供试卷、教案、课件、论文、素材以及各类教学资源下载，还有大量而丰富的教学相关资讯！ EC+51y9cRs/NAx1ODbqMbQ==" type="#_x0000_t75" style="height:13pt;width:40pt;" o:ole="t" filled="f" o:preferrelative="t" stroked="f" coordsize="21600,21600">
            <v:path/>
            <v:fill on="f" focussize="0,0"/>
            <v:stroke on="f" joinstyle="miter"/>
            <v:imagedata r:id="rId345" o:title="eqId32e8d8e6a39eb510638617bdc683d160"/>
            <o:lock v:ext="edit" aspectratio="t"/>
            <w10:wrap type="none"/>
            <w10:anchorlock/>
          </v:shape>
          <o:OLEObject Type="Embed" ProgID="Equation.DSMT4" ShapeID="_x0000_i1197" DrawAspect="Content" ObjectID="_1468075897" r:id="rId344">
            <o:LockedField>false</o:LockedField>
          </o:OLEObject>
        </w:object>
      </w:r>
      <w:r>
        <w:rPr>
          <w:rFonts w:ascii="宋体" w:hAnsi="宋体" w:eastAsia="宋体" w:cs="宋体"/>
          <w:color w:val="000000"/>
        </w:rPr>
        <w:t>处由静止释放，与正下方的气囊发生碰撞。将重物刚接触气囊时计为</w:t>
      </w:r>
      <w:r>
        <w:object>
          <v:shape id="_x0000_i1198" o:spt="75" alt="学科网(www.zxxk.com)--教育资源门户，提供试卷、教案、课件、论文、素材以及各类教学资源下载，还有大量而丰富的教学相关资讯！ EC+51y9cRs/NAx1ODbqMbQ==" type="#_x0000_t75" style="height:13.4pt;width:25.4pt;" o:ole="t" filled="f" o:preferrelative="t" stroked="f" coordsize="21600,21600">
            <v:path/>
            <v:fill on="f" focussize="0,0"/>
            <v:stroke on="f" joinstyle="miter"/>
            <v:imagedata r:id="rId347" o:title="eqId7aeb9a94e392f6759b18abed89aacc5e"/>
            <o:lock v:ext="edit" aspectratio="t"/>
            <w10:wrap type="none"/>
            <w10:anchorlock/>
          </v:shape>
          <o:OLEObject Type="Embed" ProgID="Equation.DSMT4" ShapeID="_x0000_i1198" DrawAspect="Content" ObjectID="_1468075898" r:id="rId346">
            <o:LockedField>false</o:LockedField>
          </o:OLEObject>
        </w:object>
      </w:r>
      <w:r>
        <w:rPr>
          <w:rFonts w:ascii="宋体" w:hAnsi="宋体" w:eastAsia="宋体" w:cs="宋体"/>
          <w:color w:val="000000"/>
        </w:rPr>
        <w:t>时刻，气囊对重物竖直向上的作用力大小</w:t>
      </w:r>
      <w:r>
        <w:rPr>
          <w:rFonts w:ascii="Times New Roman" w:hAnsi="Times New Roman" w:eastAsia="Times New Roman" w:cs="Times New Roman"/>
          <w:i/>
          <w:color w:val="000000"/>
        </w:rPr>
        <w:t>F</w: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变化的规律可近似用图乙所示的图像描述。已知重物的质量</w:t>
      </w:r>
      <w:r>
        <w:object>
          <v:shape id="_x0000_i1199" o:spt="75" alt="学科网(www.zxxk.com)--教育资源门户，提供试卷、教案、课件、论文、素材以及各类教学资源下载，还有大量而丰富的教学相关资讯！ EC+51y9cRs/NAx1ODbqMbQ==" type="#_x0000_t75" style="height:16.15pt;width:43.1pt;" o:ole="t" filled="f" o:preferrelative="t" stroked="f" coordsize="21600,21600">
            <v:path/>
            <v:fill on="f" focussize="0,0"/>
            <v:stroke on="f" joinstyle="miter"/>
            <v:imagedata r:id="rId349" o:title="eqIde8d4104687ebae5cbd25affc3aa60e72"/>
            <o:lock v:ext="edit" aspectratio="t"/>
            <w10:wrap type="none"/>
            <w10:anchorlock/>
          </v:shape>
          <o:OLEObject Type="Embed" ProgID="Equation.DSMT4" ShapeID="_x0000_i1199" DrawAspect="Content" ObjectID="_1468075899" r:id="rId348">
            <o:LockedField>false</o:LockedField>
          </o:OLEObject>
        </w:object>
      </w:r>
      <w:r>
        <w:rPr>
          <w:rFonts w:ascii="宋体" w:hAnsi="宋体" w:eastAsia="宋体" w:cs="宋体"/>
          <w:color w:val="000000"/>
        </w:rPr>
        <w:t>，取重力加速度大小</w:t>
      </w:r>
      <w:r>
        <w:object>
          <v:shape id="_x0000_i1200" o:spt="75" alt="学科网(www.zxxk.com)--教育资源门户，提供试卷、教案、课件、论文、素材以及各类教学资源下载，还有大量而丰富的教学相关资讯！ EC+51y9cRs/NAx1ODbqMbQ==" type="#_x0000_t75" style="height:16.85pt;width:52.65pt;" o:ole="t" filled="f" o:preferrelative="t" stroked="f" coordsize="21600,21600">
            <v:path/>
            <v:fill on="f" focussize="0,0"/>
            <v:stroke on="f" joinstyle="miter"/>
            <v:imagedata r:id="rId351" o:title="eqId799edf593e3ba2b2372a83d9782be3a2"/>
            <o:lock v:ext="edit" aspectratio="t"/>
            <w10:wrap type="none"/>
            <w10:anchorlock/>
          </v:shape>
          <o:OLEObject Type="Embed" ProgID="Equation.DSMT4" ShapeID="_x0000_i1200" DrawAspect="Content" ObjectID="_1468075900" r:id="rId350">
            <o:LockedField>false</o:LockedField>
          </o:OLEObject>
        </w:object>
      </w:r>
      <w:r>
        <w:rPr>
          <w:rFonts w:ascii="宋体" w:hAnsi="宋体" w:eastAsia="宋体" w:cs="宋体"/>
          <w:color w:val="000000"/>
        </w:rPr>
        <w:t>，以气囊最高点所在的水平面为参考平面，不计空气阻力，重物只沿竖直方向运动。</w:t>
      </w:r>
    </w:p>
    <w:p w14:paraId="2E8E3736">
      <w:pPr>
        <w:spacing w:line="360" w:lineRule="auto"/>
        <w:jc w:val="left"/>
        <w:textAlignment w:val="center"/>
        <w:rPr>
          <w:color w:val="000000"/>
        </w:rPr>
      </w:pPr>
      <w:r>
        <w:rPr>
          <w:color w:val="000000"/>
        </w:rPr>
        <w:drawing>
          <wp:inline distT="0" distB="0" distL="114300" distR="114300">
            <wp:extent cx="3219450" cy="1266825"/>
            <wp:effectExtent l="0" t="0" r="0" b="0"/>
            <wp:docPr id="100051" name="图片 10005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EC+51y9cRs/NAx1ODbqMbQ=="/>
                    <pic:cNvPicPr>
                      <a:picLocks noChangeAspect="1"/>
                    </pic:cNvPicPr>
                  </pic:nvPicPr>
                  <pic:blipFill>
                    <a:blip r:embed="rId352"/>
                    <a:stretch>
                      <a:fillRect/>
                    </a:stretch>
                  </pic:blipFill>
                  <pic:spPr>
                    <a:xfrm>
                      <a:off x="0" y="0"/>
                      <a:ext cx="3219450" cy="1266825"/>
                    </a:xfrm>
                    <a:prstGeom prst="rect">
                      <a:avLst/>
                    </a:prstGeom>
                  </pic:spPr>
                </pic:pic>
              </a:graphicData>
            </a:graphic>
          </wp:inline>
        </w:drawing>
      </w:r>
    </w:p>
    <w:p w14:paraId="4A37FB82">
      <w:pPr>
        <w:spacing w:line="360" w:lineRule="auto"/>
        <w:jc w:val="left"/>
        <w:textAlignment w:val="center"/>
        <w:rPr>
          <w:color w:val="000000"/>
        </w:rPr>
      </w:pPr>
      <w:r>
        <w:rPr>
          <w:color w:val="000000"/>
        </w:rPr>
        <w:t>（1）</w:t>
      </w:r>
      <w:r>
        <w:rPr>
          <w:rFonts w:ascii="宋体" w:hAnsi="宋体" w:eastAsia="宋体" w:cs="宋体"/>
          <w:color w:val="000000"/>
        </w:rPr>
        <w:t>求重物与气囊碰撞过程中</w:t>
      </w:r>
      <w:r>
        <w:rPr>
          <w:rFonts w:ascii="Times New Roman" w:hAnsi="Times New Roman" w:eastAsia="Times New Roman" w:cs="Times New Roman"/>
          <w:i/>
          <w:color w:val="000000"/>
        </w:rPr>
        <w:t>F</w:t>
      </w:r>
      <w:r>
        <w:rPr>
          <w:rFonts w:ascii="宋体" w:hAnsi="宋体" w:eastAsia="宋体" w:cs="宋体"/>
          <w:color w:val="000000"/>
        </w:rPr>
        <w:t>的冲量大小</w:t>
      </w:r>
      <w:r>
        <w:rPr>
          <w:rFonts w:ascii="Times New Roman" w:hAnsi="Times New Roman" w:eastAsia="Times New Roman" w:cs="Times New Roman"/>
          <w:i/>
          <w:color w:val="000000"/>
        </w:rPr>
        <w:t>I</w:t>
      </w:r>
      <w:r>
        <w:rPr>
          <w:rFonts w:ascii="宋体" w:hAnsi="宋体" w:eastAsia="宋体" w:cs="宋体"/>
          <w:color w:val="000000"/>
        </w:rPr>
        <w:t>；</w:t>
      </w:r>
    </w:p>
    <w:p w14:paraId="36B37F09">
      <w:pPr>
        <w:spacing w:line="360" w:lineRule="auto"/>
        <w:jc w:val="left"/>
        <w:textAlignment w:val="center"/>
        <w:rPr>
          <w:color w:val="000000"/>
        </w:rPr>
      </w:pPr>
      <w:r>
        <w:rPr>
          <w:color w:val="000000"/>
        </w:rPr>
        <w:t>（2）</w:t>
      </w:r>
      <w:r>
        <w:rPr>
          <w:rFonts w:ascii="宋体" w:hAnsi="宋体" w:eastAsia="宋体" w:cs="宋体"/>
          <w:color w:val="000000"/>
        </w:rPr>
        <w:t>求重物第一次被反弹后瞬间的速度大小；</w:t>
      </w:r>
    </w:p>
    <w:p w14:paraId="37731AAF">
      <w:pPr>
        <w:spacing w:line="360" w:lineRule="auto"/>
        <w:jc w:val="left"/>
        <w:textAlignment w:val="center"/>
        <w:rPr>
          <w:color w:val="000000"/>
        </w:rPr>
      </w:pPr>
      <w:r>
        <w:rPr>
          <w:color w:val="000000"/>
        </w:rPr>
        <w:t>（3）</w:t>
      </w:r>
      <w:r>
        <w:rPr>
          <w:rFonts w:ascii="宋体" w:hAnsi="宋体" w:eastAsia="宋体" w:cs="宋体"/>
          <w:color w:val="000000"/>
        </w:rPr>
        <w:t>若后一次碰撞过程重物损失的机械能是前一次碰撞过程重物损失的机械能的</w:t>
      </w:r>
      <w:r>
        <w:object>
          <v:shape id="_x0000_i1201" o:spt="75" alt="学科网(www.zxxk.com)--教育资源门户，提供试卷、教案、课件、论文、素材以及各类教学资源下载，还有大量而丰富的教学相关资讯！ EC+51y9cRs/NAx1ODbqMbQ==" type="#_x0000_t75" style="height:21pt;width:10.5pt;" o:ole="t" filled="f" o:preferrelative="t" stroked="f" coordsize="21600,21600">
            <v:path/>
            <v:fill on="f" focussize="0,0"/>
            <v:stroke on="f" joinstyle="miter"/>
            <v:imagedata r:id="rId354" o:title="eqIdf89eef3148f2d4d09379767b4af69132"/>
            <o:lock v:ext="edit" aspectratio="t"/>
            <w10:wrap type="none"/>
            <w10:anchorlock/>
          </v:shape>
          <o:OLEObject Type="Embed" ProgID="Equation.DSMT4" ShapeID="_x0000_i1201" DrawAspect="Content" ObjectID="_1468075901" r:id="rId353">
            <o:LockedField>false</o:LockedField>
          </o:OLEObject>
        </w:object>
      </w:r>
      <w:r>
        <w:rPr>
          <w:rFonts w:ascii="宋体" w:hAnsi="宋体" w:eastAsia="宋体" w:cs="宋体"/>
          <w:color w:val="000000"/>
        </w:rPr>
        <w:t>，求重物与气囊第三次碰撞后瞬间的机械能</w:t>
      </w:r>
      <w:r>
        <w:rPr>
          <w:rFonts w:ascii="Times New Roman" w:hAnsi="Times New Roman" w:eastAsia="Times New Roman" w:cs="Times New Roman"/>
          <w:i/>
          <w:color w:val="000000"/>
        </w:rPr>
        <w:t>E</w:t>
      </w:r>
      <w:r>
        <w:rPr>
          <w:rFonts w:ascii="宋体" w:hAnsi="宋体" w:eastAsia="宋体" w:cs="宋体"/>
          <w:color w:val="000000"/>
        </w:rPr>
        <w:t>。</w:t>
      </w:r>
    </w:p>
    <w:p w14:paraId="5907D663">
      <w:pPr>
        <w:spacing w:line="360" w:lineRule="auto"/>
        <w:textAlignment w:val="center"/>
        <w:rPr>
          <w:color w:val="000000"/>
        </w:rPr>
      </w:pPr>
      <w:r>
        <w:rPr>
          <w:color w:val="2E75B6"/>
        </w:rPr>
        <w:t>【答案】</w:t>
      </w:r>
      <w:r>
        <w:rPr>
          <w:color w:val="000000"/>
        </w:rPr>
        <w:t>（1）</w:t>
      </w:r>
      <w:r>
        <w:object>
          <v:shape id="_x0000_i1202" o:spt="75" alt="学科网(www.zxxk.com)--教育资源门户，提供试卷、教案、课件、论文、素材以及各类教学资源下载，还有大量而丰富的教学相关资讯！ EC+51y9cRs/NAx1ODbqMbQ==" type="#_x0000_t75" style="height:13.95pt;width:35pt;" o:ole="t" filled="f" o:preferrelative="t" stroked="f" coordsize="21600,21600">
            <v:path/>
            <v:fill on="f" focussize="0,0"/>
            <v:stroke on="f" joinstyle="miter"/>
            <v:imagedata r:id="rId356" o:title="eqIdcfd0a235589d2e9e03e908913cfbad21"/>
            <o:lock v:ext="edit" aspectratio="t"/>
            <w10:wrap type="none"/>
            <w10:anchorlock/>
          </v:shape>
          <o:OLEObject Type="Embed" ProgID="Equation.DSMT4" ShapeID="_x0000_i1202" DrawAspect="Content" ObjectID="_1468075902" r:id="rId355">
            <o:LockedField>false</o:LockedField>
          </o:OLEObject>
        </w:object>
      </w:r>
      <w:r>
        <w:rPr>
          <w:color w:val="000000"/>
        </w:rPr>
        <w:t xml:space="preserve">    </w:t>
      </w:r>
    </w:p>
    <w:p w14:paraId="56E772D9">
      <w:pPr>
        <w:spacing w:line="360" w:lineRule="auto"/>
        <w:textAlignment w:val="center"/>
        <w:rPr>
          <w:color w:val="000000"/>
        </w:rPr>
      </w:pPr>
      <w:r>
        <w:rPr>
          <w:color w:val="000000"/>
        </w:rPr>
        <w:t>（2）</w:t>
      </w:r>
      <w:r>
        <w:rPr>
          <w:rFonts w:ascii="Times New Roman" w:hAnsi="Times New Roman" w:eastAsia="Times New Roman" w:cs="Times New Roman"/>
          <w:color w:val="000000"/>
        </w:rPr>
        <w:t>4m/s</w:t>
      </w:r>
      <w:r>
        <w:rPr>
          <w:color w:val="000000"/>
        </w:rPr>
        <w:t xml:space="preserve">    （3）</w:t>
      </w:r>
      <w:r>
        <w:rPr>
          <w:rFonts w:ascii="Times New Roman" w:hAnsi="Times New Roman" w:eastAsia="Times New Roman" w:cs="Times New Roman"/>
          <w:color w:val="000000"/>
        </w:rPr>
        <w:t>2.5J</w:t>
      </w:r>
    </w:p>
    <w:p w14:paraId="54DA5FB3">
      <w:pPr>
        <w:spacing w:line="360" w:lineRule="auto"/>
        <w:textAlignment w:val="center"/>
        <w:rPr>
          <w:color w:val="000000"/>
        </w:rPr>
      </w:pPr>
      <w:r>
        <w:rPr>
          <w:color w:val="2E75B6"/>
        </w:rPr>
        <w:t>【解析】</w:t>
      </w:r>
    </w:p>
    <w:p w14:paraId="39FB77CD">
      <w:pPr>
        <w:spacing w:line="360" w:lineRule="auto"/>
        <w:textAlignment w:val="center"/>
        <w:rPr>
          <w:color w:val="000000"/>
        </w:rPr>
      </w:pPr>
      <w:r>
        <w:rPr>
          <w:color w:val="000000"/>
        </w:rPr>
        <w:t>【小问1详解】</w:t>
      </w:r>
    </w:p>
    <w:p w14:paraId="7A4A799A">
      <w:pPr>
        <w:spacing w:line="360" w:lineRule="auto"/>
        <w:jc w:val="left"/>
        <w:textAlignment w:val="center"/>
        <w:rPr>
          <w:color w:val="000000"/>
        </w:rPr>
      </w:pPr>
      <w:r>
        <w:rPr>
          <w:rFonts w:ascii="宋体" w:hAnsi="宋体" w:eastAsia="宋体" w:cs="宋体"/>
          <w:color w:val="000000"/>
        </w:rPr>
        <w:t>根据</w:t>
      </w:r>
      <w:r>
        <w:object>
          <v:shape id="_x0000_i1203" o:spt="75" alt="学科网(www.zxxk.com)--教育资源门户，提供试卷、教案、课件、论文、素材以及各类教学资源下载，还有大量而丰富的教学相关资讯！ EC+51y9cRs/NAx1ODbqMbQ==" type="#_x0000_t75" style="height:13.85pt;width:26.95pt;" o:ole="t" filled="f" o:preferrelative="t" stroked="f" coordsize="21600,21600">
            <v:path/>
            <v:fill on="f" focussize="0,0"/>
            <v:stroke on="f" joinstyle="miter"/>
            <v:imagedata r:id="rId102" o:title="eqId39f0788a3f7944d78d222544722d575a"/>
            <o:lock v:ext="edit" aspectratio="t"/>
            <w10:wrap type="none"/>
            <w10:anchorlock/>
          </v:shape>
          <o:OLEObject Type="Embed" ProgID="Equation.DSMT4" ShapeID="_x0000_i1203" DrawAspect="Content" ObjectID="_1468075903" r:id="rId357">
            <o:LockedField>false</o:LockedField>
          </o:OLEObject>
        </w:object>
      </w:r>
      <w:r>
        <w:rPr>
          <w:rFonts w:ascii="宋体" w:hAnsi="宋体" w:eastAsia="宋体" w:cs="宋体"/>
          <w:color w:val="000000"/>
        </w:rPr>
        <w:t>图像的面积等于</w:t>
      </w:r>
      <w:r>
        <w:rPr>
          <w:rFonts w:ascii="Times New Roman" w:hAnsi="Times New Roman" w:eastAsia="Times New Roman" w:cs="Times New Roman"/>
          <w:i/>
          <w:color w:val="000000"/>
        </w:rPr>
        <w:t>F</w:t>
      </w:r>
      <w:r>
        <w:rPr>
          <w:rFonts w:ascii="宋体" w:hAnsi="宋体" w:eastAsia="宋体" w:cs="宋体"/>
          <w:color w:val="000000"/>
        </w:rPr>
        <w:t>的冲量可知</w:t>
      </w:r>
      <w:r>
        <w:object>
          <v:shape id="_x0000_i1204" o:spt="75" alt="学科网(www.zxxk.com)--教育资源门户，提供试卷、教案、课件、论文、素材以及各类教学资源下载，还有大量而丰富的教学相关资讯！ EC+51y9cRs/NAx1ODbqMbQ==" type="#_x0000_t75" style="height:30.9pt;width:105.15pt;" o:ole="t" filled="f" o:preferrelative="t" stroked="f" coordsize="21600,21600">
            <v:path/>
            <v:fill on="f" focussize="0,0"/>
            <v:stroke on="f" joinstyle="miter"/>
            <v:imagedata r:id="rId359" o:title="eqIde45b8ea7fd9b0c0900b33cc8dde396cd"/>
            <o:lock v:ext="edit" aspectratio="t"/>
            <w10:wrap type="none"/>
            <w10:anchorlock/>
          </v:shape>
          <o:OLEObject Type="Embed" ProgID="Equation.DSMT4" ShapeID="_x0000_i1204" DrawAspect="Content" ObjectID="_1468075904" r:id="rId358">
            <o:LockedField>false</o:LockedField>
          </o:OLEObject>
        </w:object>
      </w:r>
    </w:p>
    <w:p w14:paraId="7A589CFB">
      <w:pPr>
        <w:spacing w:line="360" w:lineRule="auto"/>
        <w:jc w:val="left"/>
        <w:textAlignment w:val="center"/>
        <w:rPr>
          <w:color w:val="000000"/>
        </w:rPr>
      </w:pPr>
      <w:r>
        <w:rPr>
          <w:rFonts w:ascii="宋体" w:hAnsi="宋体" w:eastAsia="宋体" w:cs="宋体"/>
          <w:color w:val="000000"/>
        </w:rPr>
        <w:t>解得</w:t>
      </w:r>
      <w:r>
        <w:object>
          <v:shape id="_x0000_i1205" o:spt="75" alt="学科网(www.zxxk.com)--教育资源门户，提供试卷、教案、课件、论文、素材以及各类教学资源下载，还有大量而丰富的教学相关资讯！ EC+51y9cRs/NAx1ODbqMbQ==" type="#_x0000_t75" style="height:14.15pt;width:53pt;" o:ole="t" filled="f" o:preferrelative="t" stroked="f" coordsize="21600,21600">
            <v:path/>
            <v:fill on="f" focussize="0,0"/>
            <v:stroke on="f" joinstyle="miter"/>
            <v:imagedata r:id="rId361" o:title="eqIde3197953273f4ebad11feb66c98952f2"/>
            <o:lock v:ext="edit" aspectratio="t"/>
            <w10:wrap type="none"/>
            <w10:anchorlock/>
          </v:shape>
          <o:OLEObject Type="Embed" ProgID="Equation.DSMT4" ShapeID="_x0000_i1205" DrawAspect="Content" ObjectID="_1468075905" r:id="rId360">
            <o:LockedField>false</o:LockedField>
          </o:OLEObject>
        </w:object>
      </w:r>
    </w:p>
    <w:p w14:paraId="6055B8AB">
      <w:pPr>
        <w:spacing w:line="360" w:lineRule="auto"/>
        <w:jc w:val="left"/>
        <w:textAlignment w:val="center"/>
        <w:rPr>
          <w:color w:val="000000"/>
        </w:rPr>
      </w:pPr>
      <w:r>
        <w:rPr>
          <w:color w:val="000000"/>
        </w:rPr>
        <w:t>【小问2详解】</w:t>
      </w:r>
    </w:p>
    <w:p w14:paraId="1AC10197">
      <w:pPr>
        <w:spacing w:line="360" w:lineRule="auto"/>
        <w:jc w:val="left"/>
        <w:textAlignment w:val="center"/>
        <w:rPr>
          <w:color w:val="000000"/>
        </w:rPr>
      </w:pPr>
      <w:r>
        <w:rPr>
          <w:rFonts w:ascii="宋体" w:hAnsi="宋体" w:eastAsia="宋体" w:cs="宋体"/>
          <w:color w:val="000000"/>
        </w:rPr>
        <w:t>重物落到气囊上表面时的速度大小</w:t>
      </w:r>
      <w:r>
        <w:object>
          <v:shape id="_x0000_i1206" o:spt="75" alt="学科网(www.zxxk.com)--教育资源门户，提供试卷、教案、课件、论文、素材以及各类教学资源下载，还有大量而丰富的教学相关资讯！ EC+51y9cRs/NAx1ODbqMbQ==" type="#_x0000_t75" style="height:20.25pt;width:54pt;" o:ole="t" filled="f" o:preferrelative="t" stroked="f" coordsize="21600,21600">
            <v:path/>
            <v:fill on="f" focussize="0,0"/>
            <v:stroke on="f" joinstyle="miter"/>
            <v:imagedata r:id="rId363" o:title="eqIde2dfceadcd46033d69d80d4497e5fbc2"/>
            <o:lock v:ext="edit" aspectratio="t"/>
            <w10:wrap type="none"/>
            <w10:anchorlock/>
          </v:shape>
          <o:OLEObject Type="Embed" ProgID="Equation.DSMT4" ShapeID="_x0000_i1206" DrawAspect="Content" ObjectID="_1468075906" r:id="rId362">
            <o:LockedField>false</o:LockedField>
          </o:OLEObject>
        </w:object>
      </w:r>
    </w:p>
    <w:p w14:paraId="6A79346E">
      <w:pPr>
        <w:spacing w:line="360" w:lineRule="auto"/>
        <w:jc w:val="left"/>
        <w:textAlignment w:val="center"/>
        <w:rPr>
          <w:color w:val="000000"/>
        </w:rPr>
      </w:pPr>
      <w:r>
        <w:rPr>
          <w:rFonts w:ascii="宋体" w:hAnsi="宋体" w:eastAsia="宋体" w:cs="宋体"/>
          <w:color w:val="000000"/>
        </w:rPr>
        <w:t>解得</w:t>
      </w:r>
      <w:r>
        <w:object>
          <v:shape id="_x0000_i1207" o:spt="75" alt="学科网(www.zxxk.com)--教育资源门户，提供试卷、教案、课件、论文、素材以及各类教学资源下载，还有大量而丰富的教学相关资讯！ EC+51y9cRs/NAx1ODbqMbQ==" type="#_x0000_t75" style="height:18pt;width:48.75pt;" o:ole="t" filled="f" o:preferrelative="t" stroked="f" coordsize="21600,21600">
            <v:path/>
            <v:fill on="f" focussize="0,0"/>
            <v:stroke on="f" joinstyle="miter"/>
            <v:imagedata r:id="rId365" o:title="eqIdfed2e6beae52526e144950221d939e40"/>
            <o:lock v:ext="edit" aspectratio="t"/>
            <w10:wrap type="none"/>
            <w10:anchorlock/>
          </v:shape>
          <o:OLEObject Type="Embed" ProgID="Equation.DSMT4" ShapeID="_x0000_i1207" DrawAspect="Content" ObjectID="_1468075907" r:id="rId364">
            <o:LockedField>false</o:LockedField>
          </o:OLEObject>
        </w:object>
      </w:r>
    </w:p>
    <w:p w14:paraId="41E4EB8B">
      <w:pPr>
        <w:spacing w:line="360" w:lineRule="auto"/>
        <w:jc w:val="left"/>
        <w:textAlignment w:val="center"/>
        <w:rPr>
          <w:color w:val="000000"/>
        </w:rPr>
      </w:pPr>
      <w:r>
        <w:rPr>
          <w:rFonts w:ascii="宋体" w:hAnsi="宋体" w:eastAsia="宋体" w:cs="宋体"/>
          <w:color w:val="000000"/>
        </w:rPr>
        <w:t>取竖直向上为正方向，对碰撞过程，由动量定理有</w:t>
      </w:r>
      <w:r>
        <w:object>
          <v:shape id="_x0000_i1208" o:spt="75" alt="学科网(www.zxxk.com)--教育资源门户，提供试卷、教案、课件、论文、素材以及各类教学资源下载，还有大量而丰富的教学相关资讯！ EC+51y9cRs/NAx1ODbqMbQ==" type="#_x0000_t75" style="height:19.9pt;width:110pt;" o:ole="t" filled="f" o:preferrelative="t" stroked="f" coordsize="21600,21600">
            <v:path/>
            <v:fill on="f" focussize="0,0"/>
            <v:stroke on="f" joinstyle="miter"/>
            <v:imagedata r:id="rId367" o:title="eqId1b0e9b28d159913bf3ad5a60e9651a8b"/>
            <o:lock v:ext="edit" aspectratio="t"/>
            <w10:wrap type="none"/>
            <w10:anchorlock/>
          </v:shape>
          <o:OLEObject Type="Embed" ProgID="Equation.DSMT4" ShapeID="_x0000_i1208" DrawAspect="Content" ObjectID="_1468075908" r:id="rId366">
            <o:LockedField>false</o:LockedField>
          </o:OLEObject>
        </w:object>
      </w:r>
    </w:p>
    <w:p w14:paraId="41AE88C1">
      <w:pPr>
        <w:spacing w:line="360" w:lineRule="auto"/>
        <w:jc w:val="left"/>
        <w:textAlignment w:val="center"/>
        <w:rPr>
          <w:color w:val="000000"/>
        </w:rPr>
      </w:pPr>
      <w:r>
        <w:rPr>
          <w:rFonts w:ascii="宋体" w:hAnsi="宋体" w:eastAsia="宋体" w:cs="宋体"/>
          <w:color w:val="000000"/>
        </w:rPr>
        <w:t>解得</w:t>
      </w:r>
      <w:r>
        <w:object>
          <v:shape id="_x0000_i1209" o:spt="75" alt="学科网(www.zxxk.com)--教育资源门户，提供试卷、教案、课件、论文、素材以及各类教学资源下载，还有大量而丰富的教学相关资讯！ EC+51y9cRs/NAx1ODbqMbQ==" type="#_x0000_t75" style="height:14.25pt;width:45pt;" o:ole="t" filled="f" o:preferrelative="t" stroked="f" coordsize="21600,21600">
            <v:path/>
            <v:fill on="f" focussize="0,0"/>
            <v:stroke on="f" joinstyle="miter"/>
            <v:imagedata r:id="rId369" o:title="eqIddf6ef27f7d1514bb95b935efb1ba7002"/>
            <o:lock v:ext="edit" aspectratio="t"/>
            <w10:wrap type="none"/>
            <w10:anchorlock/>
          </v:shape>
          <o:OLEObject Type="Embed" ProgID="Equation.DSMT4" ShapeID="_x0000_i1209" DrawAspect="Content" ObjectID="_1468075909" r:id="rId368">
            <o:LockedField>false</o:LockedField>
          </o:OLEObject>
        </w:object>
      </w:r>
    </w:p>
    <w:p w14:paraId="3B0F72A0">
      <w:pPr>
        <w:spacing w:line="360" w:lineRule="auto"/>
        <w:jc w:val="left"/>
        <w:textAlignment w:val="center"/>
        <w:rPr>
          <w:color w:val="000000"/>
        </w:rPr>
      </w:pPr>
      <w:r>
        <w:rPr>
          <w:color w:val="000000"/>
        </w:rPr>
        <w:t>【小问3详解】</w:t>
      </w:r>
    </w:p>
    <w:p w14:paraId="4E1B4D0D">
      <w:pPr>
        <w:spacing w:line="360" w:lineRule="auto"/>
        <w:jc w:val="left"/>
        <w:textAlignment w:val="center"/>
        <w:rPr>
          <w:color w:val="000000"/>
        </w:rPr>
      </w:pPr>
      <w:r>
        <w:rPr>
          <w:rFonts w:ascii="宋体" w:hAnsi="宋体" w:eastAsia="宋体" w:cs="宋体"/>
          <w:color w:val="000000"/>
        </w:rPr>
        <w:t>第一次碰撞过程中系统损失的机械能</w:t>
      </w:r>
      <w:r>
        <w:object>
          <v:shape id="_x0000_i1210" o:spt="75" alt="学科网(www.zxxk.com)--教育资源门户，提供试卷、教案、课件、论文、素材以及各类教学资源下载，还有大量而丰富的教学相关资讯！ EC+51y9cRs/NAx1ODbqMbQ==" type="#_x0000_t75" style="height:31pt;width:90pt;" o:ole="t" filled="f" o:preferrelative="t" stroked="f" coordsize="21600,21600">
            <v:path/>
            <v:fill on="f" focussize="0,0"/>
            <v:stroke on="f" joinstyle="miter"/>
            <v:imagedata r:id="rId371" o:title="eqIda599a4a79e2f698b104845878a74c824"/>
            <o:lock v:ext="edit" aspectratio="t"/>
            <w10:wrap type="none"/>
            <w10:anchorlock/>
          </v:shape>
          <o:OLEObject Type="Embed" ProgID="Equation.DSMT4" ShapeID="_x0000_i1210" DrawAspect="Content" ObjectID="_1468075910" r:id="rId370">
            <o:LockedField>false</o:LockedField>
          </o:OLEObject>
        </w:object>
      </w:r>
    </w:p>
    <w:p w14:paraId="63C2E7D3">
      <w:pPr>
        <w:spacing w:line="360" w:lineRule="auto"/>
        <w:jc w:val="left"/>
        <w:textAlignment w:val="center"/>
        <w:rPr>
          <w:color w:val="000000"/>
        </w:rPr>
      </w:pPr>
      <w:r>
        <w:rPr>
          <w:rFonts w:ascii="宋体" w:hAnsi="宋体" w:eastAsia="宋体" w:cs="宋体"/>
          <w:color w:val="000000"/>
        </w:rPr>
        <w:t>解得</w:t>
      </w:r>
      <w:r>
        <w:object>
          <v:shape id="_x0000_i1211" o:spt="75" alt="学科网(www.zxxk.com)--教育资源门户，提供试卷、教案、课件、论文、素材以及各类教学资源下载，还有大量而丰富的教学相关资讯！ EC+51y9cRs/NAx1ODbqMbQ==" type="#_x0000_t75" style="height:13.8pt;width:47.8pt;" o:ole="t" filled="f" o:preferrelative="t" stroked="f" coordsize="21600,21600">
            <v:path/>
            <v:fill on="f" focussize="0,0"/>
            <v:stroke on="f" joinstyle="miter"/>
            <v:imagedata r:id="rId373" o:title="eqIdf9d836880d99e4ca2382402d1e1884f5"/>
            <o:lock v:ext="edit" aspectratio="t"/>
            <w10:wrap type="none"/>
            <w10:anchorlock/>
          </v:shape>
          <o:OLEObject Type="Embed" ProgID="Equation.DSMT4" ShapeID="_x0000_i1211" DrawAspect="Content" ObjectID="_1468075911" r:id="rId372">
            <o:LockedField>false</o:LockedField>
          </o:OLEObject>
        </w:object>
      </w:r>
    </w:p>
    <w:p w14:paraId="31C792FE">
      <w:pPr>
        <w:spacing w:line="360" w:lineRule="auto"/>
        <w:jc w:val="left"/>
        <w:textAlignment w:val="center"/>
        <w:rPr>
          <w:color w:val="000000"/>
        </w:rPr>
      </w:pPr>
      <w:r>
        <w:rPr>
          <w:rFonts w:ascii="宋体" w:hAnsi="宋体" w:eastAsia="宋体" w:cs="宋体"/>
          <w:color w:val="000000"/>
        </w:rPr>
        <w:t>由题意可知</w:t>
      </w:r>
      <w:r>
        <w:object>
          <v:shape id="_x0000_i1212" o:spt="75" alt="学科网(www.zxxk.com)--教育资源门户，提供试卷、教案、课件、论文、素材以及各类教学资源下载，还有大量而丰富的教学相关资讯！ EC+51y9cRs/NAx1ODbqMbQ==" type="#_x0000_t75" style="height:34pt;width:125pt;" o:ole="t" filled="f" o:preferrelative="t" stroked="f" coordsize="21600,21600">
            <v:path/>
            <v:fill on="f" focussize="0,0"/>
            <v:stroke on="f" joinstyle="miter"/>
            <v:imagedata r:id="rId375" o:title="eqIda8ffe0c20b8c52786b06105f4e31b59a"/>
            <o:lock v:ext="edit" aspectratio="t"/>
            <w10:wrap type="none"/>
            <w10:anchorlock/>
          </v:shape>
          <o:OLEObject Type="Embed" ProgID="Equation.DSMT4" ShapeID="_x0000_i1212" DrawAspect="Content" ObjectID="_1468075912" r:id="rId374">
            <o:LockedField>false</o:LockedField>
          </o:OLEObject>
        </w:object>
      </w:r>
    </w:p>
    <w:p w14:paraId="1FA758E8">
      <w:pPr>
        <w:spacing w:line="360" w:lineRule="auto"/>
        <w:jc w:val="left"/>
        <w:textAlignment w:val="center"/>
        <w:rPr>
          <w:color w:val="000000"/>
        </w:rPr>
      </w:pPr>
      <w:r>
        <w:rPr>
          <w:rFonts w:ascii="宋体" w:hAnsi="宋体" w:eastAsia="宋体" w:cs="宋体"/>
          <w:color w:val="000000"/>
        </w:rPr>
        <w:t>解得</w:t>
      </w:r>
      <w:r>
        <w:object>
          <v:shape id="_x0000_i1213" o:spt="75" alt="学科网(www.zxxk.com)--教育资源门户，提供试卷、教案、课件、论文、素材以及各类教学资源下载，还有大量而丰富的教学相关资讯！ EC+51y9cRs/NAx1ODbqMbQ==" type="#_x0000_t75" style="height:14.25pt;width:44.25pt;" o:ole="t" filled="f" o:preferrelative="t" stroked="f" coordsize="21600,21600">
            <v:path/>
            <v:fill on="f" focussize="0,0"/>
            <v:stroke on="f" joinstyle="miter"/>
            <v:imagedata r:id="rId377" o:title="eqId718debe7bd36ddb81320c629e3477b29"/>
            <o:lock v:ext="edit" aspectratio="t"/>
            <w10:wrap type="none"/>
            <w10:anchorlock/>
          </v:shape>
          <o:OLEObject Type="Embed" ProgID="Equation.DSMT4" ShapeID="_x0000_i1213" DrawAspect="Content" ObjectID="_1468075913" r:id="rId376">
            <o:LockedField>false</o:LockedField>
          </o:OLEObject>
        </w:object>
      </w:r>
    </w:p>
    <w:p w14:paraId="5F6492B5">
      <w:pPr>
        <w:spacing w:line="360" w:lineRule="auto"/>
        <w:jc w:val="left"/>
        <w:textAlignment w:val="center"/>
        <w:rPr>
          <w:color w:val="000000"/>
        </w:rPr>
      </w:pPr>
      <w:r>
        <w:rPr>
          <w:color w:val="000000"/>
        </w:rPr>
        <w:t xml:space="preserve">17. </w:t>
      </w:r>
      <w:r>
        <w:rPr>
          <w:rFonts w:ascii="宋体" w:hAnsi="宋体" w:eastAsia="宋体" w:cs="宋体"/>
          <w:color w:val="000000"/>
        </w:rPr>
        <w:t>某兴趣小组在研究物体在水面上运动时所受阻力的课题时，做了如图所示的实验。图中</w:t>
      </w:r>
      <w:r>
        <w:rPr>
          <w:rFonts w:ascii="Times New Roman" w:hAnsi="Times New Roman" w:eastAsia="Times New Roman" w:cs="Times New Roman"/>
          <w:i/>
          <w:color w:val="000000"/>
        </w:rPr>
        <w:t>ABCD</w:t>
      </w:r>
      <w:r>
        <w:rPr>
          <w:rFonts w:ascii="宋体" w:hAnsi="宋体" w:eastAsia="宋体" w:cs="宋体"/>
          <w:color w:val="000000"/>
        </w:rPr>
        <w:t>为一个充水的水池，水池左侧有四分之一光滑圆弧轨道。一质量</w:t>
      </w:r>
      <w:r>
        <w:object>
          <v:shape id="_x0000_i1214" o:spt="75" alt="学科网(www.zxxk.com)--教育资源门户，提供试卷、教案、课件、论文、素材以及各类教学资源下载，还有大量而丰富的教学相关资讯！ EC+51y9cRs/NAx1ODbqMbQ==" type="#_x0000_t75" style="height:16.3pt;width:51.6pt;" o:ole="t" filled="f" o:preferrelative="t" stroked="f" coordsize="21600,21600">
            <v:path/>
            <v:fill on="f" focussize="0,0"/>
            <v:stroke on="f" joinstyle="miter"/>
            <v:imagedata r:id="rId379" o:title="eqIdccc94f2ea411c691d91a4fc6665c24ce"/>
            <o:lock v:ext="edit" aspectratio="t"/>
            <w10:wrap type="none"/>
            <w10:anchorlock/>
          </v:shape>
          <o:OLEObject Type="Embed" ProgID="Equation.DSMT4" ShapeID="_x0000_i1214" DrawAspect="Content" ObjectID="_1468075914" r:id="rId378">
            <o:LockedField>false</o:LockedField>
          </o:OLEObject>
        </w:object>
      </w:r>
      <w:r>
        <w:rPr>
          <w:rFonts w:ascii="宋体" w:hAnsi="宋体" w:eastAsia="宋体" w:cs="宋体"/>
          <w:color w:val="000000"/>
        </w:rPr>
        <w:t>的小物块从圆弧轨道的最上端静止释放，小物块运动至轨道底端时，恰好以水平速度冲上停靠在水池左侧木板的上表面。已知木板质量</w:t>
      </w:r>
      <w:r>
        <w:object>
          <v:shape id="_x0000_i1215" o:spt="75" alt="学科网(www.zxxk.com)--教育资源门户，提供试卷、教案、课件、论文、素材以及各类教学资源下载，还有大量而丰富的教学相关资讯！ EC+51y9cRs/NAx1ODbqMbQ==" type="#_x0000_t75" style="height:15.85pt;width:56.15pt;" o:ole="t" filled="f" o:preferrelative="t" stroked="f" coordsize="21600,21600">
            <v:path/>
            <v:fill on="f" focussize="0,0"/>
            <v:stroke on="f" joinstyle="miter"/>
            <v:imagedata r:id="rId381" o:title="eqId2652a587c64bd12b30991c330ddf9add"/>
            <o:lock v:ext="edit" aspectratio="t"/>
            <w10:wrap type="none"/>
            <w10:anchorlock/>
          </v:shape>
          <o:OLEObject Type="Embed" ProgID="Equation.DSMT4" ShapeID="_x0000_i1215" DrawAspect="Content" ObjectID="_1468075915" r:id="rId380">
            <o:LockedField>false</o:LockedField>
          </o:OLEObject>
        </w:object>
      </w:r>
      <w:r>
        <w:rPr>
          <w:rFonts w:ascii="宋体" w:hAnsi="宋体" w:eastAsia="宋体" w:cs="宋体"/>
          <w:color w:val="000000"/>
        </w:rPr>
        <w:t>，长度</w:t>
      </w:r>
      <w:r>
        <w:object>
          <v:shape id="_x0000_i1216" o:spt="75" alt="学科网(www.zxxk.com)--教育资源门户，提供试卷、教案、课件、论文、素材以及各类教学资源下载，还有大量而丰富的教学相关资讯！ EC+51y9cRs/NAx1ODbqMbQ==" type="#_x0000_t75" style="height:13.1pt;width:39.25pt;" o:ole="t" filled="f" o:preferrelative="t" stroked="f" coordsize="21600,21600">
            <v:path/>
            <v:fill on="f" focussize="0,0"/>
            <v:stroke on="f" joinstyle="miter"/>
            <v:imagedata r:id="rId383" o:title="eqIdeb7ec37b33cdadbf9ad6872a363c0fd3"/>
            <o:lock v:ext="edit" aspectratio="t"/>
            <w10:wrap type="none"/>
            <w10:anchorlock/>
          </v:shape>
          <o:OLEObject Type="Embed" ProgID="Equation.DSMT4" ShapeID="_x0000_i1216" DrawAspect="Content" ObjectID="_1468075916" r:id="rId382">
            <o:LockedField>false</o:LockedField>
          </o:OLEObject>
        </w:object>
      </w:r>
      <w:r>
        <w:rPr>
          <w:rFonts w:ascii="宋体" w:hAnsi="宋体" w:eastAsia="宋体" w:cs="宋体"/>
          <w:color w:val="000000"/>
        </w:rPr>
        <w:t>，小物块与木板上表面间的动摩擦因数</w:t>
      </w:r>
      <w:r>
        <w:object>
          <v:shape id="_x0000_i1217" o:spt="75" alt="学科网(www.zxxk.com)--教育资源门户，提供试卷、教案、课件、论文、素材以及各类教学资源下载，还有大量而丰富的教学相关资讯！ EC+51y9cRs/NAx1ODbqMbQ==" type="#_x0000_t75" style="height:16.1pt;width:37.8pt;" o:ole="t" filled="f" o:preferrelative="t" stroked="f" coordsize="21600,21600">
            <v:path/>
            <v:fill on="f" focussize="0,0"/>
            <v:stroke on="f" joinstyle="miter"/>
            <v:imagedata r:id="rId385" o:title="eqIdf881cb9071ca8fea7cef4ab8d4865589"/>
            <o:lock v:ext="edit" aspectratio="t"/>
            <w10:wrap type="none"/>
            <w10:anchorlock/>
          </v:shape>
          <o:OLEObject Type="Embed" ProgID="Equation.DSMT4" ShapeID="_x0000_i1217" DrawAspect="Content" ObjectID="_1468075917" r:id="rId384">
            <o:LockedField>false</o:LockedField>
          </o:OLEObject>
        </w:object>
      </w:r>
      <w:r>
        <w:rPr>
          <w:rFonts w:ascii="宋体" w:hAnsi="宋体" w:eastAsia="宋体" w:cs="宋体"/>
          <w:color w:val="000000"/>
        </w:rPr>
        <w:t>，圆弧轨道的半径</w:t>
      </w:r>
      <w:r>
        <w:object>
          <v:shape id="_x0000_i1218" o:spt="75" alt="学科网(www.zxxk.com)--教育资源门户，提供试卷、教案、课件、论文、素材以及各类教学资源下载，还有大量而丰富的教学相关资讯！ EC+51y9cRs/NAx1ODbqMbQ==" type="#_x0000_t75" style="height:14.4pt;width:53.3pt;" o:ole="t" filled="f" o:preferrelative="t" stroked="f" coordsize="21600,21600">
            <v:path/>
            <v:fill on="f" focussize="0,0"/>
            <v:stroke on="f" joinstyle="miter"/>
            <v:imagedata r:id="rId387" o:title="eqId996ab1e631eebfbef25c6a0f30ff7591"/>
            <o:lock v:ext="edit" aspectratio="t"/>
            <w10:wrap type="none"/>
            <w10:anchorlock/>
          </v:shape>
          <o:OLEObject Type="Embed" ProgID="Equation.DSMT4" ShapeID="_x0000_i1218" DrawAspect="Content" ObjectID="_1468075918" r:id="rId386">
            <o:LockedField>false</o:LockedField>
          </o:OLEObject>
        </w:object>
      </w:r>
      <w:r>
        <w:rPr>
          <w:rFonts w:ascii="宋体" w:hAnsi="宋体" w:eastAsia="宋体" w:cs="宋体"/>
          <w:color w:val="000000"/>
        </w:rPr>
        <w:t>，重力加速度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219" o:spt="75" alt="学科网(www.zxxk.com)--教育资源门户，提供试卷、教案、课件、论文、素材以及各类教学资源下载，还有大量而丰富的教学相关资讯！ EC+51y9cRs/NAx1ODbqMbQ==" type="#_x0000_t75" style="height:15.75pt;width:36pt;" o:ole="t" filled="f" o:preferrelative="t" stroked="f" coordsize="21600,21600">
            <v:path/>
            <v:fill on="f" focussize="0,0"/>
            <v:stroke on="f" joinstyle="miter"/>
            <v:imagedata r:id="rId389" o:title="eqIdb1eebd522c4de12f8255e649d3145d51"/>
            <o:lock v:ext="edit" aspectratio="t"/>
            <w10:wrap type="none"/>
            <w10:anchorlock/>
          </v:shape>
          <o:OLEObject Type="Embed" ProgID="Equation.DSMT4" ShapeID="_x0000_i1219" DrawAspect="Content" ObjectID="_1468075919" r:id="rId388">
            <o:LockedField>false</o:LockedField>
          </o:OLEObject>
        </w:object>
      </w:r>
      <w:r>
        <w:rPr>
          <w:rFonts w:ascii="宋体" w:hAnsi="宋体" w:eastAsia="宋体" w:cs="宋体"/>
          <w:color w:val="000000"/>
        </w:rPr>
        <w:t>，小物块可视为质点，木板一直漂浮在水面，忽略小物块冲上木板后木板在竖直方向上的运动。</w:t>
      </w:r>
    </w:p>
    <w:p w14:paraId="4D2EA536">
      <w:pPr>
        <w:spacing w:line="360" w:lineRule="auto"/>
        <w:jc w:val="left"/>
        <w:textAlignment w:val="center"/>
        <w:rPr>
          <w:color w:val="000000"/>
        </w:rPr>
      </w:pPr>
      <w:r>
        <w:rPr>
          <w:color w:val="000000"/>
        </w:rPr>
        <w:drawing>
          <wp:inline distT="0" distB="0" distL="114300" distR="114300">
            <wp:extent cx="2305050" cy="1200150"/>
            <wp:effectExtent l="0" t="0" r="0" b="0"/>
            <wp:docPr id="100053" name="图片 10005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EC+51y9cRs/NAx1ODbqMbQ=="/>
                    <pic:cNvPicPr>
                      <a:picLocks noChangeAspect="1"/>
                    </pic:cNvPicPr>
                  </pic:nvPicPr>
                  <pic:blipFill>
                    <a:blip r:embed="rId390"/>
                    <a:stretch>
                      <a:fillRect/>
                    </a:stretch>
                  </pic:blipFill>
                  <pic:spPr>
                    <a:xfrm>
                      <a:off x="0" y="0"/>
                      <a:ext cx="2305050" cy="1200150"/>
                    </a:xfrm>
                    <a:prstGeom prst="rect">
                      <a:avLst/>
                    </a:prstGeom>
                  </pic:spPr>
                </pic:pic>
              </a:graphicData>
            </a:graphic>
          </wp:inline>
        </w:drawing>
      </w:r>
    </w:p>
    <w:p w14:paraId="292DF270">
      <w:pPr>
        <w:spacing w:line="360" w:lineRule="auto"/>
        <w:jc w:val="left"/>
        <w:textAlignment w:val="center"/>
        <w:rPr>
          <w:color w:val="000000"/>
        </w:rPr>
      </w:pPr>
      <w:r>
        <w:rPr>
          <w:color w:val="000000"/>
        </w:rPr>
        <w:t>（1）</w:t>
      </w:r>
      <w:r>
        <w:rPr>
          <w:rFonts w:ascii="宋体" w:hAnsi="宋体" w:eastAsia="宋体" w:cs="宋体"/>
          <w:color w:val="000000"/>
        </w:rPr>
        <w:t>求小物块运动至轨道最底端时，轨道对其支持力</w:t>
      </w:r>
      <w:r>
        <w:rPr>
          <w:rFonts w:ascii="宋体" w:hAnsi="宋体" w:eastAsia="宋体" w:cs="宋体"/>
          <w:color w:val="000000"/>
          <w:position w:val="0"/>
        </w:rPr>
        <w:drawing>
          <wp:inline distT="0" distB="0" distL="114300" distR="114300">
            <wp:extent cx="133350" cy="177800"/>
            <wp:effectExtent l="0" t="0" r="0" b="0"/>
            <wp:docPr id="800973163" name="图片 80097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163" name="图片 800973163"/>
                    <pic:cNvPicPr>
                      <a:picLocks noChangeAspect="1"/>
                    </pic:cNvPicPr>
                  </pic:nvPicPr>
                  <pic:blipFill>
                    <a:blip r:embed="rId23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大小；</w:t>
      </w:r>
    </w:p>
    <w:p w14:paraId="6143E5C0">
      <w:pPr>
        <w:spacing w:line="360" w:lineRule="auto"/>
        <w:jc w:val="left"/>
        <w:textAlignment w:val="center"/>
        <w:rPr>
          <w:color w:val="000000"/>
        </w:rPr>
      </w:pPr>
      <w:r>
        <w:rPr>
          <w:color w:val="000000"/>
        </w:rPr>
        <w:t>（2）</w:t>
      </w:r>
      <w:r>
        <w:rPr>
          <w:rFonts w:ascii="宋体" w:hAnsi="宋体" w:eastAsia="宋体" w:cs="宋体"/>
          <w:color w:val="000000"/>
        </w:rPr>
        <w:t>若木板在水面上运动时水的阻力忽略不计，则小物块与木板达到共速时（木板尚未到达水池右端），求小物块与木板左端的距离；</w:t>
      </w:r>
    </w:p>
    <w:p w14:paraId="622CE308">
      <w:pPr>
        <w:spacing w:line="360" w:lineRule="auto"/>
        <w:jc w:val="left"/>
        <w:textAlignment w:val="center"/>
        <w:rPr>
          <w:color w:val="000000"/>
        </w:rPr>
      </w:pPr>
      <w:r>
        <w:rPr>
          <w:color w:val="000000"/>
        </w:rPr>
        <w:t>（3）</w:t>
      </w:r>
      <w:r>
        <w:rPr>
          <w:rFonts w:ascii="宋体" w:hAnsi="宋体" w:eastAsia="宋体" w:cs="宋体"/>
          <w:color w:val="000000"/>
        </w:rPr>
        <w:t>若木板在水面上运动时，水对木板的阻力</w:t>
      </w:r>
      <w:r>
        <w:rPr>
          <w:rFonts w:ascii="Times New Roman" w:hAnsi="Times New Roman" w:eastAsia="Times New Roman" w:cs="Times New Roman"/>
          <w:i/>
          <w:color w:val="000000"/>
        </w:rPr>
        <w:t>f</w:t>
      </w:r>
      <w:r>
        <w:rPr>
          <w:rFonts w:ascii="宋体" w:hAnsi="宋体" w:eastAsia="宋体" w:cs="宋体"/>
          <w:color w:val="000000"/>
        </w:rPr>
        <w:t>与木板的速度</w:t>
      </w:r>
      <w:r>
        <w:rPr>
          <w:rFonts w:ascii="Times New Roman" w:hAnsi="Times New Roman" w:eastAsia="Times New Roman" w:cs="Times New Roman"/>
          <w:i/>
          <w:color w:val="000000"/>
        </w:rPr>
        <w:t>v</w:t>
      </w:r>
      <w:r>
        <w:rPr>
          <w:rFonts w:ascii="宋体" w:hAnsi="宋体" w:eastAsia="宋体" w:cs="宋体"/>
          <w:color w:val="000000"/>
        </w:rPr>
        <w:t>成正比，即</w:t>
      </w:r>
      <w:r>
        <w:object>
          <v:shape id="_x0000_i1220" o:spt="75" alt="学科网(www.zxxk.com)--教育资源门户，提供试卷、教案、课件、论文、素材以及各类教学资源下载，还有大量而丰富的教学相关资讯！ EC+51y9cRs/NAx1ODbqMbQ==" type="#_x0000_t75" style="height:16.15pt;width:34.55pt;" o:ole="t" filled="f" o:preferrelative="t" stroked="f" coordsize="21600,21600">
            <v:path/>
            <v:fill on="f" focussize="0,0"/>
            <v:stroke on="f" joinstyle="miter"/>
            <v:imagedata r:id="rId392" o:title="eqId09bd17cd99e34d84f1cf77b79f3b7192"/>
            <o:lock v:ext="edit" aspectratio="t"/>
            <w10:wrap type="none"/>
            <w10:anchorlock/>
          </v:shape>
          <o:OLEObject Type="Embed" ProgID="Equation.DSMT4" ShapeID="_x0000_i1220" DrawAspect="Content" ObjectID="_1468075920" r:id="rId391">
            <o:LockedField>false</o:LockedField>
          </o:OLEObject>
        </w:object>
      </w:r>
      <w:r>
        <w:rPr>
          <w:rFonts w:ascii="宋体" w:hAnsi="宋体" w:eastAsia="宋体" w:cs="宋体"/>
          <w:color w:val="000000"/>
        </w:rPr>
        <w:t>，其中</w:t>
      </w:r>
      <w:r>
        <w:object>
          <v:shape id="_x0000_i1221" o:spt="75" alt="学科网(www.zxxk.com)--教育资源门户，提供试卷、教案、课件、论文、素材以及各类教学资源下载，还有大量而丰富的教学相关资讯！ EC+51y9cRs/NAx1ODbqMbQ==" type="#_x0000_t75" style="height:15.8pt;width:62.9pt;" o:ole="t" filled="f" o:preferrelative="t" stroked="f" coordsize="21600,21600">
            <v:path/>
            <v:fill on="f" focussize="0,0"/>
            <v:stroke on="f" joinstyle="miter"/>
            <v:imagedata r:id="rId394" o:title="eqIdfa2883b763d32a0fc3feb67deacaa5e4"/>
            <o:lock v:ext="edit" aspectratio="t"/>
            <w10:wrap type="none"/>
            <w10:anchorlock/>
          </v:shape>
          <o:OLEObject Type="Embed" ProgID="Equation.DSMT4" ShapeID="_x0000_i1221" DrawAspect="Content" ObjectID="_1468075921" r:id="rId393">
            <o:LockedField>false</o:LockedField>
          </o:OLEObject>
        </w:object>
      </w:r>
      <w:r>
        <w:rPr>
          <w:rFonts w:ascii="宋体" w:hAnsi="宋体" w:eastAsia="宋体" w:cs="宋体"/>
          <w:color w:val="000000"/>
        </w:rPr>
        <w:t>。最终木板恰好运动至水池右端速度减为零，且小物块也处在木板的右端，求水池的长度</w:t>
      </w:r>
      <w:r>
        <w:object>
          <v:shape id="_x0000_i1222" o:spt="75" alt="学科网(www.zxxk.com)--教育资源门户，提供试卷、教案、课件、论文、素材以及各类教学资源下载，还有大量而丰富的教学相关资讯！ EC+51y9cRs/NAx1ODbqMbQ==" type="#_x0000_t75" style="height:16.2pt;width:18pt;" o:ole="t" filled="f" o:preferrelative="t" stroked="f" coordsize="21600,21600">
            <v:path/>
            <v:fill on="f" focussize="0,0"/>
            <v:stroke on="f" joinstyle="miter"/>
            <v:imagedata r:id="rId396" o:title="eqId9a2e40b684a284c6e7de2e90a998c30a"/>
            <o:lock v:ext="edit" aspectratio="t"/>
            <w10:wrap type="none"/>
            <w10:anchorlock/>
          </v:shape>
          <o:OLEObject Type="Embed" ProgID="Equation.DSMT4" ShapeID="_x0000_i1222" DrawAspect="Content" ObjectID="_1468075922" r:id="rId395">
            <o:LockedField>false</o:LockedField>
          </o:OLEObject>
        </w:object>
      </w:r>
      <w:r>
        <w:rPr>
          <w:rFonts w:ascii="宋体" w:hAnsi="宋体" w:eastAsia="宋体" w:cs="宋体"/>
          <w:color w:val="000000"/>
        </w:rPr>
        <w:t>和整个过程中木板的最大速度</w:t>
      </w:r>
      <w:r>
        <w:object>
          <v:shape id="_x0000_i1223" o:spt="75" alt="学科网(www.zxxk.com)--教育资源门户，提供试卷、教案、课件、论文、素材以及各类教学资源下载，还有大量而丰富的教学相关资讯！ EC+51y9cRs/NAx1ODbqMbQ==" type="#_x0000_t75" style="height:17.85pt;width:15pt;" o:ole="t" filled="f" o:preferrelative="t" stroked="f" coordsize="21600,21600">
            <v:path/>
            <v:fill on="f" focussize="0,0"/>
            <v:stroke on="f" joinstyle="miter"/>
            <v:imagedata r:id="rId398" o:title="eqIdd23d96b9e0d40658127563525193bde4"/>
            <o:lock v:ext="edit" aspectratio="t"/>
            <w10:wrap type="none"/>
            <w10:anchorlock/>
          </v:shape>
          <o:OLEObject Type="Embed" ProgID="Equation.DSMT4" ShapeID="_x0000_i1223" DrawAspect="Content" ObjectID="_1468075923" r:id="rId397">
            <o:LockedField>false</o:LockedField>
          </o:OLEObject>
        </w:object>
      </w:r>
      <w:r>
        <w:rPr>
          <w:rFonts w:ascii="宋体" w:hAnsi="宋体" w:eastAsia="宋体" w:cs="宋体"/>
          <w:color w:val="000000"/>
        </w:rPr>
        <w:t>。</w:t>
      </w:r>
    </w:p>
    <w:p w14:paraId="7B880A86">
      <w:pPr>
        <w:spacing w:line="360" w:lineRule="auto"/>
        <w:textAlignment w:val="center"/>
        <w:rPr>
          <w:color w:val="000000"/>
        </w:rPr>
      </w:pPr>
      <w:r>
        <w:rPr>
          <w:color w:val="2E75B6"/>
        </w:rPr>
        <w:t>【答案】</w:t>
      </w:r>
      <w:r>
        <w:rPr>
          <w:color w:val="000000"/>
        </w:rPr>
        <w:t>（1）</w:t>
      </w:r>
      <w:r>
        <w:object>
          <v:shape id="_x0000_i1224" o:spt="75" alt="学科网(www.zxxk.com)--教育资源门户，提供试卷、教案、课件、论文、素材以及各类教学资源下载，还有大量而丰富的教学相关资讯！ EC+51y9cRs/NAx1ODbqMbQ==" type="#_x0000_t75" style="height:14.4pt;width:19pt;" o:ole="t" filled="f" o:preferrelative="t" stroked="f" coordsize="21600,21600">
            <v:path/>
            <v:fill on="f" focussize="0,0"/>
            <v:stroke on="f" joinstyle="miter"/>
            <v:imagedata r:id="rId400" o:title="eqIdae35254e7926e0d911c2ccfb73eee5b0"/>
            <o:lock v:ext="edit" aspectratio="t"/>
            <w10:wrap type="none"/>
            <w10:anchorlock/>
          </v:shape>
          <o:OLEObject Type="Embed" ProgID="Equation.DSMT4" ShapeID="_x0000_i1224" DrawAspect="Content" ObjectID="_1468075924" r:id="rId399">
            <o:LockedField>false</o:LockedField>
          </o:OLEObject>
        </w:object>
      </w:r>
      <w:r>
        <w:rPr>
          <w:color w:val="000000"/>
        </w:rPr>
        <w:t xml:space="preserve">    </w:t>
      </w:r>
    </w:p>
    <w:p w14:paraId="2EEA36C7">
      <w:pPr>
        <w:spacing w:line="360" w:lineRule="auto"/>
        <w:textAlignment w:val="center"/>
        <w:rPr>
          <w:color w:val="000000"/>
        </w:rPr>
      </w:pPr>
      <w:r>
        <w:rPr>
          <w:color w:val="000000"/>
        </w:rPr>
        <w:t>（2）</w:t>
      </w:r>
      <w:r>
        <w:object>
          <v:shape id="_x0000_i1225" o:spt="75" alt="学科网(www.zxxk.com)--教育资源门户，提供试卷、教案、课件、论文、素材以及各类教学资源下载，还有大量而丰富的教学相关资讯！ EC+51y9cRs/NAx1ODbqMbQ==" type="#_x0000_t75" style="height:13.95pt;width:39.2pt;" o:ole="t" filled="f" o:preferrelative="t" stroked="f" coordsize="21600,21600">
            <v:path/>
            <v:fill on="f" focussize="0,0"/>
            <v:stroke on="f" joinstyle="miter"/>
            <v:imagedata r:id="rId402" o:title="eqIdf81100e76c9cd00a01bbcc9e50abecb2"/>
            <o:lock v:ext="edit" aspectratio="t"/>
            <w10:wrap type="none"/>
            <w10:anchorlock/>
          </v:shape>
          <o:OLEObject Type="Embed" ProgID="Equation.DSMT4" ShapeID="_x0000_i1225" DrawAspect="Content" ObjectID="_1468075925" r:id="rId401">
            <o:LockedField>false</o:LockedField>
          </o:OLEObject>
        </w:object>
      </w:r>
      <w:r>
        <w:rPr>
          <w:color w:val="000000"/>
        </w:rPr>
        <w:t xml:space="preserve">    </w:t>
      </w:r>
    </w:p>
    <w:p w14:paraId="24662760">
      <w:pPr>
        <w:spacing w:line="360" w:lineRule="auto"/>
        <w:textAlignment w:val="center"/>
        <w:rPr>
          <w:color w:val="000000"/>
        </w:rPr>
      </w:pPr>
      <w:r>
        <w:rPr>
          <w:color w:val="000000"/>
        </w:rPr>
        <w:t>（3）</w:t>
      </w:r>
      <w:r>
        <w:object>
          <v:shape id="_x0000_i1226" o:spt="75" alt="学科网(www.zxxk.com)--教育资源门户，提供试卷、教案、课件、论文、素材以及各类教学资源下载，还有大量而丰富的教学相关资讯！ EC+51y9cRs/NAx1ODbqMbQ==" type="#_x0000_t75" style="height:12pt;width:18.25pt;" o:ole="t" filled="f" o:preferrelative="t" stroked="f" coordsize="21600,21600">
            <v:path/>
            <v:fill on="f" focussize="0,0"/>
            <v:stroke on="f" joinstyle="miter"/>
            <v:imagedata r:id="rId404" o:title="eqId1e7854968bbf6576a1fd9926ee0d4d63"/>
            <o:lock v:ext="edit" aspectratio="t"/>
            <w10:wrap type="none"/>
            <w10:anchorlock/>
          </v:shape>
          <o:OLEObject Type="Embed" ProgID="Equation.DSMT4" ShapeID="_x0000_i1226" DrawAspect="Content" ObjectID="_1468075926" r:id="rId403">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EC+51y9cRs/NAx1ODbqMbQ==" type="#_x0000_t75" style="height:14.25pt;width:28.5pt;" o:ole="t" filled="f" o:preferrelative="t" stroked="f" coordsize="21600,21600">
            <v:path/>
            <v:fill on="f" focussize="0,0"/>
            <v:stroke on="f" joinstyle="miter"/>
            <v:imagedata r:id="rId406" o:title="eqId8db9fda15d29c00cd463bad2cf1eb5e0"/>
            <o:lock v:ext="edit" aspectratio="t"/>
            <w10:wrap type="none"/>
            <w10:anchorlock/>
          </v:shape>
          <o:OLEObject Type="Embed" ProgID="Equation.DSMT4" ShapeID="_x0000_i1227" DrawAspect="Content" ObjectID="_1468075927" r:id="rId405">
            <o:LockedField>false</o:LockedField>
          </o:OLEObject>
        </w:object>
      </w:r>
    </w:p>
    <w:p w14:paraId="7F50CAF2">
      <w:pPr>
        <w:spacing w:line="360" w:lineRule="auto"/>
        <w:textAlignment w:val="center"/>
        <w:rPr>
          <w:color w:val="000000"/>
        </w:rPr>
      </w:pPr>
      <w:r>
        <w:rPr>
          <w:color w:val="2E75B6"/>
        </w:rPr>
        <w:t>【解析】</w:t>
      </w:r>
    </w:p>
    <w:p w14:paraId="43F9CD34">
      <w:pPr>
        <w:spacing w:line="360" w:lineRule="auto"/>
        <w:textAlignment w:val="center"/>
        <w:rPr>
          <w:color w:val="000000"/>
        </w:rPr>
      </w:pPr>
      <w:r>
        <w:rPr>
          <w:color w:val="000000"/>
          <w:position w:val="0"/>
        </w:rPr>
        <w:drawing>
          <wp:inline distT="0" distB="0" distL="114300" distR="114300">
            <wp:extent cx="95250" cy="171450"/>
            <wp:effectExtent l="0" t="0" r="0" b="0"/>
            <wp:docPr id="800973171" name="图片 80097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171" name="图片 800973171"/>
                    <pic:cNvPicPr>
                      <a:picLocks noChangeAspect="1"/>
                    </pic:cNvPicPr>
                  </pic:nvPicPr>
                  <pic:blipFill>
                    <a:blip r:embed="rId407"/>
                    <a:stretch>
                      <a:fillRect/>
                    </a:stretch>
                  </pic:blipFill>
                  <pic:spPr>
                    <a:xfrm>
                      <a:off x="0" y="0"/>
                      <a:ext cx="95250" cy="171450"/>
                    </a:xfrm>
                    <a:prstGeom prst="rect">
                      <a:avLst/>
                    </a:prstGeom>
                  </pic:spPr>
                </pic:pic>
              </a:graphicData>
            </a:graphic>
          </wp:inline>
        </w:drawing>
      </w:r>
      <w:r>
        <w:rPr>
          <w:color w:val="000000"/>
        </w:rPr>
        <w:t>小问1详解】</w:t>
      </w:r>
    </w:p>
    <w:p w14:paraId="08B5DA1D">
      <w:pPr>
        <w:spacing w:line="360" w:lineRule="auto"/>
        <w:jc w:val="left"/>
        <w:textAlignment w:val="center"/>
        <w:rPr>
          <w:color w:val="000000"/>
        </w:rPr>
      </w:pPr>
      <w:r>
        <w:rPr>
          <w:rFonts w:ascii="宋体" w:hAnsi="宋体" w:eastAsia="宋体" w:cs="宋体"/>
          <w:color w:val="000000"/>
        </w:rPr>
        <w:t>由动能定理可得</w:t>
      </w:r>
      <w:r>
        <w:object>
          <v:shape id="_x0000_i1228" o:spt="75" alt="学科网(www.zxxk.com)--教育资源门户，提供试卷、教案、课件、论文、素材以及各类教学资源下载，还有大量而丰富的教学相关资讯！ EC+51y9cRs/NAx1ODbqMbQ==" type="#_x0000_t75" style="height:31.1pt;width:84.1pt;" o:ole="t" filled="f" o:preferrelative="t" stroked="f" coordsize="21600,21600">
            <v:path/>
            <v:fill on="f" focussize="0,0"/>
            <v:stroke on="f" joinstyle="miter"/>
            <v:imagedata r:id="rId409" o:title="eqId6b38c9b0bb2d63491e5b698111c75e8a"/>
            <o:lock v:ext="edit" aspectratio="t"/>
            <w10:wrap type="none"/>
            <w10:anchorlock/>
          </v:shape>
          <o:OLEObject Type="Embed" ProgID="Equation.DSMT4" ShapeID="_x0000_i1228" DrawAspect="Content" ObjectID="_1468075928" r:id="rId408">
            <o:LockedField>false</o:LockedField>
          </o:OLEObject>
        </w:object>
      </w:r>
    </w:p>
    <w:p w14:paraId="01FEA9E0">
      <w:pPr>
        <w:spacing w:line="360" w:lineRule="auto"/>
        <w:jc w:val="left"/>
        <w:textAlignment w:val="center"/>
        <w:rPr>
          <w:color w:val="000000"/>
        </w:rPr>
      </w:pPr>
      <w:r>
        <w:rPr>
          <w:rFonts w:ascii="宋体" w:hAnsi="宋体" w:eastAsia="宋体" w:cs="宋体"/>
          <w:color w:val="000000"/>
        </w:rPr>
        <w:t>小物块运动至轨道最底端时，由圆周运动公式可得</w:t>
      </w:r>
      <w:r>
        <w:object>
          <v:shape id="_x0000_i1229" o:spt="75" alt="学科网(www.zxxk.com)--教育资源门户，提供试卷、教案、课件、论文、素材以及各类教学资源下载，还有大量而丰富的教学相关资讯！ EC+51y9cRs/NAx1ODbqMbQ==" type="#_x0000_t75" style="height:33pt;width:78pt;" o:ole="t" filled="f" o:preferrelative="t" stroked="f" coordsize="21600,21600">
            <v:path/>
            <v:fill on="f" focussize="0,0"/>
            <v:stroke on="f" joinstyle="miter"/>
            <v:imagedata r:id="rId411" o:title="eqId2d4fac880512e800e8a0d94a21264baa"/>
            <o:lock v:ext="edit" aspectratio="t"/>
            <w10:wrap type="none"/>
            <w10:anchorlock/>
          </v:shape>
          <o:OLEObject Type="Embed" ProgID="Equation.DSMT4" ShapeID="_x0000_i1229" DrawAspect="Content" ObjectID="_1468075929" r:id="rId410">
            <o:LockedField>false</o:LockedField>
          </o:OLEObject>
        </w:object>
      </w:r>
    </w:p>
    <w:p w14:paraId="4AE0229C">
      <w:pPr>
        <w:spacing w:line="360" w:lineRule="auto"/>
        <w:jc w:val="left"/>
        <w:textAlignment w:val="center"/>
        <w:rPr>
          <w:color w:val="000000"/>
        </w:rPr>
      </w:pPr>
      <w:r>
        <w:rPr>
          <w:rFonts w:ascii="宋体" w:hAnsi="宋体" w:eastAsia="宋体" w:cs="宋体"/>
          <w:color w:val="000000"/>
        </w:rPr>
        <w:t>联立解得</w:t>
      </w:r>
      <w:r>
        <w:object>
          <v:shape id="_x0000_i1230" o:spt="75" alt="学科网(www.zxxk.com)--教育资源门户，提供试卷、教案、课件、论文、素材以及各类教学资源下载，还有大量而丰富的教学相关资讯！ EC+51y9cRs/NAx1ODbqMbQ==" type="#_x0000_t75" style="height:18pt;width:44.25pt;" o:ole="t" filled="f" o:preferrelative="t" stroked="f" coordsize="21600,21600">
            <v:path/>
            <v:fill on="f" focussize="0,0"/>
            <v:stroke on="f" joinstyle="miter"/>
            <v:imagedata r:id="rId413" o:title="eqIdf8e4f90228ff2f7fd7c7391fda34bbfd"/>
            <o:lock v:ext="edit" aspectratio="t"/>
            <w10:wrap type="none"/>
            <w10:anchorlock/>
          </v:shape>
          <o:OLEObject Type="Embed" ProgID="Equation.DSMT4" ShapeID="_x0000_i1230" DrawAspect="Content" ObjectID="_1468075930" r:id="rId412">
            <o:LockedField>false</o:LockedField>
          </o:OLEObject>
        </w:object>
      </w:r>
    </w:p>
    <w:p w14:paraId="50A462EC">
      <w:pPr>
        <w:spacing w:line="360" w:lineRule="auto"/>
        <w:jc w:val="left"/>
        <w:textAlignment w:val="center"/>
        <w:rPr>
          <w:color w:val="000000"/>
        </w:rPr>
      </w:pPr>
      <w:r>
        <w:rPr>
          <w:color w:val="000000"/>
        </w:rPr>
        <w:t>【小问2详解】</w:t>
      </w:r>
    </w:p>
    <w:p w14:paraId="142CC3A7">
      <w:pPr>
        <w:spacing w:line="360" w:lineRule="auto"/>
        <w:jc w:val="left"/>
        <w:textAlignment w:val="center"/>
        <w:rPr>
          <w:color w:val="000000"/>
        </w:rPr>
      </w:pPr>
      <w:r>
        <w:rPr>
          <w:rFonts w:ascii="宋体" w:hAnsi="宋体" w:eastAsia="宋体" w:cs="宋体"/>
          <w:color w:val="000000"/>
        </w:rPr>
        <w:t>由动量守恒定律可得</w:t>
      </w:r>
      <w:r>
        <w:object>
          <v:shape id="_x0000_i1231" o:spt="75" alt="学科网(www.zxxk.com)--教育资源门户，提供试卷、教案、课件、论文、素材以及各类教学资源下载，还有大量而丰富的教学相关资讯！ EC+51y9cRs/NAx1ODbqMbQ==" type="#_x0000_t75" style="height:18.75pt;width:87pt;" o:ole="t" filled="f" o:preferrelative="t" stroked="f" coordsize="21600,21600">
            <v:path/>
            <v:fill on="f" focussize="0,0"/>
            <v:stroke on="f" joinstyle="miter"/>
            <v:imagedata r:id="rId415" o:title="eqId6a86dea796901d8d21af3167730a77db"/>
            <o:lock v:ext="edit" aspectratio="t"/>
            <w10:wrap type="none"/>
            <w10:anchorlock/>
          </v:shape>
          <o:OLEObject Type="Embed" ProgID="Equation.DSMT4" ShapeID="_x0000_i1231" DrawAspect="Content" ObjectID="_1468075931" r:id="rId414">
            <o:LockedField>false</o:LockedField>
          </o:OLEObject>
        </w:object>
      </w:r>
    </w:p>
    <w:p w14:paraId="34B2429A">
      <w:pPr>
        <w:spacing w:line="360" w:lineRule="auto"/>
        <w:jc w:val="left"/>
        <w:textAlignment w:val="center"/>
        <w:rPr>
          <w:color w:val="000000"/>
        </w:rPr>
      </w:pPr>
      <w:r>
        <w:rPr>
          <w:rFonts w:ascii="宋体" w:hAnsi="宋体" w:eastAsia="宋体" w:cs="宋体"/>
          <w:color w:val="000000"/>
        </w:rPr>
        <w:t>由能量守恒可得</w:t>
      </w:r>
      <w:r>
        <w:object>
          <v:shape id="_x0000_i1232" o:spt="75" alt="学科网(www.zxxk.com)--教育资源门户，提供试卷、教案、课件、论文、素材以及各类教学资源下载，还有大量而丰富的教学相关资讯！ EC+51y9cRs/NAx1ODbqMbQ==" type="#_x0000_t75" style="height:30.75pt;width:150.75pt;" o:ole="t" filled="f" o:preferrelative="t" stroked="f" coordsize="21600,21600">
            <v:path/>
            <v:fill on="f" focussize="0,0"/>
            <v:stroke on="f" joinstyle="miter"/>
            <v:imagedata r:id="rId417" o:title="eqId7d6e88ae2cf226b3caf0be2322d72aaf"/>
            <o:lock v:ext="edit" aspectratio="t"/>
            <w10:wrap type="none"/>
            <w10:anchorlock/>
          </v:shape>
          <o:OLEObject Type="Embed" ProgID="Equation.DSMT4" ShapeID="_x0000_i1232" DrawAspect="Content" ObjectID="_1468075932" r:id="rId416">
            <o:LockedField>false</o:LockedField>
          </o:OLEObject>
        </w:object>
      </w:r>
    </w:p>
    <w:p w14:paraId="4B4A2BEF">
      <w:pPr>
        <w:spacing w:line="360" w:lineRule="auto"/>
        <w:jc w:val="left"/>
        <w:textAlignment w:val="center"/>
        <w:rPr>
          <w:color w:val="000000"/>
        </w:rPr>
      </w:pPr>
      <w:r>
        <w:rPr>
          <w:rFonts w:ascii="宋体" w:hAnsi="宋体" w:eastAsia="宋体" w:cs="宋体"/>
          <w:color w:val="000000"/>
        </w:rPr>
        <w:t>小物块与木板左端的距离</w:t>
      </w:r>
      <w:r>
        <w:object>
          <v:shape id="_x0000_i1233" o:spt="75" alt="学科网(www.zxxk.com)--教育资源门户，提供试卷、教案、课件、论文、素材以及各类教学资源下载，还有大量而丰富的教学相关资讯！ EC+51y9cRs/NAx1ODbqMbQ==" type="#_x0000_t75" style="height:14.25pt;width:57pt;" o:ole="t" filled="f" o:preferrelative="t" stroked="f" coordsize="21600,21600">
            <v:path/>
            <v:fill on="f" focussize="0,0"/>
            <v:stroke on="f" joinstyle="miter"/>
            <v:imagedata r:id="rId419" o:title="eqIde41f116ecdcc80dbfac70aea5433d9f6"/>
            <o:lock v:ext="edit" aspectratio="t"/>
            <w10:wrap type="none"/>
            <w10:anchorlock/>
          </v:shape>
          <o:OLEObject Type="Embed" ProgID="Equation.DSMT4" ShapeID="_x0000_i1233" DrawAspect="Content" ObjectID="_1468075933" r:id="rId418">
            <o:LockedField>false</o:LockedField>
          </o:OLEObject>
        </w:object>
      </w:r>
    </w:p>
    <w:p w14:paraId="6041E719">
      <w:pPr>
        <w:spacing w:line="360" w:lineRule="auto"/>
        <w:jc w:val="left"/>
        <w:textAlignment w:val="center"/>
        <w:rPr>
          <w:color w:val="000000"/>
        </w:rPr>
      </w:pPr>
      <w:r>
        <w:rPr>
          <w:color w:val="000000"/>
        </w:rPr>
        <w:t>【小问3详解】</w:t>
      </w:r>
    </w:p>
    <w:p w14:paraId="0E49E1FB">
      <w:pPr>
        <w:spacing w:line="360" w:lineRule="auto"/>
        <w:jc w:val="left"/>
        <w:textAlignment w:val="center"/>
        <w:rPr>
          <w:color w:val="000000"/>
        </w:rPr>
      </w:pPr>
      <w:r>
        <w:rPr>
          <w:rFonts w:ascii="宋体" w:hAnsi="宋体" w:eastAsia="宋体" w:cs="宋体"/>
          <w:color w:val="000000"/>
        </w:rPr>
        <w:t>对小物块和木板组成的整体，由动量定理可得</w:t>
      </w:r>
      <w:r>
        <w:object>
          <v:shape id="_x0000_i1234" o:spt="75" alt="学科网(www.zxxk.com)--教育资源门户，提供试卷、教案、课件、论文、素材以及各类教学资源下载，还有大量而丰富的教学相关资讯！ EC+51y9cRs/NAx1ODbqMbQ==" type="#_x0000_t75" style="height:18pt;width:81.75pt;" o:ole="t" filled="f" o:preferrelative="t" stroked="f" coordsize="21600,21600">
            <v:path/>
            <v:fill on="f" focussize="0,0"/>
            <v:stroke on="f" joinstyle="miter"/>
            <v:imagedata r:id="rId421" o:title="eqIdff923e16e9bdaf9a75a9ec8f89d95c8f"/>
            <o:lock v:ext="edit" aspectratio="t"/>
            <w10:wrap type="none"/>
            <w10:anchorlock/>
          </v:shape>
          <o:OLEObject Type="Embed" ProgID="Equation.DSMT4" ShapeID="_x0000_i1234" DrawAspect="Content" ObjectID="_1468075934" r:id="rId420">
            <o:LockedField>false</o:LockedField>
          </o:OLEObject>
        </w:object>
      </w:r>
    </w:p>
    <w:p w14:paraId="5184AC58">
      <w:pPr>
        <w:spacing w:line="360" w:lineRule="auto"/>
        <w:jc w:val="left"/>
        <w:textAlignment w:val="center"/>
        <w:rPr>
          <w:color w:val="000000"/>
        </w:rPr>
      </w:pPr>
      <w:r>
        <w:rPr>
          <w:rFonts w:ascii="宋体" w:hAnsi="宋体" w:eastAsia="宋体" w:cs="宋体"/>
          <w:color w:val="000000"/>
        </w:rPr>
        <w:t>整理得</w:t>
      </w:r>
      <w:r>
        <w:object>
          <v:shape id="_x0000_i1235" o:spt="75" alt="学科网(www.zxxk.com)--教育资源门户，提供试卷、教案、课件、论文、素材以及各类教学资源下载，还有大量而丰富的教学相关资讯！ EC+51y9cRs/NAx1ODbqMbQ==" type="#_x0000_t75" style="height:18pt;width:81.75pt;" o:ole="t" filled="f" o:preferrelative="t" stroked="f" coordsize="21600,21600">
            <v:path/>
            <v:fill on="f" focussize="0,0"/>
            <v:stroke on="f" joinstyle="miter"/>
            <v:imagedata r:id="rId423" o:title="eqId3e3c5e52c70ab492b670b5aa3aa3cce0"/>
            <o:lock v:ext="edit" aspectratio="t"/>
            <w10:wrap type="none"/>
            <w10:anchorlock/>
          </v:shape>
          <o:OLEObject Type="Embed" ProgID="Equation.DSMT4" ShapeID="_x0000_i1235" DrawAspect="Content" ObjectID="_1468075935" r:id="rId422">
            <o:LockedField>false</o:LockedField>
          </o:OLEObject>
        </w:object>
      </w:r>
    </w:p>
    <w:p w14:paraId="088875E4">
      <w:pPr>
        <w:spacing w:line="360" w:lineRule="auto"/>
        <w:jc w:val="left"/>
        <w:textAlignment w:val="center"/>
        <w:rPr>
          <w:color w:val="000000"/>
        </w:rPr>
      </w:pPr>
      <w:r>
        <w:rPr>
          <w:rFonts w:ascii="宋体" w:hAnsi="宋体" w:eastAsia="宋体" w:cs="宋体"/>
          <w:color w:val="000000"/>
        </w:rPr>
        <w:t>水池的长度</w:t>
      </w:r>
      <w:r>
        <w:object>
          <v:shape id="_x0000_i1236" o:spt="75" alt="学科网(www.zxxk.com)--教育资源门户，提供试卷、教案、课件、论文、素材以及各类教学资源下载，还有大量而丰富的教学相关资讯！ EC+51y9cRs/NAx1ODbqMbQ==" type="#_x0000_t75" style="height:15.75pt;width:78.75pt;" o:ole="t" filled="f" o:preferrelative="t" stroked="f" coordsize="21600,21600">
            <v:path/>
            <v:fill on="f" focussize="0,0"/>
            <v:stroke on="f" joinstyle="miter"/>
            <v:imagedata r:id="rId425" o:title="eqId6b51c183bd11f0c06ecd15d776039079"/>
            <o:lock v:ext="edit" aspectratio="t"/>
            <w10:wrap type="none"/>
            <w10:anchorlock/>
          </v:shape>
          <o:OLEObject Type="Embed" ProgID="Equation.DSMT4" ShapeID="_x0000_i1236" DrawAspect="Content" ObjectID="_1468075936" r:id="rId424">
            <o:LockedField>false</o:LockedField>
          </o:OLEObject>
        </w:object>
      </w:r>
    </w:p>
    <w:p w14:paraId="10BA74BE">
      <w:pPr>
        <w:spacing w:line="360" w:lineRule="auto"/>
        <w:jc w:val="left"/>
        <w:textAlignment w:val="center"/>
        <w:rPr>
          <w:color w:val="000000"/>
        </w:rPr>
      </w:pPr>
      <w:r>
        <w:rPr>
          <w:rFonts w:ascii="宋体" w:hAnsi="宋体" w:eastAsia="宋体" w:cs="宋体"/>
          <w:color w:val="000000"/>
        </w:rPr>
        <w:t>对木板受力分析可得</w:t>
      </w:r>
      <w:r>
        <w:object>
          <v:shape id="_x0000_i1237" o:spt="75" alt="学科网(www.zxxk.com)--教育资源门户，提供试卷、教案、课件、论文、素材以及各类教学资源下载，还有大量而丰富的教学相关资讯！ EC+51y9cRs/NAx1ODbqMbQ==" type="#_x0000_t75" style="height:15.75pt;width:77.25pt;" o:ole="t" filled="f" o:preferrelative="t" stroked="f" coordsize="21600,21600">
            <v:path/>
            <v:fill on="f" focussize="0,0"/>
            <v:stroke on="f" joinstyle="miter"/>
            <v:imagedata r:id="rId427" o:title="eqId30489aaa3bdd1fe8b8402e05ec98ffb6"/>
            <o:lock v:ext="edit" aspectratio="t"/>
            <w10:wrap type="none"/>
            <w10:anchorlock/>
          </v:shape>
          <o:OLEObject Type="Embed" ProgID="Equation.DSMT4" ShapeID="_x0000_i1237" DrawAspect="Content" ObjectID="_1468075937" r:id="rId426">
            <o:LockedField>false</o:LockedField>
          </o:OLEObject>
        </w:object>
      </w:r>
    </w:p>
    <w:p w14:paraId="2D95D9C0">
      <w:pPr>
        <w:spacing w:line="360" w:lineRule="auto"/>
        <w:jc w:val="left"/>
        <w:textAlignment w:val="center"/>
        <w:rPr>
          <w:color w:val="000000"/>
        </w:rPr>
      </w:pPr>
      <w:r>
        <w:rPr>
          <w:rFonts w:ascii="宋体" w:hAnsi="宋体" w:eastAsia="宋体" w:cs="宋体"/>
          <w:color w:val="000000"/>
        </w:rPr>
        <w:t>当</w:t>
      </w:r>
      <w:r>
        <w:object>
          <v:shape id="_x0000_i1238" o:spt="75" alt="学科网(www.zxxk.com)--教育资源门户，提供试卷、教案、课件、论文、素材以及各类教学资源下载，还有大量而丰富的教学相关资讯！ EC+51y9cRs/NAx1ODbqMbQ==" type="#_x0000_t75" style="height:13.75pt;width:28.15pt;" o:ole="t" filled="f" o:preferrelative="t" stroked="f" coordsize="21600,21600">
            <v:path/>
            <v:fill on="f" focussize="0,0"/>
            <v:stroke on="f" joinstyle="miter"/>
            <v:imagedata r:id="rId429" o:title="eqId3b4d795709b0abcf47bceec2250f2f9b"/>
            <o:lock v:ext="edit" aspectratio="t"/>
            <w10:wrap type="none"/>
            <w10:anchorlock/>
          </v:shape>
          <o:OLEObject Type="Embed" ProgID="Equation.DSMT4" ShapeID="_x0000_i1238" DrawAspect="Content" ObjectID="_1468075938" r:id="rId428">
            <o:LockedField>false</o:LockedField>
          </o:OLEObject>
        </w:object>
      </w:r>
      <w:r>
        <w:rPr>
          <w:rFonts w:ascii="宋体" w:hAnsi="宋体" w:eastAsia="宋体" w:cs="宋体"/>
          <w:color w:val="000000"/>
        </w:rPr>
        <w:t>时，木板的速度最大，最大速度</w:t>
      </w:r>
      <w:r>
        <w:object>
          <v:shape id="_x0000_i1239" o:spt="75" alt="学科网(www.zxxk.com)--教育资源门户，提供试卷、教案、课件、论文、素材以及各类教学资源下载，还有大量而丰富的教学相关资讯！ EC+51y9cRs/NAx1ODbqMbQ==" type="#_x0000_t75" style="height:18pt;width:51pt;" o:ole="t" filled="f" o:preferrelative="t" stroked="f" coordsize="21600,21600">
            <v:path/>
            <v:fill on="f" focussize="0,0"/>
            <v:stroke on="f" joinstyle="miter"/>
            <v:imagedata r:id="rId431" o:title="eqId7c98a9b4da589d0e16b7074a2e6eee25"/>
            <o:lock v:ext="edit" aspectratio="t"/>
            <w10:wrap type="none"/>
            <w10:anchorlock/>
          </v:shape>
          <o:OLEObject Type="Embed" ProgID="Equation.DSMT4" ShapeID="_x0000_i1239" DrawAspect="Content" ObjectID="_1468075939" r:id="rId430">
            <o:LockedField>false</o:LockedField>
          </o:OLEObject>
        </w:object>
      </w:r>
    </w:p>
    <w:p w14:paraId="09446AD8">
      <w:pPr>
        <w:spacing w:line="360" w:lineRule="auto"/>
        <w:jc w:val="left"/>
        <w:textAlignment w:val="center"/>
        <w:rPr>
          <w:color w:val="000000"/>
        </w:rPr>
      </w:pPr>
      <w:r>
        <w:rPr>
          <w:color w:val="000000"/>
        </w:rPr>
        <w:t xml:space="preserve">18. </w:t>
      </w:r>
      <w:r>
        <w:rPr>
          <w:rFonts w:ascii="宋体" w:hAnsi="宋体" w:eastAsia="宋体" w:cs="宋体"/>
          <w:color w:val="000000"/>
        </w:rPr>
        <w:t>如图所示，超市中的多辆购物车静止在水平面的同一直线上，购物车的间距均为</w:t>
      </w:r>
      <w:r>
        <w:rPr>
          <w:rFonts w:ascii="Times New Roman" w:hAnsi="Times New Roman" w:eastAsia="Times New Roman" w:cs="Times New Roman"/>
          <w:i/>
          <w:color w:val="000000"/>
        </w:rPr>
        <w:t>l</w:t>
      </w:r>
      <w:r>
        <w:rPr>
          <w:rFonts w:ascii="Times New Roman" w:hAnsi="Times New Roman" w:eastAsia="Times New Roman" w:cs="Times New Roman"/>
          <w:color w:val="000000"/>
        </w:rPr>
        <w:t>=1.5m</w:t>
      </w:r>
      <w:r>
        <w:rPr>
          <w:rFonts w:ascii="宋体" w:hAnsi="宋体" w:eastAsia="宋体" w:cs="宋体"/>
          <w:color w:val="000000"/>
        </w:rPr>
        <w:t>，质量</w:t>
      </w:r>
      <w:r>
        <w:rPr>
          <w:rFonts w:ascii="Times New Roman" w:hAnsi="Times New Roman" w:eastAsia="Times New Roman" w:cs="Times New Roman"/>
          <w:i/>
          <w:color w:val="000000"/>
        </w:rPr>
        <w:t>m</w:t>
      </w:r>
      <w:r>
        <w:rPr>
          <w:rFonts w:ascii="宋体" w:hAnsi="宋体" w:eastAsia="宋体" w:cs="宋体"/>
          <w:color w:val="000000"/>
        </w:rPr>
        <w:t>均为</w:t>
      </w:r>
      <w:r>
        <w:rPr>
          <w:rFonts w:ascii="Times New Roman" w:hAnsi="Times New Roman" w:eastAsia="Times New Roman" w:cs="Times New Roman"/>
          <w:color w:val="000000"/>
        </w:rPr>
        <w:t>20kg</w:t>
      </w:r>
      <w:r>
        <w:rPr>
          <w:rFonts w:ascii="宋体" w:hAnsi="宋体" w:eastAsia="宋体" w:cs="宋体"/>
          <w:color w:val="000000"/>
        </w:rPr>
        <w:t>。一顾客用手猛推第一辆购物车使其瞬间获得向右的初速度</w:t>
      </w:r>
      <w:r>
        <w:object>
          <v:shape id="_x0000_i1240" o:spt="75" alt="学科网(www.zxxk.com)--教育资源门户，提供试卷、教案、课件、论文、素材以及各类教学资源下载，还有大量而丰富的教学相关资讯！ EC+51y9cRs/NAx1ODbqMbQ==" type="#_x0000_t75" style="height:18.2pt;width:56.3pt;" o:ole="t" filled="f" o:preferrelative="t" stroked="f" coordsize="21600,21600">
            <v:path/>
            <v:fill on="f" focussize="0,0"/>
            <v:stroke on="f" joinstyle="miter"/>
            <v:imagedata r:id="rId433" o:title="eqId82fe02c7efec6280e4624c3d1be0da2d"/>
            <o:lock v:ext="edit" aspectratio="t"/>
            <w10:wrap type="none"/>
            <w10:anchorlock/>
          </v:shape>
          <o:OLEObject Type="Embed" ProgID="Equation.DSMT4" ShapeID="_x0000_i1240" DrawAspect="Content" ObjectID="_1468075940" r:id="rId432">
            <o:LockedField>false</o:LockedField>
          </o:OLEObject>
        </w:object>
      </w:r>
      <w:r>
        <w:rPr>
          <w:rFonts w:ascii="宋体" w:hAnsi="宋体" w:eastAsia="宋体" w:cs="宋体"/>
          <w:color w:val="000000"/>
        </w:rPr>
        <w:t>购物车相撞后会镶嵌在一起运动，碰撞时间极短，若购物车在运动时只考虑最前端购物车所受的阻力，阻力</w:t>
      </w:r>
      <w:r>
        <w:rPr>
          <w:rFonts w:ascii="Times New Roman" w:hAnsi="Times New Roman" w:eastAsia="Times New Roman" w:cs="Times New Roman"/>
          <w:i/>
          <w:color w:val="000000"/>
        </w:rPr>
        <w:t>f</w:t>
      </w:r>
      <w:r>
        <w:rPr>
          <w:rFonts w:ascii="宋体" w:hAnsi="宋体" w:eastAsia="宋体" w:cs="宋体"/>
          <w:color w:val="000000"/>
        </w:rPr>
        <w:t>恒为</w:t>
      </w:r>
      <w:r>
        <w:rPr>
          <w:rFonts w:ascii="Times New Roman" w:hAnsi="Times New Roman" w:eastAsia="Times New Roman" w:cs="Times New Roman"/>
          <w:color w:val="000000"/>
        </w:rPr>
        <w:t>20N</w:t>
      </w:r>
      <w:r>
        <w:rPr>
          <w:rFonts w:ascii="宋体" w:hAnsi="宋体" w:eastAsia="宋体" w:cs="宋体"/>
          <w:color w:val="000000"/>
        </w:rPr>
        <w:t>，其他阻力不计，购物车可视为质点，求：</w:t>
      </w:r>
    </w:p>
    <w:p w14:paraId="2A7C7B2B">
      <w:pPr>
        <w:spacing w:line="360" w:lineRule="auto"/>
        <w:jc w:val="left"/>
        <w:textAlignment w:val="center"/>
        <w:rPr>
          <w:color w:val="000000"/>
        </w:rPr>
      </w:pPr>
      <w:r>
        <w:rPr>
          <w:color w:val="000000"/>
        </w:rPr>
        <w:drawing>
          <wp:inline distT="0" distB="0" distL="114300" distR="114300">
            <wp:extent cx="4162425" cy="638175"/>
            <wp:effectExtent l="0" t="0" r="0" b="0"/>
            <wp:docPr id="100055" name="图片 10005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EC+51y9cRs/NAx1ODbqMbQ=="/>
                    <pic:cNvPicPr>
                      <a:picLocks noChangeAspect="1"/>
                    </pic:cNvPicPr>
                  </pic:nvPicPr>
                  <pic:blipFill>
                    <a:blip r:embed="rId434"/>
                    <a:stretch>
                      <a:fillRect/>
                    </a:stretch>
                  </pic:blipFill>
                  <pic:spPr>
                    <a:xfrm>
                      <a:off x="0" y="0"/>
                      <a:ext cx="4162425" cy="638175"/>
                    </a:xfrm>
                    <a:prstGeom prst="rect">
                      <a:avLst/>
                    </a:prstGeom>
                  </pic:spPr>
                </pic:pic>
              </a:graphicData>
            </a:graphic>
          </wp:inline>
        </w:drawing>
      </w:r>
    </w:p>
    <w:p w14:paraId="5A32963A">
      <w:pPr>
        <w:spacing w:line="360" w:lineRule="auto"/>
        <w:jc w:val="left"/>
        <w:textAlignment w:val="center"/>
        <w:rPr>
          <w:color w:val="000000"/>
        </w:rPr>
      </w:pPr>
      <w:r>
        <w:rPr>
          <w:color w:val="000000"/>
        </w:rPr>
        <w:t>（1）</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辆车与第</w:t>
      </w:r>
      <w:r>
        <w:rPr>
          <w:rFonts w:ascii="Times New Roman" w:hAnsi="Times New Roman" w:eastAsia="Times New Roman" w:cs="Times New Roman"/>
          <w:color w:val="000000"/>
        </w:rPr>
        <w:t>2</w:t>
      </w:r>
      <w:r>
        <w:rPr>
          <w:rFonts w:ascii="宋体" w:hAnsi="宋体" w:eastAsia="宋体" w:cs="宋体"/>
          <w:color w:val="000000"/>
        </w:rPr>
        <w:t>辆车将要相碰时的动能；</w:t>
      </w:r>
    </w:p>
    <w:p w14:paraId="63A96740">
      <w:pPr>
        <w:spacing w:line="360" w:lineRule="auto"/>
        <w:jc w:val="left"/>
        <w:textAlignment w:val="center"/>
        <w:rPr>
          <w:color w:val="000000"/>
        </w:rPr>
      </w:pPr>
      <w:r>
        <w:rPr>
          <w:color w:val="000000"/>
        </w:rPr>
        <w:t>（2）</w:t>
      </w:r>
      <w:r>
        <w:rPr>
          <w:rFonts w:ascii="宋体" w:hAnsi="宋体" w:eastAsia="宋体" w:cs="宋体"/>
          <w:color w:val="000000"/>
        </w:rPr>
        <w:t>前</w:t>
      </w:r>
      <w:r>
        <w:rPr>
          <w:rFonts w:ascii="Times New Roman" w:hAnsi="Times New Roman" w:eastAsia="Times New Roman" w:cs="Times New Roman"/>
          <w:color w:val="000000"/>
        </w:rPr>
        <w:t>2</w:t>
      </w:r>
      <w:r>
        <w:rPr>
          <w:rFonts w:ascii="宋体" w:hAnsi="宋体" w:eastAsia="宋体" w:cs="宋体"/>
          <w:color w:val="000000"/>
        </w:rPr>
        <w:t>辆购物车镶嵌在一起后再与第</w:t>
      </w:r>
      <w:r>
        <w:rPr>
          <w:rFonts w:ascii="Times New Roman" w:hAnsi="Times New Roman" w:eastAsia="Times New Roman" w:cs="Times New Roman"/>
          <w:color w:val="000000"/>
        </w:rPr>
        <w:t>3</w:t>
      </w:r>
      <w:r>
        <w:rPr>
          <w:rFonts w:ascii="宋体" w:hAnsi="宋体" w:eastAsia="宋体" w:cs="宋体"/>
          <w:color w:val="000000"/>
        </w:rPr>
        <w:t>辆购物车发生碰撞时，碰撞前后系统的动能之比；</w:t>
      </w:r>
    </w:p>
    <w:p w14:paraId="480E8BF7">
      <w:pPr>
        <w:spacing w:line="360" w:lineRule="auto"/>
        <w:jc w:val="left"/>
        <w:textAlignment w:val="center"/>
        <w:rPr>
          <w:color w:val="000000"/>
        </w:rPr>
      </w:pPr>
      <w:r>
        <w:rPr>
          <w:color w:val="000000"/>
        </w:rPr>
        <w:t>（3）</w:t>
      </w:r>
      <w:r>
        <w:rPr>
          <w:rFonts w:ascii="宋体" w:hAnsi="宋体" w:eastAsia="宋体" w:cs="宋体"/>
          <w:color w:val="000000"/>
        </w:rPr>
        <w:t>最多能有多少辆购物车镶嵌在一起。</w:t>
      </w:r>
    </w:p>
    <w:p w14:paraId="5B522A89">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330J</w:t>
      </w:r>
      <w:r>
        <w:rPr>
          <w:color w:val="000000"/>
        </w:rPr>
        <w:t xml:space="preserve">    </w:t>
      </w:r>
    </w:p>
    <w:p w14:paraId="0B275D90">
      <w:pPr>
        <w:spacing w:line="360" w:lineRule="auto"/>
        <w:textAlignment w:val="center"/>
        <w:rPr>
          <w:color w:val="000000"/>
        </w:rPr>
      </w:pPr>
      <w:r>
        <w:rPr>
          <w:color w:val="000000"/>
        </w:rPr>
        <w:t>（2）</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color w:val="000000"/>
        </w:rPr>
        <w:t xml:space="preserve">    （3）</w:t>
      </w:r>
      <w:r>
        <w:rPr>
          <w:rFonts w:ascii="Times New Roman" w:hAnsi="Times New Roman" w:eastAsia="Times New Roman" w:cs="Times New Roman"/>
          <w:color w:val="000000"/>
        </w:rPr>
        <w:t>5</w:t>
      </w:r>
    </w:p>
    <w:p w14:paraId="28F8FCE6">
      <w:pPr>
        <w:spacing w:line="360" w:lineRule="auto"/>
        <w:textAlignment w:val="center"/>
        <w:rPr>
          <w:color w:val="000000"/>
        </w:rPr>
      </w:pPr>
      <w:r>
        <w:rPr>
          <w:color w:val="2E75B6"/>
        </w:rPr>
        <w:t>【解析】</w:t>
      </w:r>
    </w:p>
    <w:p w14:paraId="6EE5CBBD">
      <w:pPr>
        <w:spacing w:line="360" w:lineRule="auto"/>
        <w:textAlignment w:val="center"/>
        <w:rPr>
          <w:color w:val="000000"/>
        </w:rPr>
      </w:pPr>
      <w:r>
        <w:rPr>
          <w:color w:val="000000"/>
        </w:rPr>
        <w:t>【小问1详解】</w:t>
      </w:r>
    </w:p>
    <w:p w14:paraId="067C6D05">
      <w:pPr>
        <w:spacing w:line="360" w:lineRule="auto"/>
        <w:jc w:val="left"/>
        <w:textAlignment w:val="center"/>
        <w:rPr>
          <w:color w:val="000000"/>
        </w:rPr>
      </w:pPr>
      <w:r>
        <w:rPr>
          <w:rFonts w:ascii="宋体" w:hAnsi="宋体" w:eastAsia="宋体" w:cs="宋体"/>
          <w:color w:val="000000"/>
        </w:rPr>
        <w:t>根据动能定理</w:t>
      </w:r>
      <w:r>
        <w:object>
          <v:shape id="_x0000_i1241" o:spt="75" alt="学科网(www.zxxk.com)--教育资源门户，提供试卷、教案、课件、论文、素材以及各类教学资源下载，还有大量而丰富的教学相关资讯！ EC+51y9cRs/NAx1ODbqMbQ==" type="#_x0000_t75" style="height:18.2pt;width:69.85pt;" o:ole="t" filled="f" o:preferrelative="t" stroked="f" coordsize="21600,21600">
            <v:path/>
            <v:fill on="f" focussize="0,0"/>
            <v:stroke on="f" joinstyle="miter"/>
            <v:imagedata r:id="rId436" o:title="eqIdb91042847f9e792a4546d56ef5c3ac78"/>
            <o:lock v:ext="edit" aspectratio="t"/>
            <w10:wrap type="none"/>
            <w10:anchorlock/>
          </v:shape>
          <o:OLEObject Type="Embed" ProgID="Equation.DSMT4" ShapeID="_x0000_i1241" DrawAspect="Content" ObjectID="_1468075941" r:id="rId435">
            <o:LockedField>false</o:LockedField>
          </o:OLEObject>
        </w:object>
      </w:r>
    </w:p>
    <w:p w14:paraId="4D5C4918">
      <w:pPr>
        <w:spacing w:line="360" w:lineRule="auto"/>
        <w:jc w:val="left"/>
        <w:textAlignment w:val="center"/>
        <w:rPr>
          <w:color w:val="000000"/>
        </w:rPr>
      </w:pPr>
      <w:r>
        <w:rPr>
          <w:rFonts w:ascii="宋体" w:hAnsi="宋体" w:eastAsia="宋体" w:cs="宋体"/>
          <w:color w:val="000000"/>
        </w:rPr>
        <w:t>其中</w:t>
      </w:r>
      <w:r>
        <w:object>
          <v:shape id="_x0000_i1242" o:spt="75" alt="学科网(www.zxxk.com)--教育资源门户，提供试卷、教案、课件、论文、素材以及各类教学资源下载，还有大量而丰富的教学相关资讯！ EC+51y9cRs/NAx1ODbqMbQ==" type="#_x0000_t75" style="height:31pt;width:90.9pt;" o:ole="t" filled="f" o:preferrelative="t" stroked="f" coordsize="21600,21600">
            <v:path/>
            <v:fill on="f" focussize="0,0"/>
            <v:stroke on="f" joinstyle="miter"/>
            <v:imagedata r:id="rId438" o:title="eqIdb6cfc8bb66a3898361f84fdac0c4ab5d"/>
            <o:lock v:ext="edit" aspectratio="t"/>
            <w10:wrap type="none"/>
            <w10:anchorlock/>
          </v:shape>
          <o:OLEObject Type="Embed" ProgID="Equation.DSMT4" ShapeID="_x0000_i1242" DrawAspect="Content" ObjectID="_1468075942" r:id="rId437">
            <o:LockedField>false</o:LockedField>
          </o:OLEObject>
        </w:object>
      </w:r>
    </w:p>
    <w:p w14:paraId="2EF5BB58">
      <w:pPr>
        <w:spacing w:line="360" w:lineRule="auto"/>
        <w:jc w:val="left"/>
        <w:textAlignment w:val="center"/>
        <w:rPr>
          <w:color w:val="000000"/>
        </w:rPr>
      </w:pPr>
      <w:r>
        <w:rPr>
          <w:rFonts w:ascii="宋体" w:hAnsi="宋体" w:eastAsia="宋体" w:cs="宋体"/>
          <w:color w:val="000000"/>
        </w:rPr>
        <w:t>代入可得</w:t>
      </w:r>
      <w:r>
        <w:object>
          <v:shape id="_x0000_i1243" o:spt="75" alt="学科网(www.zxxk.com)--教育资源门户，提供试卷、教案、课件、论文、素材以及各类教学资源下载，还有大量而丰富的教学相关资讯！ EC+51y9cRs/NAx1ODbqMbQ==" type="#_x0000_t75" style="height:18.2pt;width:54.2pt;" o:ole="t" filled="f" o:preferrelative="t" stroked="f" coordsize="21600,21600">
            <v:path/>
            <v:fill on="f" focussize="0,0"/>
            <v:stroke on="f" joinstyle="miter"/>
            <v:imagedata r:id="rId440" o:title="eqId8d7f8a93fd4c902c0db745427d6ace1e"/>
            <o:lock v:ext="edit" aspectratio="t"/>
            <w10:wrap type="none"/>
            <w10:anchorlock/>
          </v:shape>
          <o:OLEObject Type="Embed" ProgID="Equation.DSMT4" ShapeID="_x0000_i1243" DrawAspect="Content" ObjectID="_1468075943" r:id="rId439">
            <o:LockedField>false</o:LockedField>
          </o:OLEObject>
        </w:object>
      </w:r>
    </w:p>
    <w:p w14:paraId="34B721A5">
      <w:pPr>
        <w:spacing w:line="360" w:lineRule="auto"/>
        <w:jc w:val="left"/>
        <w:textAlignment w:val="center"/>
        <w:rPr>
          <w:color w:val="000000"/>
        </w:rPr>
      </w:pPr>
      <w:r>
        <w:rPr>
          <w:color w:val="000000"/>
        </w:rPr>
        <w:t>【小问2详解】</w:t>
      </w:r>
    </w:p>
    <w:p w14:paraId="03B0CF35">
      <w:pPr>
        <w:spacing w:line="360" w:lineRule="auto"/>
        <w:jc w:val="left"/>
        <w:textAlignment w:val="center"/>
        <w:rPr>
          <w:color w:val="000000"/>
        </w:rPr>
      </w:pPr>
      <w:r>
        <w:rPr>
          <w:rFonts w:ascii="宋体" w:hAnsi="宋体" w:eastAsia="宋体" w:cs="宋体"/>
          <w:color w:val="000000"/>
        </w:rPr>
        <w:t>前</w:t>
      </w:r>
      <w:r>
        <w:rPr>
          <w:rFonts w:ascii="Times New Roman" w:hAnsi="Times New Roman" w:eastAsia="Times New Roman" w:cs="Times New Roman"/>
          <w:color w:val="000000"/>
        </w:rPr>
        <w:t>2</w:t>
      </w:r>
      <w:r>
        <w:rPr>
          <w:rFonts w:ascii="宋体" w:hAnsi="宋体" w:eastAsia="宋体" w:cs="宋体"/>
          <w:color w:val="000000"/>
        </w:rPr>
        <w:t>辆车与第</w:t>
      </w:r>
      <w:r>
        <w:rPr>
          <w:rFonts w:ascii="Times New Roman" w:hAnsi="Times New Roman" w:eastAsia="Times New Roman" w:cs="Times New Roman"/>
          <w:color w:val="000000"/>
        </w:rPr>
        <w:t>3</w:t>
      </w:r>
      <w:r>
        <w:rPr>
          <w:rFonts w:ascii="宋体" w:hAnsi="宋体" w:eastAsia="宋体" w:cs="宋体"/>
          <w:color w:val="000000"/>
        </w:rPr>
        <w:t>辆车碰撞前的动能</w:t>
      </w:r>
      <w:r>
        <w:object>
          <v:shape id="_x0000_i1244" o:spt="75" alt="学科网(www.zxxk.com)--教育资源门户，提供试卷、教案、课件、论文、素材以及各类教学资源下载，还有大量而丰富的教学相关资讯！ EC+51y9cRs/NAx1ODbqMbQ==" type="#_x0000_t75" style="height:31pt;width:72pt;" o:ole="t" filled="f" o:preferrelative="t" stroked="f" coordsize="21600,21600">
            <v:path/>
            <v:fill on="f" focussize="0,0"/>
            <v:stroke on="f" joinstyle="miter"/>
            <v:imagedata r:id="rId442" o:title="eqId40cdb90b4c7bc2460ec4fb698aedc37d"/>
            <o:lock v:ext="edit" aspectratio="t"/>
            <w10:wrap type="none"/>
            <w10:anchorlock/>
          </v:shape>
          <o:OLEObject Type="Embed" ProgID="Equation.DSMT4" ShapeID="_x0000_i1244" DrawAspect="Content" ObjectID="_1468075944" r:id="rId441">
            <o:LockedField>false</o:LockedField>
          </o:OLEObject>
        </w:object>
      </w:r>
    </w:p>
    <w:p w14:paraId="3DCC42CD">
      <w:pPr>
        <w:spacing w:line="360" w:lineRule="auto"/>
        <w:jc w:val="left"/>
        <w:textAlignment w:val="center"/>
        <w:rPr>
          <w:color w:val="000000"/>
        </w:rPr>
      </w:pPr>
      <w:r>
        <w:rPr>
          <w:rFonts w:ascii="宋体" w:hAnsi="宋体" w:eastAsia="宋体" w:cs="宋体"/>
          <w:color w:val="000000"/>
        </w:rPr>
        <w:t>由动量守恒可得</w:t>
      </w:r>
      <w:r>
        <w:object>
          <v:shape id="_x0000_i1245" o:spt="75" alt="学科网(www.zxxk.com)--教育资源门户，提供试卷、教案、课件、论文、素材以及各类教学资源下载，还有大量而丰富的教学相关资讯！ EC+51y9cRs/NAx1ODbqMbQ==" type="#_x0000_t75" style="height:18pt;width:63pt;" o:ole="t" filled="f" o:preferrelative="t" stroked="f" coordsize="21600,21600">
            <v:path/>
            <v:fill on="f" focussize="0,0"/>
            <v:stroke on="f" joinstyle="miter"/>
            <v:imagedata r:id="rId444" o:title="eqIdabc8b02f186b2de4241914f795f41da2"/>
            <o:lock v:ext="edit" aspectratio="t"/>
            <w10:wrap type="none"/>
            <w10:anchorlock/>
          </v:shape>
          <o:OLEObject Type="Embed" ProgID="Equation.DSMT4" ShapeID="_x0000_i1245" DrawAspect="Content" ObjectID="_1468075945" r:id="rId443">
            <o:LockedField>false</o:LockedField>
          </o:OLEObject>
        </w:object>
      </w:r>
    </w:p>
    <w:p w14:paraId="4A33CACF">
      <w:pPr>
        <w:spacing w:line="360" w:lineRule="auto"/>
        <w:jc w:val="left"/>
        <w:textAlignment w:val="center"/>
        <w:rPr>
          <w:color w:val="000000"/>
        </w:rPr>
      </w:pPr>
      <w:r>
        <w:rPr>
          <w:rFonts w:ascii="宋体" w:hAnsi="宋体" w:eastAsia="宋体" w:cs="宋体"/>
          <w:color w:val="000000"/>
        </w:rPr>
        <w:t>可得</w:t>
      </w:r>
      <w:r>
        <w:object>
          <v:shape id="_x0000_i1246" o:spt="75" alt="学科网(www.zxxk.com)--教育资源门户，提供试卷、教案、课件、论文、素材以及各类教学资源下载，还有大量而丰富的教学相关资讯！ EC+51y9cRs/NAx1ODbqMbQ==" type="#_x0000_t75" style="height:30.75pt;width:44.25pt;" o:ole="t" filled="f" o:preferrelative="t" stroked="f" coordsize="21600,21600">
            <v:path/>
            <v:fill on="f" focussize="0,0"/>
            <v:stroke on="f" joinstyle="miter"/>
            <v:imagedata r:id="rId446" o:title="eqId65e30e3788961fe1c47f507448208a28"/>
            <o:lock v:ext="edit" aspectratio="t"/>
            <w10:wrap type="none"/>
            <w10:anchorlock/>
          </v:shape>
          <o:OLEObject Type="Embed" ProgID="Equation.DSMT4" ShapeID="_x0000_i1246" DrawAspect="Content" ObjectID="_1468075946" r:id="rId445">
            <o:LockedField>false</o:LockedField>
          </o:OLEObject>
        </w:object>
      </w:r>
    </w:p>
    <w:p w14:paraId="355F9550">
      <w:pPr>
        <w:spacing w:line="360" w:lineRule="auto"/>
        <w:jc w:val="left"/>
        <w:textAlignment w:val="center"/>
        <w:rPr>
          <w:color w:val="000000"/>
        </w:rPr>
      </w:pPr>
      <w:r>
        <w:rPr>
          <w:rFonts w:ascii="宋体" w:hAnsi="宋体" w:eastAsia="宋体" w:cs="宋体"/>
          <w:color w:val="000000"/>
        </w:rPr>
        <w:t>则碰后系统的动能</w:t>
      </w:r>
      <w:r>
        <w:object>
          <v:shape id="_x0000_i1247" o:spt="75" alt="学科网(www.zxxk.com)--教育资源门户，提供试卷、教案、课件、论文、素材以及各类教学资源下载，还有大量而丰富的教学相关资讯！ EC+51y9cRs/NAx1ODbqMbQ==" type="#_x0000_t75" style="height:30.65pt;width:65.25pt;" o:ole="t" filled="f" o:preferrelative="t" stroked="f" coordsize="21600,21600">
            <v:path/>
            <v:fill on="f" focussize="0,0"/>
            <v:stroke on="f" joinstyle="miter"/>
            <v:imagedata r:id="rId448" o:title="eqId1d55dcb6028e936ab657f23072d7f33b"/>
            <o:lock v:ext="edit" aspectratio="t"/>
            <w10:wrap type="none"/>
            <w10:anchorlock/>
          </v:shape>
          <o:OLEObject Type="Embed" ProgID="Equation.DSMT4" ShapeID="_x0000_i1247" DrawAspect="Content" ObjectID="_1468075947" r:id="rId447">
            <o:LockedField>false</o:LockedField>
          </o:OLEObject>
        </w:object>
      </w:r>
    </w:p>
    <w:p w14:paraId="7C56C890">
      <w:pPr>
        <w:spacing w:line="360" w:lineRule="auto"/>
        <w:jc w:val="left"/>
        <w:textAlignment w:val="center"/>
        <w:rPr>
          <w:color w:val="000000"/>
        </w:rPr>
      </w:pPr>
      <w:r>
        <w:rPr>
          <w:rFonts w:ascii="宋体" w:hAnsi="宋体" w:eastAsia="宋体" w:cs="宋体"/>
          <w:color w:val="000000"/>
        </w:rPr>
        <w:t>可得</w:t>
      </w:r>
      <w:r>
        <w:object>
          <v:shape id="_x0000_i1248" o:spt="75" alt="学科网(www.zxxk.com)--教育资源门户，提供试卷、教案、课件、论文、素材以及各类教学资源下载，还有大量而丰富的教学相关资讯！ EC+51y9cRs/NAx1ODbqMbQ==" type="#_x0000_t75" style="height:18.2pt;width:60.95pt;" o:ole="t" filled="f" o:preferrelative="t" stroked="f" coordsize="21600,21600">
            <v:path/>
            <v:fill on="f" focussize="0,0"/>
            <v:stroke on="f" joinstyle="miter"/>
            <v:imagedata r:id="rId450" o:title="eqId64bedc193621e157263f5e754e0df09a"/>
            <o:lock v:ext="edit" aspectratio="t"/>
            <w10:wrap type="none"/>
            <w10:anchorlock/>
          </v:shape>
          <o:OLEObject Type="Embed" ProgID="Equation.DSMT4" ShapeID="_x0000_i1248" DrawAspect="Content" ObjectID="_1468075948" r:id="rId449">
            <o:LockedField>false</o:LockedField>
          </o:OLEObject>
        </w:object>
      </w:r>
    </w:p>
    <w:p w14:paraId="41F7F54A">
      <w:pPr>
        <w:spacing w:line="360" w:lineRule="auto"/>
        <w:jc w:val="left"/>
        <w:textAlignment w:val="center"/>
        <w:rPr>
          <w:color w:val="000000"/>
        </w:rPr>
      </w:pPr>
      <w:r>
        <w:rPr>
          <w:color w:val="000000"/>
        </w:rPr>
        <w:t>【小问3详解】</w:t>
      </w:r>
    </w:p>
    <w:p w14:paraId="4B2769D0">
      <w:pPr>
        <w:spacing w:line="360" w:lineRule="auto"/>
        <w:jc w:val="left"/>
        <w:textAlignment w:val="center"/>
        <w:rPr>
          <w:color w:val="000000"/>
        </w:rPr>
      </w:pPr>
      <w:r>
        <w:rPr>
          <w:rFonts w:ascii="宋体" w:hAnsi="宋体" w:eastAsia="宋体" w:cs="宋体"/>
          <w:color w:val="000000"/>
        </w:rPr>
        <w:t>前</w:t>
      </w:r>
      <w:r>
        <w:rPr>
          <w:rFonts w:ascii="Times New Roman" w:hAnsi="Times New Roman" w:eastAsia="Times New Roman" w:cs="Times New Roman"/>
          <w:i/>
          <w:color w:val="000000"/>
        </w:rPr>
        <w:t>k</w:t>
      </w:r>
      <w:r>
        <w:rPr>
          <w:rFonts w:ascii="宋体" w:hAnsi="宋体" w:eastAsia="宋体" w:cs="宋体"/>
          <w:color w:val="000000"/>
        </w:rPr>
        <w:t>辆车与第</w:t>
      </w:r>
      <w:r>
        <w:rPr>
          <w:rFonts w:ascii="Times New Roman" w:hAnsi="Times New Roman" w:eastAsia="Times New Roman" w:cs="Times New Roman"/>
          <w:i/>
          <w:color w:val="000000"/>
        </w:rPr>
        <w:t>k</w:t>
      </w:r>
      <w:r>
        <w:rPr>
          <w:rFonts w:ascii="Times New Roman" w:hAnsi="Times New Roman" w:eastAsia="Times New Roman" w:cs="Times New Roman"/>
          <w:color w:val="000000"/>
        </w:rPr>
        <w:t>+l</w:t>
      </w:r>
      <w:r>
        <w:rPr>
          <w:rFonts w:ascii="宋体" w:hAnsi="宋体" w:eastAsia="宋体" w:cs="宋体"/>
          <w:color w:val="000000"/>
        </w:rPr>
        <w:t>辆车碰撞前的动能</w:t>
      </w:r>
      <w:r>
        <w:object>
          <v:shape id="_x0000_i1249" o:spt="75" alt="学科网(www.zxxk.com)--教育资源门户，提供试卷、教案、课件、论文、素材以及各类教学资源下载，还有大量而丰富的教学相关资讯！ EC+51y9cRs/NAx1ODbqMbQ==" type="#_x0000_t75" style="height:31pt;width:62pt;" o:ole="t" filled="f" o:preferrelative="t" stroked="f" coordsize="21600,21600">
            <v:path/>
            <v:fill on="f" focussize="0,0"/>
            <v:stroke on="f" joinstyle="miter"/>
            <v:imagedata r:id="rId452" o:title="eqId26db262b60d1b6dcb6ad1699047f88f1"/>
            <o:lock v:ext="edit" aspectratio="t"/>
            <w10:wrap type="none"/>
            <w10:anchorlock/>
          </v:shape>
          <o:OLEObject Type="Embed" ProgID="Equation.DSMT4" ShapeID="_x0000_i1249" DrawAspect="Content" ObjectID="_1468075949" r:id="rId451">
            <o:LockedField>false</o:LockedField>
          </o:OLEObject>
        </w:object>
      </w:r>
    </w:p>
    <w:p w14:paraId="783812D6">
      <w:pPr>
        <w:spacing w:line="360" w:lineRule="auto"/>
        <w:jc w:val="left"/>
        <w:textAlignment w:val="center"/>
        <w:rPr>
          <w:color w:val="000000"/>
        </w:rPr>
      </w:pPr>
      <w:r>
        <w:rPr>
          <w:rFonts w:ascii="宋体" w:hAnsi="宋体" w:eastAsia="宋体" w:cs="宋体"/>
          <w:color w:val="000000"/>
        </w:rPr>
        <w:t>由动量守恒可得</w:t>
      </w:r>
      <w:r>
        <w:object>
          <v:shape id="_x0000_i1250" o:spt="75" alt="学科网(www.zxxk.com)--教育资源门户，提供试卷、教案、课件、论文、素材以及各类教学资源下载，还有大量而丰富的教学相关资讯！ EC+51y9cRs/NAx1ODbqMbQ==" type="#_x0000_t75" style="height:20.3pt;width:95.9pt;" o:ole="t" filled="f" o:preferrelative="t" stroked="f" coordsize="21600,21600">
            <v:path/>
            <v:fill on="f" focussize="0,0"/>
            <v:stroke on="f" joinstyle="miter"/>
            <v:imagedata r:id="rId454" o:title="eqId9523fcc33f9a9858d1647500a2cc42f9"/>
            <o:lock v:ext="edit" aspectratio="t"/>
            <w10:wrap type="none"/>
            <w10:anchorlock/>
          </v:shape>
          <o:OLEObject Type="Embed" ProgID="Equation.DSMT4" ShapeID="_x0000_i1250" DrawAspect="Content" ObjectID="_1468075950" r:id="rId453">
            <o:LockedField>false</o:LockedField>
          </o:OLEObject>
        </w:object>
      </w:r>
    </w:p>
    <w:p w14:paraId="64FBF646">
      <w:pPr>
        <w:spacing w:line="360" w:lineRule="auto"/>
        <w:jc w:val="left"/>
        <w:textAlignment w:val="center"/>
        <w:rPr>
          <w:color w:val="000000"/>
        </w:rPr>
      </w:pPr>
      <w:r>
        <w:rPr>
          <w:rFonts w:ascii="宋体" w:hAnsi="宋体" w:eastAsia="宋体" w:cs="宋体"/>
          <w:color w:val="000000"/>
        </w:rPr>
        <w:t>可得</w:t>
      </w:r>
      <w:r>
        <w:object>
          <v:shape id="_x0000_i1251" o:spt="75" alt="学科网(www.zxxk.com)--教育资源门户，提供试卷、教案、课件、论文、素材以及各类教学资源下载，还有大量而丰富的教学相关资讯！ EC+51y9cRs/NAx1ODbqMbQ==" type="#_x0000_t75" style="height:31pt;width:65.95pt;" o:ole="t" filled="f" o:preferrelative="t" stroked="f" coordsize="21600,21600">
            <v:path/>
            <v:fill on="f" focussize="0,0"/>
            <v:stroke on="f" joinstyle="miter"/>
            <v:imagedata r:id="rId456" o:title="eqIdda4209802ba3d97b19f3a95937ea2015"/>
            <o:lock v:ext="edit" aspectratio="t"/>
            <w10:wrap type="none"/>
            <w10:anchorlock/>
          </v:shape>
          <o:OLEObject Type="Embed" ProgID="Equation.DSMT4" ShapeID="_x0000_i1251" DrawAspect="Content" ObjectID="_1468075951" r:id="rId455">
            <o:LockedField>false</o:LockedField>
          </o:OLEObject>
        </w:object>
      </w:r>
    </w:p>
    <w:p w14:paraId="25189261">
      <w:pPr>
        <w:spacing w:line="360" w:lineRule="auto"/>
        <w:jc w:val="left"/>
        <w:textAlignment w:val="center"/>
        <w:rPr>
          <w:color w:val="000000"/>
        </w:rPr>
      </w:pPr>
      <w:r>
        <w:rPr>
          <w:rFonts w:ascii="宋体" w:hAnsi="宋体" w:eastAsia="宋体" w:cs="宋体"/>
          <w:color w:val="000000"/>
        </w:rPr>
        <w:t>则碰后系统</w:t>
      </w:r>
      <w:r>
        <w:rPr>
          <w:rFonts w:ascii="宋体" w:hAnsi="宋体" w:eastAsia="宋体" w:cs="宋体"/>
          <w:color w:val="000000"/>
          <w:position w:val="0"/>
        </w:rPr>
        <w:drawing>
          <wp:inline distT="0" distB="0" distL="114300" distR="114300">
            <wp:extent cx="133350" cy="177800"/>
            <wp:effectExtent l="0" t="0" r="0" b="0"/>
            <wp:docPr id="800973165" name="图片 80097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165" name="图片 800973165"/>
                    <pic:cNvPicPr>
                      <a:picLocks noChangeAspect="1"/>
                    </pic:cNvPicPr>
                  </pic:nvPicPr>
                  <pic:blipFill>
                    <a:blip r:embed="rId23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动能</w:t>
      </w:r>
      <w:r>
        <w:object>
          <v:shape id="_x0000_i1252" o:spt="75" alt="学科网(www.zxxk.com)--教育资源门户，提供试卷、教案、课件、论文、素材以及各类教学资源下载，还有大量而丰富的教学相关资讯！ EC+51y9cRs/NAx1ODbqMbQ==" type="#_x0000_t75" style="height:31pt;width:95.15pt;" o:ole="t" filled="f" o:preferrelative="t" stroked="f" coordsize="21600,21600">
            <v:path/>
            <v:fill on="f" focussize="0,0"/>
            <v:stroke on="f" joinstyle="miter"/>
            <v:imagedata r:id="rId458" o:title="eqId23eaad9cba595da3af33770d320d9cce"/>
            <o:lock v:ext="edit" aspectratio="t"/>
            <w10:wrap type="none"/>
            <w10:anchorlock/>
          </v:shape>
          <o:OLEObject Type="Embed" ProgID="Equation.DSMT4" ShapeID="_x0000_i1252" DrawAspect="Content" ObjectID="_1468075952" r:id="rId457">
            <o:LockedField>false</o:LockedField>
          </o:OLEObject>
        </w:object>
      </w:r>
    </w:p>
    <w:p w14:paraId="3CDA8AD2">
      <w:pPr>
        <w:spacing w:line="360" w:lineRule="auto"/>
        <w:jc w:val="left"/>
        <w:textAlignment w:val="center"/>
        <w:rPr>
          <w:color w:val="000000"/>
        </w:rPr>
      </w:pPr>
      <w:r>
        <w:rPr>
          <w:rFonts w:ascii="宋体" w:hAnsi="宋体" w:eastAsia="宋体" w:cs="宋体"/>
          <w:color w:val="000000"/>
        </w:rPr>
        <w:t>可得</w:t>
      </w:r>
      <w:r>
        <w:rPr>
          <w:rFonts w:ascii="Times New Roman" w:hAnsi="Times New Roman" w:eastAsia="Times New Roman" w:cs="Times New Roman"/>
          <w:color w:val="000000"/>
        </w:rPr>
        <w:t xml:space="preserve"> </w:t>
      </w:r>
      <w:r>
        <w:object>
          <v:shape id="_x0000_i1253" o:spt="75" alt="学科网(www.zxxk.com)--教育资源门户，提供试卷、教案、课件、论文、素材以及各类教学资源下载，还有大量而丰富的教学相关资讯！ EC+51y9cRs/NAx1ODbqMbQ==" type="#_x0000_t75" style="height:31pt;width:72pt;" o:ole="t" filled="f" o:preferrelative="t" stroked="f" coordsize="21600,21600">
            <v:path/>
            <v:fill on="f" focussize="0,0"/>
            <v:stroke on="f" joinstyle="miter"/>
            <v:imagedata r:id="rId460" o:title="eqId510c5c32dd465fc0945814846d0a51de"/>
            <o:lock v:ext="edit" aspectratio="t"/>
            <w10:wrap type="none"/>
            <w10:anchorlock/>
          </v:shape>
          <o:OLEObject Type="Embed" ProgID="Equation.DSMT4" ShapeID="_x0000_i1253" DrawAspect="Content" ObjectID="_1468075953" r:id="rId459">
            <o:LockedField>false</o:LockedField>
          </o:OLEObject>
        </w:object>
      </w:r>
    </w:p>
    <w:p w14:paraId="55E12AC8">
      <w:pPr>
        <w:spacing w:line="360" w:lineRule="auto"/>
        <w:jc w:val="left"/>
        <w:textAlignment w:val="center"/>
        <w:rPr>
          <w:color w:val="000000"/>
        </w:rPr>
      </w:pPr>
      <w:r>
        <w:rPr>
          <w:rFonts w:ascii="宋体" w:hAnsi="宋体" w:eastAsia="宋体" w:cs="宋体"/>
          <w:color w:val="000000"/>
        </w:rPr>
        <w:t>则第</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辆车铺嵌在一起后的动能</w:t>
      </w:r>
      <w:r>
        <w:object>
          <v:shape id="_x0000_i1254" o:spt="75" alt="学科网(www.zxxk.com)--教育资源门户，提供试卷、教案、课件、论文、素材以及各类教学资源下载，还有大量而丰富的教学相关资讯！ EC+51y9cRs/NAx1ODbqMbQ==" type="#_x0000_t75" style="height:31pt;width:78.05pt;" o:ole="t" filled="f" o:preferrelative="t" stroked="f" coordsize="21600,21600">
            <v:path/>
            <v:fill on="f" focussize="0,0"/>
            <v:stroke on="f" joinstyle="miter"/>
            <v:imagedata r:id="rId462" o:title="eqId0f4c59816b541547891ca011d11925c5"/>
            <o:lock v:ext="edit" aspectratio="t"/>
            <w10:wrap type="none"/>
            <w10:anchorlock/>
          </v:shape>
          <o:OLEObject Type="Embed" ProgID="Equation.DSMT4" ShapeID="_x0000_i1254" DrawAspect="Content" ObjectID="_1468075954" r:id="rId461">
            <o:LockedField>false</o:LockedField>
          </o:OLEObject>
        </w:object>
      </w:r>
    </w:p>
    <w:p w14:paraId="4E4792D1">
      <w:pPr>
        <w:spacing w:line="360" w:lineRule="auto"/>
        <w:jc w:val="left"/>
        <w:textAlignment w:val="center"/>
        <w:rPr>
          <w:color w:val="000000"/>
        </w:rPr>
      </w:pPr>
      <w:r>
        <w:rPr>
          <w:rFonts w:ascii="宋体" w:hAnsi="宋体" w:eastAsia="宋体" w:cs="宋体"/>
          <w:color w:val="000000"/>
        </w:rPr>
        <w:t>即</w:t>
      </w:r>
      <w:r>
        <w:object>
          <v:shape id="_x0000_i1255" o:spt="75" alt="学科网(www.zxxk.com)--教育资源门户，提供试卷、教案、课件、论文、素材以及各类教学资源下载，还有大量而丰富的教学相关资讯！ EC+51y9cRs/NAx1ODbqMbQ==" type="#_x0000_t75" style="height:18.2pt;width:65.95pt;" o:ole="t" filled="f" o:preferrelative="t" stroked="f" coordsize="21600,21600">
            <v:path/>
            <v:fill on="f" focussize="0,0"/>
            <v:stroke on="f" joinstyle="miter"/>
            <v:imagedata r:id="rId464" o:title="eqId4c4158108292c012cd6a2de3a2f32c80"/>
            <o:lock v:ext="edit" aspectratio="t"/>
            <w10:wrap type="none"/>
            <w10:anchorlock/>
          </v:shape>
          <o:OLEObject Type="Embed" ProgID="Equation.DSMT4" ShapeID="_x0000_i1255" DrawAspect="Content" ObjectID="_1468075955" r:id="rId463">
            <o:LockedField>false</o:LockedField>
          </o:OLEObject>
        </w:object>
      </w:r>
    </w:p>
    <w:p w14:paraId="15631DA9">
      <w:pPr>
        <w:spacing w:line="360" w:lineRule="auto"/>
        <w:jc w:val="left"/>
        <w:textAlignment w:val="center"/>
        <w:rPr>
          <w:color w:val="000000"/>
        </w:rPr>
      </w:pPr>
      <w:r>
        <w:rPr>
          <w:rFonts w:ascii="宋体" w:hAnsi="宋体" w:eastAsia="宋体" w:cs="宋体"/>
          <w:color w:val="000000"/>
        </w:rPr>
        <w:t>前</w:t>
      </w:r>
      <w:r>
        <w:rPr>
          <w:rFonts w:ascii="Times New Roman" w:hAnsi="Times New Roman" w:eastAsia="Times New Roman" w:cs="Times New Roman"/>
          <w:color w:val="000000"/>
        </w:rPr>
        <w:t>3</w:t>
      </w:r>
      <w:r>
        <w:rPr>
          <w:rFonts w:ascii="宋体" w:hAnsi="宋体" w:eastAsia="宋体" w:cs="宋体"/>
          <w:color w:val="000000"/>
        </w:rPr>
        <w:t>辆车镶嵌在一起后的动能</w:t>
      </w:r>
      <w:r>
        <w:object>
          <v:shape id="_x0000_i1256" o:spt="75" alt="学科网(www.zxxk.com)--教育资源门户，提供试卷、教案、课件、论文、素材以及各类教学资源下载，还有大量而丰富的教学相关资讯！ EC+51y9cRs/NAx1ODbqMbQ==" type="#_x0000_t75" style="height:31pt;width:78.75pt;" o:ole="t" filled="f" o:preferrelative="t" stroked="f" coordsize="21600,21600">
            <v:path/>
            <v:fill on="f" focussize="0,0"/>
            <v:stroke on="f" joinstyle="miter"/>
            <v:imagedata r:id="rId466" o:title="eqIdbbc6a6bb3ab75b19d5fbd6b1b0a979f6"/>
            <o:lock v:ext="edit" aspectratio="t"/>
            <w10:wrap type="none"/>
            <w10:anchorlock/>
          </v:shape>
          <o:OLEObject Type="Embed" ProgID="Equation.DSMT4" ShapeID="_x0000_i1256" DrawAspect="Content" ObjectID="_1468075956" r:id="rId465">
            <o:LockedField>false</o:LockedField>
          </o:OLEObject>
        </w:object>
      </w:r>
    </w:p>
    <w:p w14:paraId="167BFF8C">
      <w:pPr>
        <w:spacing w:line="360" w:lineRule="auto"/>
        <w:jc w:val="left"/>
        <w:textAlignment w:val="center"/>
        <w:rPr>
          <w:color w:val="000000"/>
        </w:rPr>
      </w:pPr>
      <w:r>
        <w:rPr>
          <w:rFonts w:ascii="宋体" w:hAnsi="宋体" w:eastAsia="宋体" w:cs="宋体"/>
          <w:color w:val="000000"/>
        </w:rPr>
        <w:t>即</w:t>
      </w:r>
      <w:r>
        <w:object>
          <v:shape id="_x0000_i1257" o:spt="75" alt="学科网(www.zxxk.com)--教育资源门户，提供试卷、教案、课件、论文、素材以及各类教学资源下载，还有大量而丰富的教学相关资讯！ EC+51y9cRs/NAx1ODbqMbQ==" type="#_x0000_t75" style="height:18.2pt;width:78.05pt;" o:ole="t" filled="f" o:preferrelative="t" stroked="f" coordsize="21600,21600">
            <v:path/>
            <v:fill on="f" focussize="0,0"/>
            <v:stroke on="f" joinstyle="miter"/>
            <v:imagedata r:id="rId468" o:title="eqId59fc01a2553c1001b27d9e794a18748e"/>
            <o:lock v:ext="edit" aspectratio="t"/>
            <w10:wrap type="none"/>
            <w10:anchorlock/>
          </v:shape>
          <o:OLEObject Type="Embed" ProgID="Equation.DSMT4" ShapeID="_x0000_i1257" DrawAspect="Content" ObjectID="_1468075957" r:id="rId467">
            <o:LockedField>false</o:LockedField>
          </o:OLEObject>
        </w:object>
      </w:r>
    </w:p>
    <w:p w14:paraId="61D2DEC7">
      <w:pPr>
        <w:spacing w:line="360" w:lineRule="auto"/>
        <w:jc w:val="left"/>
        <w:textAlignment w:val="center"/>
        <w:rPr>
          <w:color w:val="000000"/>
        </w:rPr>
      </w:pPr>
      <w:r>
        <w:rPr>
          <w:rFonts w:ascii="宋体" w:hAnsi="宋体" w:eastAsia="宋体" w:cs="宋体"/>
          <w:color w:val="000000"/>
        </w:rPr>
        <w:t>以此类推</w:t>
      </w:r>
      <w:r>
        <w:object>
          <v:shape id="_x0000_i1258" o:spt="75" alt="学科网(www.zxxk.com)--教育资源门户，提供试卷、教案、课件、论文、素材以及各类教学资源下载，还有大量而丰富的教学相关资讯！ EC+51y9cRs/NAx1ODbqMbQ==" type="#_x0000_t75" style="height:18.2pt;width:78.05pt;" o:ole="t" filled="f" o:preferrelative="t" stroked="f" coordsize="21600,21600">
            <v:path/>
            <v:fill on="f" focussize="0,0"/>
            <v:stroke on="f" joinstyle="miter"/>
            <v:imagedata r:id="rId470" o:title="eqId8307cffaa925edf17553232b445aca3d"/>
            <o:lock v:ext="edit" aspectratio="t"/>
            <w10:wrap type="none"/>
            <w10:anchorlock/>
          </v:shape>
          <o:OLEObject Type="Embed" ProgID="Equation.DSMT4" ShapeID="_x0000_i1258" DrawAspect="Content" ObjectID="_1468075958" r:id="rId469">
            <o:LockedField>false</o:LockedField>
          </o:OLEObject>
        </w:object>
      </w:r>
    </w:p>
    <w:p w14:paraId="23E62ED4">
      <w:pPr>
        <w:spacing w:line="360" w:lineRule="auto"/>
        <w:jc w:val="left"/>
        <w:textAlignment w:val="center"/>
        <w:rPr>
          <w:color w:val="000000"/>
        </w:rPr>
      </w:pPr>
      <w:r>
        <w:rPr>
          <w:rFonts w:ascii="宋体" w:hAnsi="宋体" w:eastAsia="宋体" w:cs="宋体"/>
          <w:color w:val="000000"/>
        </w:rPr>
        <w:t>可得</w:t>
      </w:r>
      <w:r>
        <w:object>
          <v:shape id="_x0000_i1259" o:spt="75" alt="学科网(www.zxxk.com)--教育资源门户，提供试卷、教案、课件、论文、素材以及各类教学资源下载，还有大量而丰富的教学相关资讯！ EC+51y9cRs/NAx1ODbqMbQ==" type="#_x0000_t75" style="height:19.95pt;width:338.95pt;" o:ole="t" filled="f" o:preferrelative="t" stroked="f" coordsize="21600,21600">
            <v:path/>
            <v:fill on="f" focussize="0,0"/>
            <v:stroke on="f" joinstyle="miter"/>
            <v:imagedata r:id="rId472" o:title="eqIdb686ff6083a7de30c7fc654232b215e3"/>
            <o:lock v:ext="edit" aspectratio="t"/>
            <w10:wrap type="none"/>
            <w10:anchorlock/>
          </v:shape>
          <o:OLEObject Type="Embed" ProgID="Equation.DSMT4" ShapeID="_x0000_i1259" DrawAspect="Content" ObjectID="_1468075959" r:id="rId471">
            <o:LockedField>false</o:LockedField>
          </o:OLEObject>
        </w:object>
      </w:r>
    </w:p>
    <w:p w14:paraId="3D19C27A">
      <w:pPr>
        <w:spacing w:line="360" w:lineRule="auto"/>
        <w:jc w:val="left"/>
        <w:textAlignment w:val="center"/>
        <w:rPr>
          <w:color w:val="000000"/>
        </w:rPr>
      </w:pPr>
      <w:r>
        <w:rPr>
          <w:rFonts w:ascii="宋体" w:hAnsi="宋体" w:eastAsia="宋体" w:cs="宋体"/>
          <w:color w:val="000000"/>
        </w:rPr>
        <w:t>化简得</w:t>
      </w:r>
      <w:r>
        <w:object>
          <v:shape id="_x0000_i1260" o:spt="75" alt="学科网(www.zxxk.com)--教育资源门户，提供试卷、教案、课件、论文、素材以及各类教学资源下载，还有大量而丰富的教学相关资讯！ EC+51y9cRs/NAx1ODbqMbQ==" type="#_x0000_t75" style="height:33.15pt;width:105.85pt;" o:ole="t" filled="f" o:preferrelative="t" stroked="f" coordsize="21600,21600">
            <v:path/>
            <v:fill on="f" focussize="0,0"/>
            <v:stroke on="f" joinstyle="miter"/>
            <v:imagedata r:id="rId474" o:title="eqId2996932d7759a3481258463e8f006eaf"/>
            <o:lock v:ext="edit" aspectratio="t"/>
            <w10:wrap type="none"/>
            <w10:anchorlock/>
          </v:shape>
          <o:OLEObject Type="Embed" ProgID="Equation.DSMT4" ShapeID="_x0000_i1260" DrawAspect="Content" ObjectID="_1468075960" r:id="rId47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取</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5948E47E">
      <w:pPr>
        <w:spacing w:line="360" w:lineRule="auto"/>
        <w:jc w:val="left"/>
        <w:textAlignment w:val="center"/>
        <w:rPr>
          <w:color w:val="000000"/>
        </w:rPr>
      </w:pPr>
      <w:r>
        <w:rPr>
          <w:rFonts w:ascii="宋体" w:hAnsi="宋体" w:eastAsia="宋体" w:cs="宋体"/>
          <w:color w:val="000000"/>
        </w:rPr>
        <w:t>满足</w:t>
      </w:r>
      <w:r>
        <w:object>
          <v:shape id="_x0000_i1261" o:spt="75" alt="学科网(www.zxxk.com)--教育资源门户，提供试卷、教案、课件、论文、素材以及各类教学资源下载，还有大量而丰富的教学相关资讯！ EC+51y9cRs/NAx1ODbqMbQ==" type="#_x0000_t75" style="height:18.2pt;width:33.85pt;" o:ole="t" filled="f" o:preferrelative="t" stroked="f" coordsize="21600,21600">
            <v:path/>
            <v:fill on="f" focussize="0,0"/>
            <v:stroke on="f" joinstyle="miter"/>
            <v:imagedata r:id="rId476" o:title="eqId034d1957cd7a9968fe8f9c450f3000b0"/>
            <o:lock v:ext="edit" aspectratio="t"/>
            <w10:wrap type="none"/>
            <w10:anchorlock/>
          </v:shape>
          <o:OLEObject Type="Embed" ProgID="Equation.DSMT4" ShapeID="_x0000_i1261" DrawAspect="Content" ObjectID="_1468075961" r:id="rId475">
            <o:LockedField>false</o:LockedField>
          </o:OLEObject>
        </w:object>
      </w:r>
    </w:p>
    <w:p w14:paraId="790E6BDA">
      <w:pPr>
        <w:spacing w:line="360" w:lineRule="auto"/>
        <w:jc w:val="left"/>
        <w:textAlignment w:val="center"/>
        <w:rPr>
          <w:color w:val="000000"/>
        </w:rPr>
      </w:pPr>
      <w:r>
        <w:rPr>
          <w:rFonts w:ascii="宋体" w:hAnsi="宋体" w:eastAsia="宋体" w:cs="宋体"/>
          <w:color w:val="000000"/>
        </w:rPr>
        <w:t>即</w:t>
      </w:r>
      <w:r>
        <w:object>
          <v:shape id="_x0000_i1262" o:spt="75" alt="学科网(www.zxxk.com)--教育资源门户，提供试卷、教案、课件、论文、素材以及各类教学资源下载，还有大量而丰富的教学相关资讯！ EC+51y9cRs/NAx1ODbqMbQ==" type="#_x0000_t75" style="height:33.15pt;width:93.75pt;" o:ole="t" filled="f" o:preferrelative="t" stroked="f" coordsize="21600,21600">
            <v:path/>
            <v:fill on="f" focussize="0,0"/>
            <v:stroke on="f" joinstyle="miter"/>
            <v:imagedata r:id="rId478" o:title="eqId049626d85bd98517a4b9f11b2f784c39"/>
            <o:lock v:ext="edit" aspectratio="t"/>
            <w10:wrap type="none"/>
            <w10:anchorlock/>
          </v:shape>
          <o:OLEObject Type="Embed" ProgID="Equation.DSMT4" ShapeID="_x0000_i1262" DrawAspect="Content" ObjectID="_1468075962" r:id="rId477">
            <o:LockedField>false</o:LockedField>
          </o:OLEObject>
        </w:object>
      </w:r>
    </w:p>
    <w:p w14:paraId="5E4B16A2">
      <w:pPr>
        <w:spacing w:line="360" w:lineRule="auto"/>
        <w:jc w:val="left"/>
        <w:textAlignment w:val="center"/>
        <w:rPr>
          <w:color w:val="000000"/>
        </w:rPr>
      </w:pPr>
      <w:r>
        <w:rPr>
          <w:rFonts w:ascii="宋体" w:hAnsi="宋体" w:eastAsia="宋体" w:cs="宋体"/>
          <w:color w:val="000000"/>
        </w:rPr>
        <w:t>代入数据可得</w:t>
      </w:r>
      <w:r>
        <w:rPr>
          <w:rFonts w:ascii="Times New Roman" w:hAnsi="Times New Roman" w:eastAsia="Times New Roman" w:cs="Times New Roman"/>
          <w:i/>
          <w:color w:val="000000"/>
        </w:rPr>
        <w:t>n</w:t>
      </w:r>
      <w:r>
        <w:rPr>
          <w:rFonts w:ascii="Times New Roman" w:hAnsi="Times New Roman" w:eastAsia="Times New Roman" w:cs="Times New Roman"/>
          <w:color w:val="000000"/>
        </w:rPr>
        <w:t>≤5</w:t>
      </w:r>
      <w:r>
        <w:rPr>
          <w:rFonts w:ascii="宋体" w:hAnsi="宋体" w:eastAsia="宋体" w:cs="宋体"/>
          <w:color w:val="000000"/>
        </w:rPr>
        <w:t>辆</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3AD82B14">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8C1F">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FA52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6.wmf"/><Relationship Id="rId98" Type="http://schemas.openxmlformats.org/officeDocument/2006/relationships/oleObject" Target="embeddings/oleObject49.bin"/><Relationship Id="rId97" Type="http://schemas.openxmlformats.org/officeDocument/2006/relationships/image" Target="media/image45.wmf"/><Relationship Id="rId96" Type="http://schemas.openxmlformats.org/officeDocument/2006/relationships/oleObject" Target="embeddings/oleObject48.bin"/><Relationship Id="rId95" Type="http://schemas.openxmlformats.org/officeDocument/2006/relationships/image" Target="media/image44.wmf"/><Relationship Id="rId94" Type="http://schemas.openxmlformats.org/officeDocument/2006/relationships/oleObject" Target="embeddings/oleObject47.bin"/><Relationship Id="rId93" Type="http://schemas.openxmlformats.org/officeDocument/2006/relationships/image" Target="media/image43.wmf"/><Relationship Id="rId92" Type="http://schemas.openxmlformats.org/officeDocument/2006/relationships/oleObject" Target="embeddings/oleObject46.bin"/><Relationship Id="rId91" Type="http://schemas.openxmlformats.org/officeDocument/2006/relationships/image" Target="media/image42.wmf"/><Relationship Id="rId90" Type="http://schemas.openxmlformats.org/officeDocument/2006/relationships/oleObject" Target="embeddings/oleObject45.bin"/><Relationship Id="rId9" Type="http://schemas.openxmlformats.org/officeDocument/2006/relationships/oleObject" Target="embeddings/oleObject2.bin"/><Relationship Id="rId89" Type="http://schemas.openxmlformats.org/officeDocument/2006/relationships/image" Target="media/image41.wmf"/><Relationship Id="rId88" Type="http://schemas.openxmlformats.org/officeDocument/2006/relationships/oleObject" Target="embeddings/oleObject44.bin"/><Relationship Id="rId87" Type="http://schemas.openxmlformats.org/officeDocument/2006/relationships/image" Target="media/image40.wmf"/><Relationship Id="rId86" Type="http://schemas.openxmlformats.org/officeDocument/2006/relationships/oleObject" Target="embeddings/oleObject43.bin"/><Relationship Id="rId85" Type="http://schemas.openxmlformats.org/officeDocument/2006/relationships/image" Target="media/image39.wmf"/><Relationship Id="rId84" Type="http://schemas.openxmlformats.org/officeDocument/2006/relationships/oleObject" Target="embeddings/oleObject42.bin"/><Relationship Id="rId83" Type="http://schemas.openxmlformats.org/officeDocument/2006/relationships/image" Target="media/image38.wmf"/><Relationship Id="rId82" Type="http://schemas.openxmlformats.org/officeDocument/2006/relationships/oleObject" Target="embeddings/oleObject41.bin"/><Relationship Id="rId81" Type="http://schemas.openxmlformats.org/officeDocument/2006/relationships/image" Target="media/image37.wmf"/><Relationship Id="rId80" Type="http://schemas.openxmlformats.org/officeDocument/2006/relationships/oleObject" Target="embeddings/oleObject40.bin"/><Relationship Id="rId8" Type="http://schemas.openxmlformats.org/officeDocument/2006/relationships/image" Target="media/image3.wmf"/><Relationship Id="rId79" Type="http://schemas.openxmlformats.org/officeDocument/2006/relationships/image" Target="media/image36.wmf"/><Relationship Id="rId78" Type="http://schemas.openxmlformats.org/officeDocument/2006/relationships/oleObject" Target="embeddings/oleObject39.bin"/><Relationship Id="rId77" Type="http://schemas.openxmlformats.org/officeDocument/2006/relationships/image" Target="media/image35.png"/><Relationship Id="rId76" Type="http://schemas.openxmlformats.org/officeDocument/2006/relationships/image" Target="media/image34.wmf"/><Relationship Id="rId75" Type="http://schemas.openxmlformats.org/officeDocument/2006/relationships/oleObject" Target="embeddings/oleObject38.bin"/><Relationship Id="rId74" Type="http://schemas.openxmlformats.org/officeDocument/2006/relationships/image" Target="media/image33.wmf"/><Relationship Id="rId73" Type="http://schemas.openxmlformats.org/officeDocument/2006/relationships/oleObject" Target="embeddings/oleObject37.bin"/><Relationship Id="rId72" Type="http://schemas.openxmlformats.org/officeDocument/2006/relationships/image" Target="media/image32.wmf"/><Relationship Id="rId71" Type="http://schemas.openxmlformats.org/officeDocument/2006/relationships/oleObject" Target="embeddings/oleObject36.bin"/><Relationship Id="rId70" Type="http://schemas.openxmlformats.org/officeDocument/2006/relationships/image" Target="media/image31.wmf"/><Relationship Id="rId7" Type="http://schemas.openxmlformats.org/officeDocument/2006/relationships/oleObject" Target="embeddings/oleObject1.bin"/><Relationship Id="rId69" Type="http://schemas.openxmlformats.org/officeDocument/2006/relationships/oleObject" Target="embeddings/oleObject35.bin"/><Relationship Id="rId68" Type="http://schemas.openxmlformats.org/officeDocument/2006/relationships/image" Target="media/image30.wmf"/><Relationship Id="rId67" Type="http://schemas.openxmlformats.org/officeDocument/2006/relationships/oleObject" Target="embeddings/oleObject34.bin"/><Relationship Id="rId66" Type="http://schemas.openxmlformats.org/officeDocument/2006/relationships/image" Target="media/image29.wmf"/><Relationship Id="rId65" Type="http://schemas.openxmlformats.org/officeDocument/2006/relationships/oleObject" Target="embeddings/oleObject33.bin"/><Relationship Id="rId64" Type="http://schemas.openxmlformats.org/officeDocument/2006/relationships/image" Target="media/image28.wmf"/><Relationship Id="rId63" Type="http://schemas.openxmlformats.org/officeDocument/2006/relationships/oleObject" Target="embeddings/oleObject32.bin"/><Relationship Id="rId62" Type="http://schemas.openxmlformats.org/officeDocument/2006/relationships/image" Target="media/image27.wmf"/><Relationship Id="rId61" Type="http://schemas.openxmlformats.org/officeDocument/2006/relationships/oleObject" Target="embeddings/oleObject31.bin"/><Relationship Id="rId60" Type="http://schemas.openxmlformats.org/officeDocument/2006/relationships/image" Target="media/image26.wmf"/><Relationship Id="rId6" Type="http://schemas.openxmlformats.org/officeDocument/2006/relationships/image" Target="media/image2.png"/><Relationship Id="rId59" Type="http://schemas.openxmlformats.org/officeDocument/2006/relationships/oleObject" Target="embeddings/oleObject30.bin"/><Relationship Id="rId58" Type="http://schemas.openxmlformats.org/officeDocument/2006/relationships/image" Target="media/image25.wmf"/><Relationship Id="rId57" Type="http://schemas.openxmlformats.org/officeDocument/2006/relationships/oleObject" Target="embeddings/oleObject29.bin"/><Relationship Id="rId56" Type="http://schemas.openxmlformats.org/officeDocument/2006/relationships/oleObject" Target="embeddings/oleObject28.bin"/><Relationship Id="rId55" Type="http://schemas.openxmlformats.org/officeDocument/2006/relationships/image" Target="media/image24.wmf"/><Relationship Id="rId54" Type="http://schemas.openxmlformats.org/officeDocument/2006/relationships/oleObject" Target="embeddings/oleObject27.bin"/><Relationship Id="rId53" Type="http://schemas.openxmlformats.org/officeDocument/2006/relationships/image" Target="media/image23.wmf"/><Relationship Id="rId52" Type="http://schemas.openxmlformats.org/officeDocument/2006/relationships/oleObject" Target="embeddings/oleObject26.bin"/><Relationship Id="rId51" Type="http://schemas.openxmlformats.org/officeDocument/2006/relationships/image" Target="media/image22.png"/><Relationship Id="rId50" Type="http://schemas.openxmlformats.org/officeDocument/2006/relationships/image" Target="media/image21.wmf"/><Relationship Id="rId5" Type="http://schemas.openxmlformats.org/officeDocument/2006/relationships/theme" Target="theme/theme1.xml"/><Relationship Id="rId49" Type="http://schemas.openxmlformats.org/officeDocument/2006/relationships/oleObject" Target="embeddings/oleObject25.bin"/><Relationship Id="rId481" Type="http://schemas.openxmlformats.org/officeDocument/2006/relationships/fontTable" Target="fontTable.xml"/><Relationship Id="rId480" Type="http://schemas.openxmlformats.org/officeDocument/2006/relationships/customXml" Target="../customXml/item2.xml"/><Relationship Id="rId48" Type="http://schemas.openxmlformats.org/officeDocument/2006/relationships/image" Target="media/image20.wmf"/><Relationship Id="rId479" Type="http://schemas.openxmlformats.org/officeDocument/2006/relationships/customXml" Target="../customXml/item1.xml"/><Relationship Id="rId478" Type="http://schemas.openxmlformats.org/officeDocument/2006/relationships/image" Target="media/image236.wmf"/><Relationship Id="rId477" Type="http://schemas.openxmlformats.org/officeDocument/2006/relationships/oleObject" Target="embeddings/oleObject238.bin"/><Relationship Id="rId476" Type="http://schemas.openxmlformats.org/officeDocument/2006/relationships/image" Target="media/image235.wmf"/><Relationship Id="rId475" Type="http://schemas.openxmlformats.org/officeDocument/2006/relationships/oleObject" Target="embeddings/oleObject237.bin"/><Relationship Id="rId474" Type="http://schemas.openxmlformats.org/officeDocument/2006/relationships/image" Target="media/image234.wmf"/><Relationship Id="rId473" Type="http://schemas.openxmlformats.org/officeDocument/2006/relationships/oleObject" Target="embeddings/oleObject236.bin"/><Relationship Id="rId472" Type="http://schemas.openxmlformats.org/officeDocument/2006/relationships/image" Target="media/image233.wmf"/><Relationship Id="rId471" Type="http://schemas.openxmlformats.org/officeDocument/2006/relationships/oleObject" Target="embeddings/oleObject235.bin"/><Relationship Id="rId470" Type="http://schemas.openxmlformats.org/officeDocument/2006/relationships/image" Target="media/image232.wmf"/><Relationship Id="rId47" Type="http://schemas.openxmlformats.org/officeDocument/2006/relationships/oleObject" Target="embeddings/oleObject24.bin"/><Relationship Id="rId469" Type="http://schemas.openxmlformats.org/officeDocument/2006/relationships/oleObject" Target="embeddings/oleObject234.bin"/><Relationship Id="rId468" Type="http://schemas.openxmlformats.org/officeDocument/2006/relationships/image" Target="media/image231.wmf"/><Relationship Id="rId467" Type="http://schemas.openxmlformats.org/officeDocument/2006/relationships/oleObject" Target="embeddings/oleObject233.bin"/><Relationship Id="rId466" Type="http://schemas.openxmlformats.org/officeDocument/2006/relationships/image" Target="media/image230.wmf"/><Relationship Id="rId465" Type="http://schemas.openxmlformats.org/officeDocument/2006/relationships/oleObject" Target="embeddings/oleObject232.bin"/><Relationship Id="rId464" Type="http://schemas.openxmlformats.org/officeDocument/2006/relationships/image" Target="media/image229.wmf"/><Relationship Id="rId463" Type="http://schemas.openxmlformats.org/officeDocument/2006/relationships/oleObject" Target="embeddings/oleObject231.bin"/><Relationship Id="rId462" Type="http://schemas.openxmlformats.org/officeDocument/2006/relationships/image" Target="media/image228.wmf"/><Relationship Id="rId461" Type="http://schemas.openxmlformats.org/officeDocument/2006/relationships/oleObject" Target="embeddings/oleObject230.bin"/><Relationship Id="rId460" Type="http://schemas.openxmlformats.org/officeDocument/2006/relationships/image" Target="media/image227.wmf"/><Relationship Id="rId46" Type="http://schemas.openxmlformats.org/officeDocument/2006/relationships/image" Target="media/image19.wmf"/><Relationship Id="rId459" Type="http://schemas.openxmlformats.org/officeDocument/2006/relationships/oleObject" Target="embeddings/oleObject229.bin"/><Relationship Id="rId458" Type="http://schemas.openxmlformats.org/officeDocument/2006/relationships/image" Target="media/image226.wmf"/><Relationship Id="rId457" Type="http://schemas.openxmlformats.org/officeDocument/2006/relationships/oleObject" Target="embeddings/oleObject228.bin"/><Relationship Id="rId456" Type="http://schemas.openxmlformats.org/officeDocument/2006/relationships/image" Target="media/image225.wmf"/><Relationship Id="rId455" Type="http://schemas.openxmlformats.org/officeDocument/2006/relationships/oleObject" Target="embeddings/oleObject227.bin"/><Relationship Id="rId454" Type="http://schemas.openxmlformats.org/officeDocument/2006/relationships/image" Target="media/image224.wmf"/><Relationship Id="rId453" Type="http://schemas.openxmlformats.org/officeDocument/2006/relationships/oleObject" Target="embeddings/oleObject226.bin"/><Relationship Id="rId452" Type="http://schemas.openxmlformats.org/officeDocument/2006/relationships/image" Target="media/image223.wmf"/><Relationship Id="rId451" Type="http://schemas.openxmlformats.org/officeDocument/2006/relationships/oleObject" Target="embeddings/oleObject225.bin"/><Relationship Id="rId450" Type="http://schemas.openxmlformats.org/officeDocument/2006/relationships/image" Target="media/image222.wmf"/><Relationship Id="rId45" Type="http://schemas.openxmlformats.org/officeDocument/2006/relationships/oleObject" Target="embeddings/oleObject23.bin"/><Relationship Id="rId449" Type="http://schemas.openxmlformats.org/officeDocument/2006/relationships/oleObject" Target="embeddings/oleObject224.bin"/><Relationship Id="rId448" Type="http://schemas.openxmlformats.org/officeDocument/2006/relationships/image" Target="media/image221.wmf"/><Relationship Id="rId447" Type="http://schemas.openxmlformats.org/officeDocument/2006/relationships/oleObject" Target="embeddings/oleObject223.bin"/><Relationship Id="rId446" Type="http://schemas.openxmlformats.org/officeDocument/2006/relationships/image" Target="media/image220.wmf"/><Relationship Id="rId445" Type="http://schemas.openxmlformats.org/officeDocument/2006/relationships/oleObject" Target="embeddings/oleObject222.bin"/><Relationship Id="rId444" Type="http://schemas.openxmlformats.org/officeDocument/2006/relationships/image" Target="media/image219.wmf"/><Relationship Id="rId443" Type="http://schemas.openxmlformats.org/officeDocument/2006/relationships/oleObject" Target="embeddings/oleObject221.bin"/><Relationship Id="rId442" Type="http://schemas.openxmlformats.org/officeDocument/2006/relationships/image" Target="media/image218.wmf"/><Relationship Id="rId441" Type="http://schemas.openxmlformats.org/officeDocument/2006/relationships/oleObject" Target="embeddings/oleObject220.bin"/><Relationship Id="rId440" Type="http://schemas.openxmlformats.org/officeDocument/2006/relationships/image" Target="media/image217.wmf"/><Relationship Id="rId44" Type="http://schemas.openxmlformats.org/officeDocument/2006/relationships/image" Target="media/image18.wmf"/><Relationship Id="rId439" Type="http://schemas.openxmlformats.org/officeDocument/2006/relationships/oleObject" Target="embeddings/oleObject219.bin"/><Relationship Id="rId438" Type="http://schemas.openxmlformats.org/officeDocument/2006/relationships/image" Target="media/image216.wmf"/><Relationship Id="rId437" Type="http://schemas.openxmlformats.org/officeDocument/2006/relationships/oleObject" Target="embeddings/oleObject218.bin"/><Relationship Id="rId436" Type="http://schemas.openxmlformats.org/officeDocument/2006/relationships/image" Target="media/image215.wmf"/><Relationship Id="rId435" Type="http://schemas.openxmlformats.org/officeDocument/2006/relationships/oleObject" Target="embeddings/oleObject217.bin"/><Relationship Id="rId434" Type="http://schemas.openxmlformats.org/officeDocument/2006/relationships/image" Target="media/image214.png"/><Relationship Id="rId433" Type="http://schemas.openxmlformats.org/officeDocument/2006/relationships/image" Target="media/image213.wmf"/><Relationship Id="rId432" Type="http://schemas.openxmlformats.org/officeDocument/2006/relationships/oleObject" Target="embeddings/oleObject216.bin"/><Relationship Id="rId431" Type="http://schemas.openxmlformats.org/officeDocument/2006/relationships/image" Target="media/image212.wmf"/><Relationship Id="rId430" Type="http://schemas.openxmlformats.org/officeDocument/2006/relationships/oleObject" Target="embeddings/oleObject215.bin"/><Relationship Id="rId43" Type="http://schemas.openxmlformats.org/officeDocument/2006/relationships/oleObject" Target="embeddings/oleObject22.bin"/><Relationship Id="rId429" Type="http://schemas.openxmlformats.org/officeDocument/2006/relationships/image" Target="media/image211.wmf"/><Relationship Id="rId428" Type="http://schemas.openxmlformats.org/officeDocument/2006/relationships/oleObject" Target="embeddings/oleObject214.bin"/><Relationship Id="rId427" Type="http://schemas.openxmlformats.org/officeDocument/2006/relationships/image" Target="media/image210.wmf"/><Relationship Id="rId426" Type="http://schemas.openxmlformats.org/officeDocument/2006/relationships/oleObject" Target="embeddings/oleObject213.bin"/><Relationship Id="rId425" Type="http://schemas.openxmlformats.org/officeDocument/2006/relationships/image" Target="media/image209.wmf"/><Relationship Id="rId424" Type="http://schemas.openxmlformats.org/officeDocument/2006/relationships/oleObject" Target="embeddings/oleObject212.bin"/><Relationship Id="rId423" Type="http://schemas.openxmlformats.org/officeDocument/2006/relationships/image" Target="media/image208.wmf"/><Relationship Id="rId422" Type="http://schemas.openxmlformats.org/officeDocument/2006/relationships/oleObject" Target="embeddings/oleObject211.bin"/><Relationship Id="rId421" Type="http://schemas.openxmlformats.org/officeDocument/2006/relationships/image" Target="media/image207.wmf"/><Relationship Id="rId420" Type="http://schemas.openxmlformats.org/officeDocument/2006/relationships/oleObject" Target="embeddings/oleObject210.bin"/><Relationship Id="rId42" Type="http://schemas.openxmlformats.org/officeDocument/2006/relationships/image" Target="media/image17.wmf"/><Relationship Id="rId419" Type="http://schemas.openxmlformats.org/officeDocument/2006/relationships/image" Target="media/image206.wmf"/><Relationship Id="rId418" Type="http://schemas.openxmlformats.org/officeDocument/2006/relationships/oleObject" Target="embeddings/oleObject209.bin"/><Relationship Id="rId417" Type="http://schemas.openxmlformats.org/officeDocument/2006/relationships/image" Target="media/image205.wmf"/><Relationship Id="rId416" Type="http://schemas.openxmlformats.org/officeDocument/2006/relationships/oleObject" Target="embeddings/oleObject208.bin"/><Relationship Id="rId415" Type="http://schemas.openxmlformats.org/officeDocument/2006/relationships/image" Target="media/image204.wmf"/><Relationship Id="rId414" Type="http://schemas.openxmlformats.org/officeDocument/2006/relationships/oleObject" Target="embeddings/oleObject207.bin"/><Relationship Id="rId413" Type="http://schemas.openxmlformats.org/officeDocument/2006/relationships/image" Target="media/image203.wmf"/><Relationship Id="rId412" Type="http://schemas.openxmlformats.org/officeDocument/2006/relationships/oleObject" Target="embeddings/oleObject206.bin"/><Relationship Id="rId411" Type="http://schemas.openxmlformats.org/officeDocument/2006/relationships/image" Target="media/image202.wmf"/><Relationship Id="rId410" Type="http://schemas.openxmlformats.org/officeDocument/2006/relationships/oleObject" Target="embeddings/oleObject205.bin"/><Relationship Id="rId41" Type="http://schemas.openxmlformats.org/officeDocument/2006/relationships/oleObject" Target="embeddings/oleObject21.bin"/><Relationship Id="rId409" Type="http://schemas.openxmlformats.org/officeDocument/2006/relationships/image" Target="media/image201.wmf"/><Relationship Id="rId408" Type="http://schemas.openxmlformats.org/officeDocument/2006/relationships/oleObject" Target="embeddings/oleObject204.bin"/><Relationship Id="rId407" Type="http://schemas.openxmlformats.org/officeDocument/2006/relationships/image" Target="media/image200.wmf"/><Relationship Id="rId406" Type="http://schemas.openxmlformats.org/officeDocument/2006/relationships/image" Target="media/image199.wmf"/><Relationship Id="rId405" Type="http://schemas.openxmlformats.org/officeDocument/2006/relationships/oleObject" Target="embeddings/oleObject203.bin"/><Relationship Id="rId404" Type="http://schemas.openxmlformats.org/officeDocument/2006/relationships/image" Target="media/image198.wmf"/><Relationship Id="rId403" Type="http://schemas.openxmlformats.org/officeDocument/2006/relationships/oleObject" Target="embeddings/oleObject202.bin"/><Relationship Id="rId402" Type="http://schemas.openxmlformats.org/officeDocument/2006/relationships/image" Target="media/image197.wmf"/><Relationship Id="rId401" Type="http://schemas.openxmlformats.org/officeDocument/2006/relationships/oleObject" Target="embeddings/oleObject201.bin"/><Relationship Id="rId400" Type="http://schemas.openxmlformats.org/officeDocument/2006/relationships/image" Target="media/image196.wmf"/><Relationship Id="rId40" Type="http://schemas.openxmlformats.org/officeDocument/2006/relationships/oleObject" Target="embeddings/oleObject20.bin"/><Relationship Id="rId4" Type="http://schemas.openxmlformats.org/officeDocument/2006/relationships/footer" Target="footer1.xml"/><Relationship Id="rId399" Type="http://schemas.openxmlformats.org/officeDocument/2006/relationships/oleObject" Target="embeddings/oleObject200.bin"/><Relationship Id="rId398" Type="http://schemas.openxmlformats.org/officeDocument/2006/relationships/image" Target="media/image195.wmf"/><Relationship Id="rId397" Type="http://schemas.openxmlformats.org/officeDocument/2006/relationships/oleObject" Target="embeddings/oleObject199.bin"/><Relationship Id="rId396" Type="http://schemas.openxmlformats.org/officeDocument/2006/relationships/image" Target="media/image194.wmf"/><Relationship Id="rId395" Type="http://schemas.openxmlformats.org/officeDocument/2006/relationships/oleObject" Target="embeddings/oleObject198.bin"/><Relationship Id="rId394" Type="http://schemas.openxmlformats.org/officeDocument/2006/relationships/image" Target="media/image193.wmf"/><Relationship Id="rId393" Type="http://schemas.openxmlformats.org/officeDocument/2006/relationships/oleObject" Target="embeddings/oleObject197.bin"/><Relationship Id="rId392" Type="http://schemas.openxmlformats.org/officeDocument/2006/relationships/image" Target="media/image192.wmf"/><Relationship Id="rId391" Type="http://schemas.openxmlformats.org/officeDocument/2006/relationships/oleObject" Target="embeddings/oleObject196.bin"/><Relationship Id="rId390" Type="http://schemas.openxmlformats.org/officeDocument/2006/relationships/image" Target="media/image191.png"/><Relationship Id="rId39" Type="http://schemas.openxmlformats.org/officeDocument/2006/relationships/oleObject" Target="embeddings/oleObject19.bin"/><Relationship Id="rId389" Type="http://schemas.openxmlformats.org/officeDocument/2006/relationships/image" Target="media/image190.wmf"/><Relationship Id="rId388" Type="http://schemas.openxmlformats.org/officeDocument/2006/relationships/oleObject" Target="embeddings/oleObject195.bin"/><Relationship Id="rId387" Type="http://schemas.openxmlformats.org/officeDocument/2006/relationships/image" Target="media/image189.wmf"/><Relationship Id="rId386" Type="http://schemas.openxmlformats.org/officeDocument/2006/relationships/oleObject" Target="embeddings/oleObject194.bin"/><Relationship Id="rId385" Type="http://schemas.openxmlformats.org/officeDocument/2006/relationships/image" Target="media/image188.wmf"/><Relationship Id="rId384" Type="http://schemas.openxmlformats.org/officeDocument/2006/relationships/oleObject" Target="embeddings/oleObject193.bin"/><Relationship Id="rId383" Type="http://schemas.openxmlformats.org/officeDocument/2006/relationships/image" Target="media/image187.wmf"/><Relationship Id="rId382" Type="http://schemas.openxmlformats.org/officeDocument/2006/relationships/oleObject" Target="embeddings/oleObject192.bin"/><Relationship Id="rId381" Type="http://schemas.openxmlformats.org/officeDocument/2006/relationships/image" Target="media/image186.wmf"/><Relationship Id="rId380" Type="http://schemas.openxmlformats.org/officeDocument/2006/relationships/oleObject" Target="embeddings/oleObject191.bin"/><Relationship Id="rId38" Type="http://schemas.openxmlformats.org/officeDocument/2006/relationships/oleObject" Target="embeddings/oleObject18.bin"/><Relationship Id="rId379" Type="http://schemas.openxmlformats.org/officeDocument/2006/relationships/image" Target="media/image185.wmf"/><Relationship Id="rId378" Type="http://schemas.openxmlformats.org/officeDocument/2006/relationships/oleObject" Target="embeddings/oleObject190.bin"/><Relationship Id="rId377" Type="http://schemas.openxmlformats.org/officeDocument/2006/relationships/image" Target="media/image184.wmf"/><Relationship Id="rId376" Type="http://schemas.openxmlformats.org/officeDocument/2006/relationships/oleObject" Target="embeddings/oleObject189.bin"/><Relationship Id="rId375" Type="http://schemas.openxmlformats.org/officeDocument/2006/relationships/image" Target="media/image183.wmf"/><Relationship Id="rId374" Type="http://schemas.openxmlformats.org/officeDocument/2006/relationships/oleObject" Target="embeddings/oleObject188.bin"/><Relationship Id="rId373" Type="http://schemas.openxmlformats.org/officeDocument/2006/relationships/image" Target="media/image182.wmf"/><Relationship Id="rId372" Type="http://schemas.openxmlformats.org/officeDocument/2006/relationships/oleObject" Target="embeddings/oleObject187.bin"/><Relationship Id="rId371" Type="http://schemas.openxmlformats.org/officeDocument/2006/relationships/image" Target="media/image181.wmf"/><Relationship Id="rId370" Type="http://schemas.openxmlformats.org/officeDocument/2006/relationships/oleObject" Target="embeddings/oleObject186.bin"/><Relationship Id="rId37" Type="http://schemas.openxmlformats.org/officeDocument/2006/relationships/oleObject" Target="embeddings/oleObject17.bin"/><Relationship Id="rId369" Type="http://schemas.openxmlformats.org/officeDocument/2006/relationships/image" Target="media/image180.wmf"/><Relationship Id="rId368" Type="http://schemas.openxmlformats.org/officeDocument/2006/relationships/oleObject" Target="embeddings/oleObject185.bin"/><Relationship Id="rId367" Type="http://schemas.openxmlformats.org/officeDocument/2006/relationships/image" Target="media/image179.wmf"/><Relationship Id="rId366" Type="http://schemas.openxmlformats.org/officeDocument/2006/relationships/oleObject" Target="embeddings/oleObject184.bin"/><Relationship Id="rId365" Type="http://schemas.openxmlformats.org/officeDocument/2006/relationships/image" Target="media/image178.wmf"/><Relationship Id="rId364" Type="http://schemas.openxmlformats.org/officeDocument/2006/relationships/oleObject" Target="embeddings/oleObject183.bin"/><Relationship Id="rId363" Type="http://schemas.openxmlformats.org/officeDocument/2006/relationships/image" Target="media/image177.wmf"/><Relationship Id="rId362" Type="http://schemas.openxmlformats.org/officeDocument/2006/relationships/oleObject" Target="embeddings/oleObject182.bin"/><Relationship Id="rId361" Type="http://schemas.openxmlformats.org/officeDocument/2006/relationships/image" Target="media/image176.wmf"/><Relationship Id="rId360" Type="http://schemas.openxmlformats.org/officeDocument/2006/relationships/oleObject" Target="embeddings/oleObject181.bin"/><Relationship Id="rId36" Type="http://schemas.openxmlformats.org/officeDocument/2006/relationships/image" Target="media/image16.png"/><Relationship Id="rId359" Type="http://schemas.openxmlformats.org/officeDocument/2006/relationships/image" Target="media/image175.wmf"/><Relationship Id="rId358" Type="http://schemas.openxmlformats.org/officeDocument/2006/relationships/oleObject" Target="embeddings/oleObject180.bin"/><Relationship Id="rId357" Type="http://schemas.openxmlformats.org/officeDocument/2006/relationships/oleObject" Target="embeddings/oleObject179.bin"/><Relationship Id="rId356" Type="http://schemas.openxmlformats.org/officeDocument/2006/relationships/image" Target="media/image174.wmf"/><Relationship Id="rId355" Type="http://schemas.openxmlformats.org/officeDocument/2006/relationships/oleObject" Target="embeddings/oleObject178.bin"/><Relationship Id="rId354" Type="http://schemas.openxmlformats.org/officeDocument/2006/relationships/image" Target="media/image173.wmf"/><Relationship Id="rId353" Type="http://schemas.openxmlformats.org/officeDocument/2006/relationships/oleObject" Target="embeddings/oleObject177.bin"/><Relationship Id="rId352" Type="http://schemas.openxmlformats.org/officeDocument/2006/relationships/image" Target="media/image172.png"/><Relationship Id="rId351" Type="http://schemas.openxmlformats.org/officeDocument/2006/relationships/image" Target="media/image171.wmf"/><Relationship Id="rId350" Type="http://schemas.openxmlformats.org/officeDocument/2006/relationships/oleObject" Target="embeddings/oleObject176.bin"/><Relationship Id="rId35" Type="http://schemas.openxmlformats.org/officeDocument/2006/relationships/oleObject" Target="embeddings/oleObject16.bin"/><Relationship Id="rId349" Type="http://schemas.openxmlformats.org/officeDocument/2006/relationships/image" Target="media/image170.wmf"/><Relationship Id="rId348" Type="http://schemas.openxmlformats.org/officeDocument/2006/relationships/oleObject" Target="embeddings/oleObject175.bin"/><Relationship Id="rId347" Type="http://schemas.openxmlformats.org/officeDocument/2006/relationships/image" Target="media/image169.wmf"/><Relationship Id="rId346" Type="http://schemas.openxmlformats.org/officeDocument/2006/relationships/oleObject" Target="embeddings/oleObject174.bin"/><Relationship Id="rId345" Type="http://schemas.openxmlformats.org/officeDocument/2006/relationships/image" Target="media/image168.wmf"/><Relationship Id="rId344" Type="http://schemas.openxmlformats.org/officeDocument/2006/relationships/oleObject" Target="embeddings/oleObject173.bin"/><Relationship Id="rId343" Type="http://schemas.openxmlformats.org/officeDocument/2006/relationships/oleObject" Target="embeddings/oleObject172.bin"/><Relationship Id="rId342" Type="http://schemas.openxmlformats.org/officeDocument/2006/relationships/image" Target="media/image167.wmf"/><Relationship Id="rId341" Type="http://schemas.openxmlformats.org/officeDocument/2006/relationships/oleObject" Target="embeddings/oleObject171.bin"/><Relationship Id="rId340" Type="http://schemas.openxmlformats.org/officeDocument/2006/relationships/image" Target="media/image166.wmf"/><Relationship Id="rId34" Type="http://schemas.openxmlformats.org/officeDocument/2006/relationships/image" Target="media/image15.wmf"/><Relationship Id="rId339" Type="http://schemas.openxmlformats.org/officeDocument/2006/relationships/oleObject" Target="embeddings/oleObject170.bin"/><Relationship Id="rId338" Type="http://schemas.openxmlformats.org/officeDocument/2006/relationships/image" Target="media/image165.wmf"/><Relationship Id="rId337" Type="http://schemas.openxmlformats.org/officeDocument/2006/relationships/oleObject" Target="embeddings/oleObject169.bin"/><Relationship Id="rId336" Type="http://schemas.openxmlformats.org/officeDocument/2006/relationships/image" Target="media/image164.wmf"/><Relationship Id="rId335" Type="http://schemas.openxmlformats.org/officeDocument/2006/relationships/oleObject" Target="embeddings/oleObject168.bin"/><Relationship Id="rId334" Type="http://schemas.openxmlformats.org/officeDocument/2006/relationships/image" Target="media/image163.wmf"/><Relationship Id="rId333" Type="http://schemas.openxmlformats.org/officeDocument/2006/relationships/oleObject" Target="embeddings/oleObject167.bin"/><Relationship Id="rId332" Type="http://schemas.openxmlformats.org/officeDocument/2006/relationships/image" Target="media/image162.wmf"/><Relationship Id="rId331" Type="http://schemas.openxmlformats.org/officeDocument/2006/relationships/oleObject" Target="embeddings/oleObject166.bin"/><Relationship Id="rId330" Type="http://schemas.openxmlformats.org/officeDocument/2006/relationships/image" Target="media/image161.wmf"/><Relationship Id="rId33" Type="http://schemas.openxmlformats.org/officeDocument/2006/relationships/oleObject" Target="embeddings/oleObject15.bin"/><Relationship Id="rId329" Type="http://schemas.openxmlformats.org/officeDocument/2006/relationships/oleObject" Target="embeddings/oleObject165.bin"/><Relationship Id="rId328" Type="http://schemas.openxmlformats.org/officeDocument/2006/relationships/oleObject" Target="embeddings/oleObject164.bin"/><Relationship Id="rId327" Type="http://schemas.openxmlformats.org/officeDocument/2006/relationships/image" Target="media/image160.wmf"/><Relationship Id="rId326" Type="http://schemas.openxmlformats.org/officeDocument/2006/relationships/oleObject" Target="embeddings/oleObject163.bin"/><Relationship Id="rId325" Type="http://schemas.openxmlformats.org/officeDocument/2006/relationships/image" Target="media/image159.wmf"/><Relationship Id="rId324" Type="http://schemas.openxmlformats.org/officeDocument/2006/relationships/oleObject" Target="embeddings/oleObject162.bin"/><Relationship Id="rId323" Type="http://schemas.openxmlformats.org/officeDocument/2006/relationships/oleObject" Target="embeddings/oleObject161.bin"/><Relationship Id="rId322" Type="http://schemas.openxmlformats.org/officeDocument/2006/relationships/oleObject" Target="embeddings/oleObject160.bin"/><Relationship Id="rId321" Type="http://schemas.openxmlformats.org/officeDocument/2006/relationships/image" Target="media/image158.wmf"/><Relationship Id="rId320" Type="http://schemas.openxmlformats.org/officeDocument/2006/relationships/oleObject" Target="embeddings/oleObject159.bin"/><Relationship Id="rId32" Type="http://schemas.openxmlformats.org/officeDocument/2006/relationships/oleObject" Target="embeddings/oleObject14.bin"/><Relationship Id="rId319" Type="http://schemas.openxmlformats.org/officeDocument/2006/relationships/image" Target="media/image157.wmf"/><Relationship Id="rId318" Type="http://schemas.openxmlformats.org/officeDocument/2006/relationships/oleObject" Target="embeddings/oleObject158.bin"/><Relationship Id="rId317" Type="http://schemas.openxmlformats.org/officeDocument/2006/relationships/image" Target="media/image156.wmf"/><Relationship Id="rId316" Type="http://schemas.openxmlformats.org/officeDocument/2006/relationships/oleObject" Target="embeddings/oleObject157.bin"/><Relationship Id="rId315" Type="http://schemas.openxmlformats.org/officeDocument/2006/relationships/image" Target="media/image155.wmf"/><Relationship Id="rId314" Type="http://schemas.openxmlformats.org/officeDocument/2006/relationships/oleObject" Target="embeddings/oleObject156.bin"/><Relationship Id="rId313" Type="http://schemas.openxmlformats.org/officeDocument/2006/relationships/image" Target="media/image154.wmf"/><Relationship Id="rId312" Type="http://schemas.openxmlformats.org/officeDocument/2006/relationships/oleObject" Target="embeddings/oleObject155.bin"/><Relationship Id="rId311" Type="http://schemas.openxmlformats.org/officeDocument/2006/relationships/image" Target="media/image153.wmf"/><Relationship Id="rId310" Type="http://schemas.openxmlformats.org/officeDocument/2006/relationships/oleObject" Target="embeddings/oleObject154.bin"/><Relationship Id="rId31" Type="http://schemas.openxmlformats.org/officeDocument/2006/relationships/image" Target="media/image14.wmf"/><Relationship Id="rId309" Type="http://schemas.openxmlformats.org/officeDocument/2006/relationships/image" Target="media/image152.wmf"/><Relationship Id="rId308" Type="http://schemas.openxmlformats.org/officeDocument/2006/relationships/oleObject" Target="embeddings/oleObject153.bin"/><Relationship Id="rId307" Type="http://schemas.openxmlformats.org/officeDocument/2006/relationships/oleObject" Target="embeddings/oleObject152.bin"/><Relationship Id="rId306" Type="http://schemas.openxmlformats.org/officeDocument/2006/relationships/oleObject" Target="embeddings/oleObject151.bin"/><Relationship Id="rId305" Type="http://schemas.openxmlformats.org/officeDocument/2006/relationships/oleObject" Target="embeddings/oleObject150.bin"/><Relationship Id="rId304" Type="http://schemas.openxmlformats.org/officeDocument/2006/relationships/image" Target="media/image151.wmf"/><Relationship Id="rId303" Type="http://schemas.openxmlformats.org/officeDocument/2006/relationships/oleObject" Target="embeddings/oleObject149.bin"/><Relationship Id="rId302" Type="http://schemas.openxmlformats.org/officeDocument/2006/relationships/image" Target="media/image150.wmf"/><Relationship Id="rId301" Type="http://schemas.openxmlformats.org/officeDocument/2006/relationships/oleObject" Target="embeddings/oleObject148.bin"/><Relationship Id="rId300" Type="http://schemas.openxmlformats.org/officeDocument/2006/relationships/image" Target="media/image149.wmf"/><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oleObject" Target="embeddings/oleObject147.bin"/><Relationship Id="rId298" Type="http://schemas.openxmlformats.org/officeDocument/2006/relationships/image" Target="media/image148.png"/><Relationship Id="rId297" Type="http://schemas.openxmlformats.org/officeDocument/2006/relationships/image" Target="media/image147.wmf"/><Relationship Id="rId296" Type="http://schemas.openxmlformats.org/officeDocument/2006/relationships/oleObject" Target="embeddings/oleObject146.bin"/><Relationship Id="rId295" Type="http://schemas.openxmlformats.org/officeDocument/2006/relationships/image" Target="media/image146.wmf"/><Relationship Id="rId294" Type="http://schemas.openxmlformats.org/officeDocument/2006/relationships/oleObject" Target="embeddings/oleObject145.bin"/><Relationship Id="rId293" Type="http://schemas.openxmlformats.org/officeDocument/2006/relationships/image" Target="media/image145.wmf"/><Relationship Id="rId292" Type="http://schemas.openxmlformats.org/officeDocument/2006/relationships/oleObject" Target="embeddings/oleObject144.bin"/><Relationship Id="rId291" Type="http://schemas.openxmlformats.org/officeDocument/2006/relationships/image" Target="media/image144.wmf"/><Relationship Id="rId290" Type="http://schemas.openxmlformats.org/officeDocument/2006/relationships/oleObject" Target="embeddings/oleObject143.bin"/><Relationship Id="rId29" Type="http://schemas.openxmlformats.org/officeDocument/2006/relationships/image" Target="media/image13.wmf"/><Relationship Id="rId289" Type="http://schemas.openxmlformats.org/officeDocument/2006/relationships/image" Target="media/image143.wmf"/><Relationship Id="rId288" Type="http://schemas.openxmlformats.org/officeDocument/2006/relationships/oleObject" Target="embeddings/oleObject142.bin"/><Relationship Id="rId287" Type="http://schemas.openxmlformats.org/officeDocument/2006/relationships/image" Target="media/image142.wmf"/><Relationship Id="rId286" Type="http://schemas.openxmlformats.org/officeDocument/2006/relationships/oleObject" Target="embeddings/oleObject141.bin"/><Relationship Id="rId285" Type="http://schemas.openxmlformats.org/officeDocument/2006/relationships/image" Target="media/image141.png"/><Relationship Id="rId284" Type="http://schemas.openxmlformats.org/officeDocument/2006/relationships/image" Target="media/image140.png"/><Relationship Id="rId283" Type="http://schemas.openxmlformats.org/officeDocument/2006/relationships/image" Target="media/image139.png"/><Relationship Id="rId282" Type="http://schemas.openxmlformats.org/officeDocument/2006/relationships/image" Target="media/image138.png"/><Relationship Id="rId281" Type="http://schemas.openxmlformats.org/officeDocument/2006/relationships/image" Target="media/image137.png"/><Relationship Id="rId280" Type="http://schemas.openxmlformats.org/officeDocument/2006/relationships/oleObject" Target="embeddings/oleObject140.bin"/><Relationship Id="rId28" Type="http://schemas.openxmlformats.org/officeDocument/2006/relationships/oleObject" Target="embeddings/oleObject12.bin"/><Relationship Id="rId279" Type="http://schemas.openxmlformats.org/officeDocument/2006/relationships/oleObject" Target="embeddings/oleObject139.bin"/><Relationship Id="rId278" Type="http://schemas.openxmlformats.org/officeDocument/2006/relationships/image" Target="media/image136.wmf"/><Relationship Id="rId277" Type="http://schemas.openxmlformats.org/officeDocument/2006/relationships/oleObject" Target="embeddings/oleObject138.bin"/><Relationship Id="rId276" Type="http://schemas.openxmlformats.org/officeDocument/2006/relationships/image" Target="media/image135.png"/><Relationship Id="rId275" Type="http://schemas.openxmlformats.org/officeDocument/2006/relationships/image" Target="media/image134.png"/><Relationship Id="rId274" Type="http://schemas.openxmlformats.org/officeDocument/2006/relationships/image" Target="media/image133.wmf"/><Relationship Id="rId273" Type="http://schemas.openxmlformats.org/officeDocument/2006/relationships/oleObject" Target="embeddings/oleObject137.bin"/><Relationship Id="rId272" Type="http://schemas.openxmlformats.org/officeDocument/2006/relationships/image" Target="media/image132.wmf"/><Relationship Id="rId271" Type="http://schemas.openxmlformats.org/officeDocument/2006/relationships/oleObject" Target="embeddings/oleObject136.bin"/><Relationship Id="rId270" Type="http://schemas.openxmlformats.org/officeDocument/2006/relationships/image" Target="media/image131.wmf"/><Relationship Id="rId27" Type="http://schemas.openxmlformats.org/officeDocument/2006/relationships/image" Target="media/image12.wmf"/><Relationship Id="rId269" Type="http://schemas.openxmlformats.org/officeDocument/2006/relationships/oleObject" Target="embeddings/oleObject135.bin"/><Relationship Id="rId268" Type="http://schemas.openxmlformats.org/officeDocument/2006/relationships/image" Target="media/image130.wmf"/><Relationship Id="rId267" Type="http://schemas.openxmlformats.org/officeDocument/2006/relationships/oleObject" Target="embeddings/oleObject134.bin"/><Relationship Id="rId266" Type="http://schemas.openxmlformats.org/officeDocument/2006/relationships/oleObject" Target="embeddings/oleObject133.bin"/><Relationship Id="rId265" Type="http://schemas.openxmlformats.org/officeDocument/2006/relationships/oleObject" Target="embeddings/oleObject132.bin"/><Relationship Id="rId264" Type="http://schemas.openxmlformats.org/officeDocument/2006/relationships/image" Target="media/image129.wmf"/><Relationship Id="rId263" Type="http://schemas.openxmlformats.org/officeDocument/2006/relationships/oleObject" Target="embeddings/oleObject131.bin"/><Relationship Id="rId262" Type="http://schemas.openxmlformats.org/officeDocument/2006/relationships/image" Target="media/image128.wmf"/><Relationship Id="rId261" Type="http://schemas.openxmlformats.org/officeDocument/2006/relationships/oleObject" Target="embeddings/oleObject130.bin"/><Relationship Id="rId260" Type="http://schemas.openxmlformats.org/officeDocument/2006/relationships/image" Target="media/image127.wmf"/><Relationship Id="rId26" Type="http://schemas.openxmlformats.org/officeDocument/2006/relationships/oleObject" Target="embeddings/oleObject11.bin"/><Relationship Id="rId259" Type="http://schemas.openxmlformats.org/officeDocument/2006/relationships/oleObject" Target="embeddings/oleObject129.bin"/><Relationship Id="rId258" Type="http://schemas.openxmlformats.org/officeDocument/2006/relationships/image" Target="media/image126.wmf"/><Relationship Id="rId257" Type="http://schemas.openxmlformats.org/officeDocument/2006/relationships/oleObject" Target="embeddings/oleObject128.bin"/><Relationship Id="rId256" Type="http://schemas.openxmlformats.org/officeDocument/2006/relationships/image" Target="media/image125.wmf"/><Relationship Id="rId255" Type="http://schemas.openxmlformats.org/officeDocument/2006/relationships/oleObject" Target="embeddings/oleObject127.bin"/><Relationship Id="rId254" Type="http://schemas.openxmlformats.org/officeDocument/2006/relationships/oleObject" Target="embeddings/oleObject126.bin"/><Relationship Id="rId253" Type="http://schemas.openxmlformats.org/officeDocument/2006/relationships/oleObject" Target="embeddings/oleObject125.bin"/><Relationship Id="rId252" Type="http://schemas.openxmlformats.org/officeDocument/2006/relationships/image" Target="media/image124.wmf"/><Relationship Id="rId251" Type="http://schemas.openxmlformats.org/officeDocument/2006/relationships/oleObject" Target="embeddings/oleObject124.bin"/><Relationship Id="rId250" Type="http://schemas.openxmlformats.org/officeDocument/2006/relationships/image" Target="media/image123.wmf"/><Relationship Id="rId25" Type="http://schemas.openxmlformats.org/officeDocument/2006/relationships/oleObject" Target="embeddings/oleObject10.bin"/><Relationship Id="rId249" Type="http://schemas.openxmlformats.org/officeDocument/2006/relationships/oleObject" Target="embeddings/oleObject123.bin"/><Relationship Id="rId248" Type="http://schemas.openxmlformats.org/officeDocument/2006/relationships/image" Target="media/image122.wmf"/><Relationship Id="rId247" Type="http://schemas.openxmlformats.org/officeDocument/2006/relationships/oleObject" Target="embeddings/oleObject122.bin"/><Relationship Id="rId246" Type="http://schemas.openxmlformats.org/officeDocument/2006/relationships/image" Target="media/image121.wmf"/><Relationship Id="rId245" Type="http://schemas.openxmlformats.org/officeDocument/2006/relationships/oleObject" Target="embeddings/oleObject121.bin"/><Relationship Id="rId244" Type="http://schemas.openxmlformats.org/officeDocument/2006/relationships/oleObject" Target="embeddings/oleObject120.bin"/><Relationship Id="rId243" Type="http://schemas.openxmlformats.org/officeDocument/2006/relationships/oleObject" Target="embeddings/oleObject119.bin"/><Relationship Id="rId242" Type="http://schemas.openxmlformats.org/officeDocument/2006/relationships/image" Target="media/image120.png"/><Relationship Id="rId241" Type="http://schemas.openxmlformats.org/officeDocument/2006/relationships/image" Target="media/image119.png"/><Relationship Id="rId240" Type="http://schemas.openxmlformats.org/officeDocument/2006/relationships/image" Target="media/image118.png"/><Relationship Id="rId24" Type="http://schemas.openxmlformats.org/officeDocument/2006/relationships/oleObject" Target="embeddings/oleObject9.bin"/><Relationship Id="rId239" Type="http://schemas.openxmlformats.org/officeDocument/2006/relationships/image" Target="media/image117.png"/><Relationship Id="rId238" Type="http://schemas.openxmlformats.org/officeDocument/2006/relationships/image" Target="media/image116.wmf"/><Relationship Id="rId237" Type="http://schemas.openxmlformats.org/officeDocument/2006/relationships/oleObject" Target="embeddings/oleObject118.bin"/><Relationship Id="rId236" Type="http://schemas.openxmlformats.org/officeDocument/2006/relationships/image" Target="media/image115.wmf"/><Relationship Id="rId235" Type="http://schemas.openxmlformats.org/officeDocument/2006/relationships/image" Target="media/image114.png"/><Relationship Id="rId234" Type="http://schemas.openxmlformats.org/officeDocument/2006/relationships/image" Target="media/image113.png"/><Relationship Id="rId233" Type="http://schemas.openxmlformats.org/officeDocument/2006/relationships/image" Target="media/image112.wmf"/><Relationship Id="rId232" Type="http://schemas.openxmlformats.org/officeDocument/2006/relationships/image" Target="media/image111.wmf"/><Relationship Id="rId231" Type="http://schemas.openxmlformats.org/officeDocument/2006/relationships/oleObject" Target="embeddings/oleObject117.bin"/><Relationship Id="rId230" Type="http://schemas.openxmlformats.org/officeDocument/2006/relationships/image" Target="media/image110.wmf"/><Relationship Id="rId23" Type="http://schemas.openxmlformats.org/officeDocument/2006/relationships/image" Target="media/image11.wmf"/><Relationship Id="rId229" Type="http://schemas.openxmlformats.org/officeDocument/2006/relationships/oleObject" Target="embeddings/oleObject116.bin"/><Relationship Id="rId228" Type="http://schemas.openxmlformats.org/officeDocument/2006/relationships/image" Target="media/image109.wmf"/><Relationship Id="rId227" Type="http://schemas.openxmlformats.org/officeDocument/2006/relationships/oleObject" Target="embeddings/oleObject115.bin"/><Relationship Id="rId226" Type="http://schemas.openxmlformats.org/officeDocument/2006/relationships/image" Target="media/image108.wmf"/><Relationship Id="rId225" Type="http://schemas.openxmlformats.org/officeDocument/2006/relationships/oleObject" Target="embeddings/oleObject114.bin"/><Relationship Id="rId224" Type="http://schemas.openxmlformats.org/officeDocument/2006/relationships/image" Target="media/image107.wmf"/><Relationship Id="rId223" Type="http://schemas.openxmlformats.org/officeDocument/2006/relationships/oleObject" Target="embeddings/oleObject113.bin"/><Relationship Id="rId222" Type="http://schemas.openxmlformats.org/officeDocument/2006/relationships/image" Target="media/image106.wmf"/><Relationship Id="rId221" Type="http://schemas.openxmlformats.org/officeDocument/2006/relationships/oleObject" Target="embeddings/oleObject112.bin"/><Relationship Id="rId220" Type="http://schemas.openxmlformats.org/officeDocument/2006/relationships/image" Target="media/image105.wmf"/><Relationship Id="rId22" Type="http://schemas.openxmlformats.org/officeDocument/2006/relationships/oleObject" Target="embeddings/oleObject8.bin"/><Relationship Id="rId219" Type="http://schemas.openxmlformats.org/officeDocument/2006/relationships/oleObject" Target="embeddings/oleObject111.bin"/><Relationship Id="rId218" Type="http://schemas.openxmlformats.org/officeDocument/2006/relationships/oleObject" Target="embeddings/oleObject110.bin"/><Relationship Id="rId217" Type="http://schemas.openxmlformats.org/officeDocument/2006/relationships/image" Target="media/image104.wmf"/><Relationship Id="rId216" Type="http://schemas.openxmlformats.org/officeDocument/2006/relationships/oleObject" Target="embeddings/oleObject109.bin"/><Relationship Id="rId215" Type="http://schemas.openxmlformats.org/officeDocument/2006/relationships/image" Target="media/image103.wmf"/><Relationship Id="rId214" Type="http://schemas.openxmlformats.org/officeDocument/2006/relationships/oleObject" Target="embeddings/oleObject108.bin"/><Relationship Id="rId213" Type="http://schemas.openxmlformats.org/officeDocument/2006/relationships/image" Target="media/image102.wmf"/><Relationship Id="rId212" Type="http://schemas.openxmlformats.org/officeDocument/2006/relationships/oleObject" Target="embeddings/oleObject107.bin"/><Relationship Id="rId211" Type="http://schemas.openxmlformats.org/officeDocument/2006/relationships/image" Target="media/image101.wmf"/><Relationship Id="rId210" Type="http://schemas.openxmlformats.org/officeDocument/2006/relationships/oleObject" Target="embeddings/oleObject106.bin"/><Relationship Id="rId21" Type="http://schemas.openxmlformats.org/officeDocument/2006/relationships/image" Target="media/image10.wmf"/><Relationship Id="rId209" Type="http://schemas.openxmlformats.org/officeDocument/2006/relationships/image" Target="media/image100.wmf"/><Relationship Id="rId208" Type="http://schemas.openxmlformats.org/officeDocument/2006/relationships/oleObject" Target="embeddings/oleObject105.bin"/><Relationship Id="rId207" Type="http://schemas.openxmlformats.org/officeDocument/2006/relationships/image" Target="media/image99.wmf"/><Relationship Id="rId206" Type="http://schemas.openxmlformats.org/officeDocument/2006/relationships/oleObject" Target="embeddings/oleObject104.bin"/><Relationship Id="rId205" Type="http://schemas.openxmlformats.org/officeDocument/2006/relationships/image" Target="media/image98.wmf"/><Relationship Id="rId204" Type="http://schemas.openxmlformats.org/officeDocument/2006/relationships/oleObject" Target="embeddings/oleObject103.bin"/><Relationship Id="rId203" Type="http://schemas.openxmlformats.org/officeDocument/2006/relationships/image" Target="media/image97.wmf"/><Relationship Id="rId202" Type="http://schemas.openxmlformats.org/officeDocument/2006/relationships/oleObject" Target="embeddings/oleObject102.bin"/><Relationship Id="rId201" Type="http://schemas.openxmlformats.org/officeDocument/2006/relationships/image" Target="media/image96.wmf"/><Relationship Id="rId200" Type="http://schemas.openxmlformats.org/officeDocument/2006/relationships/oleObject" Target="embeddings/oleObject101.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100.bin"/><Relationship Id="rId197" Type="http://schemas.openxmlformats.org/officeDocument/2006/relationships/image" Target="media/image94.wmf"/><Relationship Id="rId196" Type="http://schemas.openxmlformats.org/officeDocument/2006/relationships/oleObject" Target="embeddings/oleObject99.bin"/><Relationship Id="rId195" Type="http://schemas.openxmlformats.org/officeDocument/2006/relationships/image" Target="media/image93.wmf"/><Relationship Id="rId194" Type="http://schemas.openxmlformats.org/officeDocument/2006/relationships/oleObject" Target="embeddings/oleObject98.bin"/><Relationship Id="rId193" Type="http://schemas.openxmlformats.org/officeDocument/2006/relationships/image" Target="media/image92.wmf"/><Relationship Id="rId192" Type="http://schemas.openxmlformats.org/officeDocument/2006/relationships/oleObject" Target="embeddings/oleObject97.bin"/><Relationship Id="rId191" Type="http://schemas.openxmlformats.org/officeDocument/2006/relationships/image" Target="media/image91.wmf"/><Relationship Id="rId190" Type="http://schemas.openxmlformats.org/officeDocument/2006/relationships/oleObject" Target="embeddings/oleObject96.bin"/><Relationship Id="rId19" Type="http://schemas.openxmlformats.org/officeDocument/2006/relationships/image" Target="media/image9.wmf"/><Relationship Id="rId189" Type="http://schemas.openxmlformats.org/officeDocument/2006/relationships/image" Target="media/image90.png"/><Relationship Id="rId188" Type="http://schemas.openxmlformats.org/officeDocument/2006/relationships/image" Target="media/image89.wmf"/><Relationship Id="rId187" Type="http://schemas.openxmlformats.org/officeDocument/2006/relationships/oleObject" Target="embeddings/oleObject95.bin"/><Relationship Id="rId186" Type="http://schemas.openxmlformats.org/officeDocument/2006/relationships/image" Target="media/image88.wmf"/><Relationship Id="rId185" Type="http://schemas.openxmlformats.org/officeDocument/2006/relationships/oleObject" Target="embeddings/oleObject94.bin"/><Relationship Id="rId184" Type="http://schemas.openxmlformats.org/officeDocument/2006/relationships/image" Target="media/image87.wmf"/><Relationship Id="rId183" Type="http://schemas.openxmlformats.org/officeDocument/2006/relationships/oleObject" Target="embeddings/oleObject93.bin"/><Relationship Id="rId182" Type="http://schemas.openxmlformats.org/officeDocument/2006/relationships/oleObject" Target="embeddings/oleObject92.bin"/><Relationship Id="rId181" Type="http://schemas.openxmlformats.org/officeDocument/2006/relationships/image" Target="media/image86.wmf"/><Relationship Id="rId180" Type="http://schemas.openxmlformats.org/officeDocument/2006/relationships/oleObject" Target="embeddings/oleObject91.bin"/><Relationship Id="rId18" Type="http://schemas.openxmlformats.org/officeDocument/2006/relationships/oleObject" Target="embeddings/oleObject6.bin"/><Relationship Id="rId179" Type="http://schemas.openxmlformats.org/officeDocument/2006/relationships/oleObject" Target="embeddings/oleObject90.bin"/><Relationship Id="rId178" Type="http://schemas.openxmlformats.org/officeDocument/2006/relationships/image" Target="media/image85.wmf"/><Relationship Id="rId177" Type="http://schemas.openxmlformats.org/officeDocument/2006/relationships/oleObject" Target="embeddings/oleObject89.bin"/><Relationship Id="rId176" Type="http://schemas.openxmlformats.org/officeDocument/2006/relationships/image" Target="media/image84.wmf"/><Relationship Id="rId175" Type="http://schemas.openxmlformats.org/officeDocument/2006/relationships/oleObject" Target="embeddings/oleObject88.bin"/><Relationship Id="rId174" Type="http://schemas.openxmlformats.org/officeDocument/2006/relationships/image" Target="media/image83.wmf"/><Relationship Id="rId173" Type="http://schemas.openxmlformats.org/officeDocument/2006/relationships/oleObject" Target="embeddings/oleObject87.bin"/><Relationship Id="rId172" Type="http://schemas.openxmlformats.org/officeDocument/2006/relationships/image" Target="media/image82.wmf"/><Relationship Id="rId171" Type="http://schemas.openxmlformats.org/officeDocument/2006/relationships/oleObject" Target="embeddings/oleObject86.bin"/><Relationship Id="rId170" Type="http://schemas.openxmlformats.org/officeDocument/2006/relationships/oleObject" Target="embeddings/oleObject85.bin"/><Relationship Id="rId17" Type="http://schemas.openxmlformats.org/officeDocument/2006/relationships/image" Target="media/image8.png"/><Relationship Id="rId169" Type="http://schemas.openxmlformats.org/officeDocument/2006/relationships/image" Target="media/image81.wmf"/><Relationship Id="rId168" Type="http://schemas.openxmlformats.org/officeDocument/2006/relationships/oleObject" Target="embeddings/oleObject84.bin"/><Relationship Id="rId167" Type="http://schemas.openxmlformats.org/officeDocument/2006/relationships/image" Target="media/image80.wmf"/><Relationship Id="rId166" Type="http://schemas.openxmlformats.org/officeDocument/2006/relationships/oleObject" Target="embeddings/oleObject83.bin"/><Relationship Id="rId165" Type="http://schemas.openxmlformats.org/officeDocument/2006/relationships/image" Target="media/image79.wmf"/><Relationship Id="rId164" Type="http://schemas.openxmlformats.org/officeDocument/2006/relationships/oleObject" Target="embeddings/oleObject82.bin"/><Relationship Id="rId163" Type="http://schemas.openxmlformats.org/officeDocument/2006/relationships/image" Target="media/image78.wmf"/><Relationship Id="rId162" Type="http://schemas.openxmlformats.org/officeDocument/2006/relationships/oleObject" Target="embeddings/oleObject81.bin"/><Relationship Id="rId161" Type="http://schemas.openxmlformats.org/officeDocument/2006/relationships/image" Target="media/image77.png"/><Relationship Id="rId160" Type="http://schemas.openxmlformats.org/officeDocument/2006/relationships/image" Target="media/image76.png"/><Relationship Id="rId16" Type="http://schemas.openxmlformats.org/officeDocument/2006/relationships/image" Target="media/image7.wmf"/><Relationship Id="rId159" Type="http://schemas.openxmlformats.org/officeDocument/2006/relationships/image" Target="media/image75.wmf"/><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image" Target="media/image74.wmf"/><Relationship Id="rId155" Type="http://schemas.openxmlformats.org/officeDocument/2006/relationships/oleObject" Target="embeddings/oleObject78.bin"/><Relationship Id="rId154" Type="http://schemas.openxmlformats.org/officeDocument/2006/relationships/image" Target="media/image73.wmf"/><Relationship Id="rId153" Type="http://schemas.openxmlformats.org/officeDocument/2006/relationships/oleObject" Target="embeddings/oleObject77.bin"/><Relationship Id="rId152" Type="http://schemas.openxmlformats.org/officeDocument/2006/relationships/oleObject" Target="embeddings/oleObject76.bin"/><Relationship Id="rId151" Type="http://schemas.openxmlformats.org/officeDocument/2006/relationships/image" Target="media/image72.wmf"/><Relationship Id="rId150" Type="http://schemas.openxmlformats.org/officeDocument/2006/relationships/oleObject" Target="embeddings/oleObject75.bin"/><Relationship Id="rId15" Type="http://schemas.openxmlformats.org/officeDocument/2006/relationships/oleObject" Target="embeddings/oleObject5.bin"/><Relationship Id="rId149" Type="http://schemas.openxmlformats.org/officeDocument/2006/relationships/image" Target="media/image71.wmf"/><Relationship Id="rId148" Type="http://schemas.openxmlformats.org/officeDocument/2006/relationships/oleObject" Target="embeddings/oleObject74.bin"/><Relationship Id="rId147" Type="http://schemas.openxmlformats.org/officeDocument/2006/relationships/image" Target="media/image70.wmf"/><Relationship Id="rId146" Type="http://schemas.openxmlformats.org/officeDocument/2006/relationships/oleObject" Target="embeddings/oleObject73.bin"/><Relationship Id="rId145" Type="http://schemas.openxmlformats.org/officeDocument/2006/relationships/image" Target="media/image69.wmf"/><Relationship Id="rId144" Type="http://schemas.openxmlformats.org/officeDocument/2006/relationships/oleObject" Target="embeddings/oleObject72.bin"/><Relationship Id="rId143" Type="http://schemas.openxmlformats.org/officeDocument/2006/relationships/image" Target="media/image68.wmf"/><Relationship Id="rId142" Type="http://schemas.openxmlformats.org/officeDocument/2006/relationships/oleObject" Target="embeddings/oleObject71.bin"/><Relationship Id="rId141" Type="http://schemas.openxmlformats.org/officeDocument/2006/relationships/image" Target="media/image67.wmf"/><Relationship Id="rId140" Type="http://schemas.openxmlformats.org/officeDocument/2006/relationships/oleObject" Target="embeddings/oleObject70.bin"/><Relationship Id="rId14" Type="http://schemas.openxmlformats.org/officeDocument/2006/relationships/image" Target="media/image6.png"/><Relationship Id="rId139" Type="http://schemas.openxmlformats.org/officeDocument/2006/relationships/image" Target="media/image66.wmf"/><Relationship Id="rId138" Type="http://schemas.openxmlformats.org/officeDocument/2006/relationships/oleObject" Target="embeddings/oleObject69.bin"/><Relationship Id="rId137" Type="http://schemas.openxmlformats.org/officeDocument/2006/relationships/image" Target="media/image65.wmf"/><Relationship Id="rId136" Type="http://schemas.openxmlformats.org/officeDocument/2006/relationships/oleObject" Target="embeddings/oleObject68.bin"/><Relationship Id="rId135" Type="http://schemas.openxmlformats.org/officeDocument/2006/relationships/image" Target="media/image64.wmf"/><Relationship Id="rId134" Type="http://schemas.openxmlformats.org/officeDocument/2006/relationships/oleObject" Target="embeddings/oleObject67.bin"/><Relationship Id="rId133" Type="http://schemas.openxmlformats.org/officeDocument/2006/relationships/oleObject" Target="embeddings/oleObject66.bin"/><Relationship Id="rId132" Type="http://schemas.openxmlformats.org/officeDocument/2006/relationships/image" Target="media/image63.wmf"/><Relationship Id="rId131" Type="http://schemas.openxmlformats.org/officeDocument/2006/relationships/oleObject" Target="embeddings/oleObject65.bin"/><Relationship Id="rId130" Type="http://schemas.openxmlformats.org/officeDocument/2006/relationships/image" Target="media/image62.wmf"/><Relationship Id="rId13" Type="http://schemas.openxmlformats.org/officeDocument/2006/relationships/oleObject" Target="embeddings/oleObject4.bin"/><Relationship Id="rId129" Type="http://schemas.openxmlformats.org/officeDocument/2006/relationships/oleObject" Target="embeddings/oleObject64.bin"/><Relationship Id="rId128" Type="http://schemas.openxmlformats.org/officeDocument/2006/relationships/image" Target="media/image61.wmf"/><Relationship Id="rId127" Type="http://schemas.openxmlformats.org/officeDocument/2006/relationships/oleObject" Target="embeddings/oleObject63.bin"/><Relationship Id="rId126" Type="http://schemas.openxmlformats.org/officeDocument/2006/relationships/image" Target="media/image60.wmf"/><Relationship Id="rId125" Type="http://schemas.openxmlformats.org/officeDocument/2006/relationships/oleObject" Target="embeddings/oleObject62.bin"/><Relationship Id="rId124" Type="http://schemas.openxmlformats.org/officeDocument/2006/relationships/image" Target="media/image59.wmf"/><Relationship Id="rId123" Type="http://schemas.openxmlformats.org/officeDocument/2006/relationships/oleObject" Target="embeddings/oleObject61.bin"/><Relationship Id="rId122" Type="http://schemas.openxmlformats.org/officeDocument/2006/relationships/image" Target="media/image58.png"/><Relationship Id="rId121" Type="http://schemas.openxmlformats.org/officeDocument/2006/relationships/image" Target="media/image57.wmf"/><Relationship Id="rId120" Type="http://schemas.openxmlformats.org/officeDocument/2006/relationships/oleObject" Target="embeddings/oleObject60.bin"/><Relationship Id="rId12" Type="http://schemas.openxmlformats.org/officeDocument/2006/relationships/image" Target="media/image5.wmf"/><Relationship Id="rId119" Type="http://schemas.openxmlformats.org/officeDocument/2006/relationships/oleObject" Target="embeddings/oleObject59.bin"/><Relationship Id="rId118" Type="http://schemas.openxmlformats.org/officeDocument/2006/relationships/image" Target="media/image56.wmf"/><Relationship Id="rId117" Type="http://schemas.openxmlformats.org/officeDocument/2006/relationships/oleObject" Target="embeddings/oleObject58.bin"/><Relationship Id="rId116" Type="http://schemas.openxmlformats.org/officeDocument/2006/relationships/image" Target="media/image55.wmf"/><Relationship Id="rId115" Type="http://schemas.openxmlformats.org/officeDocument/2006/relationships/oleObject" Target="embeddings/oleObject57.bin"/><Relationship Id="rId114" Type="http://schemas.openxmlformats.org/officeDocument/2006/relationships/image" Target="media/image54.wmf"/><Relationship Id="rId113" Type="http://schemas.openxmlformats.org/officeDocument/2006/relationships/oleObject" Target="embeddings/oleObject56.bin"/><Relationship Id="rId112" Type="http://schemas.openxmlformats.org/officeDocument/2006/relationships/image" Target="media/image53.wmf"/><Relationship Id="rId111" Type="http://schemas.openxmlformats.org/officeDocument/2006/relationships/oleObject" Target="embeddings/oleObject55.bin"/><Relationship Id="rId110" Type="http://schemas.openxmlformats.org/officeDocument/2006/relationships/image" Target="media/image52.wmf"/><Relationship Id="rId11" Type="http://schemas.openxmlformats.org/officeDocument/2006/relationships/oleObject" Target="embeddings/oleObject3.bin"/><Relationship Id="rId109" Type="http://schemas.openxmlformats.org/officeDocument/2006/relationships/oleObject" Target="embeddings/oleObject54.bin"/><Relationship Id="rId108" Type="http://schemas.openxmlformats.org/officeDocument/2006/relationships/image" Target="media/image51.wmf"/><Relationship Id="rId107" Type="http://schemas.openxmlformats.org/officeDocument/2006/relationships/oleObject" Target="embeddings/oleObject53.bin"/><Relationship Id="rId106" Type="http://schemas.openxmlformats.org/officeDocument/2006/relationships/image" Target="media/image50.wmf"/><Relationship Id="rId105" Type="http://schemas.openxmlformats.org/officeDocument/2006/relationships/oleObject" Target="embeddings/oleObject52.bin"/><Relationship Id="rId104" Type="http://schemas.openxmlformats.org/officeDocument/2006/relationships/image" Target="media/image49.wmf"/><Relationship Id="rId103" Type="http://schemas.openxmlformats.org/officeDocument/2006/relationships/oleObject" Target="embeddings/oleObject51.bin"/><Relationship Id="rId102" Type="http://schemas.openxmlformats.org/officeDocument/2006/relationships/image" Target="media/image48.wmf"/><Relationship Id="rId101" Type="http://schemas.openxmlformats.org/officeDocument/2006/relationships/oleObject" Target="embeddings/oleObject50.bin"/><Relationship Id="rId100" Type="http://schemas.openxmlformats.org/officeDocument/2006/relationships/image" Target="media/image47.png"/><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809</Words>
  <Characters>836</Characters>
  <Lines>0</Lines>
  <Paragraphs>0</Paragraphs>
  <TotalTime>5</TotalTime>
  <ScaleCrop>false</ScaleCrop>
  <LinksUpToDate>false</LinksUpToDate>
  <CharactersWithSpaces>856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2025-10-29T21:30:00Z</dcterms:created>
  <dc:creator>学科网试题生产平台</dc:creator>
  <dc:description>3864220734160896</dc:description>
  <cp:lastModifiedBy>Admin</cp:lastModifiedBy>
  <dcterms:modified xsi:type="dcterms:W3CDTF">2025-11-06T14:35:24Z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2052-12.1.0.23542</vt:lpwstr>
  </property>
  <property fmtid="{D5CDD505-2E9C-101B-9397-08002B2CF9AE}" pid="8" name="ICV">
    <vt:lpwstr>5283518783C543A9B5D22DB1E89555C0_12</vt:lpwstr>
  </property>
</Properties>
</file>