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11B8FB48">
      <w:pPr>
        <w:jc w:val="center"/>
        <w:rPr>
          <w:sz w:val="40"/>
        </w:rPr>
      </w:pPr>
      <w:r>
        <w:rPr>
          <w:rFonts w:hint="eastAsia"/>
          <w:b/>
          <w:sz w:val="40"/>
          <w:szCs w:val="44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10604500</wp:posOffset>
            </wp:positionH>
            <wp:positionV relativeFrom="topMargin">
              <wp:posOffset>11645900</wp:posOffset>
            </wp:positionV>
            <wp:extent cx="292100" cy="457200"/>
            <wp:wrapNone/>
            <wp:docPr id="1000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40"/>
          <w:szCs w:val="44"/>
        </w:rPr>
        <w:t>高二</w:t>
      </w:r>
      <w:r>
        <w:rPr>
          <w:b/>
          <w:sz w:val="40"/>
          <w:szCs w:val="44"/>
        </w:rPr>
        <w:t>物理</w:t>
      </w:r>
      <w:r>
        <w:rPr>
          <w:rFonts w:hAnsi="宋体"/>
          <w:b/>
          <w:sz w:val="40"/>
          <w:szCs w:val="44"/>
        </w:rPr>
        <w:t>试题</w:t>
      </w:r>
      <w:r>
        <w:rPr>
          <w:rFonts w:hAnsi="宋体" w:hint="eastAsia"/>
          <w:b/>
          <w:sz w:val="40"/>
          <w:szCs w:val="44"/>
        </w:rPr>
        <w:t>参考答案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</w:tblGrid>
      <w:tr w14:paraId="2E89D73F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3E9A049A">
            <w:pPr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35AF5486">
            <w:pPr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224A6496">
            <w:pPr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14:paraId="1B01820C">
            <w:pPr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14:paraId="23E6B8A3">
            <w:pPr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14:paraId="65461A7B">
            <w:pPr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14:paraId="4D72D5A5">
            <w:pPr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14:paraId="497B0989">
            <w:pPr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14:paraId="1029AA82">
            <w:pPr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14:paraId="297EF99F">
            <w:pPr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14:paraId="073B0BAD">
            <w:pPr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14:paraId="7F3BA730">
            <w:pPr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14:paraId="5A06FF8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79135AA2">
            <w:pPr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B</w:t>
            </w:r>
          </w:p>
        </w:tc>
        <w:tc>
          <w:tcPr>
            <w:tcW w:w="710" w:type="dxa"/>
          </w:tcPr>
          <w:p w14:paraId="7688F561">
            <w:pPr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D</w:t>
            </w:r>
          </w:p>
        </w:tc>
        <w:tc>
          <w:tcPr>
            <w:tcW w:w="710" w:type="dxa"/>
          </w:tcPr>
          <w:p w14:paraId="7F3A863E">
            <w:pPr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D</w:t>
            </w:r>
          </w:p>
        </w:tc>
        <w:tc>
          <w:tcPr>
            <w:tcW w:w="710" w:type="dxa"/>
          </w:tcPr>
          <w:p w14:paraId="033CEA0B">
            <w:pPr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D</w:t>
            </w:r>
          </w:p>
        </w:tc>
        <w:tc>
          <w:tcPr>
            <w:tcW w:w="710" w:type="dxa"/>
          </w:tcPr>
          <w:p w14:paraId="52EB62AA">
            <w:pPr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B</w:t>
            </w:r>
          </w:p>
        </w:tc>
        <w:tc>
          <w:tcPr>
            <w:tcW w:w="710" w:type="dxa"/>
          </w:tcPr>
          <w:p w14:paraId="2B34F638">
            <w:pPr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710" w:type="dxa"/>
          </w:tcPr>
          <w:p w14:paraId="29D68063">
            <w:pPr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C</w:t>
            </w:r>
          </w:p>
        </w:tc>
        <w:tc>
          <w:tcPr>
            <w:tcW w:w="710" w:type="dxa"/>
          </w:tcPr>
          <w:p w14:paraId="250818BA">
            <w:pPr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710" w:type="dxa"/>
          </w:tcPr>
          <w:p w14:paraId="42A96B57">
            <w:pPr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710" w:type="dxa"/>
          </w:tcPr>
          <w:p w14:paraId="7887C54A">
            <w:pPr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C</w:t>
            </w:r>
            <w:r>
              <w:rPr>
                <w:color w:val="000000"/>
                <w:sz w:val="24"/>
                <w:szCs w:val="24"/>
              </w:rPr>
              <w:t>D</w:t>
            </w:r>
          </w:p>
        </w:tc>
        <w:tc>
          <w:tcPr>
            <w:tcW w:w="711" w:type="dxa"/>
          </w:tcPr>
          <w:p w14:paraId="0BA89C2D">
            <w:pPr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C</w:t>
            </w:r>
          </w:p>
        </w:tc>
        <w:tc>
          <w:tcPr>
            <w:tcW w:w="711" w:type="dxa"/>
          </w:tcPr>
          <w:p w14:paraId="5E7C1A3A">
            <w:pPr>
              <w:spacing w:line="36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D</w:t>
            </w:r>
          </w:p>
        </w:tc>
      </w:tr>
    </w:tbl>
    <w:p w14:paraId="2FC2E6E5">
      <w:pPr>
        <w:spacing w:line="360" w:lineRule="auto"/>
        <w:jc w:val="left"/>
        <w:textAlignment w:val="center"/>
        <w:rPr>
          <w:rFonts w:ascii="宋体" w:hAnsi="Courier New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Courier New" w:hint="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13.</w:t>
      </w:r>
      <w:r>
        <w:rPr>
          <w:rFonts w:ascii="宋体" w:hAnsi="Courier New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(1)大于　(2)</w:t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instrText xml:space="preserve"> eq \f(m</w:instrText>
      </w:r>
      <w:r>
        <w:rPr>
          <w:iCs/>
          <w:color w:val="000000" w:themeColor="text1"/>
          <w:kern w:val="0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instrText>A</w:instrText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instrText>,</w:instrText>
      </w:r>
      <w:r>
        <w:rPr>
          <w:i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instrText>Δ</w:instrText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instrText>t</w:instrText>
      </w:r>
      <w:r>
        <w:rPr>
          <w:iCs/>
          <w:color w:val="000000" w:themeColor="text1"/>
          <w:kern w:val="0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instrText>1</w:instrText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instrText xml:space="preserve">) </w:instrText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i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＝</w:t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instrText xml:space="preserve"> eq \f(m</w:instrText>
      </w:r>
      <w:r>
        <w:rPr>
          <w:iCs/>
          <w:color w:val="000000" w:themeColor="text1"/>
          <w:kern w:val="0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instrText>A</w:instrText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instrText>,</w:instrText>
      </w:r>
      <w:r>
        <w:rPr>
          <w:i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instrText>Δ</w:instrText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instrText>t</w:instrText>
      </w:r>
      <w:r>
        <w:rPr>
          <w:iCs/>
          <w:color w:val="000000" w:themeColor="text1"/>
          <w:kern w:val="0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instrText>3</w:instrText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instrText xml:space="preserve">) </w:instrText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i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＋</w:t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instrText xml:space="preserve"> eq \f(m</w:instrText>
      </w:r>
      <w:r>
        <w:rPr>
          <w:iCs/>
          <w:color w:val="000000" w:themeColor="text1"/>
          <w:kern w:val="0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instrText>B</w:instrText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instrText>,</w:instrText>
      </w:r>
      <w:r>
        <w:rPr>
          <w:i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instrText>Δ</w:instrText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instrText>t</w:instrText>
      </w:r>
      <w:r>
        <w:rPr>
          <w:iCs/>
          <w:color w:val="000000" w:themeColor="text1"/>
          <w:kern w:val="0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instrText>2</w:instrText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instrText xml:space="preserve">) </w:instrText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i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(3</w:t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instrText xml:space="preserve"> eq \f(</w:instrText>
      </w:r>
      <w:r>
        <w:rPr>
          <w:i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instrText>Δ</w:instrText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instrText>t</w:instrText>
      </w:r>
      <w:r>
        <w:rPr>
          <w:iCs/>
          <w:color w:val="000000" w:themeColor="text1"/>
          <w:kern w:val="0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instrText>3</w:instrText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instrText>,</w:instrText>
      </w:r>
      <w:r>
        <w:rPr>
          <w:i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instrText>Δ</w:instrText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instrText>t</w:instrText>
      </w:r>
      <w:r>
        <w:rPr>
          <w:iCs/>
          <w:color w:val="000000" w:themeColor="text1"/>
          <w:kern w:val="0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instrText>3</w:instrText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instrText>－</w:instrText>
      </w:r>
      <w:r>
        <w:rPr>
          <w:i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instrText>2Δ</w:instrText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instrText>t</w:instrText>
      </w:r>
      <w:r>
        <w:rPr>
          <w:i/>
          <w:color w:val="000000" w:themeColor="text1"/>
          <w:kern w:val="0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instrText>2</w:instrText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instrText xml:space="preserve">) </w:instrText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>（每空2分）</w:t>
      </w:r>
      <w:r>
        <w:rPr>
          <w:rFonts w:hint="eastAsia"/>
          <w:i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6320A553">
      <w:pPr>
        <w:spacing w:line="360" w:lineRule="auto"/>
        <w:jc w:val="left"/>
        <w:textAlignment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14.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(1) 1.20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或1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.2     5.020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(2)    C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(3)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776854764206d55862c41f3b7a6bb91a" style="width:28.8pt;height:27pt" o:ole="" coordsize="21600,21600" o:preferrelative="t" filled="f" stroked="f">
            <v:stroke joinstyle="miter"/>
            <v:imagedata r:id="rId6" o:title="eqId776854764206d55862c41f3b7a6bb91a"/>
            <o:lock v:ext="edit" aspectratio="t"/>
            <w10:anchorlock/>
          </v:shape>
          <o:OLEObject Type="Embed" ProgID="Equation.DSMT4" ShapeID="_x0000_i1025" DrawAspect="Content" ObjectID="_1468075725" r:id="rId7"/>
        </w:objec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黑体" w:eastAsia="黑体" w:hAnsi="黑体" w:hint="eastAsia"/>
          <w:sz w:val="24"/>
          <w:szCs w:val="24"/>
        </w:rPr>
        <w:t>（每空2分）</w:t>
      </w:r>
    </w:p>
    <w:p w14:paraId="1292CB28">
      <w:pPr>
        <w:spacing w:line="360" w:lineRule="auto"/>
        <w:jc w:val="left"/>
        <w:textAlignment w:val="center"/>
        <w:rPr>
          <w:sz w:val="24"/>
          <w:szCs w:val="24"/>
        </w:rPr>
      </w:pPr>
      <w:r>
        <w:rPr>
          <w:rFonts w:ascii="宋体" w:hAnsi="Courier New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Courier New" w:hint="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Courier New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ascii="黑体" w:eastAsia="黑体" w:hAnsi="黑体" w:hint="eastAsia"/>
          <w:sz w:val="24"/>
          <w:szCs w:val="24"/>
        </w:rPr>
        <w:t>（10分）</w:t>
      </w:r>
      <w:r>
        <w:rPr>
          <w:sz w:val="24"/>
          <w:szCs w:val="24"/>
        </w:rPr>
        <w:t>（1）</w:t>
      </w:r>
      <w:r>
        <w:rPr>
          <w:rFonts w:hint="eastAsia"/>
          <w:sz w:val="24"/>
          <w:szCs w:val="24"/>
        </w:rPr>
        <w:t>根据</w:t>
      </w:r>
      <w:r>
        <w:rPr>
          <w:sz w:val="24"/>
          <w:szCs w:val="24"/>
        </w:rPr>
        <w:t>自由落体运动，有</w:t>
      </w:r>
    </w:p>
    <w:p w14:paraId="7A52CB67">
      <w:pPr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object>
          <v:shape id="_x0000_i1026" type="#_x0000_t75" alt="eqId9dc2345a0dc6102b575512828096e86d" style="width:43.2pt;height:27.6pt" o:ole="" coordsize="21600,21600" o:preferrelative="t" filled="f" stroked="f">
            <v:stroke joinstyle="miter"/>
            <v:imagedata r:id="rId8" o:title="eqId9dc2345a0dc6102b575512828096e86d"/>
            <o:lock v:ext="edit" aspectratio="t"/>
            <w10:anchorlock/>
          </v:shape>
          <o:OLEObject Type="Embed" ProgID="Equation.DSMT4" ShapeID="_x0000_i1026" DrawAspect="Content" ObjectID="_1468075726" r:id="rId9"/>
        </w:object>
      </w:r>
      <w:r>
        <w:rPr>
          <w:sz w:val="24"/>
          <w:szCs w:val="24"/>
        </w:rPr>
        <w:t>………………1分</w:t>
      </w:r>
    </w:p>
    <w:p w14:paraId="4991C103">
      <w:pPr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object>
          <v:shape id="_x0000_i1027" type="#_x0000_t75" alt="eqId685bf9ed37f43420c64f36d82189d221" style="width:48pt;height:18pt" o:ole="" coordsize="21600,21600" o:preferrelative="t" filled="f" stroked="f">
            <v:stroke joinstyle="miter"/>
            <v:imagedata r:id="rId10" o:title=""/>
            <o:lock v:ext="edit" aspectratio="t"/>
            <w10:anchorlock/>
          </v:shape>
          <o:OLEObject Type="Embed" ProgID="Equation.DSMT4" ShapeID="_x0000_i1027" DrawAspect="Content" ObjectID="_1468075727" r:id="rId11"/>
        </w:object>
      </w:r>
      <w:r>
        <w:rPr>
          <w:sz w:val="24"/>
          <w:szCs w:val="24"/>
        </w:rPr>
        <w:t>………………1分</w:t>
      </w:r>
    </w:p>
    <w:p w14:paraId="16175251">
      <w:pPr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得</w:t>
      </w:r>
      <w:r>
        <w:rPr>
          <w:sz w:val="24"/>
          <w:szCs w:val="24"/>
        </w:rPr>
        <w:object>
          <v:shape id="_x0000_i1028" type="#_x0000_t75" alt="eqId685bf9ed37f43420c64f36d82189d221" style="width:51pt;height:18pt" o:ole="" coordsize="21600,21600" o:preferrelative="t" filled="f" stroked="f">
            <v:stroke joinstyle="miter"/>
            <v:imagedata r:id="rId12" o:title=""/>
            <o:lock v:ext="edit" aspectratio="t"/>
            <w10:anchorlock/>
          </v:shape>
          <o:OLEObject Type="Embed" ProgID="Equation.DSMT4" ShapeID="_x0000_i1028" DrawAspect="Content" ObjectID="_1468075728" r:id="rId13"/>
        </w:object>
      </w:r>
      <w:r>
        <w:rPr>
          <w:sz w:val="24"/>
          <w:szCs w:val="24"/>
        </w:rPr>
        <w:t>………………1分</w:t>
      </w:r>
    </w:p>
    <w:p w14:paraId="77A6764A">
      <w:pPr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（2）</w:t>
      </w:r>
      <w:r>
        <w:rPr>
          <w:rFonts w:hint="eastAsia"/>
          <w:sz w:val="24"/>
          <w:szCs w:val="24"/>
        </w:rPr>
        <w:t>设</w:t>
      </w:r>
      <w:r>
        <w:rPr>
          <w:sz w:val="24"/>
          <w:szCs w:val="24"/>
        </w:rPr>
        <w:t>手机落</w:t>
      </w:r>
      <w:r>
        <w:rPr>
          <w:rFonts w:hint="eastAsia"/>
          <w:sz w:val="24"/>
          <w:szCs w:val="24"/>
        </w:rPr>
        <w:t>地</w:t>
      </w:r>
      <w:r>
        <w:rPr>
          <w:sz w:val="24"/>
          <w:szCs w:val="24"/>
        </w:rPr>
        <w:t>瞬间的速度大小为</w:t>
      </w:r>
      <w:r>
        <w:rPr>
          <w:sz w:val="24"/>
          <w:szCs w:val="24"/>
        </w:rPr>
        <w:object>
          <v:shape id="_x0000_i1029" type="#_x0000_t75" alt="eqId1fcd0365d706fc6529f22573d87fabe5" style="width:12pt;height:18pt" o:ole="" coordsize="21600,21600" o:preferrelative="t" filled="f" stroked="f">
            <v:stroke joinstyle="miter"/>
            <v:imagedata r:id="rId14" o:title=""/>
            <o:lock v:ext="edit" aspectratio="t"/>
            <w10:anchorlock/>
          </v:shape>
          <o:OLEObject Type="Embed" ProgID="Equation.DSMT4" ShapeID="_x0000_i1029" DrawAspect="Content" ObjectID="_1468075729" r:id="rId15"/>
        </w:objec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有</w:t>
      </w:r>
      <w:r>
        <w:rPr>
          <w:sz w:val="24"/>
          <w:szCs w:val="24"/>
        </w:rPr>
        <w:object>
          <v:shape id="_x0000_i1030" type="#_x0000_t75" alt="eqId1fcd0365d706fc6529f22573d87fabe5" style="width:37.8pt;height:18pt" o:ole="" coordsize="21600,21600" o:preferrelative="t" filled="f" stroked="f">
            <v:stroke joinstyle="miter"/>
            <v:imagedata r:id="rId16" o:title=""/>
            <o:lock v:ext="edit" aspectratio="t"/>
            <w10:anchorlock/>
          </v:shape>
          <o:OLEObject Type="Embed" ProgID="Equation.DSMT4" ShapeID="_x0000_i1030" DrawAspect="Content" ObjectID="_1468075730" r:id="rId17"/>
        </w:object>
      </w:r>
      <w:r>
        <w:rPr>
          <w:sz w:val="24"/>
          <w:szCs w:val="24"/>
        </w:rPr>
        <w:t>………………1分</w:t>
      </w:r>
    </w:p>
    <w:p w14:paraId="132E8A59">
      <w:pPr>
        <w:spacing w:line="360" w:lineRule="auto"/>
        <w:jc w:val="lef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从</w:t>
      </w:r>
      <w:r>
        <w:rPr>
          <w:sz w:val="24"/>
          <w:szCs w:val="24"/>
        </w:rPr>
        <w:t>地面反弹的速度大小为</w:t>
      </w:r>
      <w:r>
        <w:rPr>
          <w:sz w:val="24"/>
          <w:szCs w:val="24"/>
        </w:rPr>
        <w:object>
          <v:shape id="_x0000_i1031" type="#_x0000_t75" alt="eqId814f55724f7ee57bd395eb3b95393c68" style="width:13.8pt;height:18pt" o:ole="" coordsize="21600,21600" o:preferrelative="t" filled="f" stroked="f">
            <v:stroke joinstyle="miter"/>
            <v:imagedata r:id="rId18" o:title=""/>
            <o:lock v:ext="edit" aspectratio="t"/>
            <w10:anchorlock/>
          </v:shape>
          <o:OLEObject Type="Embed" ProgID="Equation.DSMT4" ShapeID="_x0000_i1031" DrawAspect="Content" ObjectID="_1468075731" r:id="rId19"/>
        </w:object>
      </w:r>
      <w:r>
        <w:rPr>
          <w:sz w:val="24"/>
          <w:szCs w:val="24"/>
        </w:rPr>
        <w:t>，有</w:t>
      </w:r>
      <w:r>
        <w:rPr>
          <w:sz w:val="24"/>
          <w:szCs w:val="24"/>
        </w:rPr>
        <w:object>
          <v:shape id="_x0000_i1032" type="#_x0000_t75" alt="eqId4605759d7c47df1b052a619df342c788" style="width:48.6pt;height:19.2pt" o:ole="" coordsize="21600,21600" o:preferrelative="t" filled="f" stroked="f">
            <v:stroke joinstyle="miter"/>
            <v:imagedata r:id="rId20" o:title=""/>
            <o:lock v:ext="edit" aspectratio="t"/>
            <w10:anchorlock/>
          </v:shape>
          <o:OLEObject Type="Embed" ProgID="Equation.DSMT4" ShapeID="_x0000_i1032" DrawAspect="Content" ObjectID="_1468075732" r:id="rId21"/>
        </w:object>
      </w:r>
      <w:r>
        <w:rPr>
          <w:sz w:val="24"/>
          <w:szCs w:val="24"/>
        </w:rPr>
        <w:t>………………1分</w:t>
      </w:r>
    </w:p>
    <w:p w14:paraId="316F20DD">
      <w:pPr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手机与地面作用过程中，以竖直向上为正方向，则手机动量的变化量为</w:t>
      </w:r>
      <w:r>
        <w:rPr>
          <w:sz w:val="24"/>
          <w:szCs w:val="24"/>
        </w:rPr>
        <w:object>
          <v:shape id="_x0000_i1033" type="#_x0000_t75" alt="eqIdb92c59585ec5f0811787534b9024841d" style="width:93pt;height:18pt" o:ole="" coordsize="21600,21600" o:preferrelative="t" filled="f" stroked="f">
            <v:stroke joinstyle="miter"/>
            <v:imagedata r:id="rId22" o:title=""/>
            <o:lock v:ext="edit" aspectratio="t"/>
            <w10:anchorlock/>
          </v:shape>
          <o:OLEObject Type="Embed" ProgID="Equation.DSMT4" ShapeID="_x0000_i1033" DrawAspect="Content" ObjectID="_1468075733" r:id="rId23"/>
        </w:object>
      </w:r>
      <w:r>
        <w:rPr>
          <w:sz w:val="24"/>
          <w:szCs w:val="24"/>
        </w:rPr>
        <w:t>………………1分</w:t>
      </w:r>
    </w:p>
    <w:p w14:paraId="468BCE93">
      <w:pPr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object>
          <v:shape id="_x0000_i1034" type="#_x0000_t75" alt="eqIdb92c59585ec5f0811787534b9024841d" style="width:82.8pt;height:16.2pt" o:ole="" coordsize="21600,21600" o:preferrelative="t" filled="f" stroked="f">
            <v:stroke joinstyle="miter"/>
            <v:imagedata r:id="rId24" o:title=""/>
            <o:lock v:ext="edit" aspectratio="t"/>
            <w10:anchorlock/>
          </v:shape>
          <o:OLEObject Type="Embed" ProgID="Equation.DSMT4" ShapeID="_x0000_i1034" DrawAspect="Content" ObjectID="_1468075734" r:id="rId25"/>
        </w:object>
      </w:r>
      <w:r>
        <w:rPr>
          <w:sz w:val="24"/>
          <w:szCs w:val="24"/>
        </w:rPr>
        <w:t>………………1分</w:t>
      </w:r>
    </w:p>
    <w:p w14:paraId="7C80C5C6">
      <w:pPr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（3）手机与地面作用过程中，以竖直向上为正方向，根据动量定理可得</w:t>
      </w:r>
      <w:r>
        <w:rPr>
          <w:sz w:val="24"/>
          <w:szCs w:val="24"/>
        </w:rPr>
        <w:object>
          <v:shape id="_x0000_i1035" type="#_x0000_t75" alt="eqIdfbfe714f0f9059d3b884cfd7131742fd" style="width:129pt;height:19.8pt" o:ole="" coordsize="21600,21600" o:preferrelative="t" filled="f" stroked="f">
            <v:stroke joinstyle="miter"/>
            <v:imagedata r:id="rId26" o:title=""/>
            <o:lock v:ext="edit" aspectratio="t"/>
            <w10:anchorlock/>
          </v:shape>
          <o:OLEObject Type="Embed" ProgID="Equation.DSMT4" ShapeID="_x0000_i1035" DrawAspect="Content" ObjectID="_1468075735" r:id="rId27"/>
        </w:object>
      </w:r>
      <w:r>
        <w:rPr>
          <w:sz w:val="24"/>
          <w:szCs w:val="24"/>
        </w:rPr>
        <w:t xml:space="preserve">   ………………2</w:t>
      </w:r>
    </w:p>
    <w:p w14:paraId="73303E1A">
      <w:pPr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解得手机对地面的平均作用力大小为</w:t>
      </w:r>
      <w:r>
        <w:rPr>
          <w:sz w:val="24"/>
          <w:szCs w:val="24"/>
        </w:rPr>
        <w:object>
          <v:shape id="_x0000_i1036" type="#_x0000_t75" alt="eqId9818264ec7776b54f5df9c059c94b187" style="width:39.6pt;height:16.8pt" o:ole="" coordsize="21600,21600" o:preferrelative="t" filled="f" stroked="f">
            <v:stroke joinstyle="miter"/>
            <v:imagedata r:id="rId28" o:title=""/>
            <o:lock v:ext="edit" aspectratio="t"/>
            <w10:anchorlock/>
          </v:shape>
          <o:OLEObject Type="Embed" ProgID="Equation.DSMT4" ShapeID="_x0000_i1036" DrawAspect="Content" ObjectID="_1468075736" r:id="rId29"/>
        </w:object>
      </w:r>
      <w:r>
        <w:rPr>
          <w:sz w:val="24"/>
          <w:szCs w:val="24"/>
        </w:rPr>
        <w:t xml:space="preserve">   ………………1分</w:t>
      </w:r>
    </w:p>
    <w:p w14:paraId="36E25371">
      <w:pPr>
        <w:spacing w:line="360" w:lineRule="auto"/>
        <w:jc w:val="left"/>
        <w:textAlignment w:val="center"/>
        <w:rPr>
          <w:rFonts w:ascii="宋体" w:hAnsi="Courier New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Courier New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Courier New" w:hint="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Courier New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ascii="黑体" w:eastAsia="黑体" w:hAnsi="黑体" w:hint="eastAsia"/>
          <w:sz w:val="24"/>
          <w:szCs w:val="24"/>
        </w:rPr>
        <w:t>（8分）</w:t>
      </w:r>
      <w:r>
        <w:rPr>
          <w:rFonts w:ascii="宋体" w:hAnsi="Courier New" w:hint="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（1）</w:t>
      </w:r>
      <w:r>
        <w:rPr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100mA </w:t>
      </w:r>
      <w:r>
        <w:rPr>
          <w:rFonts w:ascii="宋体" w:hAnsi="Courier New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10mA</w:t>
      </w:r>
      <w:r>
        <w:rPr>
          <w:rFonts w:ascii="宋体" w:hAnsi="Courier New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(2)</w:t>
      </w:r>
      <w:r>
        <w:rPr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1300Ω</w:t>
      </w:r>
      <w:r>
        <w:rPr>
          <w:rFonts w:ascii="宋体" w:hAnsi="Courier New" w:hint="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Courier New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7300</w:t>
      </w:r>
      <w:r>
        <w:rPr>
          <w:rFonts w:ascii="宋体" w:hAnsi="Courier New" w:hint="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Ω</w:t>
      </w:r>
    </w:p>
    <w:p w14:paraId="40C844C0">
      <w:pPr>
        <w:spacing w:line="360" w:lineRule="auto"/>
        <w:jc w:val="left"/>
        <w:textAlignment w:val="center"/>
        <w:rPr>
          <w:rFonts w:ascii="宋体" w:hAnsi="Courier New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Courier New" w:hint="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（1）由串并联知识有</w:t>
      </w:r>
      <w:r>
        <w:rPr>
          <w:rFonts w:ascii="宋体" w:hAnsi="Courier New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37" type="#_x0000_t75" style="width:160.8pt;height:36pt" o:ole="" coordsize="21600,21600" o:preferrelative="t" filled="f" stroked="f">
            <v:stroke joinstyle="miter"/>
            <v:imagedata r:id="rId30" o:title=""/>
            <o:lock v:ext="edit" aspectratio="t"/>
            <w10:anchorlock/>
          </v:shape>
          <o:OLEObject Type="Embed" ProgID="Equation.DSMT4" ShapeID="_x0000_i1037" DrawAspect="Content" ObjectID="_1468075737" r:id="rId31"/>
        </w:object>
      </w:r>
    </w:p>
    <w:p w14:paraId="00875C5D">
      <w:pPr>
        <w:spacing w:line="360" w:lineRule="auto"/>
        <w:ind w:firstLine="2400" w:firstLineChars="1000"/>
        <w:jc w:val="left"/>
        <w:textAlignment w:val="center"/>
        <w:rPr>
          <w:rFonts w:ascii="宋体" w:hAnsi="Courier New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Courier New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38" type="#_x0000_t75" style="width:145.2pt;height:36pt" o:ole="" coordsize="21600,21600" o:preferrelative="t" filled="f" stroked="f">
            <v:stroke joinstyle="miter"/>
            <v:imagedata r:id="rId32" o:title=""/>
            <o:lock v:ext="edit" aspectratio="t"/>
            <w10:anchorlock/>
          </v:shape>
          <o:OLEObject Type="Embed" ProgID="Equation.DSMT4" ShapeID="_x0000_i1038" DrawAspect="Content" ObjectID="_1468075738" r:id="rId33"/>
        </w:object>
      </w:r>
    </w:p>
    <w:p w14:paraId="56F47A22">
      <w:pPr>
        <w:spacing w:line="360" w:lineRule="auto"/>
        <w:ind w:firstLine="2400" w:firstLineChars="1000"/>
        <w:jc w:val="left"/>
        <w:textAlignment w:val="center"/>
        <w:rPr>
          <w:rFonts w:ascii="宋体" w:hAnsi="Courier New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Courier New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39" type="#_x0000_t75" style="width:122.4pt;height:18pt" o:ole="" coordsize="21600,21600" o:preferrelative="t" filled="f" stroked="f">
            <v:stroke joinstyle="miter"/>
            <v:imagedata r:id="rId34" o:title=""/>
            <o:lock v:ext="edit" aspectratio="t"/>
            <w10:anchorlock/>
          </v:shape>
          <o:OLEObject Type="Embed" ProgID="Equation.DSMT4" ShapeID="_x0000_i1039" DrawAspect="Content" ObjectID="_1468075739" r:id="rId35"/>
        </w:object>
      </w:r>
      <w:r>
        <w:rPr>
          <w:rFonts w:ascii="宋体" w:hAnsi="Courier New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宋体" w:hAnsi="Courier New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40" type="#_x0000_t75" style="width:55.2pt;height:18pt" o:ole="" coordsize="21600,21600" o:preferrelative="t" filled="f" stroked="f">
            <v:stroke joinstyle="miter"/>
            <v:imagedata r:id="rId36" o:title=""/>
            <o:lock v:ext="edit" aspectratio="t"/>
            <w10:anchorlock/>
          </v:shape>
          <o:OLEObject Type="Embed" ProgID="Equation.DSMT4" ShapeID="_x0000_i1040" DrawAspect="Content" ObjectID="_1468075740" r:id="rId37"/>
        </w:object>
      </w:r>
      <w:r>
        <w:rPr>
          <w:rFonts w:ascii="宋体" w:hAnsi="Courier New" w:hint="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…………</w:t>
      </w:r>
      <w:r>
        <w:rPr>
          <w:rFonts w:ascii="宋体" w:hAnsi="Courier New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Courier New" w:hint="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分</w:t>
      </w:r>
    </w:p>
    <w:p w14:paraId="601055F6">
      <w:pPr>
        <w:spacing w:line="360" w:lineRule="auto"/>
        <w:textAlignment w:val="center"/>
        <w:rPr>
          <w:rFonts w:ascii="宋体" w:hAnsi="Courier New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Courier New" w:hint="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（2）由串并知识有</w:t>
      </w:r>
      <w:r>
        <w:rPr>
          <w:rFonts w:ascii="宋体" w:hAnsi="Courier New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41" type="#_x0000_t75" style="width:198.6pt;height:40.2pt" o:ole="" coordsize="21600,21600" o:preferrelative="t" filled="f" stroked="f">
            <v:stroke joinstyle="miter"/>
            <v:imagedata r:id="rId38" o:title=""/>
            <o:lock v:ext="edit" aspectratio="t"/>
            <w10:anchorlock/>
          </v:shape>
          <o:OLEObject Type="Embed" ProgID="Equation.DSMT4" ShapeID="_x0000_i1041" DrawAspect="Content" ObjectID="_1468075741" r:id="rId39"/>
        </w:object>
      </w:r>
    </w:p>
    <w:p w14:paraId="736528B6">
      <w:pPr>
        <w:spacing w:line="360" w:lineRule="auto"/>
        <w:ind w:firstLine="1920" w:firstLineChars="800"/>
        <w:textAlignment w:val="center"/>
        <w:rPr>
          <w:rFonts w:ascii="宋体" w:hAnsi="Courier New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Courier New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42" type="#_x0000_t75" style="width:221.4pt;height:40.2pt" o:ole="" coordsize="21600,21600" o:preferrelative="t" filled="f" stroked="f">
            <v:stroke joinstyle="miter"/>
            <v:imagedata r:id="rId40" o:title=""/>
            <o:lock v:ext="edit" aspectratio="t"/>
            <w10:anchorlock/>
          </v:shape>
          <o:OLEObject Type="Embed" ProgID="Equation.DSMT4" ShapeID="_x0000_i1042" DrawAspect="Content" ObjectID="_1468075742" r:id="rId41"/>
        </w:object>
      </w:r>
    </w:p>
    <w:p w14:paraId="16114F42">
      <w:pPr>
        <w:spacing w:line="360" w:lineRule="auto"/>
        <w:ind w:firstLine="1920" w:firstLineChars="800"/>
        <w:textAlignment w:val="center"/>
        <w:rPr>
          <w:rFonts w:ascii="宋体" w:hAnsi="Courier New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Courier New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43" type="#_x0000_t75" style="width:54.6pt;height:18pt" o:ole="" coordsize="21600,21600" o:preferrelative="t" filled="f" stroked="f">
            <v:stroke joinstyle="miter"/>
            <v:imagedata r:id="rId42" o:title=""/>
            <o:lock v:ext="edit" aspectratio="t"/>
            <w10:anchorlock/>
          </v:shape>
          <o:OLEObject Type="Embed" ProgID="Equation.DSMT4" ShapeID="_x0000_i1043" DrawAspect="Content" ObjectID="_1468075743" r:id="rId43"/>
        </w:object>
      </w:r>
      <w:r>
        <w:rPr>
          <w:rFonts w:ascii="宋体" w:hAnsi="Courier New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Courier New" w:hint="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…………1分</w:t>
      </w:r>
      <w:r>
        <w:rPr>
          <w:rFonts w:ascii="宋体" w:hAnsi="Courier New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宋体" w:hAnsi="Courier New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44" type="#_x0000_t75" style="width:60pt;height:18pt" o:ole="" coordsize="21600,21600" o:preferrelative="t" filled="f" stroked="f">
            <v:stroke joinstyle="miter"/>
            <v:imagedata r:id="rId44" o:title=""/>
            <o:lock v:ext="edit" aspectratio="t"/>
            <w10:anchorlock/>
          </v:shape>
          <o:OLEObject Type="Embed" ProgID="Equation.DSMT4" ShapeID="_x0000_i1044" DrawAspect="Content" ObjectID="_1468075744" r:id="rId45"/>
        </w:object>
      </w:r>
      <w:r>
        <w:rPr>
          <w:rFonts w:ascii="宋体" w:hAnsi="Courier New" w:hint="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…………</w:t>
      </w:r>
      <w:r>
        <w:rPr>
          <w:rFonts w:ascii="宋体" w:hAnsi="Courier New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Courier New" w:hint="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分</w:t>
      </w:r>
    </w:p>
    <w:p w14:paraId="79D0B058">
      <w:pPr>
        <w:spacing w:line="360" w:lineRule="auto"/>
        <w:jc w:val="left"/>
        <w:textAlignment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ascii="黑体" w:eastAsia="黑体" w:hAnsi="黑体" w:hint="eastAsia"/>
          <w:sz w:val="24"/>
          <w:szCs w:val="24"/>
        </w:rPr>
        <w:t>（12分）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（1）由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图可知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，滑片在</w:t>
      </w:r>
      <w:r>
        <w:rPr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端时电压表电流表的读数为</w:t>
      </w:r>
      <w:r>
        <w:rPr>
          <w:rFonts w:hint="eastAsia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a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=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3.6V,</w:t>
      </w:r>
      <w:r>
        <w:rPr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eastAsia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a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=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1.2A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，根据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欧姆定律可得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45" type="#_x0000_t75" alt="eqIdc0b01ad9f28e4608a6fcd43f33c232a7" style="width:95.4pt;height:19.8pt" o:ole="" coordsize="21600,21600" o:preferrelative="t" filled="f" stroked="f">
            <v:stroke joinstyle="miter"/>
            <v:imagedata r:id="rId46" o:title=""/>
            <o:lock v:ext="edit" aspectratio="t"/>
            <w10:anchorlock/>
          </v:shape>
          <o:OLEObject Type="Embed" ProgID="Equation.DSMT4" ShapeID="_x0000_i1045" DrawAspect="Content" ObjectID="_1468075745" r:id="rId47"/>
        </w:objec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………………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</w:p>
    <w:p w14:paraId="7BE067B2">
      <w:pPr>
        <w:spacing w:line="360" w:lineRule="auto"/>
        <w:jc w:val="left"/>
        <w:textAlignment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滑片在</w:t>
      </w:r>
      <w:r>
        <w:rPr>
          <w:rFonts w:hint="eastAsia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端时电压表电流表的读数为</w:t>
      </w:r>
      <w:r>
        <w:rPr>
          <w:rFonts w:hint="eastAsia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a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=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1.2V,</w:t>
      </w:r>
      <w:r>
        <w:rPr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hint="eastAsia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a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=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2.4A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，根据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欧姆定律可得</w:t>
      </w:r>
    </w:p>
    <w:p w14:paraId="560A2AA9">
      <w:pPr>
        <w:spacing w:line="360" w:lineRule="auto"/>
        <w:jc w:val="left"/>
        <w:textAlignment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………………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pict>
          <v:shape id="_x0000_s1070" o:spid="_x0000_s1046" type="#_x0000_t75" alt="eqIdc0b01ad9f28e4608a6fcd43f33c232a7" style="width:96.4pt;height:19.8pt;margin-top:0;margin-left:0;mso-height-relative:page;mso-position-horizontal:left;mso-width-relative:page;mso-wrap-distance-bottom:0;mso-wrap-distance-left:9pt;mso-wrap-distance-right:9pt;mso-wrap-distance-top:0;position:absolute;z-index:251659264" coordsize="21600,21600" o:preferrelative="t" filled="f" stroked="f">
            <v:stroke joinstyle="miter"/>
            <v:imagedata r:id="rId48" o:title=""/>
            <o:lock v:ext="edit" aspectratio="t"/>
            <w10:wrap type="square" side="right"/>
          </v:shape>
          <o:OLEObject Type="Embed" ProgID="Equation.DSMT4" ShapeID="_x0000_s1070" DrawAspect="Content" ObjectID="_1468075746" r:id="rId49"/>
        </w:pic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1分</w:t>
      </w:r>
    </w:p>
    <w:p w14:paraId="408A9753">
      <w:pPr>
        <w:spacing w:line="360" w:lineRule="auto"/>
        <w:jc w:val="left"/>
        <w:textAlignment w:val="center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可得</w:t>
      </w:r>
      <w:r>
        <w:rPr>
          <w:rFonts w:hint="eastAsia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=6V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分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=1Ω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</w:p>
    <w:p w14:paraId="7C2E140D">
      <w:pPr>
        <w:spacing w:line="360" w:lineRule="auto"/>
        <w:jc w:val="left"/>
        <w:textAlignment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或：由几何关系可得 </w:t>
      </w:r>
      <w:r>
        <w:rPr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=6V  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47" type="#_x0000_t75" style="width:91.2pt;height:34.2pt" o:ole="" coordsize="21600,21600" o:preferrelative="t" filled="f" stroked="f">
            <v:stroke joinstyle="miter"/>
            <v:imagedata r:id="rId50" o:title=""/>
            <o:lock v:ext="edit" aspectratio="t"/>
            <w10:anchorlock/>
          </v:shape>
          <o:OLEObject Type="Embed" ProgID="Equation.DSMT4" ShapeID="_x0000_i1047" DrawAspect="Content" ObjectID="_1468075747" r:id="rId51"/>
        </w:object>
      </w:r>
    </w:p>
    <w:p w14:paraId="5F1377A0">
      <w:pPr>
        <w:spacing w:line="360" w:lineRule="auto"/>
        <w:jc w:val="left"/>
        <w:textAlignment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（2）当滑片P移到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48" type="#_x0000_t75" alt="eqId18f0281e6bbdbe08beeccb55adf84536" style="width:13.8pt;height:12.6pt" o:ole="" coordsize="21600,21600" o:preferrelative="t" filled="f" stroked="f">
            <v:stroke joinstyle="miter"/>
            <v:imagedata r:id="rId52" o:title="eqId18f0281e6bbdbe08beeccb55adf84536"/>
            <o:lock v:ext="edit" aspectratio="t"/>
            <w10:anchorlock/>
          </v:shape>
          <o:OLEObject Type="Embed" ProgID="Equation.DSMT4" ShapeID="_x0000_i1048" DrawAspect="Content" ObjectID="_1468075748" r:id="rId53"/>
        </w:objec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正中间位置时，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49" type="#_x0000_t75" alt="eqIda8d9affcc29004deb6d57600d3a834ee" style="width:37.8pt;height:15.6pt" o:ole="" coordsize="21600,21600" o:preferrelative="t" filled="f" stroked="f">
            <v:stroke joinstyle="miter"/>
            <v:imagedata r:id="rId54" o:title="eqIda8d9affcc29004deb6d57600d3a834ee"/>
            <o:lock v:ext="edit" aspectratio="t"/>
            <w10:anchorlock/>
          </v:shape>
          <o:OLEObject Type="Embed" ProgID="Equation.DSMT4" ShapeID="_x0000_i1049" DrawAspect="Content" ObjectID="_1468075749" r:id="rId55"/>
        </w:objec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50" type="#_x0000_t75" alt="eqId19f20f21a9d50b61dac519a3ddab539d" style="width:13.8pt;height:16.8pt" o:ole="" coordsize="21600,21600" o:preferrelative="t" filled="f" stroked="f">
            <v:stroke joinstyle="miter"/>
            <v:imagedata r:id="rId56" o:title="eqId19f20f21a9d50b61dac519a3ddab539d"/>
            <o:lock v:ext="edit" aspectratio="t"/>
            <w10:anchorlock/>
          </v:shape>
          <o:OLEObject Type="Embed" ProgID="Equation.DSMT4" ShapeID="_x0000_i1050" DrawAspect="Content" ObjectID="_1468075750" r:id="rId57"/>
        </w:objec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和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51" type="#_x0000_t75" alt="eqId5a2c4640b2bee411935f588fc5433c74" style="width:12.6pt;height:19.8pt" o:ole="" coordsize="21600,21600" o:preferrelative="t" filled="f" stroked="f">
            <v:stroke joinstyle="miter"/>
            <v:imagedata r:id="rId58" o:title="eqId5a2c4640b2bee411935f588fc5433c74"/>
            <o:lock v:ext="edit" aspectratio="t"/>
            <w10:anchorlock/>
          </v:shape>
          <o:OLEObject Type="Embed" ProgID="Equation.DSMT4" ShapeID="_x0000_i1051" DrawAspect="Content" ObjectID="_1468075751" r:id="rId59"/>
        </w:objec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并联部分的电阻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52" type="#_x0000_t75" alt="eqId4dda1ba2710c7f73666675139b3b522b" style="width:66.6pt;height:34.2pt" o:ole="" coordsize="21600,21600" o:preferrelative="t" filled="f" stroked="f">
            <v:stroke joinstyle="miter"/>
            <v:imagedata r:id="rId60" o:title=""/>
            <o:lock v:ext="edit" aspectratio="t"/>
            <w10:anchorlock/>
          </v:shape>
          <o:OLEObject Type="Embed" ProgID="Equation.DSMT4" ShapeID="_x0000_i1052" DrawAspect="Content" ObjectID="_1468075752" r:id="rId61"/>
        </w:objec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</w:p>
    <w:p w14:paraId="08E113FD">
      <w:pPr>
        <w:spacing w:line="360" w:lineRule="auto"/>
        <w:jc w:val="left"/>
        <w:textAlignment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电流表的示数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53" type="#_x0000_t75" alt="eqId5d3bec238b55e3be809c6537ac86daad" style="width:79.8pt;height:34.8pt" o:ole="" coordsize="21600,21600" o:preferrelative="t" filled="f" stroked="f">
            <v:stroke joinstyle="miter"/>
            <v:imagedata r:id="rId62" o:title=""/>
            <o:lock v:ext="edit" aspectratio="t"/>
            <w10:anchorlock/>
          </v:shape>
          <o:OLEObject Type="Embed" ProgID="Equation.DSMT4" ShapeID="_x0000_i1053" DrawAspect="Content" ObjectID="_1468075753" r:id="rId63"/>
        </w:objec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</w:p>
    <w:p w14:paraId="3DC882BD">
      <w:pPr>
        <w:spacing w:line="360" w:lineRule="auto"/>
        <w:jc w:val="left"/>
        <w:textAlignment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电容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器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两端的电势差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54" type="#_x0000_t75" alt="eqId002207775e04dbe127192c41bca3118e" style="width:42pt;height:15.6pt" o:ole="" coordsize="21600,21600" o:preferrelative="t" filled="f" stroked="f">
            <v:stroke joinstyle="miter"/>
            <v:imagedata r:id="rId64" o:title="eqId002207775e04dbe127192c41bca3118e"/>
            <o:lock v:ext="edit" aspectratio="t"/>
            <w10:anchorlock/>
          </v:shape>
          <o:OLEObject Type="Embed" ProgID="Equation.DSMT4" ShapeID="_x0000_i1054" DrawAspect="Content" ObjectID="_1468075754" r:id="rId65"/>
        </w:objec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</w:p>
    <w:p w14:paraId="504C5E7B">
      <w:pPr>
        <w:spacing w:line="360" w:lineRule="auto"/>
        <w:jc w:val="left"/>
        <w:textAlignment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电容器的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带电量  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55" type="#_x0000_t75" alt="eqId72891334f4afbd2cc2f6b24766b86e78" style="width:40.8pt;height:16.8pt" o:ole="" coordsize="21600,21600" o:preferrelative="t" filled="f" stroked="f">
            <v:stroke joinstyle="miter"/>
            <v:imagedata r:id="rId66" o:title="eqId72891334f4afbd2cc2f6b24766b86e78"/>
            <o:lock v:ext="edit" aspectratio="t"/>
            <w10:anchorlock/>
          </v:shape>
          <o:OLEObject Type="Embed" ProgID="Equation.DSMT4" ShapeID="_x0000_i1055" DrawAspect="Content" ObjectID="_1468075755" r:id="rId67"/>
        </w:objec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</w:p>
    <w:p w14:paraId="1CD17C03">
      <w:pPr>
        <w:spacing w:line="360" w:lineRule="auto"/>
        <w:jc w:val="left"/>
        <w:textAlignment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得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56" type="#_x0000_t75" alt="eqId5f3c4ac2cb53e72a818653a62bfe7a0a" style="width:67.8pt;height:15.6pt" o:ole="" coordsize="21600,21600" o:preferrelative="t" filled="f" stroked="f">
            <v:stroke joinstyle="miter"/>
            <v:imagedata r:id="rId68" o:title="eqId5f3c4ac2cb53e72a818653a62bfe7a0a"/>
            <o:lock v:ext="edit" aspectratio="t"/>
            <w10:anchorlock/>
          </v:shape>
          <o:OLEObject Type="Embed" ProgID="Equation.DSMT4" ShapeID="_x0000_i1056" DrawAspect="Content" ObjectID="_1468075756" r:id="rId69"/>
        </w:objec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</w:p>
    <w:p w14:paraId="62070D03">
      <w:pPr>
        <w:spacing w:line="360" w:lineRule="auto"/>
        <w:jc w:val="left"/>
        <w:textAlignment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（3）并联部分电压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57" type="#_x0000_t75" alt="eqId3576dbf861a2c08e418cc15ecb502835" style="width:97.8pt;height:58.8pt" o:ole="" coordsize="21600,21600" o:preferrelative="t" filled="f" stroked="f">
            <v:stroke joinstyle="miter"/>
            <v:imagedata r:id="rId70" o:title="eqId3576dbf861a2c08e418cc15ecb502835"/>
            <o:lock v:ext="edit" aspectratio="t"/>
            <w10:anchorlock/>
          </v:shape>
          <o:OLEObject Type="Embed" ProgID="Equation.DSMT4" ShapeID="_x0000_i1057" DrawAspect="Content" ObjectID="_1468075757" r:id="rId71"/>
        </w:objec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，…………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</w:p>
    <w:p w14:paraId="36B778B7">
      <w:pPr>
        <w:spacing w:line="360" w:lineRule="auto"/>
        <w:jc w:val="left"/>
        <w:textAlignment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58" type="#_x0000_t75" alt="eqId5a2c4640b2bee411935f588fc5433c74" style="width:12.6pt;height:19.8pt" o:ole="" coordsize="21600,21600" o:preferrelative="t" filled="f" stroked="f">
            <v:stroke joinstyle="miter"/>
            <v:imagedata r:id="rId58" o:title="eqId5a2c4640b2bee411935f588fc5433c74"/>
            <o:lock v:ext="edit" aspectratio="t"/>
            <w10:anchorlock/>
          </v:shape>
          <o:OLEObject Type="Embed" ProgID="Equation.DSMT4" ShapeID="_x0000_i1058" DrawAspect="Content" ObjectID="_1468075758" r:id="rId72"/>
        </w:objec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的功率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59" type="#_x0000_t75" alt="eqIdbd8dfe76c04196a53ac50cee2ec8cfd9" style="width:37.8pt;height:31.8pt" o:ole="" coordsize="21600,21600" o:preferrelative="t" filled="f" stroked="f">
            <v:stroke joinstyle="miter"/>
            <v:imagedata r:id="rId73" o:title="eqIdbd8dfe76c04196a53ac50cee2ec8cfd9"/>
            <o:lock v:ext="edit" aspectratio="t"/>
            <w10:anchorlock/>
          </v:shape>
          <o:OLEObject Type="Embed" ProgID="Equation.DSMT4" ShapeID="_x0000_i1059" DrawAspect="Content" ObjectID="_1468075759" r:id="rId74"/>
        </w:objec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</w:p>
    <w:p w14:paraId="6564BA37">
      <w:pPr>
        <w:spacing w:line="360" w:lineRule="auto"/>
        <w:jc w:val="left"/>
        <w:textAlignment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由数学知识知，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当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60" type="#_x0000_t75" alt="eqIdc6565560e9af9d77449613b032b44882" style="width:49.8pt;height:18pt" o:ole="" coordsize="21600,21600" o:preferrelative="t" filled="f" stroked="f">
            <v:stroke joinstyle="miter"/>
            <v:imagedata r:id="rId75" o:title=""/>
            <o:lock v:ext="edit" aspectratio="t"/>
            <w10:anchorlock/>
          </v:shape>
          <o:OLEObject Type="Embed" ProgID="Equation.DSMT4" ShapeID="_x0000_i1060" DrawAspect="Content" ObjectID="_1468075760" r:id="rId76"/>
        </w:objec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时，功率最大，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61" type="#_x0000_t75" alt="eqId26d29ebf30ec55a206555deaffc7eddc" style="width:58.8pt;height:15.6pt" o:ole="" coordsize="21600,21600" o:preferrelative="t" filled="f" stroked="f">
            <v:stroke joinstyle="miter"/>
            <v:imagedata r:id="rId77" o:title="eqId26d29ebf30ec55a206555deaffc7eddc"/>
            <o:lock v:ext="edit" aspectratio="t"/>
            <w10:anchorlock/>
          </v:shape>
          <o:OLEObject Type="Embed" ProgID="Equation.DSMT4" ShapeID="_x0000_i1061" DrawAspect="Content" ObjectID="_1468075761" r:id="rId78"/>
        </w:objec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</w:p>
    <w:p w14:paraId="6448CF22">
      <w:pPr>
        <w:pStyle w:val="PlainText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18.</w:t>
      </w:r>
      <w:r>
        <w:rPr>
          <w:rFonts w:ascii="黑体" w:eastAsia="黑体" w:hAnsi="黑体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（16分）</w:t>
      </w:r>
      <w:r>
        <w:rPr>
          <w:rFonts w:ascii="Times New Roman" w:eastAsia="黑体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　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(1)物块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沿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MN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滑下，设末速度为</w:t>
      </w:r>
      <w:r>
        <w:rPr>
          <w:rFonts w:ascii="Book Antiqua" w:eastAsia="仿宋_GB2312" w:hAnsi="Book Antiqu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</w:p>
    <w:p w14:paraId="583F2E8E">
      <w:pPr>
        <w:pStyle w:val="PlainText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由机械能守恒定律得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gh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eq \f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(1</w:instrTex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,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2)</w:instrTex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Book Antiqua" w:eastAsia="仿宋_GB2312" w:hAnsi="Book Antiqu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eq \o\al(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instrText>2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,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instrText>0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)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</w:p>
    <w:p w14:paraId="4ACEA1AE">
      <w:pPr>
        <w:pStyle w:val="PlainText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物块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Q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碰撞，取向右为正方向</w:t>
      </w:r>
    </w:p>
    <w:p w14:paraId="741D66E6">
      <w:pPr>
        <w:pStyle w:val="PlainText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设碰后瞬间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Q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速度分别为</w:t>
      </w:r>
      <w:r>
        <w:rPr>
          <w:rFonts w:ascii="Book Antiqua" w:eastAsia="仿宋_GB2312" w:hAnsi="Book Antiqu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="Book Antiqua" w:eastAsia="仿宋_GB2312" w:hAnsi="Book Antiqu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</w:p>
    <w:p w14:paraId="27018BD4">
      <w:pPr>
        <w:pStyle w:val="PlainText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由动量守恒定律得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Book Antiqua" w:eastAsia="仿宋_GB2312" w:hAnsi="Book Antiqu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Book Antiqua" w:eastAsia="仿宋_GB2312" w:hAnsi="Book Antiqu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Book Antiqua" w:eastAsia="仿宋_GB2312" w:hAnsi="Book Antiqu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</w:p>
    <w:p w14:paraId="015E0AAD">
      <w:pPr>
        <w:pStyle w:val="PlainText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由机械能守恒定律得</w:t>
      </w:r>
    </w:p>
    <w:p w14:paraId="0FCC4D57">
      <w:pPr>
        <w:pStyle w:val="PlainText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eq \f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(1</w:instrTex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,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2)</w:instrTex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Book Antiqua" w:eastAsia="仿宋_GB2312" w:hAnsi="Book Antiqu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eq \o\al(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instrText>2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,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instrText>0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)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eq \f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(1</w:instrTex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,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2)</w:instrTex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Book Antiqua" w:eastAsia="仿宋_GB2312" w:hAnsi="Book Antiqu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eq \o\al(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instrText>2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,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instrText>1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)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eq \f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(1</w:instrTex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,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2)</w:instrTex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Book Antiqua" w:eastAsia="仿宋_GB2312" w:hAnsi="Book Antiqu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eq \o\al(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instrText>2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,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instrText>2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)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</w:p>
    <w:p w14:paraId="2BBFC8D1">
      <w:pPr>
        <w:pStyle w:val="PlainText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解得</w:t>
      </w:r>
      <w:r>
        <w:rPr>
          <w:rFonts w:ascii="Book Antiqua" w:eastAsia="仿宋_GB2312" w:hAnsi="Book Antiqu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＝4 m/s</w:t>
      </w:r>
    </w:p>
    <w:p w14:paraId="7787C078">
      <w:pPr>
        <w:pStyle w:val="PlainText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故碰撞后瞬间物块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Q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的速度为4 m/s，方向水平向右。</w:t>
      </w:r>
      <w:bookmarkStart w:id="0" w:name="_Hlk213619026"/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  <w:bookmarkEnd w:id="0"/>
    </w:p>
    <w:p w14:paraId="2DEFA92E">
      <w:pPr>
        <w:pStyle w:val="PlainText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(2)物块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Q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与小车相对运动，由牛顿第二定律求得两者的加速度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大小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分别为</w:t>
      </w:r>
    </w:p>
    <w:p w14:paraId="5E3A0308">
      <w:pPr>
        <w:pStyle w:val="PlainText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eq \f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(</w:instrTex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μm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instrText>2</w:instrTex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g,m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instrText>2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)</w:instrTex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</w:p>
    <w:p w14:paraId="72932205">
      <w:pPr>
        <w:pStyle w:val="PlainText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eq \f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(</w:instrTex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μm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instrText>2</w:instrTex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g,M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)</w:instrTex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</w:p>
    <w:p w14:paraId="118D0B09">
      <w:pPr>
        <w:pStyle w:val="PlainText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物块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Q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的位移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</w:t>
      </w:r>
      <w:r>
        <w:rPr>
          <w:rFonts w:ascii="Book Antiqua" w:eastAsia="仿宋_GB2312" w:hAnsi="Book Antiqu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－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eq \f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(1</w:instrTex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,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2)</w:instrTex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</w:p>
    <w:p w14:paraId="6AED1D6D">
      <w:pPr>
        <w:pStyle w:val="PlainText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小车的位移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eq \f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(1</w:instrTex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,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2)</w:instrTex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</w:p>
    <w:p w14:paraId="553CDBCF">
      <w:pPr>
        <w:pStyle w:val="PlainText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－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p w14:paraId="258ED18A">
      <w:pPr>
        <w:pStyle w:val="PlainText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得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eq \f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(8</w:instrTex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,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3)</w:instrTex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m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</w:p>
    <w:p w14:paraId="7309672F">
      <w:pPr>
        <w:pStyle w:val="PlainText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(3)物块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Q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刚好到达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点时就与木板共速时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AB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段最长，根据动量守恒定律有</w:t>
      </w:r>
    </w:p>
    <w:p w14:paraId="4AC85DED">
      <w:pPr>
        <w:pStyle w:val="PlainText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Book Antiqua" w:eastAsia="仿宋_GB2312" w:hAnsi="Book Antiqu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ascii="Book Antiqua" w:eastAsia="仿宋_GB2312" w:hAnsi="Book Antiqu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</w:p>
    <w:p w14:paraId="2F2626E6">
      <w:pPr>
        <w:pStyle w:val="PlainText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由能量守恒定律得</w:t>
      </w:r>
    </w:p>
    <w:p w14:paraId="65AF04DE">
      <w:pPr>
        <w:pStyle w:val="PlainText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eq \f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(1</w:instrTex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,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2)</w:instrTex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Book Antiqua" w:eastAsia="仿宋_GB2312" w:hAnsi="Book Antiqu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eq \o\al(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instrText>2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,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instrText>2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)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eq \f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(1</w:instrTex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,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2)</w:instrTex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ascii="Book Antiqua" w:eastAsia="仿宋_GB2312" w:hAnsi="Book Antiqu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eq \o\al(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instrText>2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,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instrText>3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)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μm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gL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</w:p>
    <w:p w14:paraId="065AA526">
      <w:pPr>
        <w:pStyle w:val="PlainText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解得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＝3 m</w:t>
      </w:r>
    </w:p>
    <w:p w14:paraId="5E7E56E1">
      <w:pPr>
        <w:pStyle w:val="PlainText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物块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Q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刚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好回到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点与木板共速时，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AB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段最短，</w:t>
      </w:r>
    </w:p>
    <w:p w14:paraId="2FD7D8CB">
      <w:pPr>
        <w:pStyle w:val="PlainText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根据动量守恒定律可得共同速度仍为</w:t>
      </w:r>
      <w:r>
        <w:rPr>
          <w:rFonts w:ascii="Book Antiqua" w:eastAsia="仿宋_GB2312" w:hAnsi="Book Antiqu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3</w:t>
      </w:r>
    </w:p>
    <w:p w14:paraId="06A4C289">
      <w:pPr>
        <w:pStyle w:val="PlainText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由能量守恒定律得</w:t>
      </w:r>
    </w:p>
    <w:p w14:paraId="79C7ACA0">
      <w:pPr>
        <w:pStyle w:val="PlainText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eq \f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(1</w:instrTex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,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2)</w:instrTex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Book Antiqua" w:eastAsia="仿宋_GB2312" w:hAnsi="Book Antiqu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eq \o\al(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instrText>2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,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instrText>2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)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eq \f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(1</w:instrTex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,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2)</w:instrTex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ascii="Book Antiqua" w:eastAsia="仿宋_GB2312" w:hAnsi="Book Antiqu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eq \o\al(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instrText>2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,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instrText>3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)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＋2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μm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gL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</w:p>
    <w:p w14:paraId="7C36726D">
      <w:pPr>
        <w:pStyle w:val="PlainText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解得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＝1.5 m</w:t>
      </w:r>
    </w:p>
    <w:p w14:paraId="4FD0CCFD">
      <w:pPr>
        <w:pStyle w:val="PlainText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当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AB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段最短时</w:t>
      </w:r>
      <w:bookmarkStart w:id="1" w:name="_GoBack"/>
      <w:bookmarkEnd w:id="1"/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需要验证物块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Q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在圆弧上共速时上升高度是否超过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，由能量守恒定律得</w:t>
      </w:r>
    </w:p>
    <w:p w14:paraId="1854D676">
      <w:pPr>
        <w:pStyle w:val="PlainText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eq \f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(1</w:instrTex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,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2)</w:instrTex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Book Antiqua" w:eastAsia="仿宋_GB2312" w:hAnsi="Book Antiqu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eq \o\al(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instrText>2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,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instrText>2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)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eq \f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(1</w:instrTex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,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2)</w:instrTex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ascii="Book Antiqua" w:eastAsia="仿宋_GB2312" w:hAnsi="Book Antiqu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eq \o\al(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instrText>2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,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instrText>3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>)</w:instrTex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μm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gL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gH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</w:p>
    <w:p w14:paraId="09B42A76">
      <w:pPr>
        <w:pStyle w:val="PlainText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解得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＝0.3 m&lt;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＝0.4 m</w:t>
      </w:r>
    </w:p>
    <w:p w14:paraId="5FCDB02E">
      <w:pPr>
        <w:pStyle w:val="PlainText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所以不会从圆弧轨道上滑出，则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AB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段的长度范围为1.5 m</w:t>
      </w:r>
      <w:r>
        <w:rPr>
          <w:rFonts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≤</w:t>
      </w:r>
      <w:r>
        <w:rPr>
          <w:rFonts w:ascii="Times New Roman" w:eastAsia="仿宋_GB2312" w:hAnsi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≤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 m。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</w:t>
      </w:r>
      <w:r>
        <w:rPr>
          <w:rFonts w:ascii="Times New Roman" w:eastAsia="仿宋_GB2312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</w:p>
    <w:p w14:paraId="70ECC134">
      <w:pPr>
        <w:spacing w:line="36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（不取等号也算对）</w:t>
      </w:r>
    </w:p>
    <w:p w14:paraId="45BCE8B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w:type="default" r:id="rId79"/>
      <w:footerReference w:type="default" r:id="rId80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83704C"/>
    <w:rsid w:val="00052627"/>
    <w:rsid w:val="000C70FA"/>
    <w:rsid w:val="000E4E04"/>
    <w:rsid w:val="00384343"/>
    <w:rsid w:val="003E660A"/>
    <w:rsid w:val="004151FC"/>
    <w:rsid w:val="00457248"/>
    <w:rsid w:val="004D36AF"/>
    <w:rsid w:val="005D1B45"/>
    <w:rsid w:val="00845D7C"/>
    <w:rsid w:val="00986676"/>
    <w:rsid w:val="009A7848"/>
    <w:rsid w:val="009F098D"/>
    <w:rsid w:val="00A35BAB"/>
    <w:rsid w:val="00C02FC6"/>
    <w:rsid w:val="00D26908"/>
    <w:rsid w:val="00F30E66"/>
    <w:rsid w:val="00FB13F5"/>
    <w:rsid w:val="138734DF"/>
    <w:rsid w:val="1583704C"/>
    <w:rsid w:val="2E5E277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qFormat/>
    <w:rPr>
      <w:rFonts w:ascii="宋体" w:hAnsi="Courier New"/>
      <w:kern w:val="0"/>
      <w:sz w:val="20"/>
      <w:szCs w:val="21"/>
    </w:rPr>
  </w:style>
  <w:style w:type="paragraph" w:styleId="Footer">
    <w:name w:val="footer"/>
    <w:basedOn w:val="Normal"/>
    <w:link w:val="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4.wmf"/><Relationship Id="rId11" Type="http://schemas.openxmlformats.org/officeDocument/2006/relationships/oleObject" Target="embeddings/oleObject3.bin"/><Relationship Id="rId12" Type="http://schemas.openxmlformats.org/officeDocument/2006/relationships/image" Target="media/image5.wmf"/><Relationship Id="rId13" Type="http://schemas.openxmlformats.org/officeDocument/2006/relationships/oleObject" Target="embeddings/oleObject4.bin"/><Relationship Id="rId14" Type="http://schemas.openxmlformats.org/officeDocument/2006/relationships/image" Target="media/image6.wmf"/><Relationship Id="rId15" Type="http://schemas.openxmlformats.org/officeDocument/2006/relationships/oleObject" Target="embeddings/oleObject5.bin"/><Relationship Id="rId16" Type="http://schemas.openxmlformats.org/officeDocument/2006/relationships/image" Target="media/image7.wmf"/><Relationship Id="rId17" Type="http://schemas.openxmlformats.org/officeDocument/2006/relationships/oleObject" Target="embeddings/oleObject6.bin"/><Relationship Id="rId18" Type="http://schemas.openxmlformats.org/officeDocument/2006/relationships/image" Target="media/image8.wmf"/><Relationship Id="rId19" Type="http://schemas.openxmlformats.org/officeDocument/2006/relationships/oleObject" Target="embeddings/oleObject7.bin"/><Relationship Id="rId2" Type="http://schemas.openxmlformats.org/officeDocument/2006/relationships/webSettings" Target="webSettings.xml"/><Relationship Id="rId20" Type="http://schemas.openxmlformats.org/officeDocument/2006/relationships/image" Target="media/image9.wmf"/><Relationship Id="rId21" Type="http://schemas.openxmlformats.org/officeDocument/2006/relationships/oleObject" Target="embeddings/oleObject8.bin"/><Relationship Id="rId22" Type="http://schemas.openxmlformats.org/officeDocument/2006/relationships/image" Target="media/image10.wmf"/><Relationship Id="rId23" Type="http://schemas.openxmlformats.org/officeDocument/2006/relationships/oleObject" Target="embeddings/oleObject9.bin"/><Relationship Id="rId24" Type="http://schemas.openxmlformats.org/officeDocument/2006/relationships/image" Target="media/image11.wmf"/><Relationship Id="rId25" Type="http://schemas.openxmlformats.org/officeDocument/2006/relationships/oleObject" Target="embeddings/oleObject10.bin"/><Relationship Id="rId26" Type="http://schemas.openxmlformats.org/officeDocument/2006/relationships/image" Target="media/image12.wmf"/><Relationship Id="rId27" Type="http://schemas.openxmlformats.org/officeDocument/2006/relationships/oleObject" Target="embeddings/oleObject11.bin"/><Relationship Id="rId28" Type="http://schemas.openxmlformats.org/officeDocument/2006/relationships/image" Target="media/image13.wmf"/><Relationship Id="rId29" Type="http://schemas.openxmlformats.org/officeDocument/2006/relationships/oleObject" Target="embeddings/oleObject12.bin"/><Relationship Id="rId3" Type="http://schemas.openxmlformats.org/officeDocument/2006/relationships/fontTable" Target="fontTable.xml"/><Relationship Id="rId30" Type="http://schemas.openxmlformats.org/officeDocument/2006/relationships/image" Target="media/image14.wmf"/><Relationship Id="rId31" Type="http://schemas.openxmlformats.org/officeDocument/2006/relationships/oleObject" Target="embeddings/oleObject13.bin"/><Relationship Id="rId32" Type="http://schemas.openxmlformats.org/officeDocument/2006/relationships/image" Target="media/image15.wmf"/><Relationship Id="rId33" Type="http://schemas.openxmlformats.org/officeDocument/2006/relationships/oleObject" Target="embeddings/oleObject14.bin"/><Relationship Id="rId34" Type="http://schemas.openxmlformats.org/officeDocument/2006/relationships/image" Target="media/image16.wmf"/><Relationship Id="rId35" Type="http://schemas.openxmlformats.org/officeDocument/2006/relationships/oleObject" Target="embeddings/oleObject15.bin"/><Relationship Id="rId36" Type="http://schemas.openxmlformats.org/officeDocument/2006/relationships/image" Target="media/image17.wmf"/><Relationship Id="rId37" Type="http://schemas.openxmlformats.org/officeDocument/2006/relationships/oleObject" Target="embeddings/oleObject16.bin"/><Relationship Id="rId38" Type="http://schemas.openxmlformats.org/officeDocument/2006/relationships/image" Target="media/image18.wmf"/><Relationship Id="rId39" Type="http://schemas.openxmlformats.org/officeDocument/2006/relationships/oleObject" Target="embeddings/oleObject17.bin"/><Relationship Id="rId4" Type="http://schemas.openxmlformats.org/officeDocument/2006/relationships/customXml" Target="../customXml/item1.xml"/><Relationship Id="rId40" Type="http://schemas.openxmlformats.org/officeDocument/2006/relationships/image" Target="media/image19.wmf"/><Relationship Id="rId41" Type="http://schemas.openxmlformats.org/officeDocument/2006/relationships/oleObject" Target="embeddings/oleObject18.bin"/><Relationship Id="rId42" Type="http://schemas.openxmlformats.org/officeDocument/2006/relationships/image" Target="media/image20.wmf"/><Relationship Id="rId43" Type="http://schemas.openxmlformats.org/officeDocument/2006/relationships/oleObject" Target="embeddings/oleObject19.bin"/><Relationship Id="rId44" Type="http://schemas.openxmlformats.org/officeDocument/2006/relationships/image" Target="media/image21.wmf"/><Relationship Id="rId45" Type="http://schemas.openxmlformats.org/officeDocument/2006/relationships/oleObject" Target="embeddings/oleObject20.bin"/><Relationship Id="rId46" Type="http://schemas.openxmlformats.org/officeDocument/2006/relationships/image" Target="media/image22.wmf"/><Relationship Id="rId47" Type="http://schemas.openxmlformats.org/officeDocument/2006/relationships/oleObject" Target="embeddings/oleObject21.bin"/><Relationship Id="rId48" Type="http://schemas.openxmlformats.org/officeDocument/2006/relationships/image" Target="media/image23.wmf"/><Relationship Id="rId49" Type="http://schemas.openxmlformats.org/officeDocument/2006/relationships/oleObject" Target="embeddings/oleObject22.bin"/><Relationship Id="rId5" Type="http://schemas.openxmlformats.org/officeDocument/2006/relationships/image" Target="media/image1.png"/><Relationship Id="rId50" Type="http://schemas.openxmlformats.org/officeDocument/2006/relationships/image" Target="media/image24.wmf"/><Relationship Id="rId51" Type="http://schemas.openxmlformats.org/officeDocument/2006/relationships/oleObject" Target="embeddings/oleObject23.bin"/><Relationship Id="rId52" Type="http://schemas.openxmlformats.org/officeDocument/2006/relationships/image" Target="media/image25.wmf"/><Relationship Id="rId53" Type="http://schemas.openxmlformats.org/officeDocument/2006/relationships/oleObject" Target="embeddings/oleObject24.bin"/><Relationship Id="rId54" Type="http://schemas.openxmlformats.org/officeDocument/2006/relationships/image" Target="media/image26.wmf"/><Relationship Id="rId55" Type="http://schemas.openxmlformats.org/officeDocument/2006/relationships/oleObject" Target="embeddings/oleObject25.bin"/><Relationship Id="rId56" Type="http://schemas.openxmlformats.org/officeDocument/2006/relationships/image" Target="media/image27.wmf"/><Relationship Id="rId57" Type="http://schemas.openxmlformats.org/officeDocument/2006/relationships/oleObject" Target="embeddings/oleObject26.bin"/><Relationship Id="rId58" Type="http://schemas.openxmlformats.org/officeDocument/2006/relationships/image" Target="media/image28.wmf"/><Relationship Id="rId59" Type="http://schemas.openxmlformats.org/officeDocument/2006/relationships/oleObject" Target="embeddings/oleObject27.bin"/><Relationship Id="rId6" Type="http://schemas.openxmlformats.org/officeDocument/2006/relationships/image" Target="media/image2.wmf"/><Relationship Id="rId60" Type="http://schemas.openxmlformats.org/officeDocument/2006/relationships/image" Target="media/image29.wmf"/><Relationship Id="rId61" Type="http://schemas.openxmlformats.org/officeDocument/2006/relationships/oleObject" Target="embeddings/oleObject28.bin"/><Relationship Id="rId62" Type="http://schemas.openxmlformats.org/officeDocument/2006/relationships/image" Target="media/image30.wmf"/><Relationship Id="rId63" Type="http://schemas.openxmlformats.org/officeDocument/2006/relationships/oleObject" Target="embeddings/oleObject29.bin"/><Relationship Id="rId64" Type="http://schemas.openxmlformats.org/officeDocument/2006/relationships/image" Target="media/image31.wmf"/><Relationship Id="rId65" Type="http://schemas.openxmlformats.org/officeDocument/2006/relationships/oleObject" Target="embeddings/oleObject30.bin"/><Relationship Id="rId66" Type="http://schemas.openxmlformats.org/officeDocument/2006/relationships/image" Target="media/image32.wmf"/><Relationship Id="rId67" Type="http://schemas.openxmlformats.org/officeDocument/2006/relationships/oleObject" Target="embeddings/oleObject31.bin"/><Relationship Id="rId68" Type="http://schemas.openxmlformats.org/officeDocument/2006/relationships/image" Target="media/image33.wmf"/><Relationship Id="rId69" Type="http://schemas.openxmlformats.org/officeDocument/2006/relationships/oleObject" Target="embeddings/oleObject32.bin"/><Relationship Id="rId7" Type="http://schemas.openxmlformats.org/officeDocument/2006/relationships/oleObject" Target="embeddings/oleObject1.bin"/><Relationship Id="rId70" Type="http://schemas.openxmlformats.org/officeDocument/2006/relationships/image" Target="media/image34.wmf"/><Relationship Id="rId71" Type="http://schemas.openxmlformats.org/officeDocument/2006/relationships/oleObject" Target="embeddings/oleObject33.bin"/><Relationship Id="rId72" Type="http://schemas.openxmlformats.org/officeDocument/2006/relationships/oleObject" Target="embeddings/oleObject34.bin"/><Relationship Id="rId73" Type="http://schemas.openxmlformats.org/officeDocument/2006/relationships/image" Target="media/image35.wmf"/><Relationship Id="rId74" Type="http://schemas.openxmlformats.org/officeDocument/2006/relationships/oleObject" Target="embeddings/oleObject35.bin"/><Relationship Id="rId75" Type="http://schemas.openxmlformats.org/officeDocument/2006/relationships/image" Target="media/image36.wmf"/><Relationship Id="rId76" Type="http://schemas.openxmlformats.org/officeDocument/2006/relationships/oleObject" Target="embeddings/oleObject36.bin"/><Relationship Id="rId77" Type="http://schemas.openxmlformats.org/officeDocument/2006/relationships/image" Target="media/image37.wmf"/><Relationship Id="rId78" Type="http://schemas.openxmlformats.org/officeDocument/2006/relationships/oleObject" Target="embeddings/oleObject37.bin"/><Relationship Id="rId8" Type="http://schemas.openxmlformats.org/officeDocument/2006/relationships/image" Target="media/image3.wmf"/><Relationship Id="rId81" Type="http://schemas.openxmlformats.org/officeDocument/2006/relationships/theme" Target="theme/theme1.xml"/><Relationship Id="rId82" Type="http://schemas.openxmlformats.org/officeDocument/2006/relationships/styles" Target="styles.xml"/><Relationship Id="rId9" Type="http://schemas.openxmlformats.org/officeDocument/2006/relationships/oleObject" Target="embeddings/oleObject2.bin"/><Relationship Id="rId79" Type="http://schemas.openxmlformats.org/officeDocument/2006/relationships/header" Target="header1.xm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7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