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2F2988B7">
      <w:pPr>
        <w:spacing w:line="360" w:lineRule="auto"/>
        <w:jc w:val="center"/>
        <w:rPr>
          <w:rFonts w:ascii="黑体" w:cs="黑体" w:eastAsia="黑体" w:hAnsi="黑体" w:hint="default"/>
          <w:b/>
          <w:bCs w:val="0"/>
          <w:sz w:val="21"/>
          <w:szCs w:val="24"/>
          <w:lang w:val="en-US"/>
        </w:rPr>
      </w:pPr>
      <w:r>
        <w:rPr>
          <w:rFonts w:ascii="黑体" w:cs="黑体" w:eastAsia="黑体" w:hAnsi="黑体" w:hint="eastAsia"/>
          <w:b/>
          <w:bCs w:val="0"/>
          <w:color w:val="auto"/>
          <w:sz w:val="32"/>
          <w:szCs w:val="24"/>
          <w:lang w:eastAsia="zh-CN" w:val="en-US"/>
        </w:rPr>
        <w:drawing>
          <wp:anchor allowOverlap="1" behindDoc="0" layoutInCell="1" locked="0" relativeHeight="251658240" simplePos="0">
            <wp:simplePos x="0" y="0"/>
            <wp:positionH relativeFrom="page">
              <wp:posOffset>11709400</wp:posOffset>
            </wp:positionH>
            <wp:positionV relativeFrom="topMargin">
              <wp:posOffset>10426700</wp:posOffset>
            </wp:positionV>
            <wp:extent cx="330200" cy="355600"/>
            <wp:wrapNone/>
            <wp:docPr id="10019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4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bCs w:val="0"/>
          <w:color w:val="auto"/>
          <w:sz w:val="32"/>
          <w:szCs w:val="24"/>
          <w:lang w:val="en-US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12204700</wp:posOffset>
            </wp:positionH>
            <wp:positionV relativeFrom="topMargin">
              <wp:posOffset>11493500</wp:posOffset>
            </wp:positionV>
            <wp:extent cx="469900" cy="406400"/>
            <wp:effectExtent b="12700" l="0" r="6350" t="0"/>
            <wp:wrapNone/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黑体" w:cs="黑体" w:eastAsia="黑体" w:hAnsi="黑体" w:hint="eastAsia"/>
          <w:b/>
          <w:bCs w:val="0"/>
          <w:color w:val="auto"/>
          <w:sz w:val="32"/>
          <w:szCs w:val="24"/>
          <w:lang w:eastAsia="zh-CN" w:val="en-US"/>
        </w:rPr>
        <w:t>济南一中2025级高一上学期1月学情检测</w:t>
      </w:r>
    </w:p>
    <w:p w14:paraId="27B6856F">
      <w:pPr>
        <w:spacing w:line="360" w:lineRule="auto"/>
        <w:jc w:val="center"/>
        <w:rPr>
          <w:rFonts w:ascii="黑体" w:cs="黑体" w:eastAsia="黑体" w:hAnsi="黑体" w:hint="eastAsia"/>
          <w:b/>
          <w:bCs w:val="0"/>
          <w:sz w:val="21"/>
          <w:szCs w:val="24"/>
        </w:rPr>
      </w:pPr>
      <w:r>
        <w:rPr>
          <w:rFonts w:ascii="黑体" w:cs="黑体" w:eastAsia="黑体" w:hAnsi="黑体" w:hint="eastAsia"/>
          <w:b/>
          <w:bCs w:val="0"/>
          <w:color w:val="auto"/>
          <w:sz w:val="32"/>
          <w:szCs w:val="24"/>
          <w:lang w:eastAsia="zh-CN" w:val="en-US"/>
        </w:rPr>
        <w:t>物理参考答案</w:t>
      </w:r>
    </w:p>
    <w:p w14:paraId="6E177805">
      <w:pPr>
        <w:pStyle w:val="paragraph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before="0" w:beforeAutospacing="0" w:line="360" w:lineRule="auto"/>
        <w:textAlignment w:val="auto"/>
        <w:rPr>
          <w:color w:val="000000"/>
          <w:sz w:val="24"/>
          <w:szCs w:val="24"/>
        </w:rPr>
      </w:pP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</w:rPr>
        <w:t>单项选择题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  <w:lang w:eastAsia="zh-CN"/>
        </w:rPr>
        <w:t>（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</w:rPr>
        <w:t>本题共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  <w:lang w:eastAsia="zh-CN" w:val="en-US"/>
        </w:rPr>
        <w:t>10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</w:rPr>
        <w:t>小题，每小题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  <w:lang w:eastAsia="zh-CN" w:val="en-US"/>
        </w:rPr>
        <w:t>3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</w:rPr>
        <w:t>分，共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  <w:lang w:eastAsia="zh-CN" w:val="en-US"/>
        </w:rPr>
        <w:t>30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</w:rPr>
        <w:t>分</w:t>
      </w:r>
      <w:r>
        <w:rPr>
          <w:rFonts w:ascii="黑体" w:cs="黑体" w:eastAsia="黑体" w:hAnsi="黑体" w:hint="eastAsia"/>
          <w:b w:val="0"/>
          <w:bCs/>
          <w:color w:val="auto"/>
          <w:sz w:val="24"/>
          <w:szCs w:val="24"/>
          <w:lang w:eastAsia="zh-CN"/>
        </w:rPr>
        <w:t>）</w:t>
      </w:r>
    </w:p>
    <w:p w14:paraId="7A227214">
      <w:pPr>
        <w:pStyle w:val="paragraph"/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before="0" w:beforeAutospacing="0" w:line="360" w:lineRule="auto"/>
        <w:textAlignment w:val="auto"/>
        <w:rPr>
          <w:color w:val="000000"/>
          <w:sz w:val="24"/>
          <w:szCs w:val="24"/>
        </w:rPr>
      </w:pPr>
      <w:r>
        <w:rPr>
          <w:color w:val="auto"/>
          <w:sz w:val="24"/>
          <w:szCs w:val="24"/>
        </w:rPr>
        <w:t xml:space="preserve">1.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B</w:t>
      </w:r>
    </w:p>
    <w:p w14:paraId="79FC003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．“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3</w:t>
      </w:r>
      <w:r>
        <w:rPr>
          <w:rFonts w:ascii="宋体" w:cs="宋体" w:eastAsia="宋体" w:hAnsi="宋体"/>
          <w:color w:val="000000"/>
          <w:sz w:val="24"/>
          <w:szCs w:val="24"/>
        </w:rPr>
        <w:t>小时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42</w:t>
      </w:r>
      <w:r>
        <w:rPr>
          <w:rFonts w:ascii="宋体" w:cs="宋体" w:eastAsia="宋体" w:hAnsi="宋体"/>
          <w:color w:val="000000"/>
          <w:sz w:val="24"/>
          <w:szCs w:val="24"/>
        </w:rPr>
        <w:t>分钟”、“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4</w:t>
      </w:r>
      <w:r>
        <w:rPr>
          <w:rFonts w:ascii="宋体" w:cs="宋体" w:eastAsia="宋体" w:hAnsi="宋体"/>
          <w:color w:val="000000"/>
          <w:sz w:val="24"/>
          <w:szCs w:val="24"/>
        </w:rPr>
        <w:t>小时”是指运动过程需要的时间，是时间间隔，故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0D0D1A1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．位移表示物体的位置变化，只与初末位置有关，与运动路径无关，所以不管选择哪条线路，从起点到终点的位移大小和方向都相同，故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36B7B28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．两条线路</w:t>
      </w:r>
      <w:r>
        <w:rPr>
          <w:rFonts w:ascii="宋体" w:cs="宋体" w:eastAsia="宋体" w:hAnsi="宋体"/>
          <w:color w:val="000000"/>
          <w:position w:val="0"/>
          <w:sz w:val="24"/>
          <w:szCs w:val="24"/>
        </w:rPr>
        <w:drawing>
          <wp:inline distB="0" distL="114300" distR="114300" distT="0">
            <wp:extent cx="133350" cy="177800"/>
            <wp:effectExtent b="4445" l="0" r="3810" t="0"/>
            <wp:docPr id="1892569658" name="图片 1892569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569658" name="图片 18925696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cs="宋体" w:eastAsia="宋体" w:hAnsi="宋体"/>
          <w:color w:val="000000"/>
          <w:sz w:val="24"/>
          <w:szCs w:val="24"/>
        </w:rPr>
        <w:t>位移相同，由于线路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比线路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所需时间长，由速度的定义式</w:t>
      </w:r>
      <w:r>
        <w:rPr>
          <w:sz w:val="24"/>
          <w:szCs w:val="24"/>
        </w:rP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学科网(www.zxxk.com)--教育资源门户，提供试卷、教案、课件、论文、素材以及各类教学资源下载，还有大量而丰富的教学相关资讯！ Uiz4TnkJ1+Dp2W+Da2wOPw==" coordsize="21600,21600" filled="f" id="_x0000_i1025" o:ole="" o:preferrelative="t" stroked="f" style="width:29.25pt;height:30.75pt" type="#_x0000_t75">
            <v:stroke joinstyle="miter"/>
            <v:imagedata o:title="eqIda64d6c0084d3ea6fad6715f2effc5801" r:id="rId8"/>
            <o:lock aspectratio="t" v:ext="edit"/>
            <w10:anchorlock/>
          </v:shape>
          <o:OLEObject DrawAspect="Content" ObjectID="_1468075725" ProgID="Equation.DSMT4" ShapeID="_x0000_i1025" Type="Embed" r:id="rId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可知，选择线路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，平均速度更小，故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450DD66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．研究汽车整个过程的平均速度时，不需要考虑汽车的大小、形状，故可以将汽车看成质点，故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错误。故选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50D4CE0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D</w:t>
      </w:r>
    </w:p>
    <w:p w14:paraId="327951D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．惯性是物体的固有属性，只与物体的质量有关，与物体的速度无关。因此，汽车的惯性在行驶过程中是不变的，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7AE417E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．从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MS Gothic" w:cs="MS Gothic" w:eastAsia="MS Gothic" w:hAnsi="MS Gothic"/>
          <w:color w:val="000000"/>
          <w:sz w:val="24"/>
          <w:szCs w:val="24"/>
        </w:rPr>
        <w:t>−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图像可以看出，汽车的速度先减小后增大，因此汽车的加速度方向先与速度方向相反（减速阶段），后与速度方向相同（加速阶段），所以汽车的加速度方向发生了改变，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4E5C331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．在减速过程中，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宋体" w:cs="宋体" w:eastAsia="宋体" w:hAnsi="宋体"/>
          <w:color w:val="000000"/>
          <w:sz w:val="24"/>
          <w:szCs w:val="24"/>
        </w:rPr>
        <w:t>﹣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图像的斜率先增大后减小，因此，汽车在减速过程中加速度是先增大后减小的，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65EF7EE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．在加速过程中，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MS Gothic" w:cs="MS Gothic" w:eastAsia="MS Gothic" w:hAnsi="MS Gothic"/>
          <w:color w:val="000000"/>
          <w:sz w:val="24"/>
          <w:szCs w:val="24"/>
        </w:rPr>
        <w:t>−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图像的斜率先增大后减小，因此，汽车在加速过程中加速度是先增大后减小的，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正确。故选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20D8E71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A</w:t>
      </w:r>
    </w:p>
    <w:p w14:paraId="0D934A1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A．</w:t>
      </w:r>
      <w:r>
        <w:rPr>
          <w:rFonts w:ascii="宋体" w:cs="宋体" w:eastAsia="宋体" w:hAnsi="宋体"/>
          <w:color w:val="000000"/>
          <w:sz w:val="24"/>
          <w:szCs w:val="24"/>
        </w:rPr>
        <w:t>根据弹力的定义，弹力是发生弹性形变的物体由于要恢复原状，对与它接触的物体产生的力。因此，当球拍击球时，球拍发生弹性形变，产生弹力作用在网球上，故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3B6FC36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B．</w:t>
      </w:r>
      <w:r>
        <w:rPr>
          <w:rFonts w:ascii="宋体" w:cs="宋体" w:eastAsia="宋体" w:hAnsi="宋体"/>
          <w:color w:val="000000"/>
          <w:sz w:val="24"/>
          <w:szCs w:val="24"/>
        </w:rPr>
        <w:t>网球给球拍的力和球拍给网球的力是一对相互作用力，它们作用在两个不同的物体上（一个是网球，一个是球拍），因此不是平衡力，平衡力是作用在同一个物体上，使物体保持静止或匀速直线运动状态的力，故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760CECB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C．</w:t>
      </w:r>
      <w:r>
        <w:rPr>
          <w:rFonts w:ascii="宋体" w:cs="宋体" w:eastAsia="宋体" w:hAnsi="宋体"/>
          <w:color w:val="000000"/>
          <w:sz w:val="24"/>
          <w:szCs w:val="24"/>
        </w:rPr>
        <w:t>根据牛顿第三定律，相互作用力总是大小相等、方向相反、作用在同一条直线上。因此，网球给球拍的力与球拍给网球的力是一对相互作用力，它们的大小相等，故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673A97A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D．</w:t>
      </w:r>
      <w:r>
        <w:rPr>
          <w:rFonts w:ascii="宋体" w:cs="宋体" w:eastAsia="宋体" w:hAnsi="宋体"/>
          <w:color w:val="000000"/>
          <w:sz w:val="24"/>
          <w:szCs w:val="24"/>
        </w:rPr>
        <w:t>网球所受弹力的方向是与球拍形变恢复的方向相同，而不是与网球反弹后的运动方向一定相同，网球的反弹方向取决于弹力的方向、网球的初速度、重力以及空气阻力等多个因素，故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错误。故选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7532CDC2"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</w:rPr>
        <w:t xml:space="preserve">4. </w:t>
      </w:r>
      <w:r>
        <w:rPr>
          <w:rFonts w:ascii="Times New Roman" w:cs="Times New Roman" w:hAnsi="Times New Roman" w:hint="default"/>
          <w:color w:val="2E75B6"/>
          <w:sz w:val="24"/>
          <w:szCs w:val="24"/>
        </w:rPr>
        <w:t>【答案】</w:t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>C</w:t>
      </w:r>
    </w:p>
    <w:p w14:paraId="4C05EAF5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</w:rPr>
        <w:t>【详解】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根据对称性可知，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P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和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P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左侧的油桶对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Q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的支持力大小相等，设为</w:t>
      </w:r>
      <w:r>
        <w:rPr>
          <w:rFonts w:ascii="Times New Roman" w:cs="Times New Roman" w:eastAsia="Times New Roman" w:hAnsi="Times New Roman" w:hint="default"/>
          <w:i/>
          <w:color w:val="000000"/>
          <w:sz w:val="24"/>
          <w:szCs w:val="24"/>
        </w:rPr>
        <w:t>F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，如图所示</w:t>
      </w:r>
    </w:p>
    <w:p w14:paraId="19B86727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</w:rPr>
        <w:drawing>
          <wp:inline distB="0" distL="114300" distR="114300" distT="0">
            <wp:extent cx="2409825" cy="1619250"/>
            <wp:effectExtent b="11430" l="0" r="13335" t="0"/>
            <wp:docPr descr="学科网(www.zxxk.com)--教育资源门户，提供试卷、教案、课件、论文、素材以及各类教学资源下载，还有大量而丰富的教学相关资讯！ Uiz4TnkJ1+Dp2W+Da2wOPw==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00009" name="图片 1000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 xml:space="preserve">  </w:t>
      </w:r>
    </w:p>
    <w:p w14:paraId="38F2EC2E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根据平衡条件得</w:t>
      </w:r>
    </w:p>
    <w:p w14:paraId="07C2A79F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26" o:ole="" o:preferrelative="t" stroked="f" style="width:81.75pt;height:15.75pt" type="#_x0000_t75">
            <v:stroke joinstyle="miter"/>
            <v:imagedata o:title="eqIda731800ca92f0a04834efdd3747ecc47" r:id="rId11"/>
            <o:lock aspectratio="t" v:ext="edit"/>
            <w10:anchorlock/>
          </v:shape>
          <o:OLEObject DrawAspect="Content" ObjectID="_1468075726" ProgID="Equation.DSMT4" ShapeID="_x0000_i1026" Type="Embed" r:id="rId12"/>
        </w:object>
      </w:r>
    </w:p>
    <w:p w14:paraId="368DA2D9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解得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Q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受到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P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的作用力为</w:t>
      </w:r>
    </w:p>
    <w:p w14:paraId="7503A444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27" o:ole="" o:preferrelative="t" stroked="f" style="width:57.75pt;height:33.75pt" type="#_x0000_t75">
            <v:stroke joinstyle="miter"/>
            <v:imagedata o:title="eqId8f2694aaa27cf4e170f305a3ac73825a" r:id="rId13"/>
            <o:lock aspectratio="t" v:ext="edit"/>
            <w10:anchorlock/>
          </v:shape>
          <o:OLEObject DrawAspect="Content" ObjectID="_1468075727" ProgID="Equation.DSMT4" ShapeID="_x0000_i1027" Type="Embed" r:id="rId14"/>
        </w:object>
      </w:r>
    </w:p>
    <w:p w14:paraId="7FB4437C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故选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。</w:t>
      </w:r>
    </w:p>
    <w:p w14:paraId="23CD858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zh-CN" w:val="en-US"/>
        </w:rPr>
        <w:t>5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A</w:t>
      </w:r>
    </w:p>
    <w:p w14:paraId="38E18B0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宋体" w:cs="宋体" w:eastAsia="宋体" w:hAnsi="宋体"/>
          <w:color w:val="000000"/>
          <w:sz w:val="24"/>
          <w:szCs w:val="24"/>
        </w:rPr>
        <w:t>以结点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O</w:t>
      </w:r>
      <w:r>
        <w:rPr>
          <w:rFonts w:ascii="宋体" w:cs="宋体" w:eastAsia="宋体" w:hAnsi="宋体"/>
          <w:color w:val="000000"/>
          <w:sz w:val="24"/>
          <w:szCs w:val="24"/>
        </w:rPr>
        <w:t>为研究对象进行受力分析，受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绳的拉力以及下面绳子的拉力，下面绳子的拉力等于灯笼的重力，结点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O</w:t>
      </w:r>
      <w:r>
        <w:rPr>
          <w:rFonts w:ascii="宋体" w:cs="宋体" w:eastAsia="宋体" w:hAnsi="宋体"/>
          <w:color w:val="000000"/>
          <w:sz w:val="24"/>
          <w:szCs w:val="24"/>
        </w:rPr>
        <w:t>平衡，受力分析如图所示</w:t>
      </w:r>
    </w:p>
    <w:p w14:paraId="0CBCB38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1638300" cy="1590675"/>
            <wp:effectExtent b="9525" l="0" r="7620" t="0"/>
            <wp:docPr descr="学科网(www.zxxk.com)--教育资源门户，提供试卷、教案、课件、论文、素材以及各类教学资源下载，还有大量而丰富的教学相关资讯！ Uiz4TnkJ1+Dp2W+Da2wOPw=="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E7F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O</w:t>
      </w:r>
      <w:r>
        <w:rPr>
          <w:rFonts w:ascii="宋体" w:cs="宋体" w:eastAsia="宋体" w:hAnsi="宋体"/>
          <w:color w:val="000000"/>
          <w:sz w:val="24"/>
          <w:szCs w:val="24"/>
        </w:rPr>
        <w:t>点位置，则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28" o:ole="" o:preferrelative="t" stroked="f" style="width:12.75pt;height:18pt" type="#_x0000_t75">
            <v:stroke joinstyle="miter"/>
            <v:imagedata o:title="eqId212baa7c3eed6574b6edae95538a7765" r:id="rId16"/>
            <o:lock aspectratio="t" v:ext="edit"/>
            <w10:anchorlock/>
          </v:shape>
          <o:OLEObject DrawAspect="Content" ObjectID="_1468075728" ProgID="Equation.DSMT4" ShapeID="_x0000_i1028" Type="Embed" r:id="rId17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方向不变，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绳缓慢逆时针转动到竖直过程中，由上图可知，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29" o:ole="" o:preferrelative="t" stroked="f" style="width:12.75pt;height:18pt" type="#_x0000_t75">
            <v:stroke joinstyle="miter"/>
            <v:imagedata o:title="eqId47c6d91998b4e0b75edf7494760a081b" r:id="rId18"/>
            <o:lock aspectratio="t" v:ext="edit"/>
            <w10:anchorlock/>
          </v:shape>
          <o:OLEObject DrawAspect="Content" ObjectID="_1468075729" ProgID="Equation.DSMT4" ShapeID="_x0000_i1029" Type="Embed" r:id="rId1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先减小后增大，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0" o:ole="" o:preferrelative="t" stroked="f" style="width:12.75pt;height:18pt" type="#_x0000_t75">
            <v:stroke joinstyle="miter"/>
            <v:imagedata o:title="eqId212baa7c3eed6574b6edae95538a7765" r:id="rId16"/>
            <o:lock aspectratio="t" v:ext="edit"/>
            <w10:anchorlock/>
          </v:shape>
          <o:OLEObject DrawAspect="Content" ObjectID="_1468075730" ProgID="Equation.DSMT4" ShapeID="_x0000_i1030" Type="Embed" r:id="rId20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一直减小，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BCD</w:t>
      </w:r>
      <w:r>
        <w:rPr>
          <w:rFonts w:ascii="宋体" w:cs="宋体" w:eastAsia="宋体" w:hAnsi="宋体"/>
          <w:color w:val="000000"/>
          <w:sz w:val="24"/>
          <w:szCs w:val="24"/>
        </w:rPr>
        <w:t>错误，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正确。故选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2E7480A3">
      <w:pPr>
        <w:tabs>
          <w:tab w:pos="4873" w:val="left"/>
        </w:tabs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  <w:lang w:eastAsia="zh-CN" w:val="en-US"/>
        </w:rPr>
        <w:t>6</w:t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 w:hint="default"/>
          <w:color w:val="2E75B6"/>
          <w:sz w:val="24"/>
          <w:szCs w:val="24"/>
        </w:rPr>
        <w:t>【答案】</w:t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>C</w:t>
      </w:r>
    </w:p>
    <w:p w14:paraId="2CED5C20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．根据逆向思维可得汽车的刹车时间为</w:t>
      </w:r>
    </w:p>
    <w:p w14:paraId="5B330AE3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1" o:ole="" o:preferrelative="t" stroked="f" style="width:57pt;height:30.75pt" type="#_x0000_t75">
            <v:stroke joinstyle="miter"/>
            <v:imagedata o:title="eqId2e5b04677f7dc6077dfca90c055f63cd" r:id="rId21"/>
            <o:lock aspectratio="t" v:ext="edit"/>
            <w10:anchorlock/>
          </v:shape>
          <o:OLEObject DrawAspect="Content" ObjectID="_1468075731" ProgID="Equation.DSMT4" ShapeID="_x0000_i1031" Type="Embed" r:id="rId22"/>
        </w:object>
      </w:r>
    </w:p>
    <w:p w14:paraId="5131DCB3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则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4s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末速度汽车为零，故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错误；</w:t>
      </w:r>
    </w:p>
    <w:p w14:paraId="78F871A9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．前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4s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内位移既刹车位移，为</w:t>
      </w:r>
    </w:p>
    <w:p w14:paraId="3216A8FD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2" o:ole="" o:preferrelative="t" stroked="f" style="width:74.25pt;height:30.75pt" type="#_x0000_t75">
            <v:stroke joinstyle="miter"/>
            <v:imagedata o:title="eqId0e5912f956a8b47f27fcc2ac3f8fd999" r:id="rId23"/>
            <o:lock aspectratio="t" v:ext="edit"/>
            <w10:anchorlock/>
          </v:shape>
          <o:OLEObject DrawAspect="Content" ObjectID="_1468075732" ProgID="Equation.DSMT4" ShapeID="_x0000_i1032" Type="Embed" r:id="rId24"/>
        </w:object>
      </w:r>
    </w:p>
    <w:p w14:paraId="48F0F993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错误；</w:t>
      </w:r>
    </w:p>
    <w:p w14:paraId="4F924F16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．前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2s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内位移为</w:t>
      </w:r>
    </w:p>
    <w:p w14:paraId="6FF87F2D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3" o:ole="" o:preferrelative="t" stroked="f" style="width:105pt;height:30.75pt" type="#_x0000_t75">
            <v:stroke joinstyle="miter"/>
            <v:imagedata o:title="eqIdb5bf3ba555408dc0916ef54c02ba9a76" r:id="rId25"/>
            <o:lock aspectratio="t" v:ext="edit"/>
            <w10:anchorlock/>
          </v:shape>
          <o:OLEObject DrawAspect="Content" ObjectID="_1468075733" ProgID="Equation.DSMT4" ShapeID="_x0000_i1033" Type="Embed" r:id="rId26"/>
        </w:object>
      </w:r>
    </w:p>
    <w:p w14:paraId="144DAEFD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第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1s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内位移为</w:t>
      </w:r>
    </w:p>
    <w:p w14:paraId="5B909C21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4" o:ole="" o:preferrelative="t" stroked="f" style="width:102.75pt;height:30.75pt" type="#_x0000_t75">
            <v:stroke joinstyle="miter"/>
            <v:imagedata o:title="eqId49ef682e3a96901771093889a4951061" r:id="rId27"/>
            <o:lock aspectratio="t" v:ext="edit"/>
            <w10:anchorlock/>
          </v:shape>
          <o:OLEObject DrawAspect="Content" ObjectID="_1468075734" ProgID="Equation.DSMT4" ShapeID="_x0000_i1034" Type="Embed" r:id="rId28"/>
        </w:object>
      </w:r>
    </w:p>
    <w:p w14:paraId="6DB0767B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第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2s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内位移为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3m</w:t>
      </w:r>
    </w:p>
    <w:p w14:paraId="1CF2DFB8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5" o:ole="" o:preferrelative="t" stroked="f" style="width:86.25pt;height:18pt" type="#_x0000_t75">
            <v:stroke joinstyle="miter"/>
            <v:imagedata o:title="eqId97537ea6124822b936da842cce5c5c28" r:id="rId29"/>
            <o:lock aspectratio="t" v:ext="edit"/>
            <w10:anchorlock/>
          </v:shape>
          <o:OLEObject DrawAspect="Content" ObjectID="_1468075735" ProgID="Equation.DSMT4" ShapeID="_x0000_i1035" Type="Embed" r:id="rId30"/>
        </w:object>
      </w:r>
    </w:p>
    <w:p w14:paraId="62922AA6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正确；</w:t>
      </w:r>
    </w:p>
    <w:p w14:paraId="6CD4E47D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．前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2s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内平均速度为</w:t>
      </w:r>
    </w:p>
    <w:p w14:paraId="0BB77009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6" o:ole="" o:preferrelative="t" stroked="f" style="width:71.25pt;height:33.75pt" type="#_x0000_t75">
            <v:stroke joinstyle="miter"/>
            <v:imagedata o:title="eqId82326e870b8c345b1613112e86f98b8c" r:id="rId31"/>
            <o:lock aspectratio="t" v:ext="edit"/>
            <w10:anchorlock/>
          </v:shape>
          <o:OLEObject DrawAspect="Content" ObjectID="_1468075736" ProgID="Equation.DSMT4" ShapeID="_x0000_i1036" Type="Embed" r:id="rId32"/>
        </w:object>
      </w:r>
    </w:p>
    <w:p w14:paraId="364638D6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错误。故选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。</w:t>
      </w:r>
    </w:p>
    <w:p w14:paraId="4AF5A5CB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  <w:lang w:eastAsia="zh-CN" w:val="en-US"/>
        </w:rPr>
        <w:t>7</w:t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 xml:space="preserve">. </w:t>
      </w:r>
      <w:r>
        <w:rPr>
          <w:rFonts w:ascii="Times New Roman" w:cs="Times New Roman" w:hAnsi="Times New Roman" w:hint="default"/>
          <w:color w:val="2E75B6"/>
          <w:sz w:val="24"/>
          <w:szCs w:val="24"/>
        </w:rPr>
        <w:t>【答案】</w:t>
      </w:r>
      <w:r>
        <w:rPr>
          <w:rFonts w:ascii="Times New Roman" w:cs="Times New Roman" w:hAnsi="Times New Roman" w:hint="default"/>
          <w:color w:val="000000"/>
          <w:sz w:val="24"/>
          <w:szCs w:val="24"/>
        </w:rPr>
        <w:t>C</w:t>
      </w:r>
    </w:p>
    <w:p w14:paraId="36F4E9A3">
      <w:pPr>
        <w:spacing w:line="360" w:lineRule="auto"/>
        <w:jc w:val="left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color w:val="000000"/>
          <w:sz w:val="24"/>
          <w:szCs w:val="24"/>
        </w:rPr>
        <w:t>【详解】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根据题意有，汽车在零时刻的速度为</w:t>
      </w:r>
    </w:p>
    <w:p w14:paraId="6DF9CDBB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7" o:ole="" o:preferrelative="t" stroked="f" style="width:110pt;height:17.95pt" type="#_x0000_t75">
            <v:stroke joinstyle="miter"/>
            <v:imagedata o:title="eqIdae944aad08e5d73ac61706bd36a25ac3" r:id="rId33"/>
            <o:lock aspectratio="t" v:ext="edit"/>
            <w10:anchorlock/>
          </v:shape>
          <o:OLEObject DrawAspect="Content" ObjectID="_1468075737" ProgID="Equation.DSMT4" ShapeID="_x0000_i1037" Type="Embed" r:id="rId34"/>
        </w:object>
      </w:r>
    </w:p>
    <w:p w14:paraId="648EF6F1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．由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8" o:ole="" o:preferrelative="t" stroked="f" style="width:23.85pt;height:12.15pt" type="#_x0000_t75">
            <v:stroke joinstyle="miter"/>
            <v:imagedata o:title="eqIde6bdd6c1ede03566b859fc41c92445cf" r:id="rId35"/>
            <o:lock aspectratio="t" v:ext="edit"/>
            <w10:anchorlock/>
          </v:shape>
          <o:OLEObject DrawAspect="Content" ObjectID="_1468075738" ProgID="Equation.DSMT4" ShapeID="_x0000_i1038" Type="Embed" r:id="rId36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图像中，面积表示速度的变化量，则有第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39" o:ole="" o:preferrelative="t" stroked="f" style="width:14pt;height:14pt" type="#_x0000_t75">
            <v:stroke joinstyle="miter"/>
            <v:imagedata o:title="eqIdc0746b442f8f44aa4813f545cf84c472" r:id="rId37"/>
            <o:lock aspectratio="t" v:ext="edit"/>
            <w10:anchorlock/>
          </v:shape>
          <o:OLEObject DrawAspect="Content" ObjectID="_1468075739" ProgID="Equation.DSMT4" ShapeID="_x0000_i1039" Type="Embed" r:id="rId38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末汽车的速度约为</w:t>
      </w:r>
    </w:p>
    <w:p w14:paraId="41EC205E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0" o:ole="" o:preferrelative="t" stroked="f" style="width:130pt;height:18pt" type="#_x0000_t75">
            <v:stroke joinstyle="miter"/>
            <v:imagedata o:title="eqId1145b33cbdacf0a1e427e9ec74f8fdf9" r:id="rId39"/>
            <o:lock aspectratio="t" v:ext="edit"/>
            <w10:anchorlock/>
          </v:shape>
          <o:OLEObject DrawAspect="Content" ObjectID="_1468075740" ProgID="Equation.DSMT4" ShapeID="_x0000_i1040" Type="Embed" r:id="rId40"/>
        </w:object>
      </w:r>
    </w:p>
    <w:p w14:paraId="32B1EAD5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A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错误；</w:t>
      </w:r>
    </w:p>
    <w:p w14:paraId="24B75FB1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BC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．由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1" o:ole="" o:preferrelative="t" stroked="f" style="width:23.85pt;height:12.15pt" type="#_x0000_t75">
            <v:stroke joinstyle="miter"/>
            <v:imagedata o:title="eqIde6bdd6c1ede03566b859fc41c92445cf" r:id="rId35"/>
            <o:lock aspectratio="t" v:ext="edit"/>
            <w10:anchorlock/>
          </v:shape>
          <o:OLEObject DrawAspect="Content" ObjectID="_1468075741" ProgID="Equation.DSMT4" ShapeID="_x0000_i1041" Type="Embed" r:id="rId41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图像中，面积表示速度的变化量，则有第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2" o:ole="" o:preferrelative="t" stroked="f" style="width:14.25pt;height:14.25pt" type="#_x0000_t75">
            <v:stroke joinstyle="miter"/>
            <v:imagedata o:title="eqIdb6b386494929bd112daebb0b86cb3213" r:id="rId42"/>
            <o:lock aspectratio="t" v:ext="edit"/>
            <w10:anchorlock/>
          </v:shape>
          <o:OLEObject DrawAspect="Content" ObjectID="_1468075742" ProgID="Equation.DSMT4" ShapeID="_x0000_i1042" Type="Embed" r:id="rId43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末汽车的速度约为</w:t>
      </w:r>
    </w:p>
    <w:p w14:paraId="019F4FFC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3" o:ole="" o:preferrelative="t" stroked="f" style="width:181pt;height:18pt" type="#_x0000_t75">
            <v:stroke joinstyle="miter"/>
            <v:imagedata o:title="eqIdb6f1d918c5d83b59ef0a4edafe606b5b" r:id="rId44"/>
            <o:lock aspectratio="t" v:ext="edit"/>
            <w10:anchorlock/>
          </v:shape>
          <o:OLEObject DrawAspect="Content" ObjectID="_1468075743" ProgID="Equation.DSMT4" ShapeID="_x0000_i1043" Type="Embed" r:id="rId45"/>
        </w:object>
      </w:r>
    </w:p>
    <w:p w14:paraId="1AC88CA3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B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错误，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正确；</w:t>
      </w:r>
    </w:p>
    <w:p w14:paraId="2D6BE29C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．根据题意，由公式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4" o:ole="" o:preferrelative="t" stroked="f" style="width:30.75pt;height:12.75pt" type="#_x0000_t75">
            <v:stroke joinstyle="miter"/>
            <v:imagedata o:title="eqId16d845bbe2095d78654ddb733dfd202d" r:id="rId46"/>
            <o:lock aspectratio="t" v:ext="edit"/>
            <w10:anchorlock/>
          </v:shape>
          <o:OLEObject DrawAspect="Content" ObjectID="_1468075744" ProgID="Equation.DSMT4" ShapeID="_x0000_i1044" Type="Embed" r:id="rId47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可得，汽车在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5" o:ole="" o:preferrelative="t" stroked="f" style="width:32.1pt;height:13.9pt" type="#_x0000_t75">
            <v:stroke joinstyle="miter"/>
            <v:imagedata o:title="eqIdad8ca0e6cd4b63a145c18c55f11f281c" r:id="rId48"/>
            <o:lock aspectratio="t" v:ext="edit"/>
            <w10:anchorlock/>
          </v:shape>
          <o:OLEObject DrawAspect="Content" ObjectID="_1468075745" ProgID="Equation.DSMT4" ShapeID="_x0000_i1045" Type="Embed" r:id="rId49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内位移为</w:t>
      </w:r>
    </w:p>
    <w:p w14:paraId="5AF216D2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6" o:ole="" o:preferrelative="t" stroked="f" style="width:98pt;height:31pt" type="#_x0000_t75">
            <v:stroke joinstyle="miter"/>
            <v:imagedata o:title="eqId711666d93e2785f9af095a8c3dae9f78" r:id="rId50"/>
            <o:lock aspectratio="t" v:ext="edit"/>
            <w10:anchorlock/>
          </v:shape>
          <o:OLEObject DrawAspect="Content" ObjectID="_1468075746" ProgID="Equation.DSMT4" ShapeID="_x0000_i1046" Type="Embed" r:id="rId51"/>
        </w:object>
      </w:r>
    </w:p>
    <w:p w14:paraId="0D2BFE17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汽车在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7" o:ole="" o:preferrelative="t" stroked="f" style="width:31.8pt;height:13.8pt" type="#_x0000_t75">
            <v:stroke joinstyle="miter"/>
            <v:imagedata o:title="eqIdedd583029e00a0f28d1c962f5ff09b62" r:id="rId52"/>
            <o:lock aspectratio="t" v:ext="edit"/>
            <w10:anchorlock/>
          </v:shape>
          <o:OLEObject DrawAspect="Content" ObjectID="_1468075747" ProgID="Equation.DSMT4" ShapeID="_x0000_i1047" Type="Embed" r:id="rId53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内位移为</w:t>
      </w:r>
    </w:p>
    <w:p w14:paraId="0280FF45">
      <w:pPr>
        <w:spacing w:line="360" w:lineRule="auto"/>
        <w:jc w:val="center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8" o:ole="" o:preferrelative="t" stroked="f" style="width:101pt;height:31pt" type="#_x0000_t75">
            <v:stroke joinstyle="miter"/>
            <v:imagedata o:title="eqIde0bb88b5c4147e228b176b92027dcb90" r:id="rId54"/>
            <o:lock aspectratio="t" v:ext="edit"/>
            <w10:anchorlock/>
          </v:shape>
          <o:OLEObject DrawAspect="Content" ObjectID="_1468075748" ProgID="Equation.DSMT4" ShapeID="_x0000_i1048" Type="Embed" r:id="rId55"/>
        </w:object>
      </w:r>
    </w:p>
    <w:p w14:paraId="0CD7EB42">
      <w:pPr>
        <w:spacing w:line="360" w:lineRule="auto"/>
        <w:jc w:val="both"/>
        <w:textAlignment w:val="center"/>
        <w:rPr>
          <w:rFonts w:ascii="Times New Roman" w:cs="Times New Roman" w:hAnsi="Times New Roman" w:hint="default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可知，汽车在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49" o:ole="" o:preferrelative="t" stroked="f" style="width:32.1pt;height:13.9pt" type="#_x0000_t75">
            <v:stroke joinstyle="miter"/>
            <v:imagedata o:title="eqIdad8ca0e6cd4b63a145c18c55f11f281c" r:id="rId48"/>
            <o:lock aspectratio="t" v:ext="edit"/>
            <w10:anchorlock/>
          </v:shape>
          <o:OLEObject DrawAspect="Content" ObjectID="_1468075749" ProgID="Equation.DSMT4" ShapeID="_x0000_i1049" Type="Embed" r:id="rId56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内位移大于</w:t>
      </w:r>
      <w:r>
        <w:rPr>
          <w:rFonts w:ascii="Times New Roman" w:cs="Times New Roman" w:hAnsi="Times New Roman" w:hint="default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0" o:ole="" o:preferrelative="t" stroked="f" style="width:31.8pt;height:13.8pt" type="#_x0000_t75">
            <v:stroke joinstyle="miter"/>
            <v:imagedata o:title="eqIdedd583029e00a0f28d1c962f5ff09b62" r:id="rId52"/>
            <o:lock aspectratio="t" v:ext="edit"/>
            <w10:anchorlock/>
          </v:shape>
          <o:OLEObject DrawAspect="Content" ObjectID="_1468075750" ProgID="Equation.DSMT4" ShapeID="_x0000_i1050" Type="Embed" r:id="rId57"/>
        </w:objec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内位移，故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D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错误。故选</w:t>
      </w:r>
      <w:r>
        <w:rPr>
          <w:rFonts w:ascii="Times New Roman" w:cs="Times New Roman" w:eastAsia="Times New Roman" w:hAnsi="Times New Roman" w:hint="default"/>
          <w:color w:val="000000"/>
          <w:sz w:val="24"/>
          <w:szCs w:val="24"/>
        </w:rPr>
        <w:t>C</w:t>
      </w:r>
      <w:r>
        <w:rPr>
          <w:rFonts w:ascii="Times New Roman" w:cs="Times New Roman" w:eastAsia="宋体" w:hAnsi="Times New Roman" w:hint="default"/>
          <w:color w:val="000000"/>
          <w:sz w:val="24"/>
          <w:szCs w:val="24"/>
        </w:rPr>
        <w:t>。</w:t>
      </w:r>
    </w:p>
    <w:p w14:paraId="1C718FEA">
      <w:pPr>
        <w:spacing w:line="360" w:lineRule="auto"/>
        <w:jc w:val="left"/>
        <w:textAlignment w:val="center"/>
        <w:rPr>
          <w:rFonts w:eastAsia="宋体" w:hint="eastAsia"/>
          <w:color w:val="000000"/>
          <w:sz w:val="24"/>
          <w:szCs w:val="24"/>
          <w:lang w:eastAsia="zh-CN"/>
        </w:rPr>
      </w:pPr>
      <w:r>
        <w:rPr>
          <w:rFonts w:hint="eastAsia"/>
          <w:color w:val="000000"/>
          <w:sz w:val="24"/>
          <w:szCs w:val="24"/>
          <w:lang w:eastAsia="zh-CN" w:val="en-US"/>
        </w:rPr>
        <w:t>8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rFonts w:hint="eastAsia"/>
          <w:color w:val="000000"/>
          <w:sz w:val="24"/>
          <w:szCs w:val="24"/>
          <w:lang w:eastAsia="zh-CN" w:val="en-US"/>
        </w:rPr>
        <w:t>D</w:t>
      </w:r>
    </w:p>
    <w:p w14:paraId="79943CA3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AB</w:t>
      </w:r>
      <w:r>
        <w:rPr>
          <w:rFonts w:ascii="宋体" w:cs="宋体" w:eastAsia="宋体" w:hAnsi="宋体"/>
          <w:color w:val="000000"/>
          <w:sz w:val="24"/>
          <w:szCs w:val="24"/>
        </w:rPr>
        <w:t>．小球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保持静止，以小球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为整体，根据平衡条件可得</w:t>
      </w:r>
    </w:p>
    <w:p w14:paraId="6CD47E9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1" o:ole="" o:preferrelative="t" stroked="f" style="width:110pt;height:34pt" type="#_x0000_t75">
            <v:stroke joinstyle="miter"/>
            <v:imagedata o:title="eqId1ba3220738f4a4a03e6fa98b2cb63f8b" r:id="rId58"/>
            <o:lock aspectratio="t" v:ext="edit"/>
            <w10:anchorlock/>
          </v:shape>
          <o:OLEObject DrawAspect="Content" ObjectID="_1468075751" ProgID="Equation.DSMT4" ShapeID="_x0000_i1051" Type="Embed" r:id="rId59"/>
        </w:object>
      </w:r>
    </w:p>
    <w:p w14:paraId="489408EE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2" o:ole="" o:preferrelative="t" stroked="f" style="width:131pt;height:34pt" type="#_x0000_t75">
            <v:stroke joinstyle="miter"/>
            <v:imagedata o:title="eqIdfa0faa85ca0facf6960b981685d0d1d2" r:id="rId60"/>
            <o:lock aspectratio="t" v:ext="edit"/>
            <w10:anchorlock/>
          </v:shape>
          <o:OLEObject DrawAspect="Content" ObjectID="_1468075752" ProgID="Equation.DSMT4" ShapeID="_x0000_i1052" Type="Embed" r:id="rId61"/>
        </w:object>
      </w:r>
    </w:p>
    <w:p w14:paraId="2881ACA3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4B6574F3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CD</w:t>
      </w:r>
      <w:r>
        <w:rPr>
          <w:rFonts w:ascii="宋体" w:cs="宋体" w:eastAsia="宋体" w:hAnsi="宋体"/>
          <w:color w:val="000000"/>
          <w:sz w:val="24"/>
          <w:szCs w:val="24"/>
        </w:rPr>
        <w:t>．剪断轻绳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瞬间，弹簧弹力不发生突变，此时小球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合外力与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3" o:ole="" o:preferrelative="t" stroked="f" style="width:12.8pt;height:18.4pt" type="#_x0000_t75">
            <v:stroke joinstyle="miter"/>
            <v:imagedata o:title="eqId385fd7086182a1d2b078f37f371d711e" r:id="rId62"/>
            <o:lock aspectratio="t" v:ext="edit"/>
            <w10:anchorlock/>
          </v:shape>
          <o:OLEObject DrawAspect="Content" ObjectID="_1468075753" ProgID="Equation.DSMT4" ShapeID="_x0000_i1053" Type="Embed" r:id="rId63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等大反向，小球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的加速度大小为</w:t>
      </w:r>
    </w:p>
    <w:p w14:paraId="6D50D87D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4" o:ole="" o:preferrelative="t" stroked="f" style="width:79pt;height:34pt" type="#_x0000_t75">
            <v:stroke joinstyle="miter"/>
            <v:imagedata o:title="eqId0ef10f712d056b89099a0d92bc6fa9c8" r:id="rId64"/>
            <o:lock aspectratio="t" v:ext="edit"/>
            <w10:anchorlock/>
          </v:shape>
          <o:OLEObject DrawAspect="Content" ObjectID="_1468075754" ProgID="Equation.DSMT4" ShapeID="_x0000_i1054" Type="Embed" r:id="rId65"/>
        </w:object>
      </w:r>
    </w:p>
    <w:p w14:paraId="40B91F19">
      <w:pPr>
        <w:spacing w:line="360" w:lineRule="auto"/>
        <w:jc w:val="both"/>
        <w:textAlignment w:val="center"/>
        <w:rPr>
          <w:rFonts w:hint="eastAsia"/>
          <w:color w:val="0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方向水平向左，故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正确，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错误。故选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463DCFF0">
      <w:pPr>
        <w:numPr>
          <w:ilvl w:val="0"/>
          <w:numId w:val="0"/>
        </w:numPr>
        <w:tabs>
          <w:tab w:pos="4873" w:val="left"/>
        </w:tabs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zh-CN" w:val="en-US"/>
        </w:rPr>
        <w:t>9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D</w:t>
      </w:r>
    </w:p>
    <w:p w14:paraId="654F464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宋体" w:cs="宋体" w:eastAsia="宋体" w:hAnsi="宋体"/>
          <w:color w:val="000000"/>
          <w:sz w:val="24"/>
          <w:szCs w:val="24"/>
        </w:rPr>
        <w:t>设物块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宋体" w:cs="宋体" w:eastAsia="宋体" w:hAnsi="宋体"/>
          <w:color w:val="000000"/>
          <w:sz w:val="24"/>
          <w:szCs w:val="24"/>
        </w:rPr>
        <w:t>的质量为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m</w:t>
      </w:r>
      <w:r>
        <w:rPr>
          <w:rFonts w:ascii="宋体" w:cs="宋体" w:eastAsia="宋体" w:hAnsi="宋体"/>
          <w:color w:val="000000"/>
          <w:sz w:val="24"/>
          <w:szCs w:val="24"/>
        </w:rPr>
        <w:t>，加速度为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，系统静止时弹簧的压缩量为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x</w:t>
      </w:r>
      <w:r>
        <w:rPr>
          <w:rFonts w:ascii="JyeMath" w:cs="JyeMath" w:eastAsia="JyeMath" w:hAnsi="JyeMath"/>
          <w:color w:val="000000"/>
          <w:sz w:val="24"/>
          <w:szCs w:val="24"/>
          <w:vertAlign w:val="subscript"/>
        </w:rPr>
        <w:t>0</w:t>
      </w:r>
      <w:r>
        <w:rPr>
          <w:rFonts w:ascii="宋体" w:cs="宋体" w:eastAsia="宋体" w:hAnsi="宋体"/>
          <w:color w:val="000000"/>
          <w:sz w:val="24"/>
          <w:szCs w:val="24"/>
        </w:rPr>
        <w:t>，弹簧的劲度系数为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k</w:t>
      </w:r>
      <w:r>
        <w:rPr>
          <w:rFonts w:ascii="宋体" w:cs="宋体" w:eastAsia="宋体" w:hAnsi="宋体"/>
          <w:color w:val="000000"/>
          <w:sz w:val="24"/>
          <w:szCs w:val="24"/>
        </w:rPr>
        <w:t>。物块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宋体" w:cs="宋体" w:eastAsia="宋体" w:hAnsi="宋体"/>
          <w:color w:val="000000"/>
          <w:sz w:val="24"/>
          <w:szCs w:val="24"/>
        </w:rPr>
        <w:t>静止时，由平衡条件得</w:t>
      </w:r>
    </w:p>
    <w:p w14:paraId="07D722FB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5" o:ole="" o:preferrelative="t" stroked="f" style="width:39.75pt;height:15.75pt" type="#_x0000_t75">
            <v:stroke joinstyle="miter"/>
            <v:imagedata o:title="eqId52c8719c38b6cbac1d53a6346dd12190" r:id="rId66"/>
            <o:lock aspectratio="t" v:ext="edit"/>
            <w10:anchorlock/>
          </v:shape>
          <o:OLEObject DrawAspect="Content" ObjectID="_1468075755" ProgID="Equation.DSMT4" ShapeID="_x0000_i1055" Type="Embed" r:id="rId67"/>
        </w:object>
      </w:r>
    </w:p>
    <w:p w14:paraId="6F0E645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木块的位移为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x</w:t>
      </w:r>
      <w:r>
        <w:rPr>
          <w:rFonts w:ascii="宋体" w:cs="宋体" w:eastAsia="宋体" w:hAnsi="宋体"/>
          <w:color w:val="000000"/>
          <w:sz w:val="24"/>
          <w:szCs w:val="24"/>
        </w:rPr>
        <w:t>时弹簧对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宋体" w:cs="宋体" w:eastAsia="宋体" w:hAnsi="宋体"/>
          <w:color w:val="000000"/>
          <w:sz w:val="24"/>
          <w:szCs w:val="24"/>
        </w:rPr>
        <w:t>的弹力大小</w:t>
      </w:r>
    </w:p>
    <w:p w14:paraId="48CC32E2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6" o:ole="" o:preferrelative="t" stroked="f" style="width:69.75pt;height:20.05pt" type="#_x0000_t75">
            <v:stroke joinstyle="miter"/>
            <v:imagedata o:title="eqIdebf0148bc18279329d8ba22da1047f79" r:id="rId68"/>
            <o:lock aspectratio="t" v:ext="edit"/>
            <w10:anchorlock/>
          </v:shape>
          <o:OLEObject DrawAspect="Content" ObjectID="_1468075756" ProgID="Equation.DSMT4" ShapeID="_x0000_i1056" Type="Embed" r:id="rId69"/>
        </w:object>
      </w:r>
    </w:p>
    <w:p w14:paraId="360F5F1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</w:t>
      </w:r>
      <w:r>
        <w:rPr>
          <w:rFonts w:ascii="宋体" w:cs="宋体" w:eastAsia="宋体" w:hAnsi="宋体"/>
          <w:color w:val="000000"/>
          <w:sz w:val="24"/>
          <w:szCs w:val="24"/>
        </w:rPr>
        <w:t>，由牛顿第二定律得</w:t>
      </w:r>
    </w:p>
    <w:p w14:paraId="67A631F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7" o:ole="" o:preferrelative="t" stroked="f" style="width:86.85pt;height:17.8pt" type="#_x0000_t75">
            <v:stroke joinstyle="miter"/>
            <v:imagedata o:title="eqIde125c945082a67d52aafeba4eabb6c3a" r:id="rId70"/>
            <o:lock aspectratio="t" v:ext="edit"/>
            <w10:anchorlock/>
          </v:shape>
          <o:OLEObject DrawAspect="Content" ObjectID="_1468075757" ProgID="Equation.DSMT4" ShapeID="_x0000_i1057" Type="Embed" r:id="rId71"/>
        </w:object>
      </w:r>
    </w:p>
    <w:p w14:paraId="7C7A109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根据运动学公式有</w:t>
      </w:r>
    </w:p>
    <w:p w14:paraId="68431C0B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8" o:ole="" o:preferrelative="t" stroked="f" style="width:45pt;height:30.75pt" type="#_x0000_t75">
            <v:stroke joinstyle="miter"/>
            <v:imagedata o:title="eqId1361caa5ab34910b3d7139e0b4d46239" r:id="rId72"/>
            <o:lock aspectratio="t" v:ext="edit"/>
            <w10:anchorlock/>
          </v:shape>
          <o:OLEObject DrawAspect="Content" ObjectID="_1468075758" ProgID="Equation.DSMT4" ShapeID="_x0000_i1058" Type="Embed" r:id="rId73"/>
        </w:object>
      </w:r>
    </w:p>
    <w:p w14:paraId="614021D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联立得</w:t>
      </w:r>
    </w:p>
    <w:p w14:paraId="3C315F21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59" o:ole="" o:preferrelative="t" stroked="f" style="width:80.15pt;height:31.2pt" type="#_x0000_t75">
            <v:stroke joinstyle="miter"/>
            <v:imagedata o:title="eqId42cd50b929ac67e4c1a05d33aba0a0b5" r:id="rId74"/>
            <o:lock aspectratio="t" v:ext="edit"/>
            <w10:anchorlock/>
          </v:shape>
          <o:OLEObject DrawAspect="Content" ObjectID="_1468075759" ProgID="Equation.DSMT4" ShapeID="_x0000_i1059" Type="Embed" r:id="rId75"/>
        </w:object>
      </w:r>
    </w:p>
    <w:p w14:paraId="52565591">
      <w:pPr>
        <w:spacing w:line="360" w:lineRule="auto"/>
        <w:jc w:val="left"/>
        <w:textAlignment w:val="center"/>
        <w:rPr>
          <w:rFonts w:hint="eastAsia"/>
          <w:color w:val="0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可见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宋体" w:cs="宋体" w:eastAsia="宋体" w:hAnsi="宋体"/>
          <w:color w:val="000000"/>
          <w:sz w:val="24"/>
          <w:szCs w:val="24"/>
        </w:rPr>
        <w:t>与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是二次函数关系，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图象是开口向上的抛物线，当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=0</w:t>
      </w:r>
      <w:r>
        <w:rPr>
          <w:rFonts w:ascii="宋体" w:cs="宋体" w:eastAsia="宋体" w:hAnsi="宋体"/>
          <w:color w:val="000000"/>
          <w:sz w:val="24"/>
          <w:szCs w:val="24"/>
        </w:rPr>
        <w:t>时，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ma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&gt;0</w:t>
      </w:r>
      <w:r>
        <w:rPr>
          <w:rFonts w:ascii="宋体" w:cs="宋体" w:eastAsia="宋体" w:hAnsi="宋体"/>
          <w:color w:val="000000"/>
          <w:sz w:val="24"/>
          <w:szCs w:val="24"/>
        </w:rPr>
        <w:t>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0EFE9A2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zh-CN" w:val="en-US"/>
        </w:rPr>
        <w:t>10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C</w:t>
      </w:r>
    </w:p>
    <w:p w14:paraId="6AA5C246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．游客随轿厢一起，有沿钢索斜向上的加速度，因此游客处于超重状态，故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1BA0FB98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．游客处于超重状态，则竖直方向轿厢对游客的支持力大于游客受到的重力，故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36B7F9A3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．当载人轿厢沿钢索做匀加速直线运动时，以游客为研究对象，水平方向上有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0" o:ole="" o:preferrelative="t" stroked="f" style="width:74.25pt;height:15.75pt" type="#_x0000_t75">
            <v:stroke joinstyle="miter"/>
            <v:imagedata o:title="eqIdfe8e596c61783ddfdd00089858212fa6" r:id="rId76"/>
            <o:lock aspectratio="t" v:ext="edit"/>
            <w10:anchorlock/>
          </v:shape>
          <o:OLEObject DrawAspect="Content" ObjectID="_1468075760" ProgID="Equation.DSMT4" ShapeID="_x0000_i1060" Type="Embed" r:id="rId77"/>
        </w:object>
      </w:r>
    </w:p>
    <w:p w14:paraId="1C083337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竖直方向上有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1" o:ole="" o:preferrelative="t" stroked="f" style="width:100.85pt;height:18.2pt" type="#_x0000_t75">
            <v:stroke joinstyle="miter"/>
            <v:imagedata o:title="eqIdfc21712de361eec27cbac19eb99ba1ac" r:id="rId78"/>
            <o:lock aspectratio="t" v:ext="edit"/>
            <w10:anchorlock/>
          </v:shape>
          <o:OLEObject DrawAspect="Content" ObjectID="_1468075761" ProgID="Equation.DSMT4" ShapeID="_x0000_i1061" Type="Embed" r:id="rId79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2" o:ole="" o:preferrelative="t" stroked="f" style="width:64pt;height:19pt" type="#_x0000_t75">
            <v:stroke joinstyle="miter"/>
            <v:imagedata o:title="eqIdfbc41e4d28af6f9cfaedc43b9afde7ff" r:id="rId80"/>
            <o:lock aspectratio="t" v:ext="edit"/>
            <w10:anchorlock/>
          </v:shape>
          <o:OLEObject DrawAspect="Content" ObjectID="_1468075762" ProgID="Equation.DSMT4" ShapeID="_x0000_i1062" Type="Embed" r:id="rId8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3" o:ole="" o:preferrelative="t" stroked="f" style="width:50.05pt;height:15.9pt" type="#_x0000_t75">
            <v:stroke joinstyle="miter"/>
            <v:imagedata o:title="eqId8ba5fab98921564ac48a2bb56b66efe2" r:id="rId82"/>
            <o:lock aspectratio="t" v:ext="edit"/>
            <w10:anchorlock/>
          </v:shape>
          <o:OLEObject DrawAspect="Content" ObjectID="_1468075763" ProgID="Equation.DSMT4" ShapeID="_x0000_i1063" Type="Embed" r:id="rId83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5CB185B6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．轿厢对游客的作用力大小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4" o:ole="" o:preferrelative="t" stroked="f" style="width:134pt;height:23pt" type="#_x0000_t75">
            <v:stroke joinstyle="miter"/>
            <v:imagedata o:title="eqId78428792a9a3fc6081ad41cd7c1592eb" r:id="rId84"/>
            <o:lock aspectratio="t" v:ext="edit"/>
            <w10:anchorlock/>
          </v:shape>
          <o:OLEObject DrawAspect="Content" ObjectID="_1468075764" ProgID="Equation.DSMT4" ShapeID="_x0000_i1064" Type="Embed" r:id="rId85"/>
        </w:object>
      </w:r>
    </w:p>
    <w:p w14:paraId="6BE1C047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由牛顿第三定律可知，游客对轿厢的作用力大小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5" o:ole="" o:preferrelative="t" stroked="f" style="width:95pt;height:18pt" type="#_x0000_t75">
            <v:stroke joinstyle="miter"/>
            <v:imagedata o:title="eqIddd63b1a29cb8cdf6eca0728914227f00" r:id="rId86"/>
            <o:lock aspectratio="t" v:ext="edit"/>
            <w10:anchorlock/>
          </v:shape>
          <o:OLEObject DrawAspect="Content" ObjectID="_1468075765" ProgID="Equation.DSMT4" ShapeID="_x0000_i1065" Type="Embed" r:id="rId87"/>
        </w:object>
      </w:r>
    </w:p>
    <w:p w14:paraId="76562191">
      <w:pPr>
        <w:spacing w:line="360" w:lineRule="auto"/>
        <w:jc w:val="both"/>
        <w:textAlignment w:val="center"/>
        <w:rPr>
          <w:rFonts w:ascii="Times New Roman" w:cs="Times New Roman" w:eastAsia="黑体" w:hAnsi="Times New Roman" w:hint="default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错误</w:t>
      </w:r>
      <w:r>
        <w:rPr>
          <w:rFonts w:ascii="宋体" w:cs="宋体" w:hAnsi="宋体" w:hint="eastAsia"/>
          <w:color w:val="000000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故选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>C。</w:t>
      </w:r>
    </w:p>
    <w:p w14:paraId="41D91391">
      <w:pPr>
        <w:pStyle w:val="paragraph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afterAutospacing="0" w:before="0" w:beforeAutospacing="0" w:line="360" w:lineRule="auto"/>
        <w:ind w:firstLine="0" w:firstLineChars="0" w:left="0" w:leftChars="0"/>
        <w:textAlignment w:val="auto"/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</w:pP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多项选择题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/>
        </w:rPr>
        <w:t>（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本题共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 w:val="en-US"/>
        </w:rPr>
        <w:t>5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小题，每小题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 w:val="en-US"/>
        </w:rPr>
        <w:t>4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分，共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 w:val="en-US"/>
        </w:rPr>
        <w:t>20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分。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/>
        </w:rPr>
        <w:t>）</w:t>
      </w:r>
    </w:p>
    <w:p w14:paraId="679C16C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  <w:lang w:eastAsia="zh-CN" w:val="en-US"/>
        </w:rPr>
        <w:t>11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BD</w:t>
      </w:r>
    </w:p>
    <w:p w14:paraId="559272B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．重心就是从作用效果上相当于重力作用在那个点上，是利用了等效的思想，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4C48336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．根据速度定义式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6" o:ole="" o:preferrelative="t" stroked="f" style="width:36pt;height:30.75pt" type="#_x0000_t75">
            <v:stroke joinstyle="miter"/>
            <v:imagedata o:title="eqIdd51fe2aec89b39ef68353a918c817bd2" r:id="rId88"/>
            <o:lock aspectratio="t" v:ext="edit"/>
            <w10:anchorlock/>
          </v:shape>
          <o:OLEObject DrawAspect="Content" ObjectID="_1468075766" ProgID="Equation.DSMT4" ShapeID="_x0000_i1066" Type="Embed" r:id="rId8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，可知当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7" o:ole="" o:preferrelative="t" stroked="f" style="width:15pt;height:13.8pt" type="#_x0000_t75">
            <v:stroke joinstyle="miter"/>
            <v:imagedata o:title="eqId54ec106b92bc77e6716692a61a15a0d4" r:id="rId90"/>
            <o:lock aspectratio="t" v:ext="edit"/>
            <w10:anchorlock/>
          </v:shape>
          <o:OLEObject DrawAspect="Content" ObjectID="_1468075767" ProgID="Equation.DSMT4" ShapeID="_x0000_i1067" Type="Embed" r:id="rId9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非常小时，就可以用平均速度表示物体在某时刻的瞬时速度，该定义应用了极限思想的方法，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2BE6F23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．把一个物体当作“质点”进行研究，质点是实际物体在一定条件下的科学抽象，使用了理想模型法，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033BFBA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．伽利略探究物体下落规律的过程使用的科学方法是：问题→猜想→数学推理→实验验证→合理外推→得出结论，即采用了推理与实验相结合的方法，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正确。故选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BD</w:t>
      </w:r>
      <w:r>
        <w:rPr>
          <w:rFonts w:ascii="宋体" w:cs="宋体" w:eastAsia="宋体" w:hAnsi="宋体"/>
          <w:color w:val="000000"/>
          <w:position w:val="-12"/>
          <w:sz w:val="24"/>
          <w:szCs w:val="24"/>
        </w:rPr>
        <w:drawing>
          <wp:inline distB="0" distL="114300" distR="114300" distT="0">
            <wp:extent cx="127000" cy="76200"/>
            <wp:effectExtent b="0" l="0" r="0" t="0"/>
            <wp:docPr id="313653001" name="图片 31365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653001" name="图片 31365300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7ED83">
      <w:pPr>
        <w:tabs>
          <w:tab w:pos="4873" w:val="left"/>
        </w:tabs>
        <w:spacing w:line="360" w:lineRule="auto"/>
        <w:jc w:val="left"/>
        <w:textAlignment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宋体" w:hAnsi="Times New Roman" w:hint="eastAsia"/>
          <w:sz w:val="24"/>
          <w:szCs w:val="24"/>
        </w:rPr>
        <w:t>1</w:t>
      </w:r>
      <w:r>
        <w:rPr>
          <w:rFonts w:cs="Times New Roman" w:hint="eastAsia"/>
          <w:sz w:val="24"/>
          <w:szCs w:val="24"/>
          <w:lang w:eastAsia="zh-CN" w:val="en-US"/>
        </w:rPr>
        <w:t>2</w:t>
      </w:r>
      <w:r>
        <w:rPr>
          <w:rFonts w:ascii="Times New Roman" w:cs="Times New Roman" w:eastAsia="宋体" w:hAnsi="Times New Roman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>
        <w:rPr>
          <w:rFonts w:ascii="Times New Roman" w:cs="Times New Roman" w:hAnsi="Times New Roman"/>
          <w:color w:val="2E75B6"/>
          <w:sz w:val="24"/>
          <w:szCs w:val="24"/>
        </w:rPr>
        <w:t>【答案】</w:t>
      </w:r>
      <w:r>
        <w:rPr>
          <w:rFonts w:ascii="Times New Roman" w:cs="Times New Roman" w:hAnsi="Times New Roman"/>
          <w:color w:val="000000"/>
          <w:sz w:val="24"/>
          <w:szCs w:val="24"/>
        </w:rPr>
        <w:t>BC</w:t>
      </w:r>
    </w:p>
    <w:p w14:paraId="45D4073C">
      <w:pPr>
        <w:spacing w:line="360" w:lineRule="auto"/>
        <w:textAlignment w:val="center"/>
        <w:rPr>
          <w:rFonts w:ascii="Times New Roman" w:cs="Times New Roman" w:hAnsi="Times New Roman"/>
          <w:color w:val="000000"/>
          <w:sz w:val="24"/>
          <w:szCs w:val="24"/>
        </w:rPr>
      </w:pPr>
      <w:r>
        <w:rPr>
          <w:rFonts w:ascii="Times New Roman" w:cs="Times New Roman" w:hAnsi="Times New Roman"/>
          <w:color w:val="000000"/>
          <w:sz w:val="24"/>
          <w:szCs w:val="24"/>
        </w:rPr>
        <w:t>【详解】由题意，弹簧处于自然长度，当旅客发现弹簧的长度变长时，弹簧伸长，小球受到向左的弹力，根据牛顿第二定律得知小球的加速度向左，火车向左做加速运动，或向右做减速运动。故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AD</w:t>
      </w:r>
      <w:r>
        <w:rPr>
          <w:rFonts w:ascii="Times New Roman" w:cs="Times New Roman" w:hAnsi="Times New Roman"/>
          <w:color w:val="000000"/>
          <w:sz w:val="24"/>
          <w:szCs w:val="24"/>
        </w:rPr>
        <w:t>错误，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BC</w:t>
      </w:r>
      <w:r>
        <w:rPr>
          <w:rFonts w:ascii="Times New Roman" w:cs="Times New Roman" w:hAnsi="Times New Roman"/>
          <w:color w:val="000000"/>
          <w:sz w:val="24"/>
          <w:szCs w:val="24"/>
        </w:rPr>
        <w:t>正确。故选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BC</w:t>
      </w:r>
      <w:r>
        <w:rPr>
          <w:rFonts w:ascii="Times New Roman" w:cs="Times New Roman" w:hAnsi="Times New Roman"/>
          <w:color w:val="000000"/>
          <w:sz w:val="24"/>
          <w:szCs w:val="24"/>
        </w:rPr>
        <w:t>．</w:t>
      </w:r>
    </w:p>
    <w:p w14:paraId="7010CC6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  <w:lang w:eastAsia="zh-CN" w:val="en-US"/>
        </w:rPr>
        <w:t>3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AC</w:t>
      </w:r>
    </w:p>
    <w:p w14:paraId="097DB4E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．由图示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宋体" w:cs="宋体" w:eastAsia="宋体" w:hAnsi="宋体"/>
          <w:color w:val="000000"/>
          <w:sz w:val="24"/>
          <w:szCs w:val="24"/>
        </w:rPr>
        <w:t>﹣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图像可知，无人机上升的最大高度</w:t>
      </w:r>
    </w:p>
    <w:p w14:paraId="59C5FE4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8" o:ole="" o:preferrelative="t" stroked="f" style="width:108pt;height:30.75pt" type="#_x0000_t75">
            <v:stroke joinstyle="miter"/>
            <v:imagedata o:title="eqIdc50d1959f222c4bcc3c7d5628253313b" r:id="rId93"/>
            <o:lock aspectratio="t" v:ext="edit"/>
            <w10:anchorlock/>
          </v:shape>
          <o:OLEObject DrawAspect="Content" ObjectID="_1468075768" ProgID="Equation.DSMT4" ShapeID="_x0000_i1068" Type="Embed" r:id="rId94"/>
        </w:object>
      </w:r>
    </w:p>
    <w:p w14:paraId="5042F58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4A76663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．由图示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宋体" w:cs="宋体" w:eastAsia="宋体" w:hAnsi="宋体"/>
          <w:color w:val="000000"/>
          <w:sz w:val="24"/>
          <w:szCs w:val="24"/>
        </w:rPr>
        <w:t>﹣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图像可知，在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10</w:t>
      </w:r>
      <w:r>
        <w:rPr>
          <w:rFonts w:ascii="宋体" w:cs="宋体" w:eastAsia="宋体" w:hAnsi="宋体"/>
          <w:color w:val="000000"/>
          <w:sz w:val="24"/>
          <w:szCs w:val="24"/>
        </w:rPr>
        <w:t>～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12s</w:t>
      </w:r>
      <w:r>
        <w:rPr>
          <w:rFonts w:ascii="宋体" w:cs="宋体" w:eastAsia="宋体" w:hAnsi="宋体"/>
          <w:color w:val="000000"/>
          <w:sz w:val="24"/>
          <w:szCs w:val="24"/>
        </w:rPr>
        <w:t>内，无人机的速度保持不变但不是零，无人机做匀速直线运动而没有悬停，故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15DF761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．由图示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宋体" w:cs="宋体" w:eastAsia="宋体" w:hAnsi="宋体"/>
          <w:color w:val="000000"/>
          <w:sz w:val="24"/>
          <w:szCs w:val="24"/>
        </w:rPr>
        <w:t>﹣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图像可知，在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</w:t>
      </w:r>
      <w:r>
        <w:rPr>
          <w:rFonts w:ascii="宋体" w:cs="宋体" w:eastAsia="宋体" w:hAnsi="宋体"/>
          <w:color w:val="000000"/>
          <w:sz w:val="24"/>
          <w:szCs w:val="24"/>
        </w:rPr>
        <w:t>～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10s</w:t>
      </w:r>
      <w:r>
        <w:rPr>
          <w:rFonts w:ascii="宋体" w:cs="宋体" w:eastAsia="宋体" w:hAnsi="宋体"/>
          <w:color w:val="000000"/>
          <w:sz w:val="24"/>
          <w:szCs w:val="24"/>
        </w:rPr>
        <w:t>内无人机的加速度</w:t>
      </w:r>
    </w:p>
    <w:p w14:paraId="279C9E20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69" o:ole="" o:preferrelative="t" stroked="f" style="width:132pt;height:30.75pt" type="#_x0000_t75">
            <v:stroke joinstyle="miter"/>
            <v:imagedata o:title="eqId04c1d8ecc2a82e304f762ea5e6faf5ef" r:id="rId95"/>
            <o:lock aspectratio="t" v:ext="edit"/>
            <w10:anchorlock/>
          </v:shape>
          <o:OLEObject DrawAspect="Content" ObjectID="_1468075769" ProgID="Equation.DSMT4" ShapeID="_x0000_i1069" Type="Embed" r:id="rId96"/>
        </w:object>
      </w:r>
    </w:p>
    <w:p w14:paraId="4CD2D2D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64AC2F1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．由图示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rFonts w:ascii="宋体" w:cs="宋体" w:eastAsia="宋体" w:hAnsi="宋体"/>
          <w:color w:val="000000"/>
          <w:sz w:val="24"/>
          <w:szCs w:val="24"/>
        </w:rPr>
        <w:t>﹣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宋体" w:cs="宋体" w:eastAsia="宋体" w:hAnsi="宋体"/>
          <w:color w:val="000000"/>
          <w:sz w:val="24"/>
          <w:szCs w:val="24"/>
        </w:rPr>
        <w:t>图像可知，在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12</w:t>
      </w:r>
      <w:r>
        <w:rPr>
          <w:rFonts w:ascii="宋体" w:cs="宋体" w:eastAsia="宋体" w:hAnsi="宋体"/>
          <w:color w:val="000000"/>
          <w:sz w:val="24"/>
          <w:szCs w:val="24"/>
        </w:rPr>
        <w:t>～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16s</w:t>
      </w:r>
      <w:r>
        <w:rPr>
          <w:rFonts w:ascii="宋体" w:cs="宋体" w:eastAsia="宋体" w:hAnsi="宋体"/>
          <w:color w:val="000000"/>
          <w:sz w:val="24"/>
          <w:szCs w:val="24"/>
        </w:rPr>
        <w:t>内，无人机的加速度</w:t>
      </w:r>
    </w:p>
    <w:p w14:paraId="51609ED1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0" o:ole="" o:preferrelative="t" stroked="f" style="width:144.75pt;height:33pt" type="#_x0000_t75">
            <v:stroke joinstyle="miter"/>
            <v:imagedata o:title="eqId39db6cf997be3e3d1b9cdd85a57be086" r:id="rId97"/>
            <o:lock aspectratio="t" v:ext="edit"/>
            <w10:anchorlock/>
          </v:shape>
          <o:OLEObject DrawAspect="Content" ObjectID="_1468075770" ProgID="Equation.DSMT4" ShapeID="_x0000_i1070" Type="Embed" r:id="rId98"/>
        </w:object>
      </w:r>
    </w:p>
    <w:p w14:paraId="4A0C1DB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对无人机，由牛顿第二定律得</w:t>
      </w:r>
    </w:p>
    <w:p w14:paraId="55589DE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1" o:ole="" o:preferrelative="t" stroked="f" style="width:68.25pt;height:15.75pt" type="#_x0000_t75">
            <v:stroke joinstyle="miter"/>
            <v:imagedata o:title="eqId9e0d3198cf617b445c687fdf849a0b13" r:id="rId99"/>
            <o:lock aspectratio="t" v:ext="edit"/>
            <w10:anchorlock/>
          </v:shape>
          <o:OLEObject DrawAspect="Content" ObjectID="_1468075771" ProgID="Equation.DSMT4" ShapeID="_x0000_i1071" Type="Embed" r:id="rId100"/>
        </w:object>
      </w:r>
    </w:p>
    <w:p w14:paraId="3E96E933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代入数据解得无人机在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12</w:t>
      </w:r>
      <w:r>
        <w:rPr>
          <w:rFonts w:ascii="宋体" w:cs="宋体" w:eastAsia="宋体" w:hAnsi="宋体"/>
          <w:color w:val="000000"/>
          <w:sz w:val="24"/>
          <w:szCs w:val="24"/>
        </w:rPr>
        <w:t>～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16s</w:t>
      </w:r>
      <w:r>
        <w:rPr>
          <w:rFonts w:ascii="宋体" w:cs="宋体" w:eastAsia="宋体" w:hAnsi="宋体"/>
          <w:color w:val="000000"/>
          <w:sz w:val="24"/>
          <w:szCs w:val="24"/>
        </w:rPr>
        <w:t>内受到空气的作用力大小为</w:t>
      </w:r>
    </w:p>
    <w:p w14:paraId="04B2949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2" o:ole="" o:preferrelative="t" stroked="f" style="width:45.75pt;height:15.75pt" type="#_x0000_t75">
            <v:stroke joinstyle="miter"/>
            <v:imagedata o:title="eqIde74bc4ea28d7aeca32e508bda2a418dd" r:id="rId101"/>
            <o:lock aspectratio="t" v:ext="edit"/>
            <w10:anchorlock/>
          </v:shape>
          <o:OLEObject DrawAspect="Content" ObjectID="_1468075772" ProgID="Equation.DSMT4" ShapeID="_x0000_i1072" Type="Embed" r:id="rId102"/>
        </w:object>
      </w:r>
    </w:p>
    <w:p w14:paraId="73DDD7D9">
      <w:pPr>
        <w:spacing w:line="360" w:lineRule="auto"/>
        <w:jc w:val="left"/>
        <w:textAlignment w:val="center"/>
        <w:rPr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错误。故选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AC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2BE23E7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  <w:lang w:eastAsia="zh-CN" w:val="en-US"/>
        </w:rPr>
        <w:t>4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AC</w:t>
      </w:r>
    </w:p>
    <w:p w14:paraId="71DE52B3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．对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</w:t>
      </w:r>
      <w:r>
        <w:rPr>
          <w:rFonts w:ascii="宋体" w:cs="宋体" w:eastAsia="宋体" w:hAnsi="宋体"/>
          <w:color w:val="000000"/>
          <w:sz w:val="24"/>
          <w:szCs w:val="24"/>
        </w:rPr>
        <w:t>节车厢整体受力分析，根据牛顿第二定律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3" o:ole="" o:preferrelative="t" stroked="f" style="width:87.75pt;height:15.75pt" type="#_x0000_t75">
            <v:stroke joinstyle="miter"/>
            <v:imagedata o:title="eqId20e1d120ce11d2d05bc8e7ef1c226da4" r:id="rId103"/>
            <o:lock aspectratio="t" v:ext="edit"/>
            <w10:anchorlock/>
          </v:shape>
          <o:OLEObject DrawAspect="Content" ObjectID="_1468075773" ProgID="Equation.DSMT4" ShapeID="_x0000_i1073" Type="Embed" r:id="rId104"/>
        </w:object>
      </w:r>
    </w:p>
    <w:p w14:paraId="5691246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4" o:ole="" o:preferrelative="t" stroked="f" style="width:71pt;height:31pt" type="#_x0000_t75">
            <v:stroke joinstyle="miter"/>
            <v:imagedata o:title="eqId3d5f5424021219f2a016c4298eb59f64" r:id="rId105"/>
            <o:lock aspectratio="t" v:ext="edit"/>
            <w10:anchorlock/>
          </v:shape>
          <o:OLEObject DrawAspect="Content" ObjectID="_1468075774" ProgID="Equation.DSMT4" ShapeID="_x0000_i1074" Type="Embed" r:id="rId106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1153802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．对后面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6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7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</w:t>
      </w:r>
      <w:r>
        <w:rPr>
          <w:rFonts w:ascii="宋体" w:cs="宋体" w:eastAsia="宋体" w:hAnsi="宋体"/>
          <w:color w:val="000000"/>
          <w:sz w:val="24"/>
          <w:szCs w:val="24"/>
        </w:rPr>
        <w:t>三节车厢看成一整体，根据牛顿第二定律有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5" o:ole="" o:preferrelative="t" stroked="f" style="width:83.25pt;height:18pt" type="#_x0000_t75">
            <v:stroke joinstyle="miter"/>
            <v:imagedata o:title="eqIda4169ef1f4bfce6014aff07cd371ef14" r:id="rId107"/>
            <o:lock aspectratio="t" v:ext="edit"/>
            <w10:anchorlock/>
          </v:shape>
          <o:OLEObject DrawAspect="Content" ObjectID="_1468075775" ProgID="Equation.DSMT4" ShapeID="_x0000_i1075" Type="Embed" r:id="rId108"/>
        </w:object>
      </w:r>
    </w:p>
    <w:p w14:paraId="095FC6C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6" o:ole="" o:preferrelative="t" stroked="f" style="width:44pt;height:31pt" type="#_x0000_t75">
            <v:stroke joinstyle="miter"/>
            <v:imagedata o:title="eqIdb51bc1e6cccb4564f5294b922c0194b8" r:id="rId109"/>
            <o:lock aspectratio="t" v:ext="edit"/>
            <w10:anchorlock/>
          </v:shape>
          <o:OLEObject DrawAspect="Content" ObjectID="_1468075776" ProgID="Equation.DSMT4" ShapeID="_x0000_i1076" Type="Embed" r:id="rId110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175CE87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．对后面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5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6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7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</w:t>
      </w:r>
      <w:r>
        <w:rPr>
          <w:rFonts w:ascii="宋体" w:cs="宋体" w:eastAsia="宋体" w:hAnsi="宋体"/>
          <w:color w:val="000000"/>
          <w:sz w:val="24"/>
          <w:szCs w:val="24"/>
        </w:rPr>
        <w:t>四节车厢看成一整体，根据牛顿第二定律有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7" o:ole="" o:preferrelative="t" stroked="f" style="width:106pt;height:18pt" type="#_x0000_t75">
            <v:stroke joinstyle="miter"/>
            <v:imagedata o:title="eqIdb148c9192a4a94220cf64c8c31600146" r:id="rId111"/>
            <o:lock aspectratio="t" v:ext="edit"/>
            <w10:anchorlock/>
          </v:shape>
          <o:OLEObject DrawAspect="Content" ObjectID="_1468075777" ProgID="Equation.DSMT4" ShapeID="_x0000_i1077" Type="Embed" r:id="rId112"/>
        </w:object>
      </w:r>
    </w:p>
    <w:p w14:paraId="12F485E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8" o:ole="" o:preferrelative="t" stroked="f" style="width:33pt;height:18pt" type="#_x0000_t75">
            <v:stroke joinstyle="miter"/>
            <v:imagedata o:title="eqId7223ed045de8daa4f701b19fe7ff4ba7" r:id="rId113"/>
            <o:lock aspectratio="t" v:ext="edit"/>
            <w10:anchorlock/>
          </v:shape>
          <o:OLEObject DrawAspect="Content" ObjectID="_1468075778" ProgID="Equation.DSMT4" ShapeID="_x0000_i1078" Type="Embed" r:id="rId114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007DC14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．对某节车厢中一质量为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79" o:ole="" o:preferrelative="t" stroked="f" style="width:16.3pt;height:18.35pt" type="#_x0000_t75">
            <v:stroke joinstyle="miter"/>
            <v:imagedata o:title="eqId26e93d8fb77f5bd2c0fc690752dfd771" r:id="rId115"/>
            <o:lock aspectratio="t" v:ext="edit"/>
            <w10:anchorlock/>
          </v:shape>
          <o:OLEObject DrawAspect="Content" ObjectID="_1468075779" ProgID="Equation.DSMT4" ShapeID="_x0000_i1079" Type="Embed" r:id="rId11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的乘客受力分析，可知，水平方向受车厢的作用力大小，根据牛顿第二定律可得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0" o:ole="" o:preferrelative="t" stroked="f" style="width:129.75pt;height:33pt" type="#_x0000_t75">
            <v:stroke joinstyle="miter"/>
            <v:imagedata o:title="eqId631c43f672fa6ab4236838cabdceccab" r:id="rId117"/>
            <o:lock aspectratio="t" v:ext="edit"/>
            <w10:anchorlock/>
          </v:shape>
          <o:OLEObject DrawAspect="Content" ObjectID="_1468075780" ProgID="Equation.DSMT4" ShapeID="_x0000_i1080" Type="Embed" r:id="rId118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竖直方向上，根据平衡条件可得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1" o:ole="" o:preferrelative="t" stroked="f" style="width:49pt;height:18pt" type="#_x0000_t75">
            <v:stroke joinstyle="miter"/>
            <v:imagedata o:title="eqIdc331a9a6f7a8286b69fcc96f02d4d0c5" r:id="rId119"/>
            <o:lock aspectratio="t" v:ext="edit"/>
            <w10:anchorlock/>
          </v:shape>
          <o:OLEObject DrawAspect="Content" ObjectID="_1468075781" ProgID="Equation.DSMT4" ShapeID="_x0000_i1081" Type="Embed" r:id="rId120"/>
        </w:object>
      </w:r>
    </w:p>
    <w:p w14:paraId="2FFCBC1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故某节车厢中一质量为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2" o:ole="" o:preferrelative="t" stroked="f" style="width:16.3pt;height:18.35pt" type="#_x0000_t75">
            <v:stroke joinstyle="miter"/>
            <v:imagedata o:title="eqId26e93d8fb77f5bd2c0fc690752dfd771" r:id="rId115"/>
            <o:lock aspectratio="t" v:ext="edit"/>
            <w10:anchorlock/>
          </v:shape>
          <o:OLEObject DrawAspect="Content" ObjectID="_1468075782" ProgID="Equation.DSMT4" ShapeID="_x0000_i1082" Type="Embed" r:id="rId12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的乘客所受车厢的作用力大小为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3" o:ole="" o:preferrelative="t" stroked="f" style="width:230.25pt;height:45pt" type="#_x0000_t75">
            <v:stroke joinstyle="miter"/>
            <v:imagedata o:title="eqIdb8851b6dc9b4e6105e574ed072459b4e" r:id="rId122"/>
            <o:lock aspectratio="t" v:ext="edit"/>
            <w10:anchorlock/>
          </v:shape>
          <o:OLEObject DrawAspect="Content" ObjectID="_1468075783" ProgID="Equation.DSMT4" ShapeID="_x0000_i1083" Type="Embed" r:id="rId123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错误。</w:t>
      </w:r>
    </w:p>
    <w:p w14:paraId="3420520F">
      <w:pPr>
        <w:tabs>
          <w:tab w:pos="2436" w:val="left"/>
          <w:tab w:pos="4873" w:val="left"/>
          <w:tab w:pos="7309" w:val="left"/>
        </w:tabs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  <w:lang w:eastAsia="zh-CN" w:val="en-US"/>
        </w:rPr>
        <w:t>5</w:t>
      </w:r>
      <w:r>
        <w:rPr>
          <w:color w:val="000000"/>
          <w:sz w:val="24"/>
          <w:szCs w:val="24"/>
        </w:rPr>
        <w:t xml:space="preserve">.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BD</w:t>
      </w:r>
    </w:p>
    <w:p w14:paraId="65526F5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AC</w:t>
      </w:r>
      <w:r>
        <w:rPr>
          <w:rFonts w:ascii="宋体" w:cs="宋体" w:eastAsia="宋体" w:hAnsi="宋体"/>
          <w:color w:val="000000"/>
          <w:sz w:val="24"/>
          <w:szCs w:val="24"/>
        </w:rPr>
        <w:t>．由图乙可知，物块运动过程为在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4" o:ole="" o:preferrelative="t" stroked="f" style="width:29.5pt;height:18pt" type="#_x0000_t75">
            <v:stroke joinstyle="miter"/>
            <v:imagedata o:title="eqId4c4c494a1793dbe04366ddf51e8911ea" r:id="rId124"/>
            <o:lock aspectratio="t" v:ext="edit"/>
            <w10:anchorlock/>
          </v:shape>
          <o:OLEObject DrawAspect="Content" ObjectID="_1468075784" ProgID="Equation.DSMT4" ShapeID="_x0000_i1084" Type="Embed" r:id="rId12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时间内向下做减速运动，在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5" o:ole="" o:preferrelative="t" stroked="f" style="width:36.75pt;height:18pt" type="#_x0000_t75">
            <v:stroke joinstyle="miter"/>
            <v:imagedata o:title="eqId488bdb3652dd81a8164f56286926639b" r:id="rId126"/>
            <o:lock aspectratio="t" v:ext="edit"/>
            <w10:anchorlock/>
          </v:shape>
          <o:OLEObject DrawAspect="Content" ObjectID="_1468075785" ProgID="Equation.DSMT4" ShapeID="_x0000_i1085" Type="Embed" r:id="rId127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时间内向上做加速运动，且整个过程加速度不变（图线斜率大小不变）始终沿着传送带向上，可以得到物块与传送带的滑动摩擦力大于重力沿传送带向下的分力，因最后速度为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6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86" ProgID="Equation.DSMT4" ShapeID="_x0000_i1086" Type="Embed" r:id="rId12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，所以传送带速度大于等于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7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87" ProgID="Equation.DSMT4" ShapeID="_x0000_i1087" Type="Embed" r:id="rId130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；因物块上滑初速度为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8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88" ProgID="Equation.DSMT4" ShapeID="_x0000_i1088" Type="Embed" r:id="rId13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，而传送带速度大于等于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89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89" ProgID="Equation.DSMT4" ShapeID="_x0000_i1089" Type="Embed" r:id="rId132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。故物块不可能减速，故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AC</w:t>
      </w:r>
      <w:r>
        <w:rPr>
          <w:rFonts w:ascii="宋体" w:cs="宋体" w:eastAsia="宋体" w:hAnsi="宋体"/>
          <w:color w:val="000000"/>
          <w:sz w:val="24"/>
          <w:szCs w:val="24"/>
        </w:rPr>
        <w:t>错误；</w:t>
      </w:r>
    </w:p>
    <w:p w14:paraId="678E32B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．当传送带速度等于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0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90" ProgID="Equation.DSMT4" ShapeID="_x0000_i1090" Type="Embed" r:id="rId133"/>
        </w:object>
      </w:r>
      <w:r>
        <w:rPr>
          <w:color w:val="000000"/>
          <w:sz w:val="24"/>
          <w:szCs w:val="24"/>
        </w:rPr>
        <w:t>时</w:t>
      </w:r>
      <w:r>
        <w:rPr>
          <w:rFonts w:ascii="宋体" w:cs="宋体" w:eastAsia="宋体" w:hAnsi="宋体"/>
          <w:color w:val="000000"/>
          <w:sz w:val="24"/>
          <w:szCs w:val="24"/>
        </w:rPr>
        <w:t>，物块与传送带无相对运动趋势，只有静摩擦力，由于滑动摩擦力大于重力沿传送带向下的分力，静摩擦力大于等于滑动摩擦力，故此时物块速度与传送带保持一致为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1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91" ProgID="Equation.DSMT4" ShapeID="_x0000_i1091" Type="Embed" r:id="rId134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</w:t>
      </w:r>
      <w:r>
        <w:rPr>
          <w:rFonts w:ascii="宋体" w:cs="宋体" w:eastAsia="宋体" w:hAnsi="宋体"/>
          <w:color w:val="000000"/>
          <w:sz w:val="24"/>
          <w:szCs w:val="24"/>
        </w:rPr>
        <w:t>正确；</w:t>
      </w:r>
    </w:p>
    <w:p w14:paraId="784328D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．当传送带速度大于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2" o:ole="" o:preferrelative="t" stroked="f" style="width:10.5pt;height:16.5pt" type="#_x0000_t75">
            <v:stroke joinstyle="miter"/>
            <v:imagedata o:title="eqId6f58888df91890a19a1aa7511d19703f" r:id="rId128"/>
            <o:lock aspectratio="t" v:ext="edit"/>
            <w10:anchorlock/>
          </v:shape>
          <o:OLEObject DrawAspect="Content" ObjectID="_1468075792" ProgID="Equation.DSMT4" ShapeID="_x0000_i1092" Type="Embed" r:id="rId13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时，物块相对于传送带下滑，有向上的摩擦力，此时物块做沿传送带向上的匀加速运动直到与传送带共速，故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正确。故选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BD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7F1E1251"/>
    <w:p w14:paraId="599C053E">
      <w:pPr>
        <w:pStyle w:val="PlainText"/>
        <w:numPr>
          <w:ilvl w:val="0"/>
          <w:numId w:val="0"/>
        </w:numPr>
        <w:tabs>
          <w:tab w:pos="1985" w:val="left"/>
          <w:tab w:pos="4253" w:val="left"/>
          <w:tab w:pos="6237" w:val="left"/>
        </w:tabs>
        <w:spacing w:line="360" w:lineRule="auto"/>
        <w:ind w:leftChars="0"/>
        <w:rPr>
          <w:rFonts w:ascii="Times New Roman" w:cs="Times New Roman" w:hAnsi="Times New Roman" w:hint="default"/>
          <w:sz w:val="24"/>
          <w:szCs w:val="24"/>
        </w:rPr>
      </w:pP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/>
        </w:rPr>
        <w:t>三、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  <w:lang w:eastAsia="zh-CN"/>
        </w:rPr>
        <w:t>非选择题：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本题共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 w:val="en-US"/>
        </w:rPr>
        <w:t>5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  <w:lang w:eastAsia="zh-CN" w:val="en-US"/>
        </w:rPr>
        <w:t>个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小题，共</w:t>
      </w:r>
      <w:r>
        <w:rPr>
          <w:rFonts w:ascii="Times New Roman" w:cs="Times New Roman" w:eastAsia="黑体" w:hAnsi="Times New Roman" w:hint="eastAsia"/>
          <w:b w:val="0"/>
          <w:bCs/>
          <w:color w:val="auto"/>
          <w:sz w:val="24"/>
          <w:szCs w:val="24"/>
          <w:lang w:eastAsia="zh-CN" w:val="en-US"/>
        </w:rPr>
        <w:t>50</w:t>
      </w:r>
      <w:r>
        <w:rPr>
          <w:rFonts w:ascii="Times New Roman" w:cs="Times New Roman" w:eastAsia="黑体" w:hAnsi="Times New Roman" w:hint="default"/>
          <w:b w:val="0"/>
          <w:bCs/>
          <w:color w:val="auto"/>
          <w:sz w:val="24"/>
          <w:szCs w:val="24"/>
        </w:rPr>
        <w:t>分。</w:t>
      </w:r>
    </w:p>
    <w:p w14:paraId="778523E0">
      <w:pPr>
        <w:spacing w:line="360" w:lineRule="auto"/>
        <w:jc w:val="left"/>
        <w:textAlignment w:val="center"/>
        <w:rPr>
          <w:rFonts w:ascii="宋体" w:hAnsi="宋体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16. </w:t>
      </w:r>
      <w:r>
        <w:rPr>
          <w:rFonts w:hint="eastAsia"/>
          <w:color w:val="000000"/>
          <w:sz w:val="24"/>
          <w:szCs w:val="24"/>
          <w:lang w:eastAsia="zh-CN"/>
        </w:rPr>
        <w:t>（</w:t>
      </w:r>
      <w:r>
        <w:rPr>
          <w:rFonts w:hint="eastAsia"/>
          <w:color w:val="000000"/>
          <w:sz w:val="24"/>
          <w:szCs w:val="24"/>
          <w:lang w:eastAsia="zh-CN" w:val="en-US"/>
        </w:rPr>
        <w:t>5分</w:t>
      </w:r>
      <w:r>
        <w:rPr>
          <w:rFonts w:hint="eastAsia"/>
          <w:color w:val="000000"/>
          <w:sz w:val="24"/>
          <w:szCs w:val="24"/>
          <w:lang w:eastAsia="zh-CN"/>
        </w:rPr>
        <w:t>）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 xml:space="preserve">    ①. </w:t>
      </w:r>
      <w:r>
        <w:rPr>
          <w:rFonts w:cs="Times New Roman" w:eastAsia="Times New Roman"/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    ②. </w:t>
      </w:r>
      <w:r>
        <w:rPr>
          <w:rFonts w:ascii="宋体" w:hAnsi="宋体"/>
          <w:color w:val="000000"/>
          <w:sz w:val="24"/>
          <w:szCs w:val="24"/>
        </w:rPr>
        <w:t>平行四边形</w:t>
      </w:r>
      <w:r>
        <w:rPr>
          <w:color w:val="000000"/>
          <w:sz w:val="24"/>
          <w:szCs w:val="24"/>
        </w:rPr>
        <w:t xml:space="preserve">    ③. </w:t>
      </w:r>
      <w:r>
        <w:rPr>
          <w:rFonts w:ascii="宋体" w:hAnsi="宋体"/>
          <w:color w:val="000000"/>
          <w:sz w:val="24"/>
          <w:szCs w:val="24"/>
        </w:rPr>
        <w:t>不变</w:t>
      </w:r>
    </w:p>
    <w:p w14:paraId="22DA8871">
      <w:pPr>
        <w:spacing w:line="360" w:lineRule="auto"/>
        <w:textAlignment w:val="center"/>
        <w:rPr>
          <w:rFonts w:ascii="宋体" w:hAnsi="宋体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cs="Times New Roman" w:eastAsia="Times New Roman"/>
          <w:color w:val="000000"/>
          <w:sz w:val="24"/>
          <w:szCs w:val="24"/>
        </w:rPr>
        <w:t>(1)[1]</w:t>
      </w:r>
      <w:r>
        <w:rPr>
          <w:rFonts w:ascii="宋体" w:hAnsi="宋体"/>
          <w:color w:val="000000"/>
          <w:sz w:val="24"/>
          <w:szCs w:val="24"/>
        </w:rPr>
        <w:t>在实验中，该同学用到的物理方法是等效替代法。</w:t>
      </w:r>
    </w:p>
    <w:p w14:paraId="06996EF6">
      <w:pPr>
        <w:spacing w:line="360" w:lineRule="auto"/>
        <w:jc w:val="left"/>
        <w:textAlignment w:val="center"/>
        <w:rPr>
          <w:rFonts w:ascii="宋体" w:hAnsi="宋体"/>
          <w:color w:val="000000"/>
          <w:sz w:val="24"/>
          <w:szCs w:val="24"/>
        </w:rPr>
      </w:pPr>
      <w:r>
        <w:rPr>
          <w:rFonts w:ascii="宋体" w:hAnsi="宋体"/>
          <w:color w:val="000000"/>
          <w:sz w:val="24"/>
          <w:szCs w:val="24"/>
        </w:rPr>
        <w:t>故选</w:t>
      </w:r>
      <w:r>
        <w:rPr>
          <w:rFonts w:cs="Times New Roman" w:eastAsia="Times New Roman"/>
          <w:color w:val="000000"/>
          <w:sz w:val="24"/>
          <w:szCs w:val="24"/>
        </w:rPr>
        <w:t>B</w:t>
      </w:r>
      <w:r>
        <w:rPr>
          <w:rFonts w:ascii="宋体" w:hAnsi="宋体"/>
          <w:color w:val="000000"/>
          <w:sz w:val="24"/>
          <w:szCs w:val="24"/>
        </w:rPr>
        <w:t>。</w:t>
      </w:r>
    </w:p>
    <w:p w14:paraId="3EAE9EF9">
      <w:pPr>
        <w:spacing w:line="360" w:lineRule="auto"/>
        <w:jc w:val="left"/>
        <w:textAlignment w:val="center"/>
        <w:rPr>
          <w:rFonts w:ascii="宋体" w:hAnsi="宋体"/>
          <w:color w:val="000000"/>
          <w:sz w:val="24"/>
          <w:szCs w:val="24"/>
        </w:rPr>
      </w:pPr>
      <w:r>
        <w:rPr>
          <w:rFonts w:cs="Times New Roman" w:eastAsia="Times New Roman"/>
          <w:color w:val="000000"/>
          <w:sz w:val="24"/>
          <w:szCs w:val="24"/>
        </w:rPr>
        <w:t>(2)[2]</w:t>
      </w:r>
      <w:r>
        <w:rPr>
          <w:rFonts w:ascii="宋体" w:hAnsi="宋体"/>
          <w:color w:val="000000"/>
          <w:sz w:val="24"/>
          <w:szCs w:val="24"/>
        </w:rPr>
        <w:t>在实验中，</w:t>
      </w:r>
      <w:r>
        <w:rPr>
          <w:rFonts w:cs="Times New Roman" w:eastAsia="Times New Roman"/>
          <w:color w:val="000000"/>
          <w:sz w:val="24"/>
          <w:szCs w:val="24"/>
        </w:rPr>
        <w:t>“3+4”</w:t>
      </w:r>
      <w:r>
        <w:rPr>
          <w:rFonts w:ascii="宋体" w:hAnsi="宋体"/>
          <w:color w:val="000000"/>
          <w:sz w:val="24"/>
          <w:szCs w:val="24"/>
        </w:rPr>
        <w:t>等于</w:t>
      </w:r>
      <w:r>
        <w:rPr>
          <w:rFonts w:cs="Times New Roman" w:eastAsia="Times New Roman"/>
          <w:color w:val="000000"/>
          <w:sz w:val="24"/>
          <w:szCs w:val="24"/>
        </w:rPr>
        <w:t>“5”</w:t>
      </w:r>
      <w:r>
        <w:rPr>
          <w:rFonts w:ascii="宋体" w:hAnsi="宋体"/>
          <w:color w:val="000000"/>
          <w:sz w:val="24"/>
          <w:szCs w:val="24"/>
        </w:rPr>
        <w:t>说明了力的合成满足平行四边形定则。</w:t>
      </w:r>
    </w:p>
    <w:p w14:paraId="57139176">
      <w:pPr>
        <w:spacing w:line="360" w:lineRule="auto"/>
        <w:jc w:val="left"/>
        <w:textAlignment w:val="center"/>
        <w:rPr>
          <w:rFonts w:ascii="宋体" w:hAnsi="宋体"/>
          <w:color w:val="000000"/>
          <w:sz w:val="24"/>
          <w:szCs w:val="24"/>
        </w:rPr>
      </w:pPr>
      <w:r>
        <w:rPr>
          <w:rFonts w:cs="Times New Roman" w:eastAsia="Times New Roman"/>
          <w:color w:val="000000"/>
          <w:sz w:val="24"/>
          <w:szCs w:val="24"/>
        </w:rPr>
        <w:t>(3)[3]</w:t>
      </w:r>
      <w:r>
        <w:rPr>
          <w:rFonts w:ascii="宋体" w:hAnsi="宋体"/>
          <w:color w:val="000000"/>
          <w:sz w:val="24"/>
          <w:szCs w:val="24"/>
        </w:rPr>
        <w:t>在实验中，如果将细绳换成橡皮筋，绳子上和橡皮筋上都是拉力，拉力大小不变，因此那么实验结果不变。</w:t>
      </w:r>
    </w:p>
    <w:p w14:paraId="33EF0C8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17.</w:t>
      </w:r>
      <w:r>
        <w:rPr>
          <w:rFonts w:hint="eastAsia"/>
          <w:color w:val="000000"/>
          <w:sz w:val="24"/>
          <w:szCs w:val="24"/>
          <w:lang w:eastAsia="zh-CN"/>
        </w:rPr>
        <w:t>（</w:t>
      </w:r>
      <w:r>
        <w:rPr>
          <w:rFonts w:hint="eastAsia"/>
          <w:color w:val="000000"/>
          <w:sz w:val="24"/>
          <w:szCs w:val="24"/>
          <w:lang w:eastAsia="zh-CN" w:val="en-US"/>
        </w:rPr>
        <w:t>8分</w:t>
      </w:r>
      <w:r>
        <w:rPr>
          <w:rFonts w:hint="eastAsia"/>
          <w:color w:val="000000"/>
          <w:sz w:val="24"/>
          <w:szCs w:val="24"/>
          <w:lang w:eastAsia="zh-CN"/>
        </w:rPr>
        <w:t>）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 xml:space="preserve">（1）AB    （2）    ①.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0.39</w:t>
      </w:r>
      <w:r>
        <w:rPr>
          <w:color w:val="000000"/>
          <w:sz w:val="24"/>
          <w:szCs w:val="24"/>
        </w:rPr>
        <w:t xml:space="preserve">    </w:t>
      </w:r>
    </w:p>
    <w:p w14:paraId="34AA8514">
      <w:pPr>
        <w:spacing w:line="360" w:lineRule="auto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②. </w:t>
      </w:r>
      <w:r>
        <w:rPr>
          <w:color w:val="000000"/>
          <w:sz w:val="24"/>
          <w:szCs w:val="24"/>
        </w:rPr>
        <w:drawing>
          <wp:inline distB="0" distL="114300" distR="114300" distT="0">
            <wp:extent cx="2596515" cy="2538095"/>
            <wp:effectExtent b="6985" l="0" r="9525" t="0"/>
            <wp:docPr descr="学科网(www.zxxk.com)--教育资源门户，提供试卷、教案、课件、论文、素材以及各类教学资源下载，还有大量而丰富的教学相关资讯！ Uiz4TnkJ1+Dp2W+Da2wOPw==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00055" name="图片 100055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   （3）</w:t>
      </w:r>
      <w:r>
        <w:rPr>
          <w:rFonts w:ascii="宋体" w:cs="宋体" w:eastAsia="宋体" w:hAnsi="宋体"/>
          <w:color w:val="000000"/>
          <w:sz w:val="24"/>
          <w:szCs w:val="24"/>
        </w:rPr>
        <w:t>小于</w:t>
      </w:r>
    </w:p>
    <w:p w14:paraId="5D895840">
      <w:pPr>
        <w:spacing w:line="360" w:lineRule="auto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【小问1详解】</w:t>
      </w:r>
    </w:p>
    <w:p w14:paraId="3E011D9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根据牛顿第二定律可知，加速度由外力与质量决定，实验应保持小车质量不变，探究小车加速度与所受合外力的关系或保持小车所受合外力不变，探究小车加速度与质量的关系。</w:t>
      </w:r>
    </w:p>
    <w:p w14:paraId="7A63FBB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故选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AB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</w:p>
    <w:p w14:paraId="754E93D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【小问2详解】</w:t>
      </w:r>
    </w:p>
    <w:p w14:paraId="2842644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④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[1] </w:t>
      </w:r>
      <w:r>
        <w:rPr>
          <w:rFonts w:ascii="宋体" w:cs="宋体" w:eastAsia="宋体" w:hAnsi="宋体"/>
          <w:color w:val="000000"/>
          <w:sz w:val="24"/>
          <w:szCs w:val="24"/>
        </w:rPr>
        <w:t>纸带上相邻两个计数点间还有四个计时点未画出，则时间为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3" o:ole="" o:preferrelative="t" stroked="f" style="width:55.2pt;height:13.8pt" type="#_x0000_t75">
            <v:stroke joinstyle="miter"/>
            <v:imagedata o:title="eqId2f5a457f2d8b3914b1773a4c9bc4b0d2" r:id="rId137"/>
            <o:lock aspectratio="t" v:ext="edit"/>
            <w10:anchorlock/>
          </v:shape>
          <o:OLEObject DrawAspect="Content" ObjectID="_1468075793" ProgID="Equation.DSMT4" ShapeID="_x0000_i1093" Type="Embed" r:id="rId138"/>
        </w:objec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s=0.1s</w:t>
      </w:r>
    </w:p>
    <w:p w14:paraId="4E5017D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根据逐差法可知加速度为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4" o:ole="" o:preferrelative="t" stroked="f" style="width:337.3pt;height:31.2pt" type="#_x0000_t75">
            <v:stroke joinstyle="miter"/>
            <v:imagedata o:title="eqIdab29421a4055e77374e8be42f9b7744b" r:id="rId139"/>
            <o:lock aspectratio="t" v:ext="edit"/>
            <w10:anchorlock/>
          </v:shape>
          <o:OLEObject DrawAspect="Content" ObjectID="_1468075794" ProgID="Equation.DSMT4" ShapeID="_x0000_i1094" Type="Embed" r:id="rId140"/>
        </w:object>
      </w:r>
    </w:p>
    <w:p w14:paraId="5E4463E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[2]</w:t>
      </w:r>
      <w:r>
        <w:rPr>
          <w:rFonts w:ascii="宋体" w:cs="宋体" w:eastAsia="宋体" w:hAnsi="宋体"/>
          <w:color w:val="000000"/>
          <w:sz w:val="24"/>
          <w:szCs w:val="24"/>
        </w:rPr>
        <w:t>根据表格数据作图，如图</w:t>
      </w:r>
    </w:p>
    <w:p w14:paraId="585C262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2038350" cy="1990725"/>
            <wp:effectExtent b="5715" l="0" r="3810" t="0"/>
            <wp:docPr descr="学科网(www.zxxk.com)--教育资源门户，提供试卷、教案、课件、论文、素材以及各类教学资源下载，还有大量而丰富的教学相关资讯！ Uiz4TnkJ1+Dp2W+Da2wOPw==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00057" name="图片 100057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【小问3详解】</w:t>
      </w:r>
    </w:p>
    <w:p w14:paraId="5050D403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根据牛顿第二定律有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5" o:ole="" o:preferrelative="t" stroked="f" style="width:36pt;height:31.2pt" type="#_x0000_t75">
            <v:stroke joinstyle="miter"/>
            <v:imagedata o:title="eqIdb22437bbdcd958d9876fcb97470f1191" r:id="rId141"/>
            <o:lock aspectratio="t" v:ext="edit"/>
            <w10:anchorlock/>
          </v:shape>
          <o:OLEObject DrawAspect="Content" ObjectID="_1468075795" ProgID="Equation.DSMT4" ShapeID="_x0000_i1095" Type="Embed" r:id="rId142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则图像的斜率代表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6" o:ole="" o:preferrelative="t" stroked="f" style="width:36pt;height:30.75pt" type="#_x0000_t75">
            <v:stroke joinstyle="miter"/>
            <v:imagedata o:title="eqId927256ffcbf4794b4f2aae07877407c7" r:id="rId143"/>
            <o:lock aspectratio="t" v:ext="edit"/>
            <w10:anchorlock/>
          </v:shape>
          <o:OLEObject DrawAspect="Content" ObjectID="_1468075796" ProgID="Equation.DSMT4" ShapeID="_x0000_i1096" Type="Embed" r:id="rId144"/>
        </w:objec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ascii="宋体" w:cs="宋体" w:eastAsia="宋体" w:hAnsi="宋体"/>
          <w:color w:val="000000"/>
          <w:sz w:val="24"/>
          <w:szCs w:val="24"/>
        </w:rPr>
        <w:t>由图可知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7" o:ole="" o:preferrelative="t" stroked="f" style="width:45.75pt;height:18pt" type="#_x0000_t75">
            <v:stroke joinstyle="miter"/>
            <v:imagedata o:title="eqId990424cc0f98b8dd145e7ec5d2c4dd32" r:id="rId145"/>
            <o:lock aspectratio="t" v:ext="edit"/>
            <w10:anchorlock/>
          </v:shape>
          <o:OLEObject DrawAspect="Content" ObjectID="_1468075797" ProgID="Equation.DSMT4" ShapeID="_x0000_i1097" Type="Embed" r:id="rId146"/>
        </w:object>
      </w:r>
    </w:p>
    <w:p w14:paraId="53A98D4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  <w:lang w:eastAsia="zh-CN" w:val="en-US"/>
        </w:rPr>
        <w:t>8</w:t>
      </w:r>
      <w:r>
        <w:rPr>
          <w:color w:val="000000"/>
          <w:sz w:val="24"/>
          <w:szCs w:val="24"/>
        </w:rPr>
        <w:t xml:space="preserve">. </w:t>
      </w:r>
      <w:r>
        <w:rPr>
          <w:rFonts w:hint="eastAsia"/>
          <w:color w:val="000000"/>
          <w:sz w:val="24"/>
          <w:szCs w:val="24"/>
          <w:lang w:eastAsia="zh-CN" w:val="en-US"/>
        </w:rPr>
        <w:t>(7分)</w:t>
      </w:r>
      <w:r>
        <w:rPr>
          <w:color w:val="2E75B6"/>
          <w:sz w:val="24"/>
          <w:szCs w:val="24"/>
        </w:rPr>
        <w:t>【答案】</w:t>
      </w:r>
      <w:r>
        <w:rPr>
          <w:rFonts w:ascii="宋体" w:cs="宋体" w:eastAsia="宋体" w:hAnsi="宋体"/>
          <w:color w:val="000000"/>
          <w:sz w:val="24"/>
          <w:szCs w:val="24"/>
        </w:rPr>
        <w:t>（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0.5</w:t>
      </w:r>
      <w:r>
        <w:rPr>
          <w:rFonts w:ascii="宋体" w:cs="宋体" w:eastAsia="宋体" w:hAnsi="宋体"/>
          <w:color w:val="000000"/>
          <w:sz w:val="24"/>
          <w:szCs w:val="24"/>
        </w:rPr>
        <w:t>；（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80N</w:t>
      </w:r>
    </w:p>
    <w:p w14:paraId="283DC226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【详解】</w:t>
      </w:r>
      <w:r>
        <w:rPr>
          <w:rFonts w:ascii="宋体" w:cs="宋体" w:eastAsia="宋体" w:hAnsi="宋体"/>
          <w:color w:val="000000"/>
          <w:sz w:val="24"/>
          <w:szCs w:val="24"/>
        </w:rPr>
        <w:t>（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）依题意，对物块受力分析，由平衡条件可得</w:t>
      </w:r>
    </w:p>
    <w:p w14:paraId="78366181">
      <w:pPr>
        <w:spacing w:line="360" w:lineRule="auto"/>
        <w:jc w:val="center"/>
        <w:textAlignment w:val="center"/>
        <w:rPr>
          <w:rFonts w:ascii="宋体" w:cs="宋体" w:eastAsia="宋体" w:hAnsi="宋体" w:hint="default"/>
          <w:b/>
          <w:bCs/>
          <w:color w:val="C00000"/>
          <w:sz w:val="24"/>
          <w:szCs w:val="24"/>
          <w:lang w:eastAsia="zh-CN" w:val="en-US"/>
        </w:rPr>
      </w:pPr>
      <w:r>
        <w:rPr>
          <w:position w:val="-12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8" o:ole="" o:preferrelative="t" stroked="f" style="width:78.8pt;height:18pt" type="#_x0000_t75">
            <v:imagedata o:title="" r:id="rId147"/>
            <o:lock aspectratio="t" v:ext="edit"/>
            <w10:anchorlock/>
          </v:shape>
          <o:OLEObject DrawAspect="Content" ObjectID="_1468075798" ProgID="Equation.DSMT4" ShapeID="_x0000_i1098" Type="Embed" r:id="rId148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92153E0">
      <w:pPr>
        <w:spacing w:line="360" w:lineRule="auto"/>
        <w:jc w:val="center"/>
        <w:textAlignment w:val="center"/>
        <w:rPr>
          <w:rFonts w:ascii="宋体" w:cs="宋体" w:eastAsia="宋体" w:hAnsi="宋体" w:hint="default"/>
          <w:b/>
          <w:bCs/>
          <w:color w:val="C00000"/>
          <w:sz w:val="24"/>
          <w:szCs w:val="24"/>
          <w:lang w:eastAsia="zh-CN" w:val="en-US"/>
        </w:rPr>
      </w:pPr>
      <w:r>
        <w:rPr>
          <w:position w:val="-12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099" o:ole="" o:preferrelative="t" stroked="f" style="width:96pt;height:18pt" type="#_x0000_t75">
            <v:imagedata o:title="" r:id="rId149"/>
            <o:lock aspectratio="t" v:ext="edit"/>
            <w10:anchorlock/>
          </v:shape>
          <o:OLEObject DrawAspect="Content" ObjectID="_1468075799" ProgID="Equation.DSMT4" ShapeID="_x0000_i1099" Type="Embed" r:id="rId150"/>
        </w:object>
      </w:r>
      <w:r>
        <w:rPr>
          <w:rFonts w:hint="eastAsia"/>
          <w:sz w:val="24"/>
          <w:szCs w:val="24"/>
          <w:lang w:eastAsia="zh-CN" w:val="en-US"/>
        </w:rPr>
        <w:t xml:space="preserve">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78F3F9B1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</w:p>
    <w:p w14:paraId="10DF87E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联立，解得</w:t>
      </w:r>
    </w:p>
    <w:p w14:paraId="715422FA">
      <w:pPr>
        <w:spacing w:line="360" w:lineRule="auto"/>
        <w:jc w:val="center"/>
        <w:textAlignment w:val="center"/>
        <w:rPr>
          <w:rFonts w:ascii="宋体" w:cs="宋体" w:eastAsia="宋体" w:hAnsi="宋体" w:hint="default"/>
          <w:b/>
          <w:bCs/>
          <w:color w:val="C00000"/>
          <w:sz w:val="24"/>
          <w:szCs w:val="24"/>
          <w:lang w:eastAsia="zh-CN" w:val="en-US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0" o:ole="" o:preferrelative="t" stroked="f" style="width:38.25pt;height:15.75pt" type="#_x0000_t75">
            <v:stroke joinstyle="miter"/>
            <v:imagedata o:title="eqId4048f1cacac53f2a5028fc13d328917d" r:id="rId151"/>
            <o:lock aspectratio="t" v:ext="edit"/>
            <w10:anchorlock/>
          </v:shape>
          <o:OLEObject DrawAspect="Content" ObjectID="_1468075800" ProgID="Equation.DSMT4" ShapeID="_x0000_i1100" Type="Embed" r:id="rId152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0C41C206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</w:p>
    <w:p w14:paraId="2859B93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（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</w:t>
      </w:r>
      <w:r>
        <w:rPr>
          <w:rFonts w:ascii="宋体" w:cs="宋体" w:eastAsia="宋体" w:hAnsi="宋体"/>
          <w:color w:val="000000"/>
          <w:sz w:val="24"/>
          <w:szCs w:val="24"/>
        </w:rPr>
        <w:t>）对物块受力分析，竖直方向，有</w:t>
      </w:r>
    </w:p>
    <w:p w14:paraId="2241402C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color w:val="000000"/>
          <w:position w:val="-30"/>
          <w:sz w:val="24"/>
          <w:szCs w:val="24"/>
        </w:rPr>
        <w:object>
          <v:shape coordsize="21600,21600" filled="f" id="_x0000_i1101" o:ole="" o:preferrelative="t" stroked="f" style="width:100pt;height:36pt" type="#_x0000_t75">
            <v:imagedata o:title="" r:id="rId153"/>
            <o:lock aspectratio="f" v:ext="edit"/>
            <w10:anchorlock/>
          </v:shape>
          <o:OLEObject DrawAspect="Content" ObjectID="_1468075801" ProgID="Equation.DSMT4" ShapeID="_x0000_i1101" Type="Embed" r:id="rId154"/>
        </w:object>
      </w:r>
      <w:r>
        <w:rPr>
          <w:rFonts w:hint="eastAsia"/>
          <w:color w:val="000000"/>
          <w:position w:val="-30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3C8BFA4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可得</w:t>
      </w:r>
    </w:p>
    <w:p w14:paraId="66364F81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position w:val="-12"/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2" o:ole="" o:preferrelative="t" stroked="f" style="width:176.25pt;height:18pt" type="#_x0000_t75">
            <v:imagedata o:title="" r:id="rId155"/>
            <o:lock aspectratio="t" v:ext="edit"/>
            <w10:anchorlock/>
          </v:shape>
          <o:OLEObject DrawAspect="Content" ObjectID="_1468075802" ProgID="Equation.DSMT4" ShapeID="_x0000_i1102" Type="Embed" r:id="rId156"/>
        </w:object>
      </w:r>
      <w:r>
        <w:rPr>
          <w:rFonts w:hint="eastAsia"/>
          <w:sz w:val="24"/>
          <w:szCs w:val="24"/>
          <w:lang w:eastAsia="zh-CN" w:val="en-US"/>
        </w:rPr>
        <w:t xml:space="preserve"> 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（2分）</w:t>
      </w:r>
    </w:p>
    <w:p w14:paraId="7E0AA9A9">
      <w:pPr>
        <w:spacing w:line="360" w:lineRule="auto"/>
        <w:jc w:val="center"/>
        <w:textAlignment w:val="center"/>
        <w:rPr>
          <w:rFonts w:ascii="宋体" w:cs="宋体" w:eastAsia="宋体" w:hAnsi="宋体" w:hint="default"/>
          <w:b/>
          <w:bCs/>
          <w:color w:val="C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即物块处于静止状态，物块受到的静摩擦力大小为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80N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7C14D772">
      <w:pPr>
        <w:rPr>
          <w:sz w:val="24"/>
          <w:szCs w:val="24"/>
        </w:rPr>
      </w:pPr>
    </w:p>
    <w:p w14:paraId="149FAE6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</w:t>
      </w:r>
      <w:r>
        <w:rPr>
          <w:rFonts w:hint="eastAsia"/>
          <w:color w:val="000000"/>
          <w:sz w:val="24"/>
          <w:szCs w:val="24"/>
          <w:lang w:eastAsia="zh-CN" w:val="en-US"/>
        </w:rPr>
        <w:t>9</w:t>
      </w:r>
      <w:r>
        <w:rPr>
          <w:color w:val="000000"/>
          <w:sz w:val="24"/>
          <w:szCs w:val="24"/>
        </w:rPr>
        <w:t>.</w:t>
      </w:r>
      <w:r>
        <w:rPr>
          <w:rFonts w:hint="eastAsia"/>
          <w:color w:val="000000"/>
          <w:sz w:val="24"/>
          <w:szCs w:val="24"/>
          <w:lang w:eastAsia="zh-CN" w:val="en-US"/>
        </w:rPr>
        <w:t>(8分)</w:t>
      </w:r>
      <w:r>
        <w:rPr>
          <w:color w:val="000000"/>
          <w:sz w:val="24"/>
          <w:szCs w:val="24"/>
        </w:rPr>
        <w:t xml:space="preserve"> 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（1）</w:t>
      </w:r>
      <w:r>
        <w:rPr>
          <w:rFonts w:ascii="宋体" w:cs="宋体" w:eastAsia="宋体" w:hAnsi="宋体"/>
          <w:color w:val="000000"/>
          <w:sz w:val="24"/>
          <w:szCs w:val="24"/>
        </w:rPr>
        <w:t>没有撞上，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1m</w:t>
      </w:r>
      <w:r>
        <w:rPr>
          <w:color w:val="000000"/>
          <w:sz w:val="24"/>
          <w:szCs w:val="24"/>
        </w:rPr>
        <w:t xml:space="preserve">    （2）</w:t>
      </w:r>
      <w:r>
        <w:rPr>
          <w:rFonts w:ascii="宋体" w:cs="宋体" w:eastAsia="宋体" w:hAnsi="宋体"/>
          <w:color w:val="000000"/>
          <w:sz w:val="24"/>
          <w:szCs w:val="24"/>
        </w:rPr>
        <w:t>会撞上货车，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1s</w:t>
      </w:r>
    </w:p>
    <w:p w14:paraId="725CF879">
      <w:pPr>
        <w:spacing w:line="360" w:lineRule="auto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【小问1详解】</w:t>
      </w:r>
    </w:p>
    <w:p w14:paraId="2CDE1A8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该车在反应后减速的总距离为</w:t>
      </w:r>
    </w:p>
    <w:p w14:paraId="160E19F6">
      <w:pPr>
        <w:spacing w:line="360" w:lineRule="auto"/>
        <w:jc w:val="center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3" o:ole="" o:preferrelative="t" stroked="f" style="width:63pt;height:33pt" type="#_x0000_t75">
            <v:stroke joinstyle="miter"/>
            <v:imagedata o:title="eqId7d684e8ad475465ba276bdca3858ffef" r:id="rId157"/>
            <o:lock aspectratio="t" v:ext="edit"/>
            <w10:anchorlock/>
          </v:shape>
          <o:OLEObject DrawAspect="Content" ObjectID="_1468075803" ProgID="Equation.DSMT4" ShapeID="_x0000_i1103" Type="Embed" r:id="rId158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21649D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假设没有撞上障碍物，则该车停下时到障碍物的距离</w:t>
      </w:r>
    </w:p>
    <w:p w14:paraId="65951B78">
      <w:pPr>
        <w:spacing w:line="360" w:lineRule="auto"/>
        <w:jc w:val="center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vertAlign w:val="subscript"/>
        </w:rPr>
        <w:t>0</w:t>
      </w:r>
      <w:r>
        <w:rPr>
          <w:rFonts w:ascii="宋体" w:cs="宋体" w:eastAsia="宋体" w:hAnsi="宋体"/>
          <w:color w:val="0000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x</w:t>
      </w:r>
      <w:r>
        <w:rPr>
          <w:rFonts w:cs="Times New Roman" w:hint="eastAsia"/>
          <w:i/>
          <w:color w:val="000000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32A1F34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代入数据解得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=1m</w:t>
      </w:r>
      <w:r>
        <w:rPr>
          <w:rFonts w:ascii="宋体" w:cs="宋体" w:eastAsia="宋体" w:hAnsi="宋体"/>
          <w:color w:val="000000"/>
          <w:sz w:val="24"/>
          <w:szCs w:val="24"/>
        </w:rPr>
        <w:t>，假设成立。没有撞上障碍物，停下时到障碍物的距离为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1m</w:t>
      </w:r>
      <w:r>
        <w:rPr>
          <w:color w:val="000000"/>
          <w:sz w:val="24"/>
          <w:szCs w:val="24"/>
        </w:rPr>
        <w:t>。</w:t>
      </w:r>
      <w:r>
        <w:rPr>
          <w:rFonts w:hint="eastAsia"/>
          <w:color w:val="C00000"/>
          <w:sz w:val="24"/>
          <w:szCs w:val="24"/>
          <w:lang w:eastAsia="zh-CN" w:val="en-US"/>
        </w:rPr>
        <w:t>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44A374E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【小问2详解】</w:t>
      </w:r>
    </w:p>
    <w:p w14:paraId="1C66CC1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设经时间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'</w:t>
      </w:r>
      <w:r>
        <w:rPr>
          <w:rFonts w:ascii="宋体" w:cs="宋体" w:eastAsia="宋体" w:hAnsi="宋体"/>
          <w:color w:val="000000"/>
          <w:sz w:val="24"/>
          <w:szCs w:val="24"/>
        </w:rPr>
        <w:t>两车的速度相等，则</w:t>
      </w:r>
    </w:p>
    <w:p w14:paraId="3A1EBE22">
      <w:pPr>
        <w:spacing w:line="360" w:lineRule="auto"/>
        <w:jc w:val="center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2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宋体" w:cs="宋体" w:eastAsia="宋体" w:hAnsi="宋体"/>
          <w:color w:val="0000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'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6DC05D4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假设两车没有相撞，从无人驾驶汽车开始反应到两车速度相等的最小距离为</w:t>
      </w:r>
    </w:p>
    <w:p w14:paraId="0D21E6C3">
      <w:pPr>
        <w:spacing w:line="360" w:lineRule="auto"/>
        <w:jc w:val="center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4" o:ole="" o:preferrelative="t" stroked="f" style="width:167.25pt;height:30.75pt" type="#_x0000_t75">
            <v:stroke joinstyle="miter"/>
            <v:imagedata o:title="eqIdf79ff1e59af6a9dddbfddbe79aab24fe" r:id="rId159"/>
            <o:lock aspectratio="t" v:ext="edit"/>
            <w10:anchorlock/>
          </v:shape>
          <o:OLEObject DrawAspect="Content" ObjectID="_1468075804" ProgID="Equation.DSMT4" ShapeID="_x0000_i1104" Type="Embed" r:id="rId160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D3BC7E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Δ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</w:t>
      </w:r>
      <w:r>
        <w:rPr>
          <w:rFonts w:ascii="宋体" w:cs="宋体" w:eastAsia="宋体" w:hAnsi="宋体"/>
          <w:color w:val="000000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2.5m</w:t>
      </w:r>
      <w:r>
        <w:rPr>
          <w:rFonts w:ascii="宋体" w:cs="宋体" w:eastAsia="宋体" w:hAnsi="宋体"/>
          <w:color w:val="000000"/>
          <w:sz w:val="24"/>
          <w:szCs w:val="24"/>
        </w:rPr>
        <w:t>，说明无人驾驶汽车会撞上货车，假设不成立。则</w:t>
      </w:r>
    </w:p>
    <w:p w14:paraId="306AFDE4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5" o:ole="" o:preferrelative="t" stroked="f" style="width:152.25pt;height:30.75pt" type="#_x0000_t75">
            <v:stroke joinstyle="miter"/>
            <v:imagedata o:title="eqIdf7f66854f8da8cf9157b41b880afb484" r:id="rId161"/>
            <o:lock aspectratio="t" v:ext="edit"/>
            <w10:anchorlock/>
          </v:shape>
          <o:OLEObject DrawAspect="Content" ObjectID="_1468075805" ProgID="Equation.DSMT4" ShapeID="_x0000_i1105" Type="Embed" r:id="rId162"/>
        </w:objec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（2分）</w:t>
      </w:r>
    </w:p>
    <w:p w14:paraId="5B74CE2E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=1s</w:t>
      </w:r>
      <w:r>
        <w:rPr>
          <w:rFonts w:ascii="宋体" w:cs="宋体" w:eastAsia="宋体" w:hAnsi="宋体"/>
          <w:color w:val="000000"/>
          <w:sz w:val="24"/>
          <w:szCs w:val="24"/>
        </w:rPr>
        <w:t>（另一个解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t=3s</w:t>
      </w:r>
      <w:r>
        <w:rPr>
          <w:rFonts w:ascii="宋体" w:cs="宋体" w:eastAsia="宋体" w:hAnsi="宋体"/>
          <w:color w:val="000000"/>
          <w:sz w:val="24"/>
          <w:szCs w:val="24"/>
        </w:rPr>
        <w:t>舍去），因此无人驾驶汽车会撞上货车，无人驾驶汽车的减速时间为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1s</w:t>
      </w:r>
      <w:r>
        <w:rPr>
          <w:rFonts w:ascii="宋体" w:cs="宋体" w:eastAsia="宋体" w:hAnsi="宋体"/>
          <w:color w:val="000000"/>
          <w:sz w:val="24"/>
          <w:szCs w:val="24"/>
        </w:rPr>
        <w:t>。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B984927">
      <w:pPr>
        <w:rPr>
          <w:sz w:val="24"/>
          <w:szCs w:val="24"/>
        </w:rPr>
      </w:pPr>
    </w:p>
    <w:p w14:paraId="4D26DA8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>
        <w:rPr>
          <w:rFonts w:hint="eastAsia"/>
          <w:color w:val="000000"/>
          <w:sz w:val="24"/>
          <w:szCs w:val="24"/>
          <w:lang w:eastAsia="zh-CN" w:val="en-US"/>
        </w:rPr>
        <w:t>0</w:t>
      </w:r>
      <w:r>
        <w:rPr>
          <w:color w:val="000000"/>
          <w:sz w:val="24"/>
          <w:szCs w:val="24"/>
        </w:rPr>
        <w:t xml:space="preserve">. </w:t>
      </w:r>
      <w:r>
        <w:rPr>
          <w:rFonts w:hint="eastAsia"/>
          <w:color w:val="000000"/>
          <w:sz w:val="24"/>
          <w:szCs w:val="24"/>
          <w:lang w:eastAsia="zh-CN"/>
        </w:rPr>
        <w:t>（</w:t>
      </w:r>
      <w:r>
        <w:rPr>
          <w:rFonts w:hint="eastAsia"/>
          <w:color w:val="000000"/>
          <w:sz w:val="24"/>
          <w:szCs w:val="24"/>
          <w:lang w:eastAsia="zh-CN" w:val="en-US"/>
        </w:rPr>
        <w:t>10分</w:t>
      </w:r>
      <w:r>
        <w:rPr>
          <w:rFonts w:hint="eastAsia"/>
          <w:color w:val="000000"/>
          <w:sz w:val="24"/>
          <w:szCs w:val="24"/>
          <w:lang w:eastAsia="zh-CN"/>
        </w:rPr>
        <w:t>）</w:t>
      </w:r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（1）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10m/s</w:t>
      </w:r>
      <w:r>
        <w:rPr>
          <w:color w:val="000000"/>
          <w:sz w:val="24"/>
          <w:szCs w:val="24"/>
        </w:rPr>
        <w:t xml:space="preserve">    （2）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15m</w:t>
      </w:r>
      <w:r>
        <w:rPr>
          <w:color w:val="000000"/>
          <w:sz w:val="24"/>
          <w:szCs w:val="24"/>
        </w:rPr>
        <w:t xml:space="preserve">    （3）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17.25m</w:t>
      </w:r>
    </w:p>
    <w:p w14:paraId="3922FDB4">
      <w:pPr>
        <w:spacing w:line="360" w:lineRule="auto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【小问1详解】</w:t>
      </w:r>
    </w:p>
    <w:p w14:paraId="785B99E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恒力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宋体" w:cs="宋体" w:eastAsia="宋体" w:hAnsi="宋体"/>
          <w:color w:val="000000"/>
          <w:sz w:val="24"/>
          <w:szCs w:val="24"/>
        </w:rPr>
        <w:t>作用时，对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受力分析，如图所示</w:t>
      </w:r>
    </w:p>
    <w:p w14:paraId="5EB5BBF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1724025" cy="1562100"/>
            <wp:effectExtent b="7620" l="0" r="13335" t="0"/>
            <wp:docPr descr="学科网(www.zxxk.com)--教育资源门户，提供试卷、教案、课件、论文、素材以及各类教学资源下载，还有大量而丰富的教学相关资讯！ Uiz4TnkJ1+Dp2W+Da2wOPw=="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5" name="图片 15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B66E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沿斜面方向，根据牛顿第二定律有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6" o:ole="" o:preferrelative="t" stroked="f" style="width:138pt;height:18pt" type="#_x0000_t75">
            <v:stroke joinstyle="miter"/>
            <v:imagedata o:title="eqId681f5d46fa86d92330a8616f3d5cd5ea" r:id="rId164"/>
            <o:lock aspectratio="t" v:ext="edit"/>
            <w10:anchorlock/>
          </v:shape>
          <o:OLEObject DrawAspect="Content" ObjectID="_1468075806" ProgID="Equation.DSMT4" ShapeID="_x0000_i1106" Type="Embed" r:id="rId165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76E8983E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垂直斜面方向，根据平衡条件有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7" o:ole="" o:preferrelative="t" stroked="f" style="width:114pt;height:18pt" type="#_x0000_t75">
            <v:stroke joinstyle="miter"/>
            <v:imagedata o:title="eqId6a11708757d5e7e07ef76ff8ba89547d" r:id="rId166"/>
            <o:lock aspectratio="t" v:ext="edit"/>
            <w10:anchorlock/>
          </v:shape>
          <o:OLEObject DrawAspect="Content" ObjectID="_1468075807" ProgID="Equation.DSMT4" ShapeID="_x0000_i1107" Type="Embed" r:id="rId167"/>
        </w:objec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D66545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又根据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8" o:ole="" o:preferrelative="t" stroked="f" style="width:48pt;height:18pt" type="#_x0000_t75">
            <v:stroke joinstyle="miter"/>
            <v:imagedata o:title="eqId6a5af1d90849642f2c25378fdb1f670d" r:id="rId168"/>
            <o:lock aspectratio="t" v:ext="edit"/>
            <w10:anchorlock/>
          </v:shape>
          <o:OLEObject DrawAspect="Content" ObjectID="_1468075808" ProgID="Equation.DSMT4" ShapeID="_x0000_i1108" Type="Embed" r:id="rId169"/>
        </w:object>
      </w:r>
    </w:p>
    <w:p w14:paraId="2751DB5F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联立解得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=5m/s</w:t>
      </w:r>
      <w:r>
        <w:rPr>
          <w:color w:val="000000"/>
          <w:sz w:val="24"/>
          <w:szCs w:val="24"/>
          <w:vertAlign w:val="superscript"/>
        </w:rPr>
        <w:t>2</w:t>
      </w:r>
    </w:p>
    <w:p w14:paraId="6B18919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撤去恒力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宋体" w:cs="宋体" w:eastAsia="宋体" w:hAnsi="宋体"/>
          <w:color w:val="000000"/>
          <w:sz w:val="24"/>
          <w:szCs w:val="24"/>
        </w:rPr>
        <w:t>时物块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的速度大小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v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= 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1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=10m/s</w:t>
      </w:r>
      <w:r>
        <w:rPr>
          <w:rFonts w:cs="Times New Roman" w:hint="eastAsia"/>
          <w:color w:val="000000"/>
          <w:sz w:val="24"/>
          <w:szCs w:val="24"/>
          <w:lang w:eastAsia="zh-CN" w:val="en-US"/>
        </w:rPr>
        <w:t xml:space="preserve"> 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72553F3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【小问2详解】</w:t>
      </w:r>
    </w:p>
    <w:p w14:paraId="0D5E5A95">
      <w:pPr>
        <w:spacing w:line="360" w:lineRule="auto"/>
        <w:jc w:val="left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则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向上做匀加速直线运动的位移为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09" o:ole="" o:preferrelative="t" stroked="f" style="width:85pt;height:31pt" type="#_x0000_t75">
            <v:stroke joinstyle="miter"/>
            <v:imagedata o:title="eqId3ee728b7cff6ff64cb8f2ea7b5d452b4" r:id="rId170"/>
            <o:lock aspectratio="t" v:ext="edit"/>
            <w10:anchorlock/>
          </v:shape>
          <o:OLEObject DrawAspect="Content" ObjectID="_1468075809" ProgID="Equation.DSMT4" ShapeID="_x0000_i1109" Type="Embed" r:id="rId171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2CE7552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撤去恒力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F</w:t>
      </w:r>
      <w:r>
        <w:rPr>
          <w:rFonts w:ascii="宋体" w:cs="宋体" w:eastAsia="宋体" w:hAnsi="宋体"/>
          <w:color w:val="000000"/>
          <w:sz w:val="24"/>
          <w:szCs w:val="24"/>
        </w:rPr>
        <w:t>后，对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受力分析，如图所示</w:t>
      </w:r>
    </w:p>
    <w:p w14:paraId="1048D0F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1571625" cy="1571625"/>
            <wp:effectExtent b="13335" l="0" r="13335" t="0"/>
            <wp:docPr descr="学科网(www.zxxk.com)--教育资源门户，提供试卷、教案、课件、论文、素材以及各类教学资源下载，还有大量而丰富的教学相关资讯！ Uiz4TnkJ1+Dp2W+Da2wOPw=="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6" name="图片 16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0C78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沿斜面方向，根据由牛顿第二定律有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0" o:ole="" o:preferrelative="t" stroked="f" style="width:136pt;height:18pt" type="#_x0000_t75">
            <v:stroke joinstyle="miter"/>
            <v:imagedata o:title="eqIddbfe1a46924fd3600b814172e6e14ac2" r:id="rId173"/>
            <o:lock aspectratio="t" v:ext="edit"/>
            <w10:anchorlock/>
          </v:shape>
          <o:OLEObject DrawAspect="Content" ObjectID="_1468075810" ProgID="Equation.DSMT4" ShapeID="_x0000_i1110" Type="Embed" r:id="rId174"/>
        </w:object>
      </w:r>
      <w:r>
        <w:rPr>
          <w:rFonts w:hint="eastAsia"/>
          <w:sz w:val="24"/>
          <w:szCs w:val="24"/>
          <w:lang w:eastAsia="zh-CN" w:val="en-US"/>
        </w:rPr>
        <w:t xml:space="preserve">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7087A0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解得加速度为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  <w:vertAlign w:val="subscript"/>
        </w:rPr>
        <w:t>2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=10m/s</w:t>
      </w:r>
      <w:r>
        <w:rPr>
          <w:color w:val="000000"/>
          <w:sz w:val="24"/>
          <w:szCs w:val="24"/>
          <w:vertAlign w:val="superscript"/>
        </w:rPr>
        <w:t>2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  </w:t>
      </w:r>
    </w:p>
    <w:p w14:paraId="155A6C2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则减速到零的时间为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1" o:ole="" o:preferrelative="t" stroked="f" style="width:52pt;height:34pt" type="#_x0000_t75">
            <v:stroke joinstyle="miter"/>
            <v:imagedata o:title="eqIdaee762f644db5be0ffde085ca607e550" r:id="rId175"/>
            <o:lock aspectratio="t" v:ext="edit"/>
            <w10:anchorlock/>
          </v:shape>
          <o:OLEObject DrawAspect="Content" ObjectID="_1468075811" ProgID="Equation.DSMT4" ShapeID="_x0000_i1111" Type="Embed" r:id="rId176"/>
        </w:objec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</w:t>
      </w:r>
    </w:p>
    <w:p w14:paraId="286F12AF">
      <w:pPr>
        <w:spacing w:line="360" w:lineRule="auto"/>
        <w:jc w:val="left"/>
        <w:textAlignment w:val="center"/>
        <w:rPr>
          <w:rFonts w:hint="eastAsia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则向上减速至零的位移为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2" o:ole="" o:preferrelative="t" stroked="f" style="width:73pt;height:36pt" type="#_x0000_t75">
            <v:stroke joinstyle="miter"/>
            <v:imagedata o:title="eqIda22ede37eb05d944fb11e9a111afb233" r:id="rId177"/>
            <o:lock aspectratio="t" v:ext="edit"/>
            <w10:anchorlock/>
          </v:shape>
          <o:OLEObject DrawAspect="Content" ObjectID="_1468075812" ProgID="Equation.DSMT4" ShapeID="_x0000_i1112" Type="Embed" r:id="rId178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</w:p>
    <w:p w14:paraId="63030046">
      <w:pPr>
        <w:spacing w:line="360" w:lineRule="auto"/>
        <w:jc w:val="left"/>
        <w:textAlignment w:val="center"/>
        <w:rPr>
          <w:rFonts w:eastAsia="宋体" w:hint="default"/>
          <w:color w:val="0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沿斜面上滑的最大距离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3" o:ole="" o:preferrelative="t" stroked="f" style="width:88.5pt;height:18pt" type="#_x0000_t75">
            <v:stroke joinstyle="miter"/>
            <v:imagedata o:title="eqId0782e184900102510bafeccf2a298ba7" r:id="rId179"/>
            <o:lock aspectratio="t" v:ext="edit"/>
            <w10:anchorlock/>
          </v:shape>
          <o:OLEObject DrawAspect="Content" ObjectID="_1468075813" ProgID="Equation.DSMT4" ShapeID="_x0000_i1113" Type="Embed" r:id="rId180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3C64391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【小问3详解】</w:t>
      </w:r>
    </w:p>
    <w:p w14:paraId="15F5767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沿斜面向下运动时，对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受力分析，如图所示</w:t>
      </w:r>
    </w:p>
    <w:p w14:paraId="6846425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1323975" cy="1647825"/>
            <wp:effectExtent b="13335" l="0" r="1905" t="0"/>
            <wp:docPr descr="学科网(www.zxxk.com)--教育资源门户，提供试卷、教案、课件、论文、素材以及各类教学资源下载，还有大量而丰富的教学相关资讯！ Uiz4TnkJ1+Dp2W+Da2wOPw=="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7" name="图片 17"/>
                    <pic:cNvPicPr>
                      <a:picLocks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BC4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沿斜面方向，牛顿第二定律有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4" o:ole="" o:preferrelative="t" stroked="f" style="width:173pt;height:18pt" type="#_x0000_t75">
            <v:stroke joinstyle="miter"/>
            <v:imagedata o:title="eqId29242b912d88da4db26be22b3e48bc61" r:id="rId182"/>
            <o:lock aspectratio="t" v:ext="edit"/>
            <w10:anchorlock/>
          </v:shape>
          <o:OLEObject DrawAspect="Content" ObjectID="_1468075814" ProgID="Equation.DSMT4" ShapeID="_x0000_i1114" Type="Embed" r:id="rId183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0A74FE9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  <w:vertAlign w:val="subscript"/>
        </w:rPr>
        <w:t>B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=0.4m/s</w:t>
      </w:r>
      <w:r>
        <w:rPr>
          <w:color w:val="000000"/>
          <w:sz w:val="24"/>
          <w:szCs w:val="24"/>
          <w:vertAlign w:val="superscript"/>
        </w:rPr>
        <w:t>2</w:t>
      </w:r>
    </w:p>
    <w:p w14:paraId="6F6B735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沿斜面向下运动时，对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受力分析，如图所示</w:t>
      </w:r>
    </w:p>
    <w:p w14:paraId="0FEEE5C0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drawing>
          <wp:inline distB="0" distL="114300" distR="114300" distT="0">
            <wp:extent cx="1285875" cy="1619250"/>
            <wp:effectExtent b="11430" l="0" r="9525" t="0"/>
            <wp:docPr descr="学科网(www.zxxk.com)--教育资源门户，提供试卷、教案、课件、论文、素材以及各类教学资源下载，还有大量而丰富的教学相关资讯！ Uiz4TnkJ1+Dp2W+Da2wOPw=="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学科网(www.zxxk.com)--教育资源门户，提供试卷、教案、课件、论文、素材以及各类教学资源下载，还有大量而丰富的教学相关资讯！" id="18" name="图片 18"/>
                    <pic:cNvPicPr>
                      <a:picLocks noChangeAspect="1"/>
                    </pic:cNvPicPr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75EDE">
      <w:pPr>
        <w:spacing w:line="360" w:lineRule="auto"/>
        <w:jc w:val="left"/>
        <w:textAlignment w:val="center"/>
        <w:rPr>
          <w:rFonts w:eastAsia="宋体" w:hint="eastAsia"/>
          <w:color w:val="000000"/>
          <w:sz w:val="24"/>
          <w:szCs w:val="24"/>
          <w:lang w:eastAsia="zh-CN" w:val="en-US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根据牛顿第二定律有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5" o:ole="" o:preferrelative="t" stroked="f" style="width:153.75pt;height:18pt" type="#_x0000_t75">
            <v:stroke joinstyle="miter"/>
            <v:imagedata o:title="eqId0a20ab92680e3d3c54036ecf6656bc60" r:id="rId185"/>
            <o:lock aspectratio="t" v:ext="edit"/>
            <w10:anchorlock/>
          </v:shape>
          <o:OLEObject DrawAspect="Content" ObjectID="_1468075815" ProgID="Equation.DSMT4" ShapeID="_x0000_i1115" Type="Embed" r:id="rId186"/>
        </w:object>
      </w:r>
      <w:r>
        <w:rPr>
          <w:rFonts w:hint="eastAsia"/>
          <w:sz w:val="24"/>
          <w:szCs w:val="24"/>
          <w:lang w:eastAsia="zh-CN" w:val="en-US"/>
        </w:rPr>
        <w:t xml:space="preserve">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4B948D5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  <w:vertAlign w:val="subscript"/>
        </w:rPr>
        <w:t>3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=2m/s</w:t>
      </w:r>
      <w:r>
        <w:rPr>
          <w:color w:val="000000"/>
          <w:sz w:val="24"/>
          <w:szCs w:val="24"/>
          <w:vertAlign w:val="superscript"/>
        </w:rPr>
        <w:t>2</w:t>
      </w:r>
    </w:p>
    <w:p w14:paraId="7E73CCF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假设再经过</w:t>
      </w:r>
      <w:r>
        <w:rPr>
          <w:rFonts w:ascii="Times New Roman" w:cs="Times New Roman" w:eastAsia="Times New Roman" w:hAnsi="Times New Roman"/>
          <w:i/>
          <w:color w:val="000000"/>
          <w:sz w:val="24"/>
          <w:szCs w:val="24"/>
        </w:rPr>
        <w:t>t</w:t>
      </w:r>
      <w:r>
        <w:rPr>
          <w:color w:val="000000"/>
          <w:sz w:val="24"/>
          <w:szCs w:val="24"/>
          <w:vertAlign w:val="subscript"/>
        </w:rPr>
        <w:t>3</w:t>
      </w:r>
      <w:r>
        <w:rPr>
          <w:rFonts w:ascii="宋体" w:cs="宋体" w:eastAsia="宋体" w:hAnsi="宋体"/>
          <w:color w:val="000000"/>
          <w:sz w:val="24"/>
          <w:szCs w:val="24"/>
        </w:rPr>
        <w:t>物块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达到共速，则有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6" o:ole="" o:preferrelative="t" stroked="f" style="width:98.25pt;height:20.25pt" type="#_x0000_t75">
            <v:stroke joinstyle="miter"/>
            <v:imagedata o:title="eqId3774a8241eb873fbd84c3490c20dbab4" r:id="rId187"/>
            <o:lock aspectratio="t" v:ext="edit"/>
            <w10:anchorlock/>
          </v:shape>
          <o:OLEObject DrawAspect="Content" ObjectID="_1468075816" ProgID="Equation.DSMT4" ShapeID="_x0000_i1116" Type="Embed" r:id="rId188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6309EB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7" o:ole="" o:preferrelative="t" stroked="f" style="width:36.7pt;height:30.95pt" type="#_x0000_t75">
            <v:stroke joinstyle="miter"/>
            <v:imagedata o:title="eqId3c397ffd6c45f1f6c081657626521924" r:id="rId189"/>
            <o:lock aspectratio="t" v:ext="edit"/>
            <w10:anchorlock/>
          </v:shape>
          <o:OLEObject DrawAspect="Content" ObjectID="_1468075817" ProgID="Equation.DSMT4" ShapeID="_x0000_i1117" Type="Embed" r:id="rId190"/>
        </w:object>
      </w:r>
    </w:p>
    <w:p w14:paraId="2A1B7BA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下滑的位移为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8" o:ole="" o:preferrelative="t" stroked="f" style="width:93pt;height:31pt" type="#_x0000_t75">
            <v:stroke joinstyle="miter"/>
            <v:imagedata o:title="eqId6f7aac21bfc2522e320d2a0f68ffa976" r:id="rId191"/>
            <o:lock aspectratio="t" v:ext="edit"/>
            <w10:anchorlock/>
          </v:shape>
          <o:OLEObject DrawAspect="Content" ObjectID="_1468075818" ProgID="Equation.DSMT4" ShapeID="_x0000_i1118" Type="Embed" r:id="rId192"/>
        </w:object>
      </w:r>
    </w:p>
    <w:p w14:paraId="481E7336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整个过程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的位移为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19" o:ole="" o:preferrelative="t" stroked="f" style="width:146.25pt;height:30.75pt" type="#_x0000_t75">
            <v:stroke joinstyle="miter"/>
            <v:imagedata o:title="eqId6bb239633551121d8e491101637c3970" r:id="rId193"/>
            <o:lock aspectratio="t" v:ext="edit"/>
            <w10:anchorlock/>
          </v:shape>
          <o:OLEObject DrawAspect="Content" ObjectID="_1468075819" ProgID="Equation.DSMT4" ShapeID="_x0000_i1119" Type="Embed" r:id="rId194"/>
        </w:object>
      </w:r>
    </w:p>
    <w:p w14:paraId="76272DF4">
      <w:pPr>
        <w:spacing w:line="360" w:lineRule="auto"/>
        <w:jc w:val="left"/>
        <w:textAlignment w:val="center"/>
        <w:rPr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</w:t>
      </w:r>
      <w:r>
        <w:rPr>
          <w:rFonts w:ascii="宋体" w:cs="宋体" w:eastAsia="宋体" w:hAnsi="宋体"/>
          <w:color w:val="000000"/>
          <w:sz w:val="24"/>
          <w:szCs w:val="24"/>
        </w:rPr>
        <w:t>、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B</w:t>
      </w:r>
      <w:r>
        <w:rPr>
          <w:rFonts w:ascii="宋体" w:cs="宋体" w:eastAsia="宋体" w:hAnsi="宋体"/>
          <w:color w:val="000000"/>
          <w:sz w:val="24"/>
          <w:szCs w:val="24"/>
        </w:rPr>
        <w:t>两物块在斜面上始终未相遇，斜面的最小长度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0" o:ole="" o:preferrelative="t" stroked="f" style="width:183pt;height:31pt" type="#_x0000_t75">
            <v:stroke joinstyle="miter"/>
            <v:imagedata o:title="eqIde38d328b945ee4637a9ffc2123b6a1fb" r:id="rId195"/>
            <o:lock aspectratio="t" v:ext="edit"/>
            <w10:anchorlock/>
          </v:shape>
          <o:OLEObject DrawAspect="Content" ObjectID="_1468075820" ProgID="Equation.DSMT4" ShapeID="_x0000_i1120" Type="Embed" r:id="rId196"/>
        </w:objec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6DFF1AB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21. </w:t>
      </w:r>
      <w:r>
        <w:rPr>
          <w:rFonts w:hint="eastAsia"/>
          <w:color w:val="000000"/>
          <w:sz w:val="24"/>
          <w:szCs w:val="24"/>
          <w:lang w:eastAsia="zh-CN"/>
        </w:rPr>
        <w:t>（</w:t>
      </w:r>
      <w:r>
        <w:rPr>
          <w:rFonts w:hint="eastAsia"/>
          <w:color w:val="000000"/>
          <w:sz w:val="24"/>
          <w:szCs w:val="24"/>
          <w:lang w:eastAsia="zh-CN" w:val="en-US"/>
        </w:rPr>
        <w:t>12分</w:t>
      </w:r>
      <w:r>
        <w:rPr>
          <w:rFonts w:hint="eastAsia"/>
          <w:color w:val="000000"/>
          <w:sz w:val="24"/>
          <w:szCs w:val="24"/>
          <w:lang w:eastAsia="zh-CN"/>
        </w:rPr>
        <w:t>）</w:t>
      </w:r>
      <w:bookmarkStart w:id="0" w:name="_GoBack"/>
      <w:bookmarkEnd w:id="0"/>
      <w:r>
        <w:rPr>
          <w:color w:val="2E75B6"/>
          <w:sz w:val="24"/>
          <w:szCs w:val="24"/>
        </w:rPr>
        <w:t>【答案】</w:t>
      </w:r>
      <w:r>
        <w:rPr>
          <w:color w:val="000000"/>
          <w:sz w:val="24"/>
          <w:szCs w:val="24"/>
        </w:rPr>
        <w:t>（1）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1" o:ole="" o:preferrelative="t" stroked="f" style="width:30pt;height:14.5pt" type="#_x0000_t75">
            <v:stroke joinstyle="miter"/>
            <v:imagedata o:title="eqId9b2650293c5257f0458d2121bcb96bd8" r:id="rId197"/>
            <o:lock aspectratio="t" v:ext="edit"/>
            <w10:anchorlock/>
          </v:shape>
          <o:OLEObject DrawAspect="Content" ObjectID="_1468075821" ProgID="Equation.DSMT4" ShapeID="_x0000_i1121" Type="Embed" r:id="rId198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；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2" o:ole="" o:preferrelative="t" stroked="f" style="width:18pt;height:14.25pt" type="#_x0000_t75">
            <v:stroke joinstyle="miter"/>
            <v:imagedata o:title="eqIda87796ee30e6c5d5e6b6285b32abe10c" r:id="rId199"/>
            <o:lock aspectratio="t" v:ext="edit"/>
            <w10:anchorlock/>
          </v:shape>
          <o:OLEObject DrawAspect="Content" ObjectID="_1468075822" ProgID="Equation.DSMT4" ShapeID="_x0000_i1122" Type="Embed" r:id="rId200"/>
        </w:object>
      </w:r>
      <w:r>
        <w:rPr>
          <w:color w:val="000000"/>
          <w:sz w:val="24"/>
          <w:szCs w:val="24"/>
        </w:rPr>
        <w:t xml:space="preserve">    （2）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3" o:ole="" o:preferrelative="t" stroked="f" style="width:30.7pt;height:14.9pt" type="#_x0000_t75">
            <v:stroke joinstyle="miter"/>
            <v:imagedata o:title="eqIdfa525552ce99d135b303985d88264cb8" r:id="rId201"/>
            <o:lock aspectratio="t" v:ext="edit"/>
            <w10:anchorlock/>
          </v:shape>
          <o:OLEObject DrawAspect="Content" ObjectID="_1468075823" ProgID="Equation.DSMT4" ShapeID="_x0000_i1123" Type="Embed" r:id="rId202"/>
        </w:object>
      </w:r>
      <w:r>
        <w:rPr>
          <w:color w:val="000000"/>
          <w:sz w:val="24"/>
          <w:szCs w:val="24"/>
        </w:rPr>
        <w:t xml:space="preserve">    （3）</w:t>
      </w:r>
      <w:r>
        <w:rPr>
          <w:rFonts w:ascii="宋体" w:cs="宋体" w:eastAsia="宋体" w:hAnsi="宋体"/>
          <w:color w:val="000000"/>
          <w:sz w:val="24"/>
          <w:szCs w:val="24"/>
        </w:rPr>
        <w:t>能，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4" o:ole="" o:preferrelative="t" stroked="f" style="width:26pt;height:16pt" type="#_x0000_t75">
            <v:stroke joinstyle="miter"/>
            <v:imagedata o:title="eqId9e3f74da874932a22f6c740bf060417b" r:id="rId203"/>
            <o:lock aspectratio="t" v:ext="edit"/>
            <w10:anchorlock/>
          </v:shape>
          <o:OLEObject DrawAspect="Content" ObjectID="_1468075824" ProgID="Equation.DSMT4" ShapeID="_x0000_i1124" Type="Embed" r:id="rId204"/>
        </w:object>
      </w:r>
    </w:p>
    <w:p w14:paraId="6BC10057">
      <w:pPr>
        <w:spacing w:line="360" w:lineRule="auto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【小问1详解】</w:t>
      </w:r>
    </w:p>
    <w:p w14:paraId="47BBC5E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由乙图可知，前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5" o:ole="" o:preferrelative="t" stroked="f" style="width:17.3pt;height:15.9pt" type="#_x0000_t75">
            <v:stroke joinstyle="miter"/>
            <v:imagedata o:title="eqId00f362361a43ac1138971cce703bfccf" r:id="rId205"/>
            <o:lock aspectratio="t" v:ext="edit"/>
            <w10:anchorlock/>
          </v:shape>
          <o:OLEObject DrawAspect="Content" ObjectID="_1468075825" ProgID="Equation.DSMT4" ShapeID="_x0000_i1125" Type="Embed" r:id="rId20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内木板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6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26" ProgID="Equation.DSMT4" ShapeID="_x0000_i1126" Type="Embed" r:id="rId208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的加速度大小</w:t>
      </w:r>
    </w:p>
    <w:p w14:paraId="671A4858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7" o:ole="" o:preferrelative="t" stroked="f" style="width:152.25pt;height:33.75pt" type="#_x0000_t75">
            <v:stroke joinstyle="miter"/>
            <v:imagedata o:title="eqId09c33ff7ca58be0dfd157bcb3037bd58" r:id="rId209"/>
            <o:lock aspectratio="t" v:ext="edit"/>
            <w10:anchorlock/>
          </v:shape>
          <o:OLEObject DrawAspect="Content" ObjectID="_1468075827" ProgID="Equation.DSMT4" ShapeID="_x0000_i1127" Type="Embed" r:id="rId210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7667741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8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28" ProgID="Equation.DSMT4" ShapeID="_x0000_i1128" Type="Embed" r:id="rId212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的加速度大小</w:t>
      </w:r>
    </w:p>
    <w:p w14:paraId="72FAD064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29" o:ole="" o:preferrelative="t" stroked="f" style="width:135.75pt;height:30pt" type="#_x0000_t75">
            <v:stroke joinstyle="miter"/>
            <v:imagedata o:title="eqIdc03de7772e51de0293bc8785b9a73bf3" r:id="rId213"/>
            <o:lock aspectratio="t" v:ext="edit"/>
            <w10:anchorlock/>
          </v:shape>
          <o:OLEObject DrawAspect="Content" ObjectID="_1468075829" ProgID="Equation.DSMT4" ShapeID="_x0000_i1129" Type="Embed" r:id="rId214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03B541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0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30" ProgID="Equation.DSMT4" ShapeID="_x0000_i1130" Type="Embed" r:id="rId215"/>
        </w:object>
      </w:r>
    </w:p>
    <w:p w14:paraId="127F971E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1" o:ole="" o:preferrelative="t" stroked="f" style="width:69pt;height:18pt" type="#_x0000_t75">
            <v:stroke joinstyle="miter"/>
            <v:imagedata o:title="eqIdc0495053855d7e01626d39d1f4968bce" r:id="rId216"/>
            <o:lock aspectratio="t" v:ext="edit"/>
            <w10:anchorlock/>
          </v:shape>
          <o:OLEObject DrawAspect="Content" ObjectID="_1468075831" ProgID="Equation.DSMT4" ShapeID="_x0000_i1131" Type="Embed" r:id="rId217"/>
        </w:object>
      </w:r>
    </w:p>
    <w:p w14:paraId="725A31C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2CBBA3E7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2" o:ole="" o:preferrelative="t" stroked="f" style="width:42pt;height:18pt" type="#_x0000_t75">
            <v:stroke joinstyle="miter"/>
            <v:imagedata o:title="eqId4db670245906fafa5f9b0db763ed3e2a" r:id="rId218"/>
            <o:lock aspectratio="t" v:ext="edit"/>
            <w10:anchorlock/>
          </v:shape>
          <o:OLEObject DrawAspect="Content" ObjectID="_1468075832" ProgID="Equation.DSMT4" ShapeID="_x0000_i1132" Type="Embed" r:id="rId219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53B8F6CB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3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33" ProgID="Equation.DSMT4" ShapeID="_x0000_i1133" Type="Embed" r:id="rId220"/>
        </w:object>
      </w:r>
    </w:p>
    <w:p w14:paraId="0A1BC43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4" o:ole="" o:preferrelative="t" stroked="f" style="width:135pt;height:19.8pt" type="#_x0000_t75">
            <v:stroke joinstyle="miter"/>
            <v:imagedata o:title="eqId4a338c877685cb30b03efb89fcf2a8c0" r:id="rId221"/>
            <o:lock aspectratio="t" v:ext="edit"/>
            <w10:anchorlock/>
          </v:shape>
          <o:OLEObject DrawAspect="Content" ObjectID="_1468075834" ProgID="Equation.DSMT4" ShapeID="_x0000_i1134" Type="Embed" r:id="rId222"/>
        </w:object>
      </w:r>
    </w:p>
    <w:p w14:paraId="2823331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178842C4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5" o:ole="" o:preferrelative="t" stroked="f" style="width:53.25pt;height:18pt" type="#_x0000_t75">
            <v:stroke joinstyle="miter"/>
            <v:imagedata o:title="eqId4e7ce1884b0e80ec834a94793a200216" r:id="rId223"/>
            <o:lock aspectratio="t" v:ext="edit"/>
            <w10:anchorlock/>
          </v:shape>
          <o:OLEObject DrawAspect="Content" ObjectID="_1468075835" ProgID="Equation.DSMT4" ShapeID="_x0000_i1135" Type="Embed" r:id="rId224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640FF238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【小问2详解】</w:t>
      </w:r>
    </w:p>
    <w:p w14:paraId="01B219D3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从木块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6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36" ProgID="Equation.DSMT4" ShapeID="_x0000_i1136" Type="Embed" r:id="rId22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滑上木板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7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37" ProgID="Equation.DSMT4" ShapeID="_x0000_i1137" Type="Embed" r:id="rId22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到达到第一次共速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8" o:ole="" o:preferrelative="t" stroked="f" style="width:19.2pt;height:19.2pt" type="#_x0000_t75">
            <v:stroke joinstyle="miter"/>
            <v:imagedata o:title="eqId61410f42e1dddbe5ce4ed084002c0dbb" r:id="rId227"/>
            <o:lock aspectratio="t" v:ext="edit"/>
            <w10:anchorlock/>
          </v:shape>
          <o:OLEObject DrawAspect="Content" ObjectID="_1468075838" ProgID="Equation.DSMT4" ShapeID="_x0000_i1138" Type="Embed" r:id="rId228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所用的时间为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39" o:ole="" o:preferrelative="t" stroked="f" style="width:10.6pt;height:18pt" type="#_x0000_t75">
            <v:stroke joinstyle="miter"/>
            <v:imagedata o:title="eqId87c7eb49a823f757461cd5260757b088" r:id="rId229"/>
            <o:lock aspectratio="t" v:ext="edit"/>
            <w10:anchorlock/>
          </v:shape>
          <o:OLEObject DrawAspect="Content" ObjectID="_1468075839" ProgID="Equation.DSMT4" ShapeID="_x0000_i1139" Type="Embed" r:id="rId230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，此时木板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0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40" ProgID="Equation.DSMT4" ShapeID="_x0000_i1140" Type="Embed" r:id="rId23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的位移</w:t>
      </w:r>
    </w:p>
    <w:p w14:paraId="5EDB06E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1" o:ole="" o:preferrelative="t" stroked="f" style="width:49.2pt;height:31.8pt" type="#_x0000_t75">
            <v:stroke joinstyle="miter"/>
            <v:imagedata o:title="eqId7f479610c9a5692e986204fdf6aa0b83" r:id="rId232"/>
            <o:lock aspectratio="t" v:ext="edit"/>
            <w10:anchorlock/>
          </v:shape>
          <o:OLEObject DrawAspect="Content" ObjectID="_1468075841" ProgID="Equation.DSMT4" ShapeID="_x0000_i1141" Type="Embed" r:id="rId233"/>
        </w:object>
      </w:r>
    </w:p>
    <w:p w14:paraId="324F7F06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157290D2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2" o:ole="" o:preferrelative="t" stroked="f" style="width:38.25pt;height:15.75pt" type="#_x0000_t75">
            <v:stroke joinstyle="miter"/>
            <v:imagedata o:title="eqId45cf144aee5e9c342e638bdf2c5c6bbe" r:id="rId234"/>
            <o:lock aspectratio="t" v:ext="edit"/>
            <w10:anchorlock/>
          </v:shape>
          <o:OLEObject DrawAspect="Content" ObjectID="_1468075842" ProgID="Equation.DSMT4" ShapeID="_x0000_i1142" Type="Embed" r:id="rId235"/>
        </w:object>
      </w:r>
    </w:p>
    <w:p w14:paraId="1BF83BC0">
      <w:pPr>
        <w:spacing w:line="360" w:lineRule="auto"/>
        <w:jc w:val="left"/>
        <w:textAlignment w:val="center"/>
        <w:rPr>
          <w:rFonts w:ascii="宋体" w:cs="宋体" w:eastAsia="宋体" w:hAnsi="宋体"/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说明木块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3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43" ProgID="Equation.DSMT4" ShapeID="_x0000_i1143" Type="Embed" r:id="rId23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与木板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4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44" ProgID="Equation.DSMT4" ShapeID="_x0000_i1144" Type="Embed" r:id="rId237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第一次共速时恰好木板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5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45" ProgID="Equation.DSMT4" ShapeID="_x0000_i1145" Type="Embed" r:id="rId238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与竖直挡板相撞，碰撞后木板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6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46" ProgID="Equation.DSMT4" ShapeID="_x0000_i1146" Type="Embed" r:id="rId23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原速率反弹然后向左做匀减速直线运动直至速度为零。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3DFDEA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设该过程运动时间为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7" o:ole="" o:preferrelative="t" stroked="f" style="width:10.6pt;height:18pt" type="#_x0000_t75">
            <v:stroke joinstyle="miter"/>
            <v:imagedata o:title="eqId5cd84a8f95166367063218ee03ffd5a7" r:id="rId240"/>
            <o:lock aspectratio="t" v:ext="edit"/>
            <w10:anchorlock/>
          </v:shape>
          <o:OLEObject DrawAspect="Content" ObjectID="_1468075847" ProgID="Equation.DSMT4" ShapeID="_x0000_i1147" Type="Embed" r:id="rId24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，对木板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8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48" ProgID="Equation.DSMT4" ShapeID="_x0000_i1148" Type="Embed" r:id="rId242"/>
        </w:object>
      </w:r>
    </w:p>
    <w:p w14:paraId="05D9AF7F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49" o:ole="" o:preferrelative="t" stroked="f" style="width:136.2pt;height:19.8pt" type="#_x0000_t75">
            <v:stroke joinstyle="miter"/>
            <v:imagedata o:title="eqId1c78499217674036fc4f709d29545213" r:id="rId243"/>
            <o:lock aspectratio="t" v:ext="edit"/>
            <w10:anchorlock/>
          </v:shape>
          <o:OLEObject DrawAspect="Content" ObjectID="_1468075849" ProgID="Equation.DSMT4" ShapeID="_x0000_i1149" Type="Embed" r:id="rId244"/>
        </w:object>
      </w:r>
    </w:p>
    <w:p w14:paraId="2F7C12C6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411206C4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0" o:ole="" o:preferrelative="t" stroked="f" style="width:54pt;height:17.25pt" type="#_x0000_t75">
            <v:stroke joinstyle="miter"/>
            <v:imagedata o:title="eqId2daeab4f18e43c41beb8d37e9550d07f" r:id="rId245"/>
            <o:lock aspectratio="t" v:ext="edit"/>
            <w10:anchorlock/>
          </v:shape>
          <o:OLEObject DrawAspect="Content" ObjectID="_1468075850" ProgID="Equation.DSMT4" ShapeID="_x0000_i1150" Type="Embed" r:id="rId246"/>
        </w:objec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1BF06AA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1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51" ProgID="Equation.DSMT4" ShapeID="_x0000_i1151" Type="Embed" r:id="rId247"/>
        </w:object>
      </w:r>
    </w:p>
    <w:p w14:paraId="40627D53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2" o:ole="" o:preferrelative="t" stroked="f" style="width:64.8pt;height:19.2pt" type="#_x0000_t75">
            <v:stroke joinstyle="miter"/>
            <v:imagedata o:title="eqId9f0ea593716163500aba00cde8c059f5" r:id="rId248"/>
            <o:lock aspectratio="t" v:ext="edit"/>
            <w10:anchorlock/>
          </v:shape>
          <o:OLEObject DrawAspect="Content" ObjectID="_1468075852" ProgID="Equation.DSMT4" ShapeID="_x0000_i1152" Type="Embed" r:id="rId249"/>
        </w:object>
      </w:r>
    </w:p>
    <w:p w14:paraId="290594F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3C6501F3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3" o:ole="" o:preferrelative="t" stroked="f" style="width:34.95pt;height:18.2pt" type="#_x0000_t75">
            <v:stroke joinstyle="miter"/>
            <v:imagedata o:title="eqId8891ea968c9abe3698867acf98455e90" r:id="rId250"/>
            <o:lock aspectratio="t" v:ext="edit"/>
            <w10:anchorlock/>
          </v:shape>
          <o:OLEObject DrawAspect="Content" ObjectID="_1468075853" ProgID="Equation.DSMT4" ShapeID="_x0000_i1153" Type="Embed" r:id="rId251"/>
        </w:object>
      </w:r>
    </w:p>
    <w:p w14:paraId="0F8096A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此时木块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4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54" ProgID="Equation.DSMT4" ShapeID="_x0000_i1154" Type="Embed" r:id="rId252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的加速度大小仍为</w:t>
      </w:r>
    </w:p>
    <w:p w14:paraId="3AB1754E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5" o:ole="" o:preferrelative="t" stroked="f" style="width:53pt;height:17pt" type="#_x0000_t75">
            <v:stroke joinstyle="miter"/>
            <v:imagedata o:title="eqId0fed5b200b74cfd90867b5e9145129c4" r:id="rId253"/>
            <o:lock aspectratio="t" v:ext="edit"/>
            <w10:anchorlock/>
          </v:shape>
          <o:OLEObject DrawAspect="Content" ObjectID="_1468075855" ProgID="Equation.DSMT4" ShapeID="_x0000_i1155" Type="Embed" r:id="rId254"/>
        </w:object>
      </w:r>
    </w:p>
    <w:p w14:paraId="1B2F4384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6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56" ProgID="Equation.DSMT4" ShapeID="_x0000_i1156" Type="Embed" r:id="rId25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的速度</w:t>
      </w:r>
    </w:p>
    <w:p w14:paraId="64D0114C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7" o:ole="" o:preferrelative="t" stroked="f" style="width:70.2pt;height:19.2pt" type="#_x0000_t75">
            <v:stroke joinstyle="miter"/>
            <v:imagedata o:title="eqIdb79fab79ad4d2e9c2d1ed85ae4cba4ce" r:id="rId256"/>
            <o:lock aspectratio="t" v:ext="edit"/>
            <w10:anchorlock/>
          </v:shape>
          <o:OLEObject DrawAspect="Content" ObjectID="_1468075857" ProgID="Equation.DSMT4" ShapeID="_x0000_i1157" Type="Embed" r:id="rId257"/>
        </w:object>
      </w:r>
    </w:p>
    <w:p w14:paraId="671FB22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2FC32DCB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8" o:ole="" o:preferrelative="t" stroked="f" style="width:55.8pt;height:18pt" type="#_x0000_t75">
            <v:stroke joinstyle="miter"/>
            <v:imagedata o:title="eqId8c30aa355686491c19533cb97d15783f" r:id="rId258"/>
            <o:lock aspectratio="t" v:ext="edit"/>
            <w10:anchorlock/>
          </v:shape>
          <o:OLEObject DrawAspect="Content" ObjectID="_1468075858" ProgID="Equation.DSMT4" ShapeID="_x0000_i1158" Type="Embed" r:id="rId259"/>
        </w:object>
      </w:r>
    </w:p>
    <w:p w14:paraId="77F4D049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59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59" ProgID="Equation.DSMT4" ShapeID="_x0000_i1159" Type="Embed" r:id="rId260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从速度为零到向右匀加速直线运动直至第二次与木块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0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60" ProgID="Equation.DSMT4" ShapeID="_x0000_i1160" Type="Embed" r:id="rId261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达到共同速度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1" o:ole="" o:preferrelative="t" stroked="f" style="width:8.9pt;height:10.85pt" type="#_x0000_t75">
            <v:stroke joinstyle="miter"/>
            <v:imagedata o:title="eqIdbc13a607ac0c7f76d252d7cb1bb040fd" r:id="rId262"/>
            <o:lock aspectratio="t" v:ext="edit"/>
            <w10:anchorlock/>
          </v:shape>
          <o:OLEObject DrawAspect="Content" ObjectID="_1468075861" ProgID="Equation.DSMT4" ShapeID="_x0000_i1161" Type="Embed" r:id="rId263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时，设运动时间为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2" o:ole="" o:preferrelative="t" stroked="f" style="width:10.6pt;height:18pt" type="#_x0000_t75">
            <v:stroke joinstyle="miter"/>
            <v:imagedata o:title="eqId8db31d2bbc9b044646fd026f239e7b62" r:id="rId264"/>
            <o:lock aspectratio="t" v:ext="edit"/>
            <w10:anchorlock/>
          </v:shape>
          <o:OLEObject DrawAspect="Content" ObjectID="_1468075862" ProgID="Equation.DSMT4" ShapeID="_x0000_i1162" Type="Embed" r:id="rId26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3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63" ProgID="Equation.DSMT4" ShapeID="_x0000_i1163" Type="Embed" r:id="rId26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的加速度大小仍为</w:t>
      </w:r>
    </w:p>
    <w:p w14:paraId="716D4E67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4" o:ole="" o:preferrelative="t" stroked="f" style="width:59.65pt;height:18.8pt" type="#_x0000_t75">
            <v:stroke joinstyle="miter"/>
            <v:imagedata o:title="eqId2a7ec1ca3790fb35bddbb71cf71f518d" r:id="rId267"/>
            <o:lock aspectratio="t" v:ext="edit"/>
            <w10:anchorlock/>
          </v:shape>
          <o:OLEObject DrawAspect="Content" ObjectID="_1468075864" ProgID="Equation.DSMT4" ShapeID="_x0000_i1164" Type="Embed" r:id="rId268"/>
        </w:object>
      </w:r>
    </w:p>
    <w:p w14:paraId="373C0FD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5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65" ProgID="Equation.DSMT4" ShapeID="_x0000_i1165" Type="Embed" r:id="rId269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的加速度大小仍为</w:t>
      </w:r>
    </w:p>
    <w:p w14:paraId="35AD2BB8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6" o:ole="" o:preferrelative="t" stroked="f" style="width:53pt;height:17pt" type="#_x0000_t75">
            <v:stroke joinstyle="miter"/>
            <v:imagedata o:title="eqId0fed5b200b74cfd90867b5e9145129c4" r:id="rId253"/>
            <o:lock aspectratio="t" v:ext="edit"/>
            <w10:anchorlock/>
          </v:shape>
          <o:OLEObject DrawAspect="Content" ObjectID="_1468075866" ProgID="Equation.DSMT4" ShapeID="_x0000_i1166" Type="Embed" r:id="rId270"/>
        </w:object>
      </w:r>
    </w:p>
    <w:p w14:paraId="01ED407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7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67" ProgID="Equation.DSMT4" ShapeID="_x0000_i1167" Type="Embed" r:id="rId271"/>
        </w:object>
      </w:r>
    </w:p>
    <w:p w14:paraId="4071CFE8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8" o:ole="" o:preferrelative="t" stroked="f" style="width:36pt;height:18pt" type="#_x0000_t75">
            <v:stroke joinstyle="miter"/>
            <v:imagedata o:title="eqIdfecc8eb5723e3cd1b38b2c955b0e6502" r:id="rId272"/>
            <o:lock aspectratio="t" v:ext="edit"/>
            <w10:anchorlock/>
          </v:shape>
          <o:OLEObject DrawAspect="Content" ObjectID="_1468075868" ProgID="Equation.DSMT4" ShapeID="_x0000_i1168" Type="Embed" r:id="rId273"/>
        </w:object>
      </w:r>
    </w:p>
    <w:p w14:paraId="239DAABA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对木块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69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69" ProgID="Equation.DSMT4" ShapeID="_x0000_i1169" Type="Embed" r:id="rId274"/>
        </w:object>
      </w:r>
    </w:p>
    <w:p w14:paraId="5202A0F8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0" o:ole="" o:preferrelative="t" stroked="f" style="width:58.8pt;height:18pt" type="#_x0000_t75">
            <v:stroke joinstyle="miter"/>
            <v:imagedata o:title="eqIdfa647e1240067122f88d8fa24b5dc6c0" r:id="rId275"/>
            <o:lock aspectratio="t" v:ext="edit"/>
            <w10:anchorlock/>
          </v:shape>
          <o:OLEObject DrawAspect="Content" ObjectID="_1468075870" ProgID="Equation.DSMT4" ShapeID="_x0000_i1170" Type="Embed" r:id="rId276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07839785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23411DCA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1" o:ole="" o:preferrelative="t" stroked="f" style="width:50.25pt;height:14.25pt" type="#_x0000_t75">
            <v:stroke joinstyle="miter"/>
            <v:imagedata o:title="eqId9f90b5549d3e90bf1f7a9c90e078adb4" r:id="rId277"/>
            <o:lock aspectratio="t" v:ext="edit"/>
            <w10:anchorlock/>
          </v:shape>
          <o:OLEObject DrawAspect="Content" ObjectID="_1468075871" ProgID="Equation.DSMT4" ShapeID="_x0000_i1171" Type="Embed" r:id="rId278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4ACA9462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color w:val="000000"/>
          <w:position w:val="0"/>
          <w:sz w:val="24"/>
          <w:szCs w:val="24"/>
        </w:rPr>
        <w:drawing>
          <wp:inline distB="0" distL="114300" distR="114300" distT="0">
            <wp:extent cx="95250" cy="171450"/>
            <wp:effectExtent b="12065" l="0" r="11430" t="0"/>
            <wp:docPr id="1748524660" name="图片 1748524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24660" name="图片 1748524660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>小问3详解】</w:t>
      </w:r>
    </w:p>
    <w:p w14:paraId="09833A7D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碰撞后木板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Q</w:t>
      </w:r>
      <w:r>
        <w:rPr>
          <w:rFonts w:ascii="宋体" w:cs="宋体" w:eastAsia="宋体" w:hAnsi="宋体"/>
          <w:color w:val="000000"/>
          <w:sz w:val="24"/>
          <w:szCs w:val="24"/>
        </w:rPr>
        <w:t>反弹向左做匀减速直线运动直至速度为零的过程中，木板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Q</w:t>
      </w:r>
      <w:r>
        <w:rPr>
          <w:rFonts w:ascii="宋体" w:cs="宋体" w:eastAsia="宋体" w:hAnsi="宋体"/>
          <w:color w:val="000000"/>
          <w:sz w:val="24"/>
          <w:szCs w:val="24"/>
        </w:rPr>
        <w:t>向左运动的位移</w:t>
      </w:r>
    </w:p>
    <w:p w14:paraId="03536037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2" o:ole="" o:preferrelative="t" stroked="f" style="width:52.2pt;height:31.8pt" type="#_x0000_t75">
            <v:stroke joinstyle="miter"/>
            <v:imagedata o:title="eqId87acf5a4fceb3cd7b7c5ace4feb8ea2e" r:id="rId280"/>
            <o:lock aspectratio="t" v:ext="edit"/>
            <w10:anchorlock/>
          </v:shape>
          <o:OLEObject DrawAspect="Content" ObjectID="_1468075872" ProgID="Equation.DSMT4" ShapeID="_x0000_i1172" Type="Embed" r:id="rId281"/>
        </w:object>
      </w:r>
    </w:p>
    <w:p w14:paraId="4F8A5CB1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484FDCF3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3" o:ole="" o:preferrelative="t" stroked="f" style="width:49.05pt;height:19pt" type="#_x0000_t75">
            <v:stroke joinstyle="miter"/>
            <v:imagedata o:title="eqId4d47c016db3f5e79d4004ba904807d92" r:id="rId282"/>
            <o:lock aspectratio="t" v:ext="edit"/>
            <w10:anchorlock/>
          </v:shape>
          <o:OLEObject DrawAspect="Content" ObjectID="_1468075873" ProgID="Equation.DSMT4" ShapeID="_x0000_i1173" Type="Embed" r:id="rId283"/>
        </w:object>
      </w:r>
    </w:p>
    <w:p w14:paraId="534888DE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4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74" ProgID="Equation.DSMT4" ShapeID="_x0000_i1174" Type="Embed" r:id="rId284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从速度为零到向右匀加速直线运动直至第二次与木块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5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75" ProgID="Equation.DSMT4" ShapeID="_x0000_i1175" Type="Embed" r:id="rId28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达到共同速度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6" o:ole="" o:preferrelative="t" stroked="f" style="width:8.9pt;height:10.85pt" type="#_x0000_t75">
            <v:stroke joinstyle="miter"/>
            <v:imagedata o:title="eqIdbc13a607ac0c7f76d252d7cb1bb040fd" r:id="rId262"/>
            <o:lock aspectratio="t" v:ext="edit"/>
            <w10:anchorlock/>
          </v:shape>
          <o:OLEObject DrawAspect="Content" ObjectID="_1468075876" ProgID="Equation.DSMT4" ShapeID="_x0000_i1176" Type="Embed" r:id="rId28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时，木板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7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77" ProgID="Equation.DSMT4" ShapeID="_x0000_i1177" Type="Embed" r:id="rId287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向右运动的位移</w:t>
      </w:r>
    </w:p>
    <w:p w14:paraId="572041CA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8" o:ole="" o:preferrelative="t" stroked="f" style="width:51pt;height:31.2pt" type="#_x0000_t75">
            <v:stroke joinstyle="miter"/>
            <v:imagedata o:title="eqId39a35e9c137d178f8145b1025b25b493" r:id="rId288"/>
            <o:lock aspectratio="t" v:ext="edit"/>
            <w10:anchorlock/>
          </v:shape>
          <o:OLEObject DrawAspect="Content" ObjectID="_1468075878" ProgID="Equation.DSMT4" ShapeID="_x0000_i1178" Type="Embed" r:id="rId289"/>
        </w:object>
      </w:r>
    </w:p>
    <w:p w14:paraId="41509EB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1C154A2C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79" o:ole="" o:preferrelative="t" stroked="f" style="width:40.8pt;height:18pt" type="#_x0000_t75">
            <v:stroke joinstyle="miter"/>
            <v:imagedata o:title="eqId507612246fed3a5f45a3b5032ba2969e" r:id="rId290"/>
            <o:lock aspectratio="t" v:ext="edit"/>
            <w10:anchorlock/>
          </v:shape>
          <o:OLEObject DrawAspect="Content" ObjectID="_1468075879" ProgID="Equation.DSMT4" ShapeID="_x0000_i1179" Type="Embed" r:id="rId291"/>
        </w:object>
      </w:r>
    </w:p>
    <w:p w14:paraId="03144AF8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此时木板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0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80" ProgID="Equation.DSMT4" ShapeID="_x0000_i1180" Type="Embed" r:id="rId292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共向左运动的距离为</w:t>
      </w:r>
    </w:p>
    <w:p w14:paraId="5D084F7E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1" o:ole="" o:preferrelative="t" stroked="f" style="width:83.4pt;height:18pt" type="#_x0000_t75">
            <v:stroke joinstyle="miter"/>
            <v:imagedata o:title="eqId0b0be945cefbd06b9b26ce8e81380f48" r:id="rId293"/>
            <o:lock aspectratio="t" v:ext="edit"/>
            <w10:anchorlock/>
          </v:shape>
          <o:OLEObject DrawAspect="Content" ObjectID="_1468075881" ProgID="Equation.DSMT4" ShapeID="_x0000_i1181" Type="Embed" r:id="rId294"/>
        </w:object>
      </w:r>
    </w:p>
    <w:p w14:paraId="5D84B18C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此后木板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2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82" ProgID="Equation.DSMT4" ShapeID="_x0000_i1182" Type="Embed" r:id="rId29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与木块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3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83" ProgID="Equation.DSMT4" ShapeID="_x0000_i1183" Type="Embed" r:id="rId29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一起向右做匀减速直线运动，对整体</w:t>
      </w:r>
    </w:p>
    <w:p w14:paraId="32209A4A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4" o:ole="" o:preferrelative="t" stroked="f" style="width:138pt;height:20.25pt" type="#_x0000_t75">
            <v:stroke joinstyle="miter"/>
            <v:imagedata o:title="eqId81179f7a65b8d781b9b748346a222e96" r:id="rId297"/>
            <o:lock aspectratio="t" v:ext="edit"/>
            <w10:anchorlock/>
          </v:shape>
          <o:OLEObject DrawAspect="Content" ObjectID="_1468075884" ProgID="Equation.DSMT4" ShapeID="_x0000_i1184" Type="Embed" r:id="rId298"/>
        </w:object>
      </w:r>
    </w:p>
    <w:p w14:paraId="4CD79527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73ECD391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5" o:ole="" o:preferrelative="t" stroked="f" style="width:76.2pt;height:19.2pt" type="#_x0000_t75">
            <v:stroke joinstyle="miter"/>
            <v:imagedata o:title="eqIde61f370fa3e8d4beb1b073be9207960a" r:id="rId299"/>
            <o:lock aspectratio="t" v:ext="edit"/>
            <w10:anchorlock/>
          </v:shape>
          <o:OLEObject DrawAspect="Content" ObjectID="_1468075885" ProgID="Equation.DSMT4" ShapeID="_x0000_i1185" Type="Embed" r:id="rId300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281FF162">
      <w:pPr>
        <w:spacing w:line="360" w:lineRule="auto"/>
        <w:jc w:val="both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由运动学公式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6" o:ole="" o:preferrelative="t" stroked="f" style="width:48pt;height:19.2pt" type="#_x0000_t75">
            <v:stroke joinstyle="miter"/>
            <v:imagedata o:title="eqIdc622fe1c8657def868aadb38d59188b6" r:id="rId301"/>
            <o:lock aspectratio="t" v:ext="edit"/>
            <w10:anchorlock/>
          </v:shape>
          <o:OLEObject DrawAspect="Content" ObjectID="_1468075886" ProgID="Equation.DSMT4" ShapeID="_x0000_i1186" Type="Embed" r:id="rId302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，解得</w:t>
      </w:r>
    </w:p>
    <w:p w14:paraId="22DB9CC9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7" o:ole="" o:preferrelative="t" stroked="f" style="width:58.8pt;height:18pt" type="#_x0000_t75">
            <v:stroke joinstyle="miter"/>
            <v:imagedata o:title="eqId0f36221f0859e297785df95ee4202490" r:id="rId303"/>
            <o:lock aspectratio="t" v:ext="edit"/>
            <w10:anchorlock/>
          </v:shape>
          <o:OLEObject DrawAspect="Content" ObjectID="_1468075887" ProgID="Equation.DSMT4" ShapeID="_x0000_i1187" Type="Embed" r:id="rId304"/>
        </w:object>
      </w:r>
    </w:p>
    <w:p w14:paraId="207F10B9">
      <w:pPr>
        <w:spacing w:line="360" w:lineRule="auto"/>
        <w:jc w:val="left"/>
        <w:textAlignment w:val="center"/>
        <w:rPr>
          <w:rFonts w:ascii="宋体" w:cs="宋体" w:eastAsia="宋体" w:hAnsi="宋体"/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8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88" ProgID="Equation.DSMT4" ShapeID="_x0000_i1188" Type="Embed" r:id="rId305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会与竖直挡板发生第二次碰撞；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494601A2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发生第二次碰撞时木块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89" o:ole="" o:preferrelative="t" stroked="f" style="width:11pt;height:13pt" type="#_x0000_t75">
            <v:stroke joinstyle="miter"/>
            <v:imagedata o:title="eqId0c27eda162792128da25f541303a3088" r:id="rId211"/>
            <o:lock aspectratio="t" v:ext="edit"/>
            <w10:anchorlock/>
          </v:shape>
          <o:OLEObject DrawAspect="Content" ObjectID="_1468075889" ProgID="Equation.DSMT4" ShapeID="_x0000_i1189" Type="Embed" r:id="rId306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相对于木板</w:t>
      </w: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90" o:ole="" o:preferrelative="t" stroked="f" style="width:12pt;height:16.2pt" type="#_x0000_t75">
            <v:stroke joinstyle="miter"/>
            <v:imagedata o:title="eqId316ecb1589c3cc179e2f62507020771e" r:id="rId207"/>
            <o:lock aspectratio="t" v:ext="edit"/>
            <w10:anchorlock/>
          </v:shape>
          <o:OLEObject DrawAspect="Content" ObjectID="_1468075890" ProgID="Equation.DSMT4" ShapeID="_x0000_i1190" Type="Embed" r:id="rId307"/>
        </w:object>
      </w:r>
      <w:r>
        <w:rPr>
          <w:rFonts w:ascii="宋体" w:cs="宋体" w:eastAsia="宋体" w:hAnsi="宋体"/>
          <w:color w:val="000000"/>
          <w:sz w:val="24"/>
          <w:szCs w:val="24"/>
        </w:rPr>
        <w:t>滑动的距离就是第二次共速时的相对滑动距离</w:t>
      </w:r>
    </w:p>
    <w:p w14:paraId="717DAE47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91" o:ole="" o:preferrelative="t" stroked="f" style="width:208.8pt;height:31.8pt" type="#_x0000_t75">
            <v:stroke joinstyle="miter"/>
            <v:imagedata o:title="eqIdadbde5129e07e3b76266ed73296a25d5" r:id="rId308"/>
            <o:lock aspectratio="t" v:ext="edit"/>
            <w10:anchorlock/>
          </v:shape>
          <o:OLEObject DrawAspect="Content" ObjectID="_1468075891" ProgID="Equation.DSMT4" ShapeID="_x0000_i1191" Type="Embed" r:id="rId309"/>
        </w:object>
      </w:r>
      <w:r>
        <w:rPr>
          <w:rFonts w:hint="eastAsia"/>
          <w:sz w:val="24"/>
          <w:szCs w:val="24"/>
          <w:lang w:eastAsia="zh-CN" w:val="en-US"/>
        </w:rPr>
        <w:t xml:space="preserve">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4BA6A9C6">
      <w:pPr>
        <w:spacing w:line="360" w:lineRule="auto"/>
        <w:jc w:val="left"/>
        <w:textAlignment w:val="center"/>
        <w:rPr>
          <w:color w:val="000000"/>
          <w:sz w:val="24"/>
          <w:szCs w:val="24"/>
        </w:rPr>
      </w:pPr>
      <w:r>
        <w:rPr>
          <w:rFonts w:ascii="宋体" w:cs="宋体" w:eastAsia="宋体" w:hAnsi="宋体"/>
          <w:color w:val="000000"/>
          <w:sz w:val="24"/>
          <w:szCs w:val="24"/>
        </w:rPr>
        <w:t>解得</w:t>
      </w:r>
    </w:p>
    <w:p w14:paraId="61C0C0B5">
      <w:pPr>
        <w:spacing w:line="360" w:lineRule="auto"/>
        <w:jc w:val="center"/>
        <w:textAlignment w:val="center"/>
        <w:rPr>
          <w:color w:val="000000"/>
          <w:sz w:val="24"/>
          <w:szCs w:val="24"/>
        </w:rPr>
      </w:pPr>
      <w:r>
        <w:rPr>
          <w:sz w:val="24"/>
          <w:szCs w:val="24"/>
        </w:rPr>
        <w:object>
          <v:shape alt="学科网(www.zxxk.com)--教育资源门户，提供试卷、教案、课件、论文、素材以及各类教学资源下载，还有大量而丰富的教学相关资讯！ Uiz4TnkJ1+Dp2W+Da2wOPw==" coordsize="21600,21600" filled="f" id="_x0000_i1192" o:ole="" o:preferrelative="t" stroked="f" style="width:52.8pt;height:19.8pt" type="#_x0000_t75">
            <v:stroke joinstyle="miter"/>
            <v:imagedata o:title="eqIdc25e69bcb032f2a2c57b0b972b6edc0b" r:id="rId310"/>
            <o:lock aspectratio="t" v:ext="edit"/>
            <w10:anchorlock/>
          </v:shape>
          <o:OLEObject DrawAspect="Content" ObjectID="_1468075892" ProgID="Equation.DSMT4" ShapeID="_x0000_i1192" Type="Embed" r:id="rId311"/>
        </w:object>
      </w:r>
      <w:r>
        <w:rPr>
          <w:rFonts w:hint="eastAsia"/>
          <w:sz w:val="24"/>
          <w:szCs w:val="24"/>
          <w:lang w:eastAsia="zh-CN" w:val="en-US"/>
        </w:rPr>
        <w:t xml:space="preserve">   </w:t>
      </w:r>
      <w:r>
        <w:rPr>
          <w:rFonts w:hint="eastAsia"/>
          <w:color w:val="C00000"/>
          <w:sz w:val="24"/>
          <w:szCs w:val="24"/>
          <w:lang w:eastAsia="zh-CN" w:val="en-US"/>
        </w:rPr>
        <w:t>----------------</w:t>
      </w:r>
      <w:r>
        <w:rPr>
          <w:rFonts w:ascii="宋体" w:cs="宋体" w:hAnsi="宋体" w:hint="eastAsia"/>
          <w:b/>
          <w:bCs/>
          <w:color w:val="C00000"/>
          <w:sz w:val="24"/>
          <w:szCs w:val="24"/>
          <w:lang w:eastAsia="zh-CN" w:val="en-US"/>
        </w:rPr>
        <w:t>（1分）</w:t>
      </w:r>
    </w:p>
    <w:p w14:paraId="28FB892D">
      <w:pPr>
        <w:rPr>
          <w:sz w:val="24"/>
          <w:szCs w:val="24"/>
        </w:rPr>
      </w:pPr>
      <w:r>
        <w:rPr>
          <w:rFonts w:ascii="宋体" w:cs="宋体" w:eastAsia="宋体" w:hAnsi="宋体"/>
          <w:sz w:val="24"/>
          <w:szCs w:val="24"/>
        </w:rPr>
        <w:drawing>
          <wp:inline distB="0" distL="114300" distR="114300" distT="0">
            <wp:extent cx="6380480" cy="1307465"/>
            <wp:effectExtent b="3175" l="0" r="5080" t="0"/>
            <wp:docPr descr="IMG_256" id="26" name="图片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IMG_256" id="26" name="图片 291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w:type="default" r:id="rId313"/>
      <w:footerReference w:type="default" r:id="rId314"/>
      <w:pgSz w:h="16838" w:w="11906"/>
      <w:pgMar w:bottom="1157" w:footer="992" w:gutter="0" w:header="851" w:left="1179" w:right="1179" w:top="1157"/>
      <w:pgNumType w:fmt="decimal"/>
      <w:cols w:num="1" w:space="425"/>
      <w:docGrid w:charSpace="0" w:linePitch="312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400001FF" w:csb1="FFFF0000"/>
  </w:font>
  <w:font w:name="宋体">
    <w:altName w:val="SimSun"/>
    <w:panose1 w:val="02010600030101010101"/>
    <w:charset w:val="7A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JyeMath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新宋体">
    <w:panose1 w:val="02010609030101010101"/>
    <w:charset w:val="86"/>
    <w:family w:val="roman"/>
    <w:pitch w:val="default"/>
    <w:sig w:usb0="000000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D55DDC39"/>
    <w:multiLevelType w:val="singleLevel"/>
    <w:tmpl w:val="D55DDC3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4151FC"/>
    <w:rsid w:val="00C02FC6"/>
    <w:rsid w:val="07601AC1"/>
    <w:rsid w:val="0EBB70C4"/>
    <w:rsid w:val="101A606C"/>
    <w:rsid w:val="1A70545E"/>
    <w:rsid w:val="1D65301C"/>
    <w:rsid w:val="20322F5E"/>
    <w:rsid w:val="223D14BE"/>
    <w:rsid w:val="323D4C19"/>
    <w:rsid w:val="3A7F518D"/>
    <w:rsid w:val="48390A7E"/>
    <w:rsid w:val="51B51175"/>
    <w:rsid w:val="52173B22"/>
    <w:rsid w:val="59870680"/>
    <w:rsid w:val="59E85FA9"/>
    <w:rsid w:val="61363955"/>
    <w:rsid w:val="64154FE8"/>
    <w:rsid w:val="697B65E7"/>
    <w:rsid w:val="6FCE7B7A"/>
    <w:rsid w:val="7BCE7FE8"/>
  </w:rsids>
  <w:docVars>
    <w:docVar w:name="commondata" w:val="eyJoZGlkIjoiZTUwMjUzMDA4MzYxYjQyYmRmN2VkMTUyMjNjODhmM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 w:qFormat="1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 w:qFormat="1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5.png"/><Relationship Id="rId100" Type="http://schemas.openxmlformats.org/officeDocument/2006/relationships/oleObject" Target="embeddings/oleObject47.bin"/><Relationship Id="rId101" Type="http://schemas.openxmlformats.org/officeDocument/2006/relationships/image" Target="media/image50.wmf"/><Relationship Id="rId102" Type="http://schemas.openxmlformats.org/officeDocument/2006/relationships/oleObject" Target="embeddings/oleObject48.bin"/><Relationship Id="rId103" Type="http://schemas.openxmlformats.org/officeDocument/2006/relationships/image" Target="media/image51.wmf"/><Relationship Id="rId104" Type="http://schemas.openxmlformats.org/officeDocument/2006/relationships/oleObject" Target="embeddings/oleObject49.bin"/><Relationship Id="rId105" Type="http://schemas.openxmlformats.org/officeDocument/2006/relationships/image" Target="media/image52.wmf"/><Relationship Id="rId106" Type="http://schemas.openxmlformats.org/officeDocument/2006/relationships/oleObject" Target="embeddings/oleObject50.bin"/><Relationship Id="rId107" Type="http://schemas.openxmlformats.org/officeDocument/2006/relationships/image" Target="media/image53.wmf"/><Relationship Id="rId108" Type="http://schemas.openxmlformats.org/officeDocument/2006/relationships/oleObject" Target="embeddings/oleObject51.bin"/><Relationship Id="rId109" Type="http://schemas.openxmlformats.org/officeDocument/2006/relationships/image" Target="media/image54.wmf"/><Relationship Id="rId11" Type="http://schemas.openxmlformats.org/officeDocument/2006/relationships/image" Target="media/image6.wmf"/><Relationship Id="rId110" Type="http://schemas.openxmlformats.org/officeDocument/2006/relationships/oleObject" Target="embeddings/oleObject52.bin"/><Relationship Id="rId111" Type="http://schemas.openxmlformats.org/officeDocument/2006/relationships/image" Target="media/image55.wmf"/><Relationship Id="rId112" Type="http://schemas.openxmlformats.org/officeDocument/2006/relationships/oleObject" Target="embeddings/oleObject53.bin"/><Relationship Id="rId113" Type="http://schemas.openxmlformats.org/officeDocument/2006/relationships/image" Target="media/image56.wmf"/><Relationship Id="rId114" Type="http://schemas.openxmlformats.org/officeDocument/2006/relationships/oleObject" Target="embeddings/oleObject54.bin"/><Relationship Id="rId115" Type="http://schemas.openxmlformats.org/officeDocument/2006/relationships/image" Target="media/image57.wmf"/><Relationship Id="rId116" Type="http://schemas.openxmlformats.org/officeDocument/2006/relationships/oleObject" Target="embeddings/oleObject55.bin"/><Relationship Id="rId117" Type="http://schemas.openxmlformats.org/officeDocument/2006/relationships/image" Target="media/image58.wmf"/><Relationship Id="rId118" Type="http://schemas.openxmlformats.org/officeDocument/2006/relationships/oleObject" Target="embeddings/oleObject56.bin"/><Relationship Id="rId119" Type="http://schemas.openxmlformats.org/officeDocument/2006/relationships/image" Target="media/image59.wmf"/><Relationship Id="rId12" Type="http://schemas.openxmlformats.org/officeDocument/2006/relationships/oleObject" Target="embeddings/oleObject2.bin"/><Relationship Id="rId120" Type="http://schemas.openxmlformats.org/officeDocument/2006/relationships/oleObject" Target="embeddings/oleObject57.bin"/><Relationship Id="rId121" Type="http://schemas.openxmlformats.org/officeDocument/2006/relationships/oleObject" Target="embeddings/oleObject58.bin"/><Relationship Id="rId122" Type="http://schemas.openxmlformats.org/officeDocument/2006/relationships/image" Target="media/image60.wmf"/><Relationship Id="rId123" Type="http://schemas.openxmlformats.org/officeDocument/2006/relationships/oleObject" Target="embeddings/oleObject59.bin"/><Relationship Id="rId124" Type="http://schemas.openxmlformats.org/officeDocument/2006/relationships/image" Target="media/image61.wmf"/><Relationship Id="rId125" Type="http://schemas.openxmlformats.org/officeDocument/2006/relationships/oleObject" Target="embeddings/oleObject60.bin"/><Relationship Id="rId126" Type="http://schemas.openxmlformats.org/officeDocument/2006/relationships/image" Target="media/image62.wmf"/><Relationship Id="rId127" Type="http://schemas.openxmlformats.org/officeDocument/2006/relationships/oleObject" Target="embeddings/oleObject61.bin"/><Relationship Id="rId128" Type="http://schemas.openxmlformats.org/officeDocument/2006/relationships/image" Target="media/image63.wmf"/><Relationship Id="rId129" Type="http://schemas.openxmlformats.org/officeDocument/2006/relationships/oleObject" Target="embeddings/oleObject62.bin"/><Relationship Id="rId13" Type="http://schemas.openxmlformats.org/officeDocument/2006/relationships/image" Target="media/image7.wmf"/><Relationship Id="rId130" Type="http://schemas.openxmlformats.org/officeDocument/2006/relationships/oleObject" Target="embeddings/oleObject63.bin"/><Relationship Id="rId131" Type="http://schemas.openxmlformats.org/officeDocument/2006/relationships/oleObject" Target="embeddings/oleObject64.bin"/><Relationship Id="rId132" Type="http://schemas.openxmlformats.org/officeDocument/2006/relationships/oleObject" Target="embeddings/oleObject65.bin"/><Relationship Id="rId133" Type="http://schemas.openxmlformats.org/officeDocument/2006/relationships/oleObject" Target="embeddings/oleObject66.bin"/><Relationship Id="rId134" Type="http://schemas.openxmlformats.org/officeDocument/2006/relationships/oleObject" Target="embeddings/oleObject67.bin"/><Relationship Id="rId135" Type="http://schemas.openxmlformats.org/officeDocument/2006/relationships/oleObject" Target="embeddings/oleObject68.bin"/><Relationship Id="rId136" Type="http://schemas.openxmlformats.org/officeDocument/2006/relationships/image" Target="media/image64.png"/><Relationship Id="rId137" Type="http://schemas.openxmlformats.org/officeDocument/2006/relationships/image" Target="media/image65.wmf"/><Relationship Id="rId138" Type="http://schemas.openxmlformats.org/officeDocument/2006/relationships/oleObject" Target="embeddings/oleObject69.bin"/><Relationship Id="rId139" Type="http://schemas.openxmlformats.org/officeDocument/2006/relationships/image" Target="media/image66.wmf"/><Relationship Id="rId14" Type="http://schemas.openxmlformats.org/officeDocument/2006/relationships/oleObject" Target="embeddings/oleObject3.bin"/><Relationship Id="rId140" Type="http://schemas.openxmlformats.org/officeDocument/2006/relationships/oleObject" Target="embeddings/oleObject70.bin"/><Relationship Id="rId141" Type="http://schemas.openxmlformats.org/officeDocument/2006/relationships/image" Target="media/image67.wmf"/><Relationship Id="rId142" Type="http://schemas.openxmlformats.org/officeDocument/2006/relationships/oleObject" Target="embeddings/oleObject71.bin"/><Relationship Id="rId143" Type="http://schemas.openxmlformats.org/officeDocument/2006/relationships/image" Target="media/image68.wmf"/><Relationship Id="rId144" Type="http://schemas.openxmlformats.org/officeDocument/2006/relationships/oleObject" Target="embeddings/oleObject72.bin"/><Relationship Id="rId145" Type="http://schemas.openxmlformats.org/officeDocument/2006/relationships/image" Target="media/image69.wmf"/><Relationship Id="rId146" Type="http://schemas.openxmlformats.org/officeDocument/2006/relationships/oleObject" Target="embeddings/oleObject73.bin"/><Relationship Id="rId147" Type="http://schemas.openxmlformats.org/officeDocument/2006/relationships/image" Target="media/image70.wmf"/><Relationship Id="rId148" Type="http://schemas.openxmlformats.org/officeDocument/2006/relationships/oleObject" Target="embeddings/oleObject74.bin"/><Relationship Id="rId149" Type="http://schemas.openxmlformats.org/officeDocument/2006/relationships/image" Target="media/image71.wmf"/><Relationship Id="rId15" Type="http://schemas.openxmlformats.org/officeDocument/2006/relationships/image" Target="media/image8.png"/><Relationship Id="rId150" Type="http://schemas.openxmlformats.org/officeDocument/2006/relationships/oleObject" Target="embeddings/oleObject75.bin"/><Relationship Id="rId151" Type="http://schemas.openxmlformats.org/officeDocument/2006/relationships/image" Target="media/image72.wmf"/><Relationship Id="rId152" Type="http://schemas.openxmlformats.org/officeDocument/2006/relationships/oleObject" Target="embeddings/oleObject76.bin"/><Relationship Id="rId153" Type="http://schemas.openxmlformats.org/officeDocument/2006/relationships/image" Target="media/image73.wmf"/><Relationship Id="rId154" Type="http://schemas.openxmlformats.org/officeDocument/2006/relationships/oleObject" Target="embeddings/oleObject77.bin"/><Relationship Id="rId155" Type="http://schemas.openxmlformats.org/officeDocument/2006/relationships/image" Target="media/image74.wmf"/><Relationship Id="rId156" Type="http://schemas.openxmlformats.org/officeDocument/2006/relationships/oleObject" Target="embeddings/oleObject78.bin"/><Relationship Id="rId157" Type="http://schemas.openxmlformats.org/officeDocument/2006/relationships/image" Target="media/image75.wmf"/><Relationship Id="rId158" Type="http://schemas.openxmlformats.org/officeDocument/2006/relationships/oleObject" Target="embeddings/oleObject79.bin"/><Relationship Id="rId159" Type="http://schemas.openxmlformats.org/officeDocument/2006/relationships/image" Target="media/image76.wmf"/><Relationship Id="rId16" Type="http://schemas.openxmlformats.org/officeDocument/2006/relationships/image" Target="media/image9.wmf"/><Relationship Id="rId160" Type="http://schemas.openxmlformats.org/officeDocument/2006/relationships/oleObject" Target="embeddings/oleObject80.bin"/><Relationship Id="rId161" Type="http://schemas.openxmlformats.org/officeDocument/2006/relationships/image" Target="media/image77.wmf"/><Relationship Id="rId162" Type="http://schemas.openxmlformats.org/officeDocument/2006/relationships/oleObject" Target="embeddings/oleObject81.bin"/><Relationship Id="rId163" Type="http://schemas.openxmlformats.org/officeDocument/2006/relationships/image" Target="media/image78.png"/><Relationship Id="rId164" Type="http://schemas.openxmlformats.org/officeDocument/2006/relationships/image" Target="media/image79.wmf"/><Relationship Id="rId165" Type="http://schemas.openxmlformats.org/officeDocument/2006/relationships/oleObject" Target="embeddings/oleObject82.bin"/><Relationship Id="rId166" Type="http://schemas.openxmlformats.org/officeDocument/2006/relationships/image" Target="media/image80.wmf"/><Relationship Id="rId167" Type="http://schemas.openxmlformats.org/officeDocument/2006/relationships/oleObject" Target="embeddings/oleObject83.bin"/><Relationship Id="rId168" Type="http://schemas.openxmlformats.org/officeDocument/2006/relationships/image" Target="media/image81.wmf"/><Relationship Id="rId169" Type="http://schemas.openxmlformats.org/officeDocument/2006/relationships/oleObject" Target="embeddings/oleObject84.bin"/><Relationship Id="rId17" Type="http://schemas.openxmlformats.org/officeDocument/2006/relationships/oleObject" Target="embeddings/oleObject4.bin"/><Relationship Id="rId170" Type="http://schemas.openxmlformats.org/officeDocument/2006/relationships/image" Target="media/image82.wmf"/><Relationship Id="rId171" Type="http://schemas.openxmlformats.org/officeDocument/2006/relationships/oleObject" Target="embeddings/oleObject85.bin"/><Relationship Id="rId172" Type="http://schemas.openxmlformats.org/officeDocument/2006/relationships/image" Target="media/image83.png"/><Relationship Id="rId173" Type="http://schemas.openxmlformats.org/officeDocument/2006/relationships/image" Target="media/image84.wmf"/><Relationship Id="rId174" Type="http://schemas.openxmlformats.org/officeDocument/2006/relationships/oleObject" Target="embeddings/oleObject86.bin"/><Relationship Id="rId175" Type="http://schemas.openxmlformats.org/officeDocument/2006/relationships/image" Target="media/image85.wmf"/><Relationship Id="rId176" Type="http://schemas.openxmlformats.org/officeDocument/2006/relationships/oleObject" Target="embeddings/oleObject87.bin"/><Relationship Id="rId177" Type="http://schemas.openxmlformats.org/officeDocument/2006/relationships/image" Target="media/image86.wmf"/><Relationship Id="rId178" Type="http://schemas.openxmlformats.org/officeDocument/2006/relationships/oleObject" Target="embeddings/oleObject88.bin"/><Relationship Id="rId179" Type="http://schemas.openxmlformats.org/officeDocument/2006/relationships/image" Target="media/image87.wmf"/><Relationship Id="rId18" Type="http://schemas.openxmlformats.org/officeDocument/2006/relationships/image" Target="media/image10.wmf"/><Relationship Id="rId180" Type="http://schemas.openxmlformats.org/officeDocument/2006/relationships/oleObject" Target="embeddings/oleObject89.bin"/><Relationship Id="rId181" Type="http://schemas.openxmlformats.org/officeDocument/2006/relationships/image" Target="media/image88.png"/><Relationship Id="rId182" Type="http://schemas.openxmlformats.org/officeDocument/2006/relationships/image" Target="media/image89.wmf"/><Relationship Id="rId183" Type="http://schemas.openxmlformats.org/officeDocument/2006/relationships/oleObject" Target="embeddings/oleObject90.bin"/><Relationship Id="rId184" Type="http://schemas.openxmlformats.org/officeDocument/2006/relationships/image" Target="media/image90.png"/><Relationship Id="rId185" Type="http://schemas.openxmlformats.org/officeDocument/2006/relationships/image" Target="media/image91.wmf"/><Relationship Id="rId186" Type="http://schemas.openxmlformats.org/officeDocument/2006/relationships/oleObject" Target="embeddings/oleObject91.bin"/><Relationship Id="rId187" Type="http://schemas.openxmlformats.org/officeDocument/2006/relationships/image" Target="media/image92.wmf"/><Relationship Id="rId188" Type="http://schemas.openxmlformats.org/officeDocument/2006/relationships/oleObject" Target="embeddings/oleObject92.bin"/><Relationship Id="rId189" Type="http://schemas.openxmlformats.org/officeDocument/2006/relationships/image" Target="media/image93.wmf"/><Relationship Id="rId19" Type="http://schemas.openxmlformats.org/officeDocument/2006/relationships/oleObject" Target="embeddings/oleObject5.bin"/><Relationship Id="rId190" Type="http://schemas.openxmlformats.org/officeDocument/2006/relationships/oleObject" Target="embeddings/oleObject93.bin"/><Relationship Id="rId191" Type="http://schemas.openxmlformats.org/officeDocument/2006/relationships/image" Target="media/image94.wmf"/><Relationship Id="rId192" Type="http://schemas.openxmlformats.org/officeDocument/2006/relationships/oleObject" Target="embeddings/oleObject94.bin"/><Relationship Id="rId193" Type="http://schemas.openxmlformats.org/officeDocument/2006/relationships/image" Target="media/image95.wmf"/><Relationship Id="rId194" Type="http://schemas.openxmlformats.org/officeDocument/2006/relationships/oleObject" Target="embeddings/oleObject95.bin"/><Relationship Id="rId195" Type="http://schemas.openxmlformats.org/officeDocument/2006/relationships/image" Target="media/image96.wmf"/><Relationship Id="rId196" Type="http://schemas.openxmlformats.org/officeDocument/2006/relationships/oleObject" Target="embeddings/oleObject96.bin"/><Relationship Id="rId197" Type="http://schemas.openxmlformats.org/officeDocument/2006/relationships/image" Target="media/image97.wmf"/><Relationship Id="rId198" Type="http://schemas.openxmlformats.org/officeDocument/2006/relationships/oleObject" Target="embeddings/oleObject97.bin"/><Relationship Id="rId199" Type="http://schemas.openxmlformats.org/officeDocument/2006/relationships/image" Target="media/image98.wmf"/><Relationship Id="rId2" Type="http://schemas.openxmlformats.org/officeDocument/2006/relationships/webSettings" Target="webSettings.xml"/><Relationship Id="rId20" Type="http://schemas.openxmlformats.org/officeDocument/2006/relationships/oleObject" Target="embeddings/oleObject6.bin"/><Relationship Id="rId200" Type="http://schemas.openxmlformats.org/officeDocument/2006/relationships/oleObject" Target="embeddings/oleObject98.bin"/><Relationship Id="rId201" Type="http://schemas.openxmlformats.org/officeDocument/2006/relationships/image" Target="media/image99.wmf"/><Relationship Id="rId202" Type="http://schemas.openxmlformats.org/officeDocument/2006/relationships/oleObject" Target="embeddings/oleObject99.bin"/><Relationship Id="rId203" Type="http://schemas.openxmlformats.org/officeDocument/2006/relationships/image" Target="media/image100.wmf"/><Relationship Id="rId204" Type="http://schemas.openxmlformats.org/officeDocument/2006/relationships/oleObject" Target="embeddings/oleObject100.bin"/><Relationship Id="rId205" Type="http://schemas.openxmlformats.org/officeDocument/2006/relationships/image" Target="media/image101.wmf"/><Relationship Id="rId206" Type="http://schemas.openxmlformats.org/officeDocument/2006/relationships/oleObject" Target="embeddings/oleObject101.bin"/><Relationship Id="rId207" Type="http://schemas.openxmlformats.org/officeDocument/2006/relationships/image" Target="media/image102.wmf"/><Relationship Id="rId208" Type="http://schemas.openxmlformats.org/officeDocument/2006/relationships/oleObject" Target="embeddings/oleObject102.bin"/><Relationship Id="rId209" Type="http://schemas.openxmlformats.org/officeDocument/2006/relationships/image" Target="media/image103.wmf"/><Relationship Id="rId21" Type="http://schemas.openxmlformats.org/officeDocument/2006/relationships/image" Target="media/image11.wmf"/><Relationship Id="rId210" Type="http://schemas.openxmlformats.org/officeDocument/2006/relationships/oleObject" Target="embeddings/oleObject103.bin"/><Relationship Id="rId211" Type="http://schemas.openxmlformats.org/officeDocument/2006/relationships/image" Target="media/image104.wmf"/><Relationship Id="rId212" Type="http://schemas.openxmlformats.org/officeDocument/2006/relationships/oleObject" Target="embeddings/oleObject104.bin"/><Relationship Id="rId213" Type="http://schemas.openxmlformats.org/officeDocument/2006/relationships/image" Target="media/image105.wmf"/><Relationship Id="rId214" Type="http://schemas.openxmlformats.org/officeDocument/2006/relationships/oleObject" Target="embeddings/oleObject105.bin"/><Relationship Id="rId215" Type="http://schemas.openxmlformats.org/officeDocument/2006/relationships/oleObject" Target="embeddings/oleObject106.bin"/><Relationship Id="rId216" Type="http://schemas.openxmlformats.org/officeDocument/2006/relationships/image" Target="media/image106.wmf"/><Relationship Id="rId217" Type="http://schemas.openxmlformats.org/officeDocument/2006/relationships/oleObject" Target="embeddings/oleObject107.bin"/><Relationship Id="rId218" Type="http://schemas.openxmlformats.org/officeDocument/2006/relationships/image" Target="media/image107.wmf"/><Relationship Id="rId219" Type="http://schemas.openxmlformats.org/officeDocument/2006/relationships/oleObject" Target="embeddings/oleObject108.bin"/><Relationship Id="rId22" Type="http://schemas.openxmlformats.org/officeDocument/2006/relationships/oleObject" Target="embeddings/oleObject7.bin"/><Relationship Id="rId220" Type="http://schemas.openxmlformats.org/officeDocument/2006/relationships/oleObject" Target="embeddings/oleObject109.bin"/><Relationship Id="rId221" Type="http://schemas.openxmlformats.org/officeDocument/2006/relationships/image" Target="media/image108.wmf"/><Relationship Id="rId222" Type="http://schemas.openxmlformats.org/officeDocument/2006/relationships/oleObject" Target="embeddings/oleObject110.bin"/><Relationship Id="rId223" Type="http://schemas.openxmlformats.org/officeDocument/2006/relationships/image" Target="media/image109.wmf"/><Relationship Id="rId224" Type="http://schemas.openxmlformats.org/officeDocument/2006/relationships/oleObject" Target="embeddings/oleObject111.bin"/><Relationship Id="rId225" Type="http://schemas.openxmlformats.org/officeDocument/2006/relationships/oleObject" Target="embeddings/oleObject112.bin"/><Relationship Id="rId226" Type="http://schemas.openxmlformats.org/officeDocument/2006/relationships/oleObject" Target="embeddings/oleObject113.bin"/><Relationship Id="rId227" Type="http://schemas.openxmlformats.org/officeDocument/2006/relationships/image" Target="media/image110.wmf"/><Relationship Id="rId228" Type="http://schemas.openxmlformats.org/officeDocument/2006/relationships/oleObject" Target="embeddings/oleObject114.bin"/><Relationship Id="rId229" Type="http://schemas.openxmlformats.org/officeDocument/2006/relationships/image" Target="media/image111.wmf"/><Relationship Id="rId23" Type="http://schemas.openxmlformats.org/officeDocument/2006/relationships/image" Target="media/image12.wmf"/><Relationship Id="rId230" Type="http://schemas.openxmlformats.org/officeDocument/2006/relationships/oleObject" Target="embeddings/oleObject115.bin"/><Relationship Id="rId231" Type="http://schemas.openxmlformats.org/officeDocument/2006/relationships/oleObject" Target="embeddings/oleObject116.bin"/><Relationship Id="rId232" Type="http://schemas.openxmlformats.org/officeDocument/2006/relationships/image" Target="media/image112.wmf"/><Relationship Id="rId233" Type="http://schemas.openxmlformats.org/officeDocument/2006/relationships/oleObject" Target="embeddings/oleObject117.bin"/><Relationship Id="rId234" Type="http://schemas.openxmlformats.org/officeDocument/2006/relationships/image" Target="media/image113.wmf"/><Relationship Id="rId235" Type="http://schemas.openxmlformats.org/officeDocument/2006/relationships/oleObject" Target="embeddings/oleObject118.bin"/><Relationship Id="rId236" Type="http://schemas.openxmlformats.org/officeDocument/2006/relationships/oleObject" Target="embeddings/oleObject119.bin"/><Relationship Id="rId237" Type="http://schemas.openxmlformats.org/officeDocument/2006/relationships/oleObject" Target="embeddings/oleObject120.bin"/><Relationship Id="rId238" Type="http://schemas.openxmlformats.org/officeDocument/2006/relationships/oleObject" Target="embeddings/oleObject121.bin"/><Relationship Id="rId239" Type="http://schemas.openxmlformats.org/officeDocument/2006/relationships/oleObject" Target="embeddings/oleObject122.bin"/><Relationship Id="rId24" Type="http://schemas.openxmlformats.org/officeDocument/2006/relationships/oleObject" Target="embeddings/oleObject8.bin"/><Relationship Id="rId240" Type="http://schemas.openxmlformats.org/officeDocument/2006/relationships/image" Target="media/image114.wmf"/><Relationship Id="rId241" Type="http://schemas.openxmlformats.org/officeDocument/2006/relationships/oleObject" Target="embeddings/oleObject123.bin"/><Relationship Id="rId242" Type="http://schemas.openxmlformats.org/officeDocument/2006/relationships/oleObject" Target="embeddings/oleObject124.bin"/><Relationship Id="rId243" Type="http://schemas.openxmlformats.org/officeDocument/2006/relationships/image" Target="media/image115.wmf"/><Relationship Id="rId244" Type="http://schemas.openxmlformats.org/officeDocument/2006/relationships/oleObject" Target="embeddings/oleObject125.bin"/><Relationship Id="rId245" Type="http://schemas.openxmlformats.org/officeDocument/2006/relationships/image" Target="media/image116.wmf"/><Relationship Id="rId246" Type="http://schemas.openxmlformats.org/officeDocument/2006/relationships/oleObject" Target="embeddings/oleObject126.bin"/><Relationship Id="rId247" Type="http://schemas.openxmlformats.org/officeDocument/2006/relationships/oleObject" Target="embeddings/oleObject127.bin"/><Relationship Id="rId248" Type="http://schemas.openxmlformats.org/officeDocument/2006/relationships/image" Target="media/image117.wmf"/><Relationship Id="rId249" Type="http://schemas.openxmlformats.org/officeDocument/2006/relationships/oleObject" Target="embeddings/oleObject128.bin"/><Relationship Id="rId25" Type="http://schemas.openxmlformats.org/officeDocument/2006/relationships/image" Target="media/image13.wmf"/><Relationship Id="rId250" Type="http://schemas.openxmlformats.org/officeDocument/2006/relationships/image" Target="media/image118.wmf"/><Relationship Id="rId251" Type="http://schemas.openxmlformats.org/officeDocument/2006/relationships/oleObject" Target="embeddings/oleObject129.bin"/><Relationship Id="rId252" Type="http://schemas.openxmlformats.org/officeDocument/2006/relationships/oleObject" Target="embeddings/oleObject130.bin"/><Relationship Id="rId253" Type="http://schemas.openxmlformats.org/officeDocument/2006/relationships/image" Target="media/image119.wmf"/><Relationship Id="rId254" Type="http://schemas.openxmlformats.org/officeDocument/2006/relationships/oleObject" Target="embeddings/oleObject131.bin"/><Relationship Id="rId255" Type="http://schemas.openxmlformats.org/officeDocument/2006/relationships/oleObject" Target="embeddings/oleObject132.bin"/><Relationship Id="rId256" Type="http://schemas.openxmlformats.org/officeDocument/2006/relationships/image" Target="media/image120.wmf"/><Relationship Id="rId257" Type="http://schemas.openxmlformats.org/officeDocument/2006/relationships/oleObject" Target="embeddings/oleObject133.bin"/><Relationship Id="rId258" Type="http://schemas.openxmlformats.org/officeDocument/2006/relationships/image" Target="media/image121.wmf"/><Relationship Id="rId259" Type="http://schemas.openxmlformats.org/officeDocument/2006/relationships/oleObject" Target="embeddings/oleObject134.bin"/><Relationship Id="rId26" Type="http://schemas.openxmlformats.org/officeDocument/2006/relationships/oleObject" Target="embeddings/oleObject9.bin"/><Relationship Id="rId260" Type="http://schemas.openxmlformats.org/officeDocument/2006/relationships/oleObject" Target="embeddings/oleObject135.bin"/><Relationship Id="rId261" Type="http://schemas.openxmlformats.org/officeDocument/2006/relationships/oleObject" Target="embeddings/oleObject136.bin"/><Relationship Id="rId262" Type="http://schemas.openxmlformats.org/officeDocument/2006/relationships/image" Target="media/image122.wmf"/><Relationship Id="rId263" Type="http://schemas.openxmlformats.org/officeDocument/2006/relationships/oleObject" Target="embeddings/oleObject137.bin"/><Relationship Id="rId264" Type="http://schemas.openxmlformats.org/officeDocument/2006/relationships/image" Target="media/image123.wmf"/><Relationship Id="rId265" Type="http://schemas.openxmlformats.org/officeDocument/2006/relationships/oleObject" Target="embeddings/oleObject138.bin"/><Relationship Id="rId266" Type="http://schemas.openxmlformats.org/officeDocument/2006/relationships/oleObject" Target="embeddings/oleObject139.bin"/><Relationship Id="rId267" Type="http://schemas.openxmlformats.org/officeDocument/2006/relationships/image" Target="media/image124.wmf"/><Relationship Id="rId268" Type="http://schemas.openxmlformats.org/officeDocument/2006/relationships/oleObject" Target="embeddings/oleObject140.bin"/><Relationship Id="rId269" Type="http://schemas.openxmlformats.org/officeDocument/2006/relationships/oleObject" Target="embeddings/oleObject141.bin"/><Relationship Id="rId27" Type="http://schemas.openxmlformats.org/officeDocument/2006/relationships/image" Target="media/image14.wmf"/><Relationship Id="rId270" Type="http://schemas.openxmlformats.org/officeDocument/2006/relationships/oleObject" Target="embeddings/oleObject142.bin"/><Relationship Id="rId271" Type="http://schemas.openxmlformats.org/officeDocument/2006/relationships/oleObject" Target="embeddings/oleObject143.bin"/><Relationship Id="rId272" Type="http://schemas.openxmlformats.org/officeDocument/2006/relationships/image" Target="media/image125.wmf"/><Relationship Id="rId273" Type="http://schemas.openxmlformats.org/officeDocument/2006/relationships/oleObject" Target="embeddings/oleObject144.bin"/><Relationship Id="rId274" Type="http://schemas.openxmlformats.org/officeDocument/2006/relationships/oleObject" Target="embeddings/oleObject145.bin"/><Relationship Id="rId275" Type="http://schemas.openxmlformats.org/officeDocument/2006/relationships/image" Target="media/image126.wmf"/><Relationship Id="rId276" Type="http://schemas.openxmlformats.org/officeDocument/2006/relationships/oleObject" Target="embeddings/oleObject146.bin"/><Relationship Id="rId277" Type="http://schemas.openxmlformats.org/officeDocument/2006/relationships/image" Target="media/image127.wmf"/><Relationship Id="rId278" Type="http://schemas.openxmlformats.org/officeDocument/2006/relationships/oleObject" Target="embeddings/oleObject147.bin"/><Relationship Id="rId279" Type="http://schemas.openxmlformats.org/officeDocument/2006/relationships/image" Target="media/image128.wmf"/><Relationship Id="rId28" Type="http://schemas.openxmlformats.org/officeDocument/2006/relationships/oleObject" Target="embeddings/oleObject10.bin"/><Relationship Id="rId280" Type="http://schemas.openxmlformats.org/officeDocument/2006/relationships/image" Target="media/image129.wmf"/><Relationship Id="rId281" Type="http://schemas.openxmlformats.org/officeDocument/2006/relationships/oleObject" Target="embeddings/oleObject148.bin"/><Relationship Id="rId282" Type="http://schemas.openxmlformats.org/officeDocument/2006/relationships/image" Target="media/image130.wmf"/><Relationship Id="rId283" Type="http://schemas.openxmlformats.org/officeDocument/2006/relationships/oleObject" Target="embeddings/oleObject149.bin"/><Relationship Id="rId284" Type="http://schemas.openxmlformats.org/officeDocument/2006/relationships/oleObject" Target="embeddings/oleObject150.bin"/><Relationship Id="rId285" Type="http://schemas.openxmlformats.org/officeDocument/2006/relationships/oleObject" Target="embeddings/oleObject151.bin"/><Relationship Id="rId286" Type="http://schemas.openxmlformats.org/officeDocument/2006/relationships/oleObject" Target="embeddings/oleObject152.bin"/><Relationship Id="rId287" Type="http://schemas.openxmlformats.org/officeDocument/2006/relationships/oleObject" Target="embeddings/oleObject153.bin"/><Relationship Id="rId288" Type="http://schemas.openxmlformats.org/officeDocument/2006/relationships/image" Target="media/image131.wmf"/><Relationship Id="rId289" Type="http://schemas.openxmlformats.org/officeDocument/2006/relationships/oleObject" Target="embeddings/oleObject154.bin"/><Relationship Id="rId29" Type="http://schemas.openxmlformats.org/officeDocument/2006/relationships/image" Target="media/image15.wmf"/><Relationship Id="rId290" Type="http://schemas.openxmlformats.org/officeDocument/2006/relationships/image" Target="media/image132.wmf"/><Relationship Id="rId291" Type="http://schemas.openxmlformats.org/officeDocument/2006/relationships/oleObject" Target="embeddings/oleObject155.bin"/><Relationship Id="rId292" Type="http://schemas.openxmlformats.org/officeDocument/2006/relationships/oleObject" Target="embeddings/oleObject156.bin"/><Relationship Id="rId293" Type="http://schemas.openxmlformats.org/officeDocument/2006/relationships/image" Target="media/image133.wmf"/><Relationship Id="rId294" Type="http://schemas.openxmlformats.org/officeDocument/2006/relationships/oleObject" Target="embeddings/oleObject157.bin"/><Relationship Id="rId295" Type="http://schemas.openxmlformats.org/officeDocument/2006/relationships/oleObject" Target="embeddings/oleObject158.bin"/><Relationship Id="rId296" Type="http://schemas.openxmlformats.org/officeDocument/2006/relationships/oleObject" Target="embeddings/oleObject159.bin"/><Relationship Id="rId297" Type="http://schemas.openxmlformats.org/officeDocument/2006/relationships/image" Target="media/image134.wmf"/><Relationship Id="rId298" Type="http://schemas.openxmlformats.org/officeDocument/2006/relationships/oleObject" Target="embeddings/oleObject160.bin"/><Relationship Id="rId299" Type="http://schemas.openxmlformats.org/officeDocument/2006/relationships/image" Target="media/image135.wmf"/><Relationship Id="rId3" Type="http://schemas.openxmlformats.org/officeDocument/2006/relationships/fontTable" Target="fontTable.xml"/><Relationship Id="rId30" Type="http://schemas.openxmlformats.org/officeDocument/2006/relationships/oleObject" Target="embeddings/oleObject11.bin"/><Relationship Id="rId300" Type="http://schemas.openxmlformats.org/officeDocument/2006/relationships/oleObject" Target="embeddings/oleObject161.bin"/><Relationship Id="rId301" Type="http://schemas.openxmlformats.org/officeDocument/2006/relationships/image" Target="media/image136.wmf"/><Relationship Id="rId302" Type="http://schemas.openxmlformats.org/officeDocument/2006/relationships/oleObject" Target="embeddings/oleObject162.bin"/><Relationship Id="rId303" Type="http://schemas.openxmlformats.org/officeDocument/2006/relationships/image" Target="media/image137.wmf"/><Relationship Id="rId304" Type="http://schemas.openxmlformats.org/officeDocument/2006/relationships/oleObject" Target="embeddings/oleObject163.bin"/><Relationship Id="rId305" Type="http://schemas.openxmlformats.org/officeDocument/2006/relationships/oleObject" Target="embeddings/oleObject164.bin"/><Relationship Id="rId306" Type="http://schemas.openxmlformats.org/officeDocument/2006/relationships/oleObject" Target="embeddings/oleObject165.bin"/><Relationship Id="rId307" Type="http://schemas.openxmlformats.org/officeDocument/2006/relationships/oleObject" Target="embeddings/oleObject166.bin"/><Relationship Id="rId308" Type="http://schemas.openxmlformats.org/officeDocument/2006/relationships/image" Target="media/image138.wmf"/><Relationship Id="rId309" Type="http://schemas.openxmlformats.org/officeDocument/2006/relationships/oleObject" Target="embeddings/oleObject167.bin"/><Relationship Id="rId31" Type="http://schemas.openxmlformats.org/officeDocument/2006/relationships/image" Target="media/image16.wmf"/><Relationship Id="rId310" Type="http://schemas.openxmlformats.org/officeDocument/2006/relationships/image" Target="media/image139.wmf"/><Relationship Id="rId311" Type="http://schemas.openxmlformats.org/officeDocument/2006/relationships/oleObject" Target="embeddings/oleObject168.bin"/><Relationship Id="rId312" Type="http://schemas.openxmlformats.org/officeDocument/2006/relationships/image" Target="media/image140.png"/><Relationship Id="rId315" Type="http://schemas.openxmlformats.org/officeDocument/2006/relationships/theme" Target="theme/theme1.xml"/><Relationship Id="rId316" Type="http://schemas.openxmlformats.org/officeDocument/2006/relationships/numbering" Target="numbering.xml"/><Relationship Id="rId317" Type="http://schemas.openxmlformats.org/officeDocument/2006/relationships/styles" Target="styles.xml"/><Relationship Id="rId32" Type="http://schemas.openxmlformats.org/officeDocument/2006/relationships/oleObject" Target="embeddings/oleObject12.bin"/><Relationship Id="rId33" Type="http://schemas.openxmlformats.org/officeDocument/2006/relationships/image" Target="media/image17.wmf"/><Relationship Id="rId34" Type="http://schemas.openxmlformats.org/officeDocument/2006/relationships/oleObject" Target="embeddings/oleObject13.bin"/><Relationship Id="rId35" Type="http://schemas.openxmlformats.org/officeDocument/2006/relationships/image" Target="media/image18.wmf"/><Relationship Id="rId36" Type="http://schemas.openxmlformats.org/officeDocument/2006/relationships/oleObject" Target="embeddings/oleObject14.bin"/><Relationship Id="rId37" Type="http://schemas.openxmlformats.org/officeDocument/2006/relationships/image" Target="media/image19.wmf"/><Relationship Id="rId38" Type="http://schemas.openxmlformats.org/officeDocument/2006/relationships/oleObject" Target="embeddings/oleObject15.bin"/><Relationship Id="rId39" Type="http://schemas.openxmlformats.org/officeDocument/2006/relationships/image" Target="media/image20.wmf"/><Relationship Id="rId4" Type="http://schemas.openxmlformats.org/officeDocument/2006/relationships/customXml" Target="../customXml/item1.xml"/><Relationship Id="rId40" Type="http://schemas.openxmlformats.org/officeDocument/2006/relationships/oleObject" Target="embeddings/oleObject16.bin"/><Relationship Id="rId41" Type="http://schemas.openxmlformats.org/officeDocument/2006/relationships/oleObject" Target="embeddings/oleObject17.bin"/><Relationship Id="rId42" Type="http://schemas.openxmlformats.org/officeDocument/2006/relationships/image" Target="media/image21.wmf"/><Relationship Id="rId43" Type="http://schemas.openxmlformats.org/officeDocument/2006/relationships/oleObject" Target="embeddings/oleObject18.bin"/><Relationship Id="rId44" Type="http://schemas.openxmlformats.org/officeDocument/2006/relationships/image" Target="media/image22.wmf"/><Relationship Id="rId45" Type="http://schemas.openxmlformats.org/officeDocument/2006/relationships/oleObject" Target="embeddings/oleObject19.bin"/><Relationship Id="rId46" Type="http://schemas.openxmlformats.org/officeDocument/2006/relationships/image" Target="media/image23.wmf"/><Relationship Id="rId47" Type="http://schemas.openxmlformats.org/officeDocument/2006/relationships/oleObject" Target="embeddings/oleObject20.bin"/><Relationship Id="rId48" Type="http://schemas.openxmlformats.org/officeDocument/2006/relationships/image" Target="media/image24.wmf"/><Relationship Id="rId49" Type="http://schemas.openxmlformats.org/officeDocument/2006/relationships/oleObject" Target="embeddings/oleObject21.bin"/><Relationship Id="rId5" Type="http://schemas.openxmlformats.org/officeDocument/2006/relationships/image" Target="media/image1.png"/><Relationship Id="rId50" Type="http://schemas.openxmlformats.org/officeDocument/2006/relationships/image" Target="media/image25.wmf"/><Relationship Id="rId51" Type="http://schemas.openxmlformats.org/officeDocument/2006/relationships/oleObject" Target="embeddings/oleObject22.bin"/><Relationship Id="rId52" Type="http://schemas.openxmlformats.org/officeDocument/2006/relationships/image" Target="media/image26.wmf"/><Relationship Id="rId53" Type="http://schemas.openxmlformats.org/officeDocument/2006/relationships/oleObject" Target="embeddings/oleObject23.bin"/><Relationship Id="rId54" Type="http://schemas.openxmlformats.org/officeDocument/2006/relationships/image" Target="media/image27.wmf"/><Relationship Id="rId55" Type="http://schemas.openxmlformats.org/officeDocument/2006/relationships/oleObject" Target="embeddings/oleObject24.bin"/><Relationship Id="rId56" Type="http://schemas.openxmlformats.org/officeDocument/2006/relationships/oleObject" Target="embeddings/oleObject25.bin"/><Relationship Id="rId57" Type="http://schemas.openxmlformats.org/officeDocument/2006/relationships/oleObject" Target="embeddings/oleObject26.bin"/><Relationship Id="rId58" Type="http://schemas.openxmlformats.org/officeDocument/2006/relationships/image" Target="media/image28.wmf"/><Relationship Id="rId59" Type="http://schemas.openxmlformats.org/officeDocument/2006/relationships/oleObject" Target="embeddings/oleObject27.bin"/><Relationship Id="rId6" Type="http://schemas.openxmlformats.org/officeDocument/2006/relationships/image" Target="media/image2.png"/><Relationship Id="rId60" Type="http://schemas.openxmlformats.org/officeDocument/2006/relationships/image" Target="media/image29.wmf"/><Relationship Id="rId61" Type="http://schemas.openxmlformats.org/officeDocument/2006/relationships/oleObject" Target="embeddings/oleObject28.bin"/><Relationship Id="rId62" Type="http://schemas.openxmlformats.org/officeDocument/2006/relationships/image" Target="media/image30.wmf"/><Relationship Id="rId63" Type="http://schemas.openxmlformats.org/officeDocument/2006/relationships/oleObject" Target="embeddings/oleObject29.bin"/><Relationship Id="rId64" Type="http://schemas.openxmlformats.org/officeDocument/2006/relationships/image" Target="media/image31.wmf"/><Relationship Id="rId65" Type="http://schemas.openxmlformats.org/officeDocument/2006/relationships/oleObject" Target="embeddings/oleObject30.bin"/><Relationship Id="rId66" Type="http://schemas.openxmlformats.org/officeDocument/2006/relationships/image" Target="media/image32.wmf"/><Relationship Id="rId67" Type="http://schemas.openxmlformats.org/officeDocument/2006/relationships/oleObject" Target="embeddings/oleObject31.bin"/><Relationship Id="rId68" Type="http://schemas.openxmlformats.org/officeDocument/2006/relationships/image" Target="media/image33.wmf"/><Relationship Id="rId69" Type="http://schemas.openxmlformats.org/officeDocument/2006/relationships/oleObject" Target="embeddings/oleObject32.bin"/><Relationship Id="rId7" Type="http://schemas.openxmlformats.org/officeDocument/2006/relationships/image" Target="media/image3.wmf"/><Relationship Id="rId70" Type="http://schemas.openxmlformats.org/officeDocument/2006/relationships/image" Target="media/image34.wmf"/><Relationship Id="rId71" Type="http://schemas.openxmlformats.org/officeDocument/2006/relationships/oleObject" Target="embeddings/oleObject33.bin"/><Relationship Id="rId72" Type="http://schemas.openxmlformats.org/officeDocument/2006/relationships/image" Target="media/image35.wmf"/><Relationship Id="rId73" Type="http://schemas.openxmlformats.org/officeDocument/2006/relationships/oleObject" Target="embeddings/oleObject34.bin"/><Relationship Id="rId74" Type="http://schemas.openxmlformats.org/officeDocument/2006/relationships/image" Target="media/image36.wmf"/><Relationship Id="rId75" Type="http://schemas.openxmlformats.org/officeDocument/2006/relationships/oleObject" Target="embeddings/oleObject35.bin"/><Relationship Id="rId76" Type="http://schemas.openxmlformats.org/officeDocument/2006/relationships/image" Target="media/image37.wmf"/><Relationship Id="rId77" Type="http://schemas.openxmlformats.org/officeDocument/2006/relationships/oleObject" Target="embeddings/oleObject36.bin"/><Relationship Id="rId78" Type="http://schemas.openxmlformats.org/officeDocument/2006/relationships/image" Target="media/image38.wmf"/><Relationship Id="rId79" Type="http://schemas.openxmlformats.org/officeDocument/2006/relationships/oleObject" Target="embeddings/oleObject37.bin"/><Relationship Id="rId8" Type="http://schemas.openxmlformats.org/officeDocument/2006/relationships/image" Target="media/image4.wmf"/><Relationship Id="rId80" Type="http://schemas.openxmlformats.org/officeDocument/2006/relationships/image" Target="media/image39.wmf"/><Relationship Id="rId81" Type="http://schemas.openxmlformats.org/officeDocument/2006/relationships/oleObject" Target="embeddings/oleObject38.bin"/><Relationship Id="rId82" Type="http://schemas.openxmlformats.org/officeDocument/2006/relationships/image" Target="media/image40.wmf"/><Relationship Id="rId83" Type="http://schemas.openxmlformats.org/officeDocument/2006/relationships/oleObject" Target="embeddings/oleObject39.bin"/><Relationship Id="rId84" Type="http://schemas.openxmlformats.org/officeDocument/2006/relationships/image" Target="media/image41.wmf"/><Relationship Id="rId85" Type="http://schemas.openxmlformats.org/officeDocument/2006/relationships/oleObject" Target="embeddings/oleObject40.bin"/><Relationship Id="rId86" Type="http://schemas.openxmlformats.org/officeDocument/2006/relationships/image" Target="media/image42.wmf"/><Relationship Id="rId87" Type="http://schemas.openxmlformats.org/officeDocument/2006/relationships/oleObject" Target="embeddings/oleObject41.bin"/><Relationship Id="rId88" Type="http://schemas.openxmlformats.org/officeDocument/2006/relationships/image" Target="media/image43.wmf"/><Relationship Id="rId89" Type="http://schemas.openxmlformats.org/officeDocument/2006/relationships/oleObject" Target="embeddings/oleObject42.bin"/><Relationship Id="rId9" Type="http://schemas.openxmlformats.org/officeDocument/2006/relationships/oleObject" Target="embeddings/oleObject1.bin"/><Relationship Id="rId90" Type="http://schemas.openxmlformats.org/officeDocument/2006/relationships/image" Target="media/image44.wmf"/><Relationship Id="rId91" Type="http://schemas.openxmlformats.org/officeDocument/2006/relationships/oleObject" Target="embeddings/oleObject43.bin"/><Relationship Id="rId92" Type="http://schemas.openxmlformats.org/officeDocument/2006/relationships/image" Target="media/image45.wmf"/><Relationship Id="rId93" Type="http://schemas.openxmlformats.org/officeDocument/2006/relationships/image" Target="media/image46.wmf"/><Relationship Id="rId94" Type="http://schemas.openxmlformats.org/officeDocument/2006/relationships/oleObject" Target="embeddings/oleObject44.bin"/><Relationship Id="rId95" Type="http://schemas.openxmlformats.org/officeDocument/2006/relationships/image" Target="media/image47.wmf"/><Relationship Id="rId96" Type="http://schemas.openxmlformats.org/officeDocument/2006/relationships/oleObject" Target="embeddings/oleObject45.bin"/><Relationship Id="rId97" Type="http://schemas.openxmlformats.org/officeDocument/2006/relationships/image" Target="media/image48.wmf"/><Relationship Id="rId98" Type="http://schemas.openxmlformats.org/officeDocument/2006/relationships/oleObject" Target="embeddings/oleObject46.bin"/><Relationship Id="rId99" Type="http://schemas.openxmlformats.org/officeDocument/2006/relationships/image" Target="media/image49.wmf"/><Relationship Id="rId313" Type="http://schemas.openxmlformats.org/officeDocument/2006/relationships/header" Target="header1.xml"/><Relationship Id="rId3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