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845D"/>
    <w:p w14:paraId="72CEF62D">
      <w:pPr>
        <w:pStyle w:val="3"/>
        <w:spacing w:line="3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12230100</wp:posOffset>
            </wp:positionV>
            <wp:extent cx="330200" cy="304800"/>
            <wp:effectExtent l="0" t="0" r="0" b="0"/>
            <wp:wrapNone/>
            <wp:docPr id="100033" name="图片 1000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t>2025/2026学年度第一学期</w:t>
      </w:r>
    </w:p>
    <w:p w14:paraId="1C61B688">
      <w:pPr>
        <w:pStyle w:val="3"/>
        <w:spacing w:line="3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联盟校期中联考高二年级物理试题</w:t>
      </w:r>
    </w:p>
    <w:p w14:paraId="1BF17972">
      <w:pPr>
        <w:pStyle w:val="3"/>
        <w:spacing w:line="280" w:lineRule="exact"/>
        <w:jc w:val="center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 xml:space="preserve"> </w:t>
      </w:r>
    </w:p>
    <w:p w14:paraId="22012610">
      <w:pPr>
        <w:pStyle w:val="3"/>
        <w:spacing w:line="280" w:lineRule="exact"/>
        <w:jc w:val="center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（总分100分     考试时间75分钟）</w:t>
      </w:r>
    </w:p>
    <w:p w14:paraId="4075CA22">
      <w:pPr>
        <w:pStyle w:val="3"/>
        <w:spacing w:line="280" w:lineRule="exac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注意事项:</w:t>
      </w:r>
    </w:p>
    <w:p w14:paraId="1D029C95">
      <w:pPr>
        <w:pStyle w:val="3"/>
        <w:spacing w:line="280" w:lineRule="exac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1.本试卷中所有试题必须作答在答题纸上规定的位置，否则不给分。</w:t>
      </w:r>
    </w:p>
    <w:p w14:paraId="122EEED8">
      <w:pPr>
        <w:pStyle w:val="3"/>
        <w:spacing w:line="280" w:lineRule="exac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2.答题前，务必将自己的姓名、准考证号用0.5毫米黑色墨水签字笔填写在试卷及答题纸上。</w:t>
      </w:r>
    </w:p>
    <w:p w14:paraId="3C121013">
      <w:pPr>
        <w:pStyle w:val="3"/>
        <w:spacing w:line="280" w:lineRule="exac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作答非选择题时必须用黑色字迹0.5毫米签字笔书写在答题纸的指定位置上，作答选择题必须用2B铅笔在答题纸上将对应题目的选项涂黑。如需改动，请用橡皮擦干净后，再选涂其它答案，请保持答题纸清洁，不折叠、不破损。</w:t>
      </w:r>
    </w:p>
    <w:p w14:paraId="5D409545">
      <w:pPr>
        <w:pStyle w:val="3"/>
        <w:adjustRightInd w:val="0"/>
        <w:snapToGri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一、单项选择题：共11题，每题4分，共44分．每题只有一个选项最符合题意。</w:t>
      </w:r>
    </w:p>
    <w:p w14:paraId="7305CD47">
      <w:pPr>
        <w:pStyle w:val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1.下列电器中不是利用电流热效应的是  （    ）</w:t>
      </w:r>
    </w:p>
    <w:p w14:paraId="163946B6">
      <w:pPr>
        <w:pStyle w:val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A．电烙铁    B．电水壶      C．电冰箱       D．电熨斗</w:t>
      </w:r>
    </w:p>
    <w:p w14:paraId="12629677">
      <w:pPr>
        <w:pStyle w:val="3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2.物理量分为矢量和标量，它们遵循不同的运算法则，下列物理量为标量的是（    ）</w:t>
      </w:r>
    </w:p>
    <w:p w14:paraId="09039178">
      <w:pPr>
        <w:pStyle w:val="3"/>
        <w:numPr>
          <w:ilvl w:val="0"/>
          <w:numId w:val="1"/>
        </w:numPr>
        <w:tabs>
          <w:tab w:val="left" w:pos="2436"/>
          <w:tab w:val="left" w:pos="4873"/>
          <w:tab w:val="left" w:pos="7309"/>
        </w:tabs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力做的功</w:t>
      </w:r>
      <w:r>
        <w:rPr>
          <w:rFonts w:hint="eastAsia" w:ascii="宋体" w:hAnsi="宋体" w:cs="宋体"/>
          <w:i/>
          <w:szCs w:val="21"/>
        </w:rPr>
        <w:t>W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     B. 电场强度</w:t>
      </w:r>
      <w:r>
        <w:rPr>
          <w:rFonts w:hint="eastAsia" w:ascii="宋体" w:hAnsi="宋体" w:cs="宋体"/>
          <w:i/>
          <w:szCs w:val="21"/>
        </w:rPr>
        <w:t>E</w:t>
      </w:r>
      <w:r>
        <w:rPr>
          <w:rFonts w:hint="eastAsia" w:ascii="宋体" w:hAnsi="宋体" w:cs="宋体"/>
          <w:szCs w:val="21"/>
        </w:rPr>
        <w:tab/>
      </w:r>
    </w:p>
    <w:p w14:paraId="3CAE224A">
      <w:pPr>
        <w:pStyle w:val="3"/>
        <w:tabs>
          <w:tab w:val="left" w:pos="2436"/>
          <w:tab w:val="left" w:pos="4873"/>
          <w:tab w:val="left" w:pos="7309"/>
        </w:tabs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C. 力的冲量</w:t>
      </w:r>
      <w:r>
        <w:rPr>
          <w:rFonts w:hint="eastAsia" w:ascii="宋体" w:hAnsi="宋体" w:cs="宋体"/>
          <w:i/>
          <w:szCs w:val="21"/>
        </w:rPr>
        <w:t>I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     D. 加速度</w:t>
      </w:r>
      <w:r>
        <w:rPr>
          <w:rFonts w:hint="eastAsia" w:ascii="宋体" w:hAnsi="宋体" w:cs="宋体"/>
          <w:i/>
          <w:szCs w:val="21"/>
        </w:rPr>
        <w:t>a</w:t>
      </w:r>
    </w:p>
    <w:p w14:paraId="6C8002EC">
      <w:pPr>
        <w:pStyle w:val="3"/>
        <w:rPr>
          <w:rFonts w:ascii="宋体" w:hAnsi="宋体" w:cs="宋体"/>
          <w:szCs w:val="21"/>
        </w:rPr>
      </w:pPr>
    </w:p>
    <w:p w14:paraId="4F9944F8">
      <w:pPr>
        <w:pStyle w:val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3.如图，沿直线做简谐运动的物体，经过A点时，加速度大小为3m/s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，经过B点时，加速度大小为4m/s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，且两处加速度方向相同，则运动的</w:t>
      </w:r>
    </w:p>
    <w:p w14:paraId="46A7FDD1">
      <w:pPr>
        <w:pStyle w:val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A.平衡位置在A、B两点之间</w:t>
      </w:r>
    </w:p>
    <w:p w14:paraId="769AD2D8">
      <w:pPr>
        <w:pStyle w:val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114300</wp:posOffset>
            </wp:positionV>
            <wp:extent cx="1917065" cy="370205"/>
            <wp:effectExtent l="0" t="0" r="6985" b="0"/>
            <wp:wrapSquare wrapText="bothSides"/>
            <wp:docPr id="31" name="图片 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rcRect r="1211" b="32051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B.平衡位置到A点的距离小于到B点的</w:t>
      </w:r>
    </w:p>
    <w:p w14:paraId="6FD1AD9D">
      <w:pPr>
        <w:pStyle w:val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C.物体经过A点时的速度小于B点时的</w:t>
      </w:r>
    </w:p>
    <w:p w14:paraId="052B387B">
      <w:pPr>
        <w:pStyle w:val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D.振幅小于A、B两点间的距离</w:t>
      </w:r>
    </w:p>
    <w:p w14:paraId="3C295D42">
      <w:pPr>
        <w:pStyle w:val="7"/>
        <w:widowControl w:val="0"/>
        <w:spacing w:before="0" w:beforeAutospacing="0" w:after="0" w:afterAutospacing="0"/>
        <w:ind w:left="315" w:hanging="315" w:hangingChars="150"/>
        <w:jc w:val="both"/>
        <w:textAlignment w:val="center"/>
        <w:rPr>
          <w:color w:val="000000"/>
          <w:kern w:val="2"/>
          <w:sz w:val="21"/>
          <w:szCs w:val="21"/>
        </w:rPr>
      </w:pPr>
    </w:p>
    <w:p w14:paraId="41ADFD3B">
      <w:pPr>
        <w:pStyle w:val="7"/>
        <w:widowControl w:val="0"/>
        <w:spacing w:before="0" w:beforeAutospacing="0" w:after="0" w:afterAutospacing="0"/>
        <w:ind w:left="315" w:hanging="315" w:hangingChars="150"/>
        <w:jc w:val="both"/>
        <w:textAlignment w:val="center"/>
        <w:rPr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4.汽车安全气囊被称为“生命的守护神”，汽车发生碰撞事故安全气囊弹出，可以减小人体（  ）</w:t>
      </w:r>
    </w:p>
    <w:p w14:paraId="1E1A7D2D">
      <w:pPr>
        <w:pStyle w:val="2"/>
        <w:ind w:left="630" w:leftChars="150" w:hanging="315" w:hangingChars="150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A．受到的作用力               B．受到的冲量     </w:t>
      </w:r>
    </w:p>
    <w:p w14:paraId="187AB0D2">
      <w:pPr>
        <w:pStyle w:val="2"/>
        <w:ind w:left="630" w:leftChars="150" w:hanging="315" w:hangingChars="150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C．受力的面积                 D．动量的变化</w:t>
      </w:r>
    </w:p>
    <w:p w14:paraId="1471CDC6">
      <w:pPr>
        <w:pStyle w:val="4"/>
        <w:tabs>
          <w:tab w:val="left" w:pos="2127"/>
        </w:tabs>
        <w:rPr>
          <w:rFonts w:hAnsi="宋体" w:cs="宋体"/>
        </w:rPr>
      </w:pPr>
    </w:p>
    <w:p w14:paraId="380342E1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5.做简谐运动的物体每次通过同一位置时，可能不相同的物理量是(　　)</w:t>
      </w:r>
    </w:p>
    <w:p w14:paraId="349D077D">
      <w:pPr>
        <w:pStyle w:val="4"/>
        <w:tabs>
          <w:tab w:val="left" w:pos="4680"/>
        </w:tabs>
        <w:snapToGrid w:val="0"/>
        <w:ind w:firstLine="420" w:firstLineChars="20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A. 位移     B. 速度     C. 动能      D. 回复力</w:t>
      </w:r>
    </w:p>
    <w:p w14:paraId="4D3A93D5">
      <w:pPr>
        <w:pStyle w:val="3"/>
        <w:jc w:val="left"/>
        <w:textAlignment w:val="center"/>
        <w:rPr>
          <w:rFonts w:ascii="宋体" w:hAnsi="宋体" w:cs="宋体"/>
          <w:szCs w:val="21"/>
        </w:rPr>
      </w:pPr>
    </w:p>
    <w:p w14:paraId="058D5513">
      <w:pPr>
        <w:pStyle w:val="3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6.有一段粗细均匀长1m的电阻丝，电阻是5Ω，现把它均匀拉伸到长为4m，则电阻变为（　　）</w:t>
      </w:r>
    </w:p>
    <w:p w14:paraId="4AC1ACAB">
      <w:pPr>
        <w:pStyle w:val="3"/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A．10Ω        B．20Ω       C．40Ω         D．80Ω</w:t>
      </w:r>
    </w:p>
    <w:p w14:paraId="454BDB00">
      <w:pPr>
        <w:pStyle w:val="3"/>
        <w:textAlignment w:val="center"/>
        <w:rPr>
          <w:rFonts w:ascii="宋体" w:hAnsi="宋体" w:cs="宋体"/>
          <w:szCs w:val="21"/>
        </w:rPr>
      </w:pPr>
    </w:p>
    <w:p w14:paraId="4F3360FF">
      <w:pPr>
        <w:pStyle w:val="3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610235</wp:posOffset>
            </wp:positionV>
            <wp:extent cx="1828165" cy="722630"/>
            <wp:effectExtent l="0" t="0" r="635" b="1270"/>
            <wp:wrapNone/>
            <wp:docPr id="1321287169" name="图片 1000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87169" name="图片 100033" descr="www.zqy.com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7.</w:t>
      </w:r>
      <w:r>
        <w:rPr>
          <w:rFonts w:hint="eastAsia" w:ascii="宋体" w:hAnsi="宋体" w:cs="宋体"/>
          <w:color w:val="000000"/>
          <w:szCs w:val="21"/>
        </w:rPr>
        <w:t>如图所示是用来测量各种发动机转速的转速计原理图。在同一铁支架MN上焊有固有频率依次为100Hz、90Hz、80Hz、70Hz的四个钢片</w:t>
      </w:r>
      <w:r>
        <w:rPr>
          <w:rFonts w:hint="eastAsia" w:ascii="宋体" w:hAnsi="宋体" w:cs="宋体"/>
          <w:i/>
          <w:color w:val="000000"/>
          <w:szCs w:val="21"/>
        </w:rPr>
        <w:t>a</w:t>
      </w:r>
      <w:r>
        <w:rPr>
          <w:rFonts w:hint="eastAsia" w:ascii="宋体" w:hAnsi="宋体" w:cs="宋体"/>
          <w:color w:val="000000"/>
          <w:szCs w:val="21"/>
        </w:rPr>
        <w:t>、</w:t>
      </w:r>
      <w:r>
        <w:rPr>
          <w:rFonts w:hint="eastAsia" w:ascii="宋体" w:hAnsi="宋体" w:cs="宋体"/>
          <w:i/>
          <w:color w:val="000000"/>
          <w:szCs w:val="21"/>
        </w:rPr>
        <w:t>b</w:t>
      </w:r>
      <w:r>
        <w:rPr>
          <w:rFonts w:hint="eastAsia" w:ascii="宋体" w:hAnsi="宋体" w:cs="宋体"/>
          <w:color w:val="000000"/>
          <w:szCs w:val="21"/>
        </w:rPr>
        <w:t>、</w:t>
      </w:r>
      <w:r>
        <w:rPr>
          <w:rFonts w:hint="eastAsia" w:ascii="宋体" w:hAnsi="宋体" w:cs="宋体"/>
          <w:i/>
          <w:color w:val="000000"/>
          <w:szCs w:val="21"/>
        </w:rPr>
        <w:t>c</w:t>
      </w:r>
      <w:r>
        <w:rPr>
          <w:rFonts w:hint="eastAsia" w:ascii="宋体" w:hAnsi="宋体" w:cs="宋体"/>
          <w:color w:val="000000"/>
          <w:szCs w:val="21"/>
        </w:rPr>
        <w:t>、</w:t>
      </w:r>
      <w:r>
        <w:rPr>
          <w:rFonts w:hint="eastAsia" w:ascii="宋体" w:hAnsi="宋体" w:cs="宋体"/>
          <w:i/>
          <w:color w:val="000000"/>
          <w:szCs w:val="21"/>
        </w:rPr>
        <w:t>d</w:t>
      </w:r>
      <w:r>
        <w:rPr>
          <w:rFonts w:hint="eastAsia" w:ascii="宋体" w:hAnsi="宋体" w:cs="宋体"/>
          <w:color w:val="000000"/>
          <w:szCs w:val="21"/>
        </w:rPr>
        <w:t>，将</w:t>
      </w:r>
      <w:r>
        <w:rPr>
          <w:rFonts w:hint="eastAsia" w:ascii="宋体" w:hAnsi="宋体" w:cs="宋体"/>
          <w:i/>
          <w:color w:val="000000"/>
          <w:szCs w:val="21"/>
        </w:rPr>
        <w:t>M</w:t>
      </w:r>
      <w:r>
        <w:rPr>
          <w:rFonts w:hint="eastAsia" w:ascii="宋体" w:hAnsi="宋体" w:cs="宋体"/>
          <w:color w:val="000000"/>
          <w:szCs w:val="21"/>
        </w:rPr>
        <w:t>端与正在转动的电动机接触，发现</w:t>
      </w:r>
      <w:r>
        <w:rPr>
          <w:rFonts w:hint="eastAsia" w:ascii="宋体" w:hAnsi="宋体" w:cs="宋体"/>
          <w:i/>
          <w:color w:val="000000"/>
          <w:szCs w:val="21"/>
        </w:rPr>
        <w:t>b</w:t>
      </w:r>
      <w:r>
        <w:rPr>
          <w:rFonts w:hint="eastAsia" w:ascii="宋体" w:hAnsi="宋体" w:cs="宋体"/>
          <w:color w:val="000000"/>
          <w:szCs w:val="21"/>
        </w:rPr>
        <w:t>钢片振幅很大，其余钢片振幅很小。则（    ）</w:t>
      </w:r>
    </w:p>
    <w:p w14:paraId="28A31F96">
      <w:pPr>
        <w:pStyle w:val="3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              </w:t>
      </w:r>
    </w:p>
    <w:p w14:paraId="64D40ADA">
      <w:pPr>
        <w:pStyle w:val="3"/>
        <w:tabs>
          <w:tab w:val="left" w:pos="4873"/>
        </w:tabs>
        <w:jc w:val="left"/>
        <w:textAlignment w:val="center"/>
        <w:rPr>
          <w:rFonts w:ascii="宋体" w:hAnsi="宋体" w:cs="宋体"/>
          <w:color w:val="000000"/>
          <w:szCs w:val="21"/>
        </w:rPr>
      </w:pPr>
    </w:p>
    <w:p w14:paraId="3ED4A611">
      <w:pPr>
        <w:pStyle w:val="3"/>
        <w:tabs>
          <w:tab w:val="left" w:pos="4873"/>
        </w:tabs>
        <w:jc w:val="left"/>
        <w:textAlignment w:val="center"/>
        <w:rPr>
          <w:rFonts w:ascii="宋体" w:hAnsi="宋体" w:cs="宋体"/>
          <w:color w:val="000000"/>
          <w:szCs w:val="21"/>
        </w:rPr>
      </w:pPr>
    </w:p>
    <w:p w14:paraId="5C170839">
      <w:pPr>
        <w:pStyle w:val="3"/>
        <w:tabs>
          <w:tab w:val="left" w:pos="4873"/>
        </w:tabs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A.钢片</w:t>
      </w:r>
      <w:r>
        <w:rPr>
          <w:rFonts w:hint="eastAsia" w:ascii="宋体" w:hAnsi="宋体" w:cs="宋体"/>
          <w:i/>
          <w:color w:val="000000"/>
          <w:szCs w:val="21"/>
        </w:rPr>
        <w:t>a</w:t>
      </w:r>
      <w:r>
        <w:rPr>
          <w:rFonts w:hint="eastAsia" w:ascii="宋体" w:hAnsi="宋体" w:cs="宋体"/>
          <w:color w:val="000000"/>
          <w:szCs w:val="21"/>
        </w:rPr>
        <w:t>的振动频率约为100Hz</w:t>
      </w:r>
      <w:r>
        <w:rPr>
          <w:rFonts w:hint="eastAsia" w:ascii="宋体" w:hAnsi="宋体" w:cs="宋体"/>
          <w:color w:val="000000"/>
          <w:szCs w:val="21"/>
        </w:rPr>
        <w:tab/>
      </w:r>
    </w:p>
    <w:p w14:paraId="5AD38F67">
      <w:pPr>
        <w:pStyle w:val="3"/>
        <w:tabs>
          <w:tab w:val="left" w:pos="4873"/>
        </w:tabs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B.钢片</w:t>
      </w:r>
      <w:r>
        <w:rPr>
          <w:rFonts w:hint="eastAsia" w:ascii="宋体" w:hAnsi="宋体" w:cs="宋体"/>
          <w:i/>
          <w:color w:val="000000"/>
          <w:szCs w:val="21"/>
        </w:rPr>
        <w:t>b</w:t>
      </w:r>
      <w:r>
        <w:rPr>
          <w:rFonts w:hint="eastAsia" w:ascii="宋体" w:hAnsi="宋体" w:cs="宋体"/>
          <w:color w:val="000000"/>
          <w:szCs w:val="21"/>
        </w:rPr>
        <w:t>的受到的驱动力最大</w:t>
      </w:r>
    </w:p>
    <w:p w14:paraId="3A2D1BE6">
      <w:pPr>
        <w:pStyle w:val="3"/>
        <w:tabs>
          <w:tab w:val="left" w:pos="4873"/>
        </w:tabs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C.钢片</w:t>
      </w:r>
      <w:r>
        <w:rPr>
          <w:rFonts w:hint="eastAsia" w:ascii="宋体" w:hAnsi="宋体" w:cs="宋体"/>
          <w:i/>
          <w:color w:val="000000"/>
          <w:szCs w:val="21"/>
        </w:rPr>
        <w:t>c</w:t>
      </w:r>
      <w:r>
        <w:rPr>
          <w:rFonts w:hint="eastAsia" w:ascii="宋体" w:hAnsi="宋体" w:cs="宋体"/>
          <w:color w:val="000000"/>
          <w:szCs w:val="21"/>
        </w:rPr>
        <w:t>的振幅最小</w:t>
      </w:r>
      <w:r>
        <w:rPr>
          <w:rFonts w:hint="eastAsia" w:ascii="宋体" w:hAnsi="宋体" w:cs="宋体"/>
          <w:color w:val="000000"/>
          <w:szCs w:val="21"/>
        </w:rPr>
        <w:tab/>
      </w:r>
    </w:p>
    <w:p w14:paraId="7ED1495D">
      <w:pPr>
        <w:pStyle w:val="3"/>
        <w:tabs>
          <w:tab w:val="left" w:pos="4873"/>
        </w:tabs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D.电动机的转速约为90r/s</w:t>
      </w:r>
    </w:p>
    <w:p w14:paraId="7BE141B9">
      <w:pPr>
        <w:pStyle w:val="4"/>
        <w:tabs>
          <w:tab w:val="left" w:pos="2127"/>
        </w:tabs>
        <w:rPr>
          <w:rFonts w:hAnsi="宋体" w:cs="宋体"/>
        </w:rPr>
      </w:pPr>
    </w:p>
    <w:p w14:paraId="050BAD8E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8.某同学用如图所示装置验证动量守恒定律．实验中除小球的水平位移外，还必须测量的物理量有(　　)</w:t>
      </w:r>
    </w:p>
    <w:p w14:paraId="07458A71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Ansi="宋体" w:cs="宋体"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8255</wp:posOffset>
            </wp:positionV>
            <wp:extent cx="1218565" cy="911225"/>
            <wp:effectExtent l="0" t="0" r="635" b="3175"/>
            <wp:wrapNone/>
            <wp:docPr id="10" name="图片 1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ww.zqy.com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color w:val="000000"/>
        </w:rPr>
        <w:t>A.</w:t>
      </w:r>
      <w:r>
        <w:rPr>
          <w:rFonts w:hint="eastAsia" w:hAnsi="宋体" w:cs="宋体"/>
          <w:i/>
          <w:color w:val="000000"/>
        </w:rPr>
        <w:t>A</w:t>
      </w:r>
      <w:r>
        <w:rPr>
          <w:rFonts w:hint="eastAsia" w:hAnsi="宋体" w:cs="宋体"/>
          <w:color w:val="000000"/>
        </w:rPr>
        <w:t>、</w:t>
      </w:r>
      <w:r>
        <w:rPr>
          <w:rFonts w:hint="eastAsia" w:hAnsi="宋体" w:cs="宋体"/>
          <w:i/>
          <w:color w:val="000000"/>
        </w:rPr>
        <w:t>B</w:t>
      </w:r>
      <w:r>
        <w:rPr>
          <w:rFonts w:hint="eastAsia" w:hAnsi="宋体" w:cs="宋体"/>
          <w:color w:val="000000"/>
        </w:rPr>
        <w:t>球的直径</w:t>
      </w:r>
    </w:p>
    <w:p w14:paraId="496C4FB4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B.</w:t>
      </w:r>
      <w:r>
        <w:rPr>
          <w:rFonts w:hint="eastAsia" w:hAnsi="宋体" w:cs="宋体"/>
          <w:i/>
          <w:color w:val="000000"/>
        </w:rPr>
        <w:t>A</w:t>
      </w:r>
      <w:r>
        <w:rPr>
          <w:rFonts w:hint="eastAsia" w:hAnsi="宋体" w:cs="宋体"/>
          <w:color w:val="000000"/>
        </w:rPr>
        <w:t>、</w:t>
      </w:r>
      <w:r>
        <w:rPr>
          <w:rFonts w:hint="eastAsia" w:hAnsi="宋体" w:cs="宋体"/>
          <w:i/>
          <w:color w:val="000000"/>
        </w:rPr>
        <w:t>B</w:t>
      </w:r>
      <w:r>
        <w:rPr>
          <w:rFonts w:hint="eastAsia" w:hAnsi="宋体" w:cs="宋体"/>
          <w:color w:val="000000"/>
        </w:rPr>
        <w:t>球的质量</w:t>
      </w:r>
    </w:p>
    <w:p w14:paraId="146E391B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C.水平槽距纸面的高度</w:t>
      </w:r>
    </w:p>
    <w:p w14:paraId="2E34873B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D.</w:t>
      </w:r>
      <w:r>
        <w:rPr>
          <w:rFonts w:hint="eastAsia" w:hAnsi="宋体" w:cs="宋体"/>
          <w:i/>
          <w:color w:val="000000"/>
        </w:rPr>
        <w:t>A</w:t>
      </w:r>
      <w:r>
        <w:rPr>
          <w:rFonts w:hint="eastAsia" w:hAnsi="宋体" w:cs="宋体"/>
          <w:color w:val="000000"/>
        </w:rPr>
        <w:t>球释放位置</w:t>
      </w:r>
      <w:r>
        <w:rPr>
          <w:rFonts w:hint="eastAsia" w:hAnsi="宋体" w:cs="宋体"/>
          <w:i/>
          <w:color w:val="000000"/>
        </w:rPr>
        <w:t>G</w:t>
      </w:r>
      <w:r>
        <w:rPr>
          <w:rFonts w:hint="eastAsia" w:hAnsi="宋体" w:cs="宋体"/>
          <w:color w:val="000000"/>
        </w:rPr>
        <w:t>距水平槽的高度</w:t>
      </w:r>
    </w:p>
    <w:p w14:paraId="42515C30">
      <w:pPr>
        <w:pStyle w:val="3"/>
        <w:adjustRightInd w:val="0"/>
        <w:snapToGrid w:val="0"/>
        <w:rPr>
          <w:rFonts w:ascii="宋体" w:hAnsi="宋体" w:cs="宋体"/>
          <w:szCs w:val="21"/>
        </w:rPr>
      </w:pPr>
    </w:p>
    <w:p w14:paraId="3ED2363C">
      <w:pPr>
        <w:pStyle w:val="3"/>
        <w:spacing w:line="360" w:lineRule="auto"/>
        <w:jc w:val="left"/>
        <w:textAlignment w:val="center"/>
        <w:rPr>
          <w:rFonts w:ascii="宋体" w:hAnsi="宋体" w:cs="宋体"/>
          <w:szCs w:val="21"/>
        </w:rPr>
      </w:pPr>
    </w:p>
    <w:p w14:paraId="1378B29F">
      <w:pPr>
        <w:pStyle w:val="3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9.假如一质点沿</w:t>
      </w:r>
      <w:r>
        <w:rPr>
          <w:rFonts w:hint="eastAsia" w:ascii="宋体" w:hAnsi="宋体" w:cs="宋体"/>
          <w:i/>
          <w:szCs w:val="21"/>
        </w:rPr>
        <w:t>x</w:t>
      </w:r>
      <w:r>
        <w:rPr>
          <w:rFonts w:hint="eastAsia" w:ascii="宋体" w:hAnsi="宋体" w:cs="宋体"/>
          <w:szCs w:val="21"/>
        </w:rPr>
        <w:t>轴正方向做初速度为零的匀加速直线运动，取向右为正方向，则物体的动量</w:t>
      </w:r>
      <w:r>
        <w:rPr>
          <w:rFonts w:hint="eastAsia" w:ascii="宋体" w:hAnsi="宋体" w:cs="宋体"/>
          <w:i/>
          <w:szCs w:val="21"/>
        </w:rPr>
        <w:t>p</w:t>
      </w:r>
      <w:r>
        <w:rPr>
          <w:rFonts w:hint="eastAsia" w:ascii="宋体" w:hAnsi="宋体" w:cs="宋体"/>
          <w:szCs w:val="21"/>
        </w:rPr>
        <w:t>关于位置</w:t>
      </w:r>
      <w:r>
        <w:rPr>
          <w:rFonts w:hint="eastAsia" w:ascii="宋体" w:hAnsi="宋体" w:cs="宋体"/>
          <w:i/>
          <w:szCs w:val="21"/>
        </w:rPr>
        <w:t>x</w:t>
      </w:r>
      <w:r>
        <w:rPr>
          <w:rFonts w:hint="eastAsia" w:ascii="宋体" w:hAnsi="宋体" w:cs="宋体"/>
          <w:szCs w:val="21"/>
        </w:rPr>
        <w:t>的图像可能是（　　）</w:t>
      </w:r>
    </w:p>
    <w:p w14:paraId="05D82E31">
      <w:pPr>
        <w:pStyle w:val="3"/>
        <w:tabs>
          <w:tab w:val="left" w:pos="2078"/>
          <w:tab w:val="left" w:pos="4156"/>
          <w:tab w:val="left" w:pos="6234"/>
        </w:tabs>
        <w:ind w:left="30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A．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30885" cy="738505"/>
            <wp:effectExtent l="0" t="0" r="0" b="4445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Cs w:val="21"/>
        </w:rPr>
        <w:t>B．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87400" cy="810260"/>
            <wp:effectExtent l="0" t="0" r="0" b="889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Cs w:val="21"/>
        </w:rPr>
        <w:t>C．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73125" cy="895985"/>
            <wp:effectExtent l="0" t="0" r="3175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Cs w:val="21"/>
        </w:rPr>
        <w:t>D．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74395" cy="882650"/>
            <wp:effectExtent l="0" t="0" r="1905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0976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kern w:val="0"/>
          <w:szCs w:val="21"/>
        </w:rPr>
      </w:pPr>
    </w:p>
    <w:p w14:paraId="0D94DFED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10.</w:t>
      </w:r>
      <w:r>
        <w:rPr>
          <w:rFonts w:hint="eastAsia" w:ascii="宋体" w:hAnsi="宋体" w:cs="宋体"/>
          <w:szCs w:val="21"/>
        </w:rPr>
        <w:t>某同学利用如图甲所示的单摆测量当地重力加速度</w:t>
      </w:r>
      <w:r>
        <w:rPr>
          <w:rFonts w:hint="eastAsia" w:ascii="宋体" w:hAnsi="宋体" w:cs="宋体"/>
          <w:i/>
          <w:szCs w:val="21"/>
        </w:rPr>
        <w:t>g</w:t>
      </w:r>
      <w:r>
        <w:rPr>
          <w:rFonts w:hint="eastAsia" w:ascii="宋体" w:hAnsi="宋体" w:cs="宋体"/>
          <w:szCs w:val="21"/>
        </w:rPr>
        <w:t>，他通过多次改变摆长</w:t>
      </w:r>
      <w:r>
        <w:rPr>
          <w:rFonts w:hint="eastAsia" w:ascii="宋体" w:hAnsi="宋体" w:cs="宋体"/>
          <w:i/>
          <w:szCs w:val="21"/>
        </w:rPr>
        <w:t>L</w:t>
      </w:r>
      <w:r>
        <w:rPr>
          <w:rFonts w:hint="eastAsia" w:ascii="宋体" w:hAnsi="宋体" w:cs="宋体"/>
          <w:szCs w:val="21"/>
        </w:rPr>
        <w:t>，并测出不同摆长对应的周期</w:t>
      </w:r>
      <w:r>
        <w:rPr>
          <w:rFonts w:hint="eastAsia" w:ascii="宋体" w:hAnsi="宋体" w:cs="宋体"/>
          <w:i/>
          <w:szCs w:val="21"/>
        </w:rPr>
        <w:t>T</w:t>
      </w:r>
      <w:r>
        <w:rPr>
          <w:rFonts w:hint="eastAsia" w:ascii="宋体" w:hAnsi="宋体" w:cs="宋体"/>
          <w:szCs w:val="21"/>
        </w:rPr>
        <w:t>的数据，作出</w:t>
      </w:r>
      <w:r>
        <w:rPr>
          <w:rFonts w:hint="eastAsia" w:ascii="宋体" w:hAnsi="宋体" w:cs="宋体"/>
          <w:szCs w:val="21"/>
        </w:rPr>
        <w:object>
          <v:shape id="_x0000_i1025" o:spt="75" alt="www.zqy.com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13" o:title="eqIdb248332648d96a11df8bf37b945ded9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>的图像如图乙所示。则下列说法正确的是（     ）</w:t>
      </w:r>
    </w:p>
    <w:p w14:paraId="5C4FE795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1309370</wp:posOffset>
            </wp:positionH>
            <wp:positionV relativeFrom="paragraph">
              <wp:posOffset>46990</wp:posOffset>
            </wp:positionV>
            <wp:extent cx="2048510" cy="1235710"/>
            <wp:effectExtent l="0" t="0" r="8890" b="2540"/>
            <wp:wrapSquare wrapText="bothSides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42286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</w:p>
    <w:p w14:paraId="5F1C40FF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</w:p>
    <w:p w14:paraId="784D8B72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</w:p>
    <w:p w14:paraId="37220DFC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</w:p>
    <w:p w14:paraId="50209FB8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</w:p>
    <w:p w14:paraId="457EF136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A．为减小误差，应尽量增大摆角</w:t>
      </w:r>
    </w:p>
    <w:p w14:paraId="7B56C845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B．为减小误差，测周期时应从摆球到达最高点时开始计时</w:t>
      </w:r>
    </w:p>
    <w:p w14:paraId="55B3D92D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C．由图乙可得，当地重力加速度</w:t>
      </w:r>
      <w:r>
        <w:rPr>
          <w:rFonts w:hint="eastAsia" w:ascii="宋体" w:hAnsi="宋体" w:cs="宋体"/>
          <w:szCs w:val="21"/>
        </w:rPr>
        <w:object>
          <v:shape id="_x0000_i1026" o:spt="75" alt="www.zqy.com" type="#_x0000_t75" style="height:32.25pt;width:74.25pt;" o:ole="t" filled="f" o:preferrelative="t" stroked="f" coordsize="21600,21600">
            <v:path/>
            <v:fill on="f" focussize="0,0"/>
            <v:stroke on="f" joinstyle="miter"/>
            <v:imagedata r:id="rId16" o:title="eqId836a1994f30c53888e79aa19770b8b8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</w:p>
    <w:p w14:paraId="050189E6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D．本实验用</w:t>
      </w:r>
      <w:r>
        <w:rPr>
          <w:rFonts w:hint="eastAsia" w:ascii="宋体" w:hAnsi="宋体" w:cs="宋体"/>
          <w:szCs w:val="21"/>
        </w:rPr>
        <w:object>
          <v:shape id="_x0000_i1027" o:spt="75" alt="www.zqy.com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13" o:title="eqIdb248332648d96a11df8bf37b945ded9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>图像计算重力加速度，可以消除因摆球质量分布不均匀而造成的误差</w:t>
      </w:r>
    </w:p>
    <w:p w14:paraId="67E958B5">
      <w:pPr>
        <w:pStyle w:val="4"/>
        <w:adjustRightInd w:val="0"/>
        <w:snapToGrid w:val="0"/>
        <w:rPr>
          <w:rFonts w:hAnsi="宋体" w:cs="宋体"/>
        </w:rPr>
      </w:pPr>
    </w:p>
    <w:p w14:paraId="0F911DDF">
      <w:pPr>
        <w:pStyle w:val="3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368300</wp:posOffset>
            </wp:positionV>
            <wp:extent cx="1285240" cy="1137920"/>
            <wp:effectExtent l="0" t="0" r="0" b="5080"/>
            <wp:wrapNone/>
            <wp:docPr id="7" name="图片 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ww.zqy.com"/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Cs w:val="21"/>
        </w:rPr>
        <w:t>11.某牧场设计了一款补水提示器，其工作原理如图所示，水量增加时滑片下移，电表均为理想电表。下列说法正确</w:t>
      </w:r>
      <w:r>
        <w:rPr>
          <w:rFonts w:hint="eastAsia" w:ascii="宋体" w:hAnsi="宋体" w:cs="宋体"/>
          <w:color w:val="000000"/>
          <w:szCs w:val="21"/>
        </w:rPr>
        <w:drawing>
          <wp:inline distT="0" distB="0" distL="114300" distR="114300">
            <wp:extent cx="133350" cy="177800"/>
            <wp:effectExtent l="0" t="0" r="0" b="0"/>
            <wp:docPr id="606587886" name="图片 60658788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87886" name="图片 606587886" descr="www.zqy.com"/>
                    <pic:cNvPicPr>
                      <a:picLocks noChangeAspect="1"/>
                    </pic:cNvPicPr>
                  </pic:nvPicPr>
                  <pic:blipFill>
                    <a:blip r:embed="rId1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Cs w:val="21"/>
        </w:rPr>
        <w:t>是（　　）</w:t>
      </w:r>
    </w:p>
    <w:p w14:paraId="23E162F0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A. 若选择电压表，水量增多时电压表示数变大</w:t>
      </w:r>
    </w:p>
    <w:p w14:paraId="65625178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B. 若选择电流表，水量增多时电流表示数变小</w:t>
      </w:r>
    </w:p>
    <w:p w14:paraId="5D1DC089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C. 若选择电流表，与电压表相比，电路更节能</w:t>
      </w:r>
    </w:p>
    <w:p w14:paraId="0BFC8AC3">
      <w:pPr>
        <w:pStyle w:val="3"/>
        <w:adjustRightInd w:val="0"/>
        <w:snapToGrid w:val="0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D. 若选择电压表，增加R</w:t>
      </w:r>
      <w:r>
        <w:rPr>
          <w:rFonts w:hint="eastAsia" w:ascii="宋体" w:hAnsi="宋体" w:cs="宋体"/>
          <w:color w:val="000000"/>
          <w:szCs w:val="21"/>
          <w:vertAlign w:val="subscript"/>
        </w:rPr>
        <w:t>0</w:t>
      </w:r>
      <w:r>
        <w:rPr>
          <w:rFonts w:hint="eastAsia" w:ascii="宋体" w:hAnsi="宋体" w:cs="宋体"/>
          <w:color w:val="000000"/>
          <w:szCs w:val="21"/>
        </w:rPr>
        <w:t>可提高灵敏度</w:t>
      </w:r>
    </w:p>
    <w:p w14:paraId="2723CF4A">
      <w:pPr>
        <w:pStyle w:val="3"/>
        <w:widowControl/>
        <w:tabs>
          <w:tab w:val="left" w:pos="946"/>
        </w:tabs>
        <w:jc w:val="left"/>
        <w:rPr>
          <w:rFonts w:ascii="宋体" w:hAnsi="宋体" w:cs="宋体"/>
          <w:kern w:val="0"/>
          <w:szCs w:val="21"/>
        </w:rPr>
      </w:pPr>
    </w:p>
    <w:p w14:paraId="2A9A900B">
      <w:pPr>
        <w:pStyle w:val="3"/>
        <w:adjustRightInd w:val="0"/>
        <w:snapToGrid w:val="0"/>
        <w:jc w:val="left"/>
        <w:textAlignment w:val="center"/>
        <w:rPr>
          <w:b/>
          <w:color w:val="000000"/>
          <w:sz w:val="24"/>
        </w:rPr>
      </w:pPr>
    </w:p>
    <w:p w14:paraId="48D82DBC">
      <w:pPr>
        <w:pStyle w:val="3"/>
        <w:adjustRightInd w:val="0"/>
        <w:snapToGrid w:val="0"/>
        <w:jc w:val="left"/>
        <w:textAlignment w:val="center"/>
        <w:rPr>
          <w:color w:val="000000"/>
          <w:sz w:val="24"/>
        </w:rPr>
      </w:pPr>
      <w:r>
        <w:rPr>
          <w:b/>
          <w:color w:val="000000"/>
          <w:sz w:val="24"/>
        </w:rPr>
        <w:t>二、非选择题：共5题，共56分．其中第13题~第16题解答时请写出必要的文字说明、方程式和重要的演算步骤，只写出最后答案的不能得分；有数值计算时，答案中必须明确写出数值和单位。</w:t>
      </w:r>
    </w:p>
    <w:p w14:paraId="40DA7A8A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</w:rPr>
        <w:t>12.(15分)</w:t>
      </w:r>
      <w:r>
        <w:rPr>
          <w:rFonts w:hint="eastAsia" w:hAnsi="宋体" w:cs="宋体"/>
          <w:color w:val="000000"/>
        </w:rPr>
        <w:t>为了精确测量某电阻</w:t>
      </w:r>
      <w:r>
        <w:rPr>
          <w:rFonts w:hint="eastAsia" w:hAnsi="宋体" w:cs="宋体"/>
          <w:i/>
          <w:color w:val="000000"/>
        </w:rPr>
        <w:t>R</w:t>
      </w:r>
      <w:r>
        <w:rPr>
          <w:rFonts w:hint="eastAsia" w:hAnsi="宋体" w:cs="宋体"/>
          <w:i/>
          <w:color w:val="000000"/>
          <w:vertAlign w:val="subscript"/>
        </w:rPr>
        <w:t>x</w:t>
      </w:r>
      <w:r>
        <w:rPr>
          <w:rFonts w:hint="eastAsia" w:hAnsi="宋体" w:cs="宋体"/>
          <w:color w:val="000000"/>
        </w:rPr>
        <w:t>的阻值(约2000Ω)，有如下实验器材可供选择：</w:t>
      </w:r>
    </w:p>
    <w:p w14:paraId="7C24FE73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A.直流电源：电动势18V，内阻很小</w:t>
      </w:r>
    </w:p>
    <w:p w14:paraId="6F9B67F7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B.电流表：量程0～10mA，内阻为10Ω</w:t>
      </w:r>
    </w:p>
    <w:p w14:paraId="5FF906DF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C.电压表：量程0～3V，内阻为3000Ω</w:t>
      </w:r>
    </w:p>
    <w:p w14:paraId="3C067521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D.滑动变阻器</w:t>
      </w:r>
      <w:r>
        <w:rPr>
          <w:rFonts w:hint="eastAsia" w:hAnsi="宋体" w:cs="宋体"/>
          <w:i/>
          <w:color w:val="000000"/>
        </w:rPr>
        <w:t>R</w:t>
      </w:r>
      <w:r>
        <w:rPr>
          <w:rFonts w:hint="eastAsia" w:hAnsi="宋体" w:cs="宋体"/>
          <w:color w:val="000000"/>
          <w:vertAlign w:val="subscript"/>
        </w:rPr>
        <w:t>1</w:t>
      </w:r>
      <w:r>
        <w:rPr>
          <w:rFonts w:hint="eastAsia" w:hAnsi="宋体" w:cs="宋体"/>
          <w:color w:val="000000"/>
        </w:rPr>
        <w:t>：最大阻值为10Ω</w:t>
      </w:r>
    </w:p>
    <w:p w14:paraId="3598271A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E.滑动变阻器</w:t>
      </w:r>
      <w:r>
        <w:rPr>
          <w:rFonts w:hint="eastAsia" w:hAnsi="宋体" w:cs="宋体"/>
          <w:i/>
          <w:color w:val="000000"/>
        </w:rPr>
        <w:t>R</w:t>
      </w:r>
      <w:r>
        <w:rPr>
          <w:rFonts w:hint="eastAsia" w:hAnsi="宋体" w:cs="宋体"/>
          <w:color w:val="000000"/>
          <w:vertAlign w:val="subscript"/>
        </w:rPr>
        <w:t>2</w:t>
      </w:r>
      <w:r>
        <w:rPr>
          <w:rFonts w:hint="eastAsia" w:hAnsi="宋体" w:cs="宋体"/>
          <w:color w:val="000000"/>
        </w:rPr>
        <w:t>：最大阻值为1000Ω</w:t>
      </w:r>
    </w:p>
    <w:p w14:paraId="04930B30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F.开关、导线、定值电阻</w:t>
      </w:r>
    </w:p>
    <w:p w14:paraId="16B7DA21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(1)电压表的量程太小，不满足实验要求，若要改装成量程为18V的电压表，则需串联一个阻值为________Ω的定值电阻</w:t>
      </w:r>
      <w:r>
        <w:rPr>
          <w:rFonts w:hint="eastAsia" w:hAnsi="宋体" w:cs="宋体"/>
          <w:i/>
          <w:color w:val="000000"/>
        </w:rPr>
        <w:t>R</w:t>
      </w:r>
      <w:r>
        <w:rPr>
          <w:rFonts w:hint="eastAsia" w:hAnsi="宋体" w:cs="宋体"/>
          <w:color w:val="000000"/>
          <w:vertAlign w:val="subscript"/>
        </w:rPr>
        <w:t>0</w:t>
      </w:r>
      <w:r>
        <w:rPr>
          <w:rFonts w:hint="eastAsia" w:hAnsi="宋体" w:cs="宋体"/>
          <w:color w:val="000000"/>
        </w:rPr>
        <w:t>.</w:t>
      </w:r>
    </w:p>
    <w:p w14:paraId="79C42788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(2)按图甲所示的电路图设计实验，则滑动变阻器应选用________(填“</w:t>
      </w:r>
      <w:r>
        <w:rPr>
          <w:rFonts w:hint="eastAsia" w:hAnsi="宋体" w:cs="宋体"/>
          <w:i/>
          <w:color w:val="000000"/>
        </w:rPr>
        <w:t>R</w:t>
      </w:r>
      <w:r>
        <w:rPr>
          <w:rFonts w:hint="eastAsia" w:hAnsi="宋体" w:cs="宋体"/>
          <w:color w:val="000000"/>
          <w:vertAlign w:val="subscript"/>
        </w:rPr>
        <w:t>1</w:t>
      </w:r>
      <w:r>
        <w:rPr>
          <w:rFonts w:hint="eastAsia" w:hAnsi="宋体" w:cs="宋体"/>
          <w:color w:val="000000"/>
        </w:rPr>
        <w:t>”或“</w:t>
      </w:r>
      <w:r>
        <w:rPr>
          <w:rFonts w:hint="eastAsia" w:hAnsi="宋体" w:cs="宋体"/>
          <w:i/>
          <w:color w:val="000000"/>
        </w:rPr>
        <w:t>R</w:t>
      </w:r>
      <w:r>
        <w:rPr>
          <w:rFonts w:hint="eastAsia" w:hAnsi="宋体" w:cs="宋体"/>
          <w:color w:val="000000"/>
          <w:vertAlign w:val="subscript"/>
        </w:rPr>
        <w:t>2</w:t>
      </w:r>
      <w:r>
        <w:rPr>
          <w:rFonts w:hint="eastAsia" w:hAnsi="宋体" w:cs="宋体"/>
          <w:color w:val="000000"/>
        </w:rPr>
        <w:t>”)．</w:t>
      </w:r>
    </w:p>
    <w:p w14:paraId="277919C4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(3)根据图甲用笔画线将图乙中的实物图补充完整．</w:t>
      </w:r>
    </w:p>
    <w:p w14:paraId="6659B347">
      <w:pPr>
        <w:pStyle w:val="4"/>
        <w:tabs>
          <w:tab w:val="left" w:pos="4680"/>
        </w:tabs>
        <w:snapToGrid w:val="0"/>
        <w:ind w:firstLine="420" w:firstLineChars="200"/>
        <w:rPr>
          <w:rFonts w:hAnsi="宋体" w:cs="宋体"/>
          <w:i/>
          <w:color w:val="000000"/>
          <w:lang w:val="fr-FR"/>
        </w:rPr>
      </w:pPr>
    </w:p>
    <w:p w14:paraId="465E75FE">
      <w:pPr>
        <w:pStyle w:val="4"/>
        <w:tabs>
          <w:tab w:val="left" w:pos="4680"/>
        </w:tabs>
        <w:snapToGrid w:val="0"/>
        <w:ind w:firstLine="420" w:firstLineChars="20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2163445</wp:posOffset>
            </wp:positionH>
            <wp:positionV relativeFrom="paragraph">
              <wp:posOffset>19685</wp:posOffset>
            </wp:positionV>
            <wp:extent cx="1606550" cy="1306195"/>
            <wp:effectExtent l="0" t="0" r="0" b="8255"/>
            <wp:wrapNone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ww.zqy.com"/>
                    <pic:cNvPicPr>
                      <a:picLocks noChangeAspect="1"/>
                    </pic:cNvPicPr>
                  </pic:nvPicPr>
                  <pic:blipFill>
                    <a:blip r:embed="rId2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84455</wp:posOffset>
            </wp:positionV>
            <wp:extent cx="1085215" cy="1075690"/>
            <wp:effectExtent l="0" t="0" r="635" b="0"/>
            <wp:wrapNone/>
            <wp:docPr id="1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ww.zqy.com"/>
                    <pic:cNvPicPr>
                      <a:picLocks noChangeAspect="1"/>
                    </pic:cNvPicPr>
                  </pic:nvPicPr>
                  <pic:blipFill>
                    <a:blip r:embed="rId2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42B8FB">
      <w:pPr>
        <w:pStyle w:val="4"/>
        <w:tabs>
          <w:tab w:val="left" w:pos="4680"/>
        </w:tabs>
        <w:snapToGrid w:val="0"/>
        <w:ind w:firstLine="420" w:firstLineChars="200"/>
        <w:rPr>
          <w:rFonts w:hAnsi="宋体" w:cs="宋体"/>
          <w:color w:val="000000"/>
        </w:rPr>
      </w:pPr>
    </w:p>
    <w:p w14:paraId="43E722EA">
      <w:pPr>
        <w:pStyle w:val="4"/>
        <w:tabs>
          <w:tab w:val="left" w:pos="4680"/>
        </w:tabs>
        <w:snapToGrid w:val="0"/>
        <w:ind w:firstLine="420" w:firstLineChars="200"/>
        <w:rPr>
          <w:rFonts w:hAnsi="宋体" w:cs="宋体"/>
          <w:color w:val="000000"/>
        </w:rPr>
      </w:pPr>
    </w:p>
    <w:p w14:paraId="1DCF6D55">
      <w:pPr>
        <w:pStyle w:val="4"/>
        <w:tabs>
          <w:tab w:val="left" w:pos="4680"/>
        </w:tabs>
        <w:snapToGrid w:val="0"/>
        <w:ind w:firstLine="1050" w:firstLineChars="500"/>
        <w:rPr>
          <w:rFonts w:hAnsi="宋体" w:cs="宋体"/>
          <w:color w:val="000000"/>
        </w:rPr>
      </w:pPr>
    </w:p>
    <w:p w14:paraId="6B9D7ECC">
      <w:pPr>
        <w:pStyle w:val="4"/>
        <w:tabs>
          <w:tab w:val="left" w:pos="4680"/>
        </w:tabs>
        <w:snapToGrid w:val="0"/>
        <w:ind w:firstLine="1050" w:firstLineChars="500"/>
        <w:rPr>
          <w:rFonts w:hAnsi="宋体" w:cs="宋体"/>
          <w:color w:val="000000"/>
        </w:rPr>
      </w:pPr>
    </w:p>
    <w:p w14:paraId="43E34C58">
      <w:pPr>
        <w:pStyle w:val="4"/>
        <w:tabs>
          <w:tab w:val="left" w:pos="4680"/>
        </w:tabs>
        <w:snapToGrid w:val="0"/>
        <w:ind w:firstLine="1050" w:firstLineChars="500"/>
        <w:rPr>
          <w:rFonts w:hAnsi="宋体" w:cs="宋体"/>
          <w:color w:val="000000"/>
        </w:rPr>
      </w:pPr>
    </w:p>
    <w:p w14:paraId="02D3A5CE">
      <w:pPr>
        <w:pStyle w:val="4"/>
        <w:tabs>
          <w:tab w:val="left" w:pos="4680"/>
        </w:tabs>
        <w:snapToGrid w:val="0"/>
        <w:ind w:firstLine="1050" w:firstLineChars="500"/>
        <w:rPr>
          <w:rFonts w:hAnsi="宋体" w:cs="宋体"/>
          <w:color w:val="000000"/>
        </w:rPr>
      </w:pPr>
    </w:p>
    <w:p w14:paraId="67537CC7">
      <w:pPr>
        <w:pStyle w:val="4"/>
        <w:tabs>
          <w:tab w:val="left" w:pos="4680"/>
        </w:tabs>
        <w:snapToGrid w:val="0"/>
        <w:ind w:firstLine="1050" w:firstLineChars="500"/>
        <w:rPr>
          <w:rFonts w:hAnsi="宋体" w:cs="宋体"/>
          <w:color w:val="000000"/>
        </w:rPr>
      </w:pPr>
    </w:p>
    <w:p w14:paraId="11316F98">
      <w:pPr>
        <w:pStyle w:val="4"/>
        <w:tabs>
          <w:tab w:val="left" w:pos="4680"/>
        </w:tabs>
        <w:snapToGrid w:val="0"/>
        <w:ind w:firstLine="1470" w:firstLineChars="700"/>
        <w:rPr>
          <w:rFonts w:hAnsi="宋体" w:cs="宋体"/>
          <w:color w:val="000000"/>
          <w:lang w:val="fr-FR"/>
        </w:rPr>
      </w:pPr>
      <w:r>
        <w:rPr>
          <w:rFonts w:hint="eastAsia" w:hAnsi="宋体" w:cs="宋体"/>
          <w:color w:val="000000"/>
        </w:rPr>
        <w:t>甲                              乙</w:t>
      </w:r>
    </w:p>
    <w:p w14:paraId="71ED1D4F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(4)闭合开关前，滑动变阻器滑片</w:t>
      </w:r>
      <w:r>
        <w:rPr>
          <w:rFonts w:hint="eastAsia" w:hAnsi="宋体" w:cs="宋体"/>
          <w:i/>
          <w:color w:val="000000"/>
        </w:rPr>
        <w:t>P</w:t>
      </w:r>
      <w:r>
        <w:rPr>
          <w:rFonts w:hint="eastAsia" w:hAnsi="宋体" w:cs="宋体"/>
          <w:color w:val="000000"/>
        </w:rPr>
        <w:t>应置于最________(填“左”或“右”)端．</w:t>
      </w:r>
    </w:p>
    <w:p w14:paraId="55B5B3E8">
      <w:pPr>
        <w:pStyle w:val="4"/>
        <w:tabs>
          <w:tab w:val="left" w:pos="4680"/>
        </w:tabs>
        <w:snapToGrid w:val="0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(5)某次实验中电压表读数为1.20V，电流表读数为3.6mA，则测得</w:t>
      </w:r>
      <w:r>
        <w:rPr>
          <w:rFonts w:hint="eastAsia" w:hAnsi="宋体" w:cs="宋体"/>
          <w:i/>
          <w:color w:val="000000"/>
        </w:rPr>
        <w:t>R</w:t>
      </w:r>
      <w:r>
        <w:rPr>
          <w:rFonts w:hint="eastAsia" w:hAnsi="宋体" w:cs="宋体"/>
          <w:i/>
          <w:color w:val="000000"/>
          <w:vertAlign w:val="subscript"/>
        </w:rPr>
        <w:t>x</w:t>
      </w:r>
      <w:r>
        <w:rPr>
          <w:rFonts w:hint="eastAsia" w:hAnsi="宋体" w:cs="宋体"/>
          <w:color w:val="000000"/>
        </w:rPr>
        <w:t>阻值为________Ω.</w:t>
      </w:r>
    </w:p>
    <w:p w14:paraId="45A7FCDD">
      <w:pPr>
        <w:pStyle w:val="3"/>
        <w:spacing w:line="360" w:lineRule="auto"/>
        <w:jc w:val="left"/>
        <w:textAlignment w:val="center"/>
        <w:rPr>
          <w:rFonts w:ascii="宋体" w:hAnsi="宋体" w:cs="宋体"/>
          <w:color w:val="000000"/>
          <w:szCs w:val="21"/>
        </w:rPr>
      </w:pPr>
    </w:p>
    <w:p w14:paraId="2DB01934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13.（6分）一物体沿</w:t>
      </w:r>
      <w:r>
        <w:rPr>
          <w:rFonts w:hint="eastAsia" w:ascii="宋体" w:hAnsi="宋体" w:cs="宋体"/>
          <w:i/>
          <w:color w:val="000000"/>
          <w:szCs w:val="21"/>
        </w:rPr>
        <w:t>x</w:t>
      </w:r>
      <w:r>
        <w:rPr>
          <w:rFonts w:hint="eastAsia" w:ascii="宋体" w:hAnsi="宋体" w:cs="宋体"/>
          <w:color w:val="000000"/>
          <w:szCs w:val="21"/>
        </w:rPr>
        <w:t>轴做简谐运动，振幅为8cm，频率为0.5Hz，在t=0时，位移是8cm。</w:t>
      </w:r>
    </w:p>
    <w:p w14:paraId="7C670E16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（1）写出简谐运动的的振动方程</w:t>
      </w:r>
      <w:r>
        <w:t>；</w:t>
      </w:r>
    </w:p>
    <w:p w14:paraId="36E039A0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（2）10s内物体通过的路程是多少？</w:t>
      </w:r>
    </w:p>
    <w:p w14:paraId="2C7F6801">
      <w:pPr>
        <w:pStyle w:val="3"/>
        <w:spacing w:line="360" w:lineRule="auto"/>
        <w:rPr>
          <w:rFonts w:ascii="宋体" w:hAnsi="宋体" w:cs="宋体"/>
          <w:szCs w:val="21"/>
        </w:rPr>
      </w:pPr>
    </w:p>
    <w:p w14:paraId="58C06247">
      <w:pPr>
        <w:pStyle w:val="3"/>
        <w:spacing w:line="360" w:lineRule="auto"/>
        <w:rPr>
          <w:rFonts w:ascii="宋体" w:hAnsi="宋体" w:cs="宋体"/>
          <w:szCs w:val="21"/>
        </w:rPr>
      </w:pPr>
    </w:p>
    <w:p w14:paraId="5057E64A">
      <w:pPr>
        <w:pStyle w:val="3"/>
        <w:jc w:val="left"/>
        <w:textAlignment w:val="center"/>
        <w:rPr>
          <w:rFonts w:ascii="宋体" w:hAnsi="宋体" w:cs="宋体"/>
          <w:szCs w:val="21"/>
        </w:rPr>
      </w:pPr>
    </w:p>
    <w:p w14:paraId="79FA2993">
      <w:pPr>
        <w:pStyle w:val="3"/>
        <w:jc w:val="left"/>
        <w:textAlignment w:val="center"/>
        <w:rPr>
          <w:szCs w:val="21"/>
        </w:rPr>
      </w:pPr>
      <w:r>
        <w:rPr>
          <w:rFonts w:hint="eastAsia" w:ascii="宋体" w:hAnsi="宋体" w:cs="宋体"/>
          <w:szCs w:val="21"/>
        </w:rPr>
        <w:t>14.（8分）</w:t>
      </w:r>
      <w:r>
        <w:rPr>
          <w:szCs w:val="21"/>
        </w:rPr>
        <w:t>蹦床运动是奥运会传统项目，运动员从静止开始下压弹性网，同时屈膝延长触网时间，通过更大形变存储弹性势能提升腾空高度。现有运动员体重60kg，在某次训练中，从1.8m高度自由下落，触网竖直反弹至3.2m高度处，若触网时间为0.6s（忽略空气阻力）。取重力加速度</w:t>
      </w:r>
      <w:r>
        <w:rPr>
          <w:rFonts w:eastAsia="Times New Roman"/>
          <w:i/>
          <w:szCs w:val="21"/>
        </w:rPr>
        <w:t>g</w:t>
      </w:r>
      <w:r>
        <w:rPr>
          <w:szCs w:val="21"/>
        </w:rPr>
        <w:t>=</w:t>
      </w:r>
      <w:r>
        <w:rPr>
          <w:szCs w:val="21"/>
        </w:rPr>
        <w:object>
          <v:shape id="_x0000_i1028" o:spt="75" alt="www.zqy.com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23" o:title="eqId950301a250817b44f942f461cde6f4fa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szCs w:val="21"/>
        </w:rPr>
        <w:t>。求：</w:t>
      </w:r>
    </w:p>
    <w:p w14:paraId="5F689239">
      <w:pPr>
        <w:pStyle w:val="3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55880</wp:posOffset>
            </wp:positionV>
            <wp:extent cx="1038225" cy="990600"/>
            <wp:effectExtent l="0" t="0" r="9525" b="0"/>
            <wp:wrapNone/>
            <wp:docPr id="100051" name="图片 10005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www.zqy.com"/>
                    <pic:cNvPicPr>
                      <a:picLocks noChangeAspect="1"/>
                    </pic:cNvPicPr>
                  </pic:nvPicPr>
                  <pic:blipFill>
                    <a:blip r:embed="rId2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(1)运动员刚触网前、后的速度大小；</w:t>
      </w:r>
    </w:p>
    <w:p w14:paraId="3196D165">
      <w:pPr>
        <w:pStyle w:val="3"/>
        <w:jc w:val="left"/>
        <w:textAlignment w:val="center"/>
      </w:pPr>
      <w:r>
        <w:t>(2)触网过程人受到的平均冲击力大小。</w:t>
      </w:r>
    </w:p>
    <w:p w14:paraId="4498CCBA">
      <w:pPr>
        <w:pStyle w:val="3"/>
        <w:rPr>
          <w:rFonts w:ascii="宋体" w:hAnsi="宋体" w:cs="宋体"/>
          <w:szCs w:val="21"/>
        </w:rPr>
      </w:pPr>
    </w:p>
    <w:p w14:paraId="5416FC39">
      <w:pPr>
        <w:pStyle w:val="3"/>
        <w:rPr>
          <w:rFonts w:ascii="宋体" w:hAnsi="宋体" w:cs="宋体"/>
          <w:szCs w:val="21"/>
        </w:rPr>
      </w:pPr>
    </w:p>
    <w:p w14:paraId="33AD5806">
      <w:pPr>
        <w:pStyle w:val="3"/>
        <w:jc w:val="left"/>
        <w:textAlignment w:val="center"/>
        <w:rPr>
          <w:rFonts w:ascii="宋体" w:hAnsi="宋体" w:cs="宋体"/>
          <w:szCs w:val="21"/>
        </w:rPr>
      </w:pPr>
    </w:p>
    <w:p w14:paraId="12DF5589">
      <w:pPr>
        <w:pStyle w:val="3"/>
        <w:jc w:val="left"/>
        <w:textAlignment w:val="center"/>
        <w:rPr>
          <w:rFonts w:ascii="宋体" w:hAnsi="宋体" w:cs="宋体"/>
          <w:szCs w:val="21"/>
        </w:rPr>
      </w:pPr>
    </w:p>
    <w:p w14:paraId="47EDC26F">
      <w:pPr>
        <w:pStyle w:val="3"/>
        <w:jc w:val="left"/>
        <w:textAlignment w:val="center"/>
        <w:rPr>
          <w:rFonts w:ascii="宋体" w:hAnsi="宋体" w:cs="宋体"/>
          <w:szCs w:val="21"/>
        </w:rPr>
      </w:pPr>
    </w:p>
    <w:p w14:paraId="1941512D">
      <w:pPr>
        <w:pStyle w:val="3"/>
        <w:jc w:val="left"/>
        <w:textAlignment w:val="center"/>
        <w:rPr>
          <w:rFonts w:ascii="宋体" w:hAnsi="宋体" w:cs="宋体"/>
          <w:szCs w:val="21"/>
        </w:rPr>
      </w:pPr>
    </w:p>
    <w:p w14:paraId="157A05C1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15.（12分）</w:t>
      </w:r>
      <w:r>
        <w:rPr>
          <w:rFonts w:hint="eastAsia" w:ascii="宋体" w:hAnsi="宋体" w:cs="宋体"/>
          <w:color w:val="000000"/>
          <w:szCs w:val="21"/>
        </w:rPr>
        <w:t>如图所示的电路中，电源内阻</w:t>
      </w:r>
      <w:r>
        <w:rPr>
          <w:rFonts w:hint="eastAsia" w:ascii="宋体" w:hAnsi="宋体" w:cs="宋体"/>
          <w:i/>
          <w:color w:val="000000"/>
          <w:szCs w:val="21"/>
        </w:rPr>
        <w:t>r=</w:t>
      </w:r>
      <w:r>
        <w:rPr>
          <w:rFonts w:hint="eastAsia" w:ascii="宋体" w:hAnsi="宋体" w:cs="宋体"/>
          <w:color w:val="000000"/>
          <w:szCs w:val="21"/>
        </w:rPr>
        <w:t>2Ω，电动机的线圈电阻</w:t>
      </w:r>
      <w:r>
        <w:rPr>
          <w:rFonts w:hint="eastAsia" w:ascii="宋体" w:hAnsi="宋体" w:cs="宋体"/>
          <w:i/>
          <w:color w:val="000000"/>
          <w:szCs w:val="21"/>
        </w:rPr>
        <w:t>R</w:t>
      </w:r>
      <w:r>
        <w:rPr>
          <w:rFonts w:hint="eastAsia" w:ascii="宋体" w:hAnsi="宋体" w:cs="宋体"/>
          <w:color w:val="000000"/>
          <w:szCs w:val="21"/>
          <w:vertAlign w:val="subscript"/>
        </w:rPr>
        <w:t>1</w:t>
      </w:r>
      <w:r>
        <w:rPr>
          <w:rFonts w:hint="eastAsia" w:ascii="宋体" w:hAnsi="宋体" w:cs="宋体"/>
          <w:color w:val="000000"/>
          <w:szCs w:val="21"/>
        </w:rPr>
        <w:t>=1Ω，电动机正常工作，理想电压表的示数</w:t>
      </w:r>
      <w:r>
        <w:rPr>
          <w:rFonts w:hint="eastAsia" w:ascii="宋体" w:hAnsi="宋体" w:cs="宋体"/>
          <w:i/>
          <w:color w:val="000000"/>
          <w:szCs w:val="21"/>
        </w:rPr>
        <w:t>U</w:t>
      </w:r>
      <w:r>
        <w:rPr>
          <w:rFonts w:hint="eastAsia" w:ascii="宋体" w:hAnsi="宋体" w:cs="宋体"/>
          <w:color w:val="000000"/>
          <w:szCs w:val="21"/>
          <w:vertAlign w:val="subscript"/>
        </w:rPr>
        <w:t>0</w:t>
      </w:r>
      <w:r>
        <w:rPr>
          <w:rFonts w:hint="eastAsia" w:ascii="宋体" w:hAnsi="宋体" w:cs="宋体"/>
          <w:color w:val="000000"/>
          <w:szCs w:val="21"/>
        </w:rPr>
        <w:t>=6V，电动机消耗的功率为20W，电源输出功率为26W，求：</w:t>
      </w:r>
    </w:p>
    <w:p w14:paraId="229F358F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107950</wp:posOffset>
            </wp:positionV>
            <wp:extent cx="1525270" cy="1174750"/>
            <wp:effectExtent l="0" t="0" r="0" b="6350"/>
            <wp:wrapSquare wrapText="bothSides"/>
            <wp:docPr id="100035" name="图片 1000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www.zqy.com"/>
                    <pic:cNvPicPr>
                      <a:picLocks noChangeAspect="1"/>
                    </pic:cNvPicPr>
                  </pic:nvPicPr>
                  <pic:blipFill>
                    <a:blip r:embed="rId2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Cs w:val="21"/>
        </w:rPr>
        <w:t>（1）定值电阻的阻值</w:t>
      </w:r>
      <w:r>
        <w:rPr>
          <w:rFonts w:hint="eastAsia" w:ascii="宋体" w:hAnsi="宋体" w:cs="宋体"/>
          <w:i/>
          <w:color w:val="000000"/>
          <w:szCs w:val="21"/>
        </w:rPr>
        <w:t>R</w:t>
      </w:r>
      <w:r>
        <w:rPr>
          <w:rFonts w:hint="eastAsia" w:ascii="宋体" w:hAnsi="宋体" w:cs="宋体"/>
          <w:color w:val="000000"/>
          <w:szCs w:val="21"/>
          <w:vertAlign w:val="subscript"/>
        </w:rPr>
        <w:t>0</w:t>
      </w:r>
      <w:r>
        <w:rPr>
          <w:rFonts w:hint="eastAsia" w:ascii="宋体" w:hAnsi="宋体" w:cs="宋体"/>
          <w:color w:val="000000"/>
          <w:szCs w:val="21"/>
        </w:rPr>
        <w:t>；</w:t>
      </w:r>
    </w:p>
    <w:p w14:paraId="74E97494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（2）电源的电动势；</w:t>
      </w:r>
    </w:p>
    <w:p w14:paraId="331DE9E6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（3）电动机对外输出的机械功率。</w:t>
      </w:r>
    </w:p>
    <w:p w14:paraId="4C129E47">
      <w:pPr>
        <w:pStyle w:val="3"/>
        <w:spacing w:line="360" w:lineRule="auto"/>
        <w:jc w:val="left"/>
        <w:textAlignment w:val="center"/>
        <w:rPr>
          <w:rFonts w:ascii="宋体" w:hAnsi="宋体" w:cs="宋体"/>
          <w:color w:val="000000"/>
          <w:szCs w:val="21"/>
        </w:rPr>
      </w:pPr>
    </w:p>
    <w:p w14:paraId="377F739C">
      <w:pPr>
        <w:pStyle w:val="3"/>
        <w:jc w:val="left"/>
        <w:textAlignment w:val="center"/>
        <w:rPr>
          <w:rFonts w:ascii="宋体" w:hAnsi="宋体" w:cs="宋体"/>
          <w:szCs w:val="21"/>
        </w:rPr>
      </w:pPr>
    </w:p>
    <w:p w14:paraId="2BA42092">
      <w:pPr>
        <w:pStyle w:val="3"/>
        <w:rPr>
          <w:rFonts w:ascii="宋体" w:hAnsi="宋体" w:cs="宋体"/>
          <w:szCs w:val="21"/>
        </w:rPr>
      </w:pPr>
    </w:p>
    <w:p w14:paraId="10BF800C">
      <w:pPr>
        <w:pStyle w:val="3"/>
        <w:rPr>
          <w:rFonts w:ascii="宋体" w:hAnsi="宋体" w:cs="宋体"/>
          <w:szCs w:val="21"/>
        </w:rPr>
      </w:pPr>
    </w:p>
    <w:p w14:paraId="37F11802">
      <w:pPr>
        <w:pStyle w:val="3"/>
        <w:spacing w:line="360" w:lineRule="auto"/>
        <w:jc w:val="left"/>
        <w:textAlignment w:val="center"/>
        <w:rPr>
          <w:rFonts w:ascii="宋体" w:hAnsi="宋体" w:cs="宋体"/>
          <w:color w:val="000000"/>
          <w:szCs w:val="21"/>
        </w:rPr>
      </w:pPr>
    </w:p>
    <w:p w14:paraId="2D7256B0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</w:p>
    <w:p w14:paraId="05CCBD61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16.（15分）如图所示，质量m</w:t>
      </w:r>
      <w:r>
        <w:rPr>
          <w:rFonts w:hint="eastAsia" w:ascii="宋体" w:hAnsi="宋体" w:cs="宋体"/>
          <w:color w:val="000000"/>
          <w:szCs w:val="21"/>
          <w:vertAlign w:val="subscript"/>
        </w:rPr>
        <w:t>1</w:t>
      </w:r>
      <w:r>
        <w:rPr>
          <w:rFonts w:hint="eastAsia" w:ascii="宋体" w:hAnsi="宋体" w:cs="宋体"/>
          <w:color w:val="000000"/>
          <w:szCs w:val="21"/>
        </w:rPr>
        <w:t>=3kg的小车静止在光滑的水平面上，现有质量m</w:t>
      </w:r>
      <w:r>
        <w:rPr>
          <w:rFonts w:hint="eastAsia" w:ascii="宋体" w:hAnsi="宋体" w:cs="宋体"/>
          <w:color w:val="000000"/>
          <w:szCs w:val="21"/>
          <w:vertAlign w:val="subscript"/>
        </w:rPr>
        <w:t>2</w:t>
      </w:r>
      <w:r>
        <w:rPr>
          <w:rFonts w:hint="eastAsia" w:ascii="宋体" w:hAnsi="宋体" w:cs="宋体"/>
          <w:color w:val="000000"/>
          <w:szCs w:val="21"/>
        </w:rPr>
        <w:t>=2kg且可视为质点的物块，以水平向右的速度</w:t>
      </w:r>
      <w:r>
        <w:rPr>
          <w:rFonts w:hint="eastAsia" w:ascii="宋体" w:hAnsi="宋体" w:cs="宋体"/>
          <w:szCs w:val="21"/>
        </w:rPr>
        <w:t>v</w:t>
      </w:r>
      <w:r>
        <w:rPr>
          <w:rFonts w:hint="eastAsia" w:ascii="宋体" w:hAnsi="宋体" w:cs="宋体"/>
          <w:szCs w:val="21"/>
          <w:vertAlign w:val="subscript"/>
        </w:rPr>
        <w:t>0</w:t>
      </w:r>
      <w:r>
        <w:rPr>
          <w:rFonts w:hint="eastAsia" w:ascii="宋体" w:hAnsi="宋体" w:cs="宋体"/>
          <w:szCs w:val="21"/>
        </w:rPr>
        <w:t>=1m/s</w:t>
      </w:r>
      <w:r>
        <w:rPr>
          <w:rFonts w:hint="eastAsia" w:ascii="宋体" w:hAnsi="宋体" w:cs="宋体"/>
          <w:color w:val="000000"/>
          <w:szCs w:val="21"/>
        </w:rPr>
        <w:t>从左端滑上小车，最后在车面上某处与小车保持相对静止。物块与车面间的动摩擦因数μ=0.05，取g=10m/s</w:t>
      </w:r>
      <w:r>
        <w:rPr>
          <w:rFonts w:hint="eastAsia" w:ascii="宋体" w:hAnsi="宋体" w:cs="宋体"/>
          <w:color w:val="000000"/>
          <w:szCs w:val="21"/>
          <w:vertAlign w:val="superscript"/>
        </w:rPr>
        <w:t>2</w:t>
      </w:r>
      <w:r>
        <w:rPr>
          <w:rFonts w:hint="eastAsia" w:ascii="宋体" w:hAnsi="宋体" w:cs="宋体"/>
          <w:color w:val="000000"/>
          <w:szCs w:val="21"/>
        </w:rPr>
        <w:t>，求：</w:t>
      </w:r>
    </w:p>
    <w:p w14:paraId="4E0FA76B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</w:p>
    <w:p w14:paraId="5A6B9EC9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（1）两个物体最终一起匀速运动</w:t>
      </w:r>
      <w:r>
        <w:rPr>
          <w:rFonts w:hint="eastAsia" w:ascii="宋体" w:hAnsi="宋体" w:cs="宋体"/>
          <w:color w:val="000000"/>
          <w:szCs w:val="21"/>
        </w:rPr>
        <w:drawing>
          <wp:inline distT="0" distB="0" distL="114300" distR="114300">
            <wp:extent cx="133350" cy="177800"/>
            <wp:effectExtent l="0" t="0" r="0" b="0"/>
            <wp:docPr id="905872983" name="图片 90587298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72983" name="图片 905872983" descr="www.zqy.com"/>
                    <pic:cNvPicPr>
                      <a:picLocks noChangeAspect="1"/>
                    </pic:cNvPicPr>
                  </pic:nvPicPr>
                  <pic:blipFill>
                    <a:blip r:embed="rId2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Cs w:val="21"/>
        </w:rPr>
        <w:t>速度</w:t>
      </w:r>
      <w:r>
        <w:rPr>
          <w:rFonts w:hint="eastAsia" w:ascii="宋体" w:hAnsi="宋体" w:cs="宋体"/>
          <w:i/>
          <w:color w:val="000000"/>
          <w:szCs w:val="21"/>
        </w:rPr>
        <w:t>v</w:t>
      </w:r>
      <w:r>
        <w:rPr>
          <w:rFonts w:hint="eastAsia" w:ascii="宋体" w:hAnsi="宋体" w:cs="宋体"/>
          <w:color w:val="000000"/>
          <w:szCs w:val="21"/>
        </w:rPr>
        <w:t>大小；</w:t>
      </w:r>
    </w:p>
    <w:p w14:paraId="2911ADCB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（2）物块在车面上滑行的时间</w:t>
      </w:r>
      <w:r>
        <w:rPr>
          <w:rFonts w:hint="eastAsia" w:ascii="宋体" w:hAnsi="宋体" w:cs="宋体"/>
          <w:i/>
          <w:color w:val="000000"/>
          <w:szCs w:val="21"/>
        </w:rPr>
        <w:t>t</w:t>
      </w:r>
      <w:r>
        <w:rPr>
          <w:rFonts w:hint="eastAsia" w:ascii="宋体" w:hAnsi="宋体" w:cs="宋体"/>
          <w:color w:val="000000"/>
          <w:szCs w:val="21"/>
        </w:rPr>
        <w:t>；</w:t>
      </w:r>
    </w:p>
    <w:p w14:paraId="3565760B">
      <w:pPr>
        <w:pStyle w:val="3"/>
        <w:jc w:val="left"/>
        <w:textAlignment w:val="center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（3）要使物块不从小车右端滑出，小车的车长的最小值。</w:t>
      </w:r>
      <w:r>
        <w:rPr>
          <w:rFonts w:hint="eastAsia" w:ascii="宋体" w:hAnsi="宋体" w:cs="宋体"/>
          <w:color w:val="000000"/>
          <w:szCs w:val="21"/>
        </w:rPr>
        <w:drawing>
          <wp:inline distT="0" distB="0" distL="0" distR="0">
            <wp:extent cx="2409825" cy="609600"/>
            <wp:effectExtent l="0" t="0" r="9525" b="0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637D">
      <w:pPr>
        <w:pStyle w:val="3"/>
        <w:widowControl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br w:type="page"/>
      </w:r>
    </w:p>
    <w:p w14:paraId="783A845D">
      <w:pPr>
        <w:pStyle w:val="3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10401300</wp:posOffset>
            </wp:positionV>
            <wp:extent cx="254000" cy="368300"/>
            <wp:effectExtent l="0" t="0" r="0" b="0"/>
            <wp:wrapNone/>
            <wp:docPr id="100038" name="图片 10003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 descr="www.zqy.com"/>
                    <pic:cNvPicPr>
                      <a:picLocks noChangeAspect="1"/>
                    </pic:cNvPicPr>
                  </pic:nvPicPr>
                  <pic:blipFill>
                    <a:blip r:embed="rId2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6B6772">
      <w:pPr>
        <w:pStyle w:val="3"/>
        <w:jc w:val="center"/>
        <w:textAlignment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参考答案</w:t>
      </w:r>
    </w:p>
    <w:p w14:paraId="7E97FDD8">
      <w:pPr>
        <w:pStyle w:val="3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每题4分，共44分</w:t>
      </w:r>
    </w:p>
    <w:tbl>
      <w:tblPr>
        <w:tblStyle w:val="9"/>
        <w:tblW w:w="7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90"/>
        <w:gridCol w:w="670"/>
        <w:gridCol w:w="600"/>
        <w:gridCol w:w="650"/>
        <w:gridCol w:w="752"/>
        <w:gridCol w:w="770"/>
        <w:gridCol w:w="630"/>
        <w:gridCol w:w="712"/>
        <w:gridCol w:w="760"/>
        <w:gridCol w:w="640"/>
      </w:tblGrid>
      <w:tr w14:paraId="1136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9D6490C">
            <w:pPr>
              <w:pStyle w:val="3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28F9">
            <w:pPr>
              <w:pStyle w:val="3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C7BE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8771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0495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BC37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7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9DF9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00B1">
            <w:pPr>
              <w:pStyle w:val="3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8</w:t>
            </w:r>
          </w:p>
        </w:tc>
        <w:tc>
          <w:tcPr>
            <w:tcW w:w="7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FCCE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7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9D38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45CDA74">
            <w:pPr>
              <w:pStyle w:val="3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</w:t>
            </w:r>
          </w:p>
        </w:tc>
      </w:tr>
      <w:tr w14:paraId="2201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BEE1EF3">
            <w:pPr>
              <w:pStyle w:val="3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C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6AD615B">
            <w:pPr>
              <w:pStyle w:val="3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A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04BCF57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B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3C24CDD">
            <w:pPr>
              <w:pStyle w:val="3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A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72B2832">
            <w:pPr>
              <w:pStyle w:val="3"/>
              <w:snapToGrid w:val="0"/>
              <w:ind w:firstLine="240" w:firstLineChars="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B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9295BC9">
            <w:pPr>
              <w:pStyle w:val="3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D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BE36AFB">
            <w:pPr>
              <w:pStyle w:val="3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D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767589C">
            <w:pPr>
              <w:pStyle w:val="3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B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F3AB906">
            <w:pPr>
              <w:pStyle w:val="3"/>
              <w:snapToGrid w:val="0"/>
              <w:ind w:firstLine="282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C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93227EE">
            <w:pPr>
              <w:pStyle w:val="3"/>
              <w:snapToGrid w:val="0"/>
              <w:ind w:firstLine="202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D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266F7E3">
            <w:pPr>
              <w:pStyle w:val="3"/>
              <w:snapToGrid w:val="0"/>
              <w:ind w:firstLine="242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A</w:t>
            </w:r>
          </w:p>
        </w:tc>
      </w:tr>
    </w:tbl>
    <w:p w14:paraId="19A59C06">
      <w:pPr>
        <w:pStyle w:val="4"/>
        <w:tabs>
          <w:tab w:val="left" w:pos="4680"/>
        </w:tabs>
        <w:snapToGrid w:val="0"/>
        <w:spacing w:line="360" w:lineRule="auto"/>
        <w:rPr>
          <w:rFonts w:hAnsi="宋体" w:cs="宋体"/>
          <w:color w:val="000000"/>
          <w:sz w:val="24"/>
          <w:szCs w:val="24"/>
        </w:rPr>
      </w:pPr>
    </w:p>
    <w:p w14:paraId="76CC48A2">
      <w:pPr>
        <w:pStyle w:val="4"/>
        <w:tabs>
          <w:tab w:val="left" w:pos="4680"/>
        </w:tabs>
        <w:snapToGrid w:val="0"/>
        <w:spacing w:line="360" w:lineRule="auto"/>
        <w:rPr>
          <w:rFonts w:hAnsi="宋体" w:cs="宋体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200025</wp:posOffset>
            </wp:positionV>
            <wp:extent cx="1606550" cy="1306195"/>
            <wp:effectExtent l="0" t="0" r="0" b="8255"/>
            <wp:wrapNone/>
            <wp:docPr id="4" name="图片 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ww.zqy.com"/>
                    <pic:cNvPicPr>
                      <a:picLocks noChangeAspect="1"/>
                    </pic:cNvPicPr>
                  </pic:nvPicPr>
                  <pic:blipFill>
                    <a:blip r:embed="rId2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color w:val="000000"/>
          <w:sz w:val="24"/>
          <w:szCs w:val="24"/>
        </w:rPr>
        <w:t>12.每空3分,共15分</w:t>
      </w:r>
    </w:p>
    <w:p w14:paraId="2B6E8038"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（1）</w:t>
      </w:r>
      <w:r>
        <w:rPr>
          <w:rFonts w:ascii="Times New Roman" w:hAnsi="Times New Roman" w:cs="Times New Roman"/>
          <w:color w:val="000000"/>
          <w:sz w:val="24"/>
          <w:szCs w:val="24"/>
        </w:rPr>
        <w:t>15 000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(2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</w:p>
    <w:p w14:paraId="26E9B595"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（3）如图</w:t>
      </w:r>
    </w:p>
    <w:p w14:paraId="3F3205ED">
      <w:pPr>
        <w:pStyle w:val="4"/>
        <w:tabs>
          <w:tab w:val="left" w:pos="4680"/>
        </w:tabs>
        <w:snapToGrid w:val="0"/>
        <w:spacing w:line="360" w:lineRule="auto"/>
        <w:ind w:firstLine="240" w:firstLineChars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(4)左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(5) 1990</w:t>
      </w:r>
    </w:p>
    <w:p w14:paraId="0F4F5C6F">
      <w:pPr>
        <w:pStyle w:val="3"/>
        <w:jc w:val="left"/>
        <w:textAlignment w:val="center"/>
        <w:rPr>
          <w:rFonts w:ascii="宋体" w:hAnsi="宋体"/>
          <w:color w:val="000000"/>
          <w:sz w:val="24"/>
        </w:rPr>
      </w:pPr>
    </w:p>
    <w:p w14:paraId="37ABE911">
      <w:pPr>
        <w:pStyle w:val="3"/>
        <w:jc w:val="left"/>
        <w:textAlignment w:val="center"/>
        <w:rPr>
          <w:rFonts w:ascii="宋体" w:hAnsi="宋体"/>
          <w:color w:val="000000"/>
          <w:sz w:val="24"/>
        </w:rPr>
      </w:pPr>
    </w:p>
    <w:p w14:paraId="1C2DEA33">
      <w:pPr>
        <w:pStyle w:val="3"/>
        <w:jc w:val="left"/>
        <w:textAlignment w:val="center"/>
        <w:rPr>
          <w:rFonts w:ascii="宋体" w:hAnsi="宋体"/>
          <w:color w:val="000000"/>
          <w:sz w:val="24"/>
        </w:rPr>
      </w:pPr>
    </w:p>
    <w:p w14:paraId="58E66BB5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13.（6分）（1）</w:t>
      </w:r>
      <w:r>
        <w:rPr>
          <w:rFonts w:ascii="宋体" w:hAnsi="宋体" w:cs="宋体"/>
          <w:color w:val="000000"/>
          <w:sz w:val="24"/>
        </w:rPr>
        <w:t>简谐运动振动方程的一般表达式为</w:t>
      </w:r>
    </w:p>
    <w:p w14:paraId="1918AE4B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29" o:spt="75" alt="www.zqy.com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31" o:title="eqId6c12525300501553e2f79b29ef6f8929"/>
            <o:lock v:ext="edit" aspectratio="t"/>
            <w10:wrap type="none"/>
            <w10:anchorlock/>
          </v:shape>
          <o:OLEObject Type="Embed" ProgID="Equation.DSMT4" ShapeID="_x0000_i1029" DrawAspect="Content" ObjectID="_1468075729" r:id="rId30">
            <o:LockedField>false</o:LockedField>
          </o:OLEObject>
        </w:object>
      </w:r>
    </w:p>
    <w:p w14:paraId="5054E8F2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根据题意可知</w:t>
      </w:r>
    </w:p>
    <w:p w14:paraId="3D5E530E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30" o:spt="75" alt="www.zqy.com" type="#_x0000_t75" style="height:13.5pt;width:44.25pt;" o:ole="t" filled="f" o:preferrelative="t" stroked="f" coordsize="21600,21600">
            <v:path/>
            <v:fill on="f" focussize="0,0"/>
            <v:stroke on="f" joinstyle="miter"/>
            <v:imagedata r:id="rId33" o:title="eqId9d516f3b4a07eb03aca54bc9cf1b5a1c"/>
            <o:lock v:ext="edit" aspectratio="t"/>
            <w10:wrap type="none"/>
            <w10:anchorlock/>
          </v:shape>
          <o:OLEObject Type="Embed" ProgID="Equation.DSMT4" ShapeID="_x0000_i1030" DrawAspect="Content" ObjectID="_1468075730" r:id="rId32">
            <o:LockedField>false</o:LockedField>
          </o:OLEObject>
        </w:object>
      </w:r>
      <w:r>
        <w:rPr>
          <w:rFonts w:ascii="宋体" w:hAnsi="宋体" w:cs="宋体"/>
          <w:color w:val="000000"/>
          <w:sz w:val="24"/>
        </w:rPr>
        <w:t>，</w:t>
      </w:r>
      <w:r>
        <w:rPr>
          <w:sz w:val="24"/>
        </w:rPr>
        <w:object>
          <v:shape id="_x0000_i1031" o:spt="75" alt="www.zqy.com" type="#_x0000_t75" style="height:30.75pt;width:120.75pt;" o:ole="t" filled="f" o:preferrelative="t" stroked="f" coordsize="21600,21600">
            <v:path/>
            <v:fill on="f" focussize="0,0"/>
            <v:stroke on="f" joinstyle="miter"/>
            <v:imagedata r:id="rId35" o:title="eqIddaac9a7f8f586d464ec01affea275547"/>
            <o:lock v:ext="edit" aspectratio="t"/>
            <w10:wrap type="none"/>
            <w10:anchorlock/>
          </v:shape>
          <o:OLEObject Type="Embed" ProgID="Equation.DSMT4" ShapeID="_x0000_i1031" DrawAspect="Content" ObjectID="_1468075731" r:id="rId34">
            <o:LockedField>false</o:LockedField>
          </o:OLEObject>
        </w:object>
      </w:r>
      <w:r>
        <w:rPr>
          <w:rFonts w:hint="eastAsia"/>
          <w:sz w:val="24"/>
        </w:rPr>
        <w:t xml:space="preserve">      1分</w:t>
      </w:r>
    </w:p>
    <w:p w14:paraId="0B96E35F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则有</w:t>
      </w:r>
    </w:p>
    <w:p w14:paraId="34930D37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32" o:spt="75" alt="www.zqy.com" type="#_x0000_t75" style="height:18pt;width:99.75pt;" o:ole="t" filled="f" o:preferrelative="t" stroked="f" coordsize="21600,21600">
            <v:path/>
            <v:fill on="f" focussize="0,0"/>
            <v:stroke on="f" joinstyle="miter"/>
            <v:imagedata r:id="rId37" o:title="eqIdd173b466021e19fcb299ecefd07f04c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6">
            <o:LockedField>false</o:LockedField>
          </o:OLEObject>
        </w:object>
      </w:r>
    </w:p>
    <w:p w14:paraId="74450886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将</w:t>
      </w:r>
      <w:r>
        <w:rPr>
          <w:sz w:val="24"/>
        </w:rPr>
        <w:object>
          <v:shape id="_x0000_i1033" o:spt="75" alt="www.zqy.com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39" o:title="eqId7aeb9a94e392f6759b18abed89aacc5e"/>
            <o:lock v:ext="edit" aspectratio="t"/>
            <w10:wrap type="none"/>
            <w10:anchorlock/>
          </v:shape>
          <o:OLEObject Type="Embed" ProgID="Equation.DSMT4" ShapeID="_x0000_i1033" DrawAspect="Content" ObjectID="_1468075733" r:id="rId38">
            <o:LockedField>false</o:LockedField>
          </o:OLEObject>
        </w:object>
      </w:r>
      <w:r>
        <w:rPr>
          <w:rFonts w:ascii="宋体" w:hAnsi="宋体" w:cs="宋体"/>
          <w:color w:val="000000"/>
          <w:sz w:val="24"/>
        </w:rPr>
        <w:t>，</w:t>
      </w:r>
      <w:r>
        <w:rPr>
          <w:sz w:val="24"/>
        </w:rPr>
        <w:object>
          <v:shape id="_x0000_i1034" o:spt="75" alt="www.zqy.com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41" o:title="eqId6cb30c51a6b4fa8e0246522d8fb81c98"/>
            <o:lock v:ext="edit" aspectratio="t"/>
            <w10:wrap type="none"/>
            <w10:anchorlock/>
          </v:shape>
          <o:OLEObject Type="Embed" ProgID="Equation.DSMT4" ShapeID="_x0000_i1034" DrawAspect="Content" ObjectID="_1468075734" r:id="rId40">
            <o:LockedField>false</o:LockedField>
          </o:OLEObject>
        </w:object>
      </w:r>
      <w:r>
        <w:rPr>
          <w:rFonts w:ascii="宋体" w:hAnsi="宋体" w:cs="宋体"/>
          <w:color w:val="000000"/>
          <w:sz w:val="24"/>
        </w:rPr>
        <w:t>代入可得</w:t>
      </w:r>
    </w:p>
    <w:p w14:paraId="7AF0E2D8">
      <w:pPr>
        <w:pStyle w:val="3"/>
        <w:jc w:val="center"/>
        <w:textAlignment w:val="center"/>
        <w:rPr>
          <w:color w:val="000000"/>
          <w:sz w:val="24"/>
        </w:rPr>
      </w:pPr>
      <w:r>
        <w:rPr>
          <w:rFonts w:hint="eastAsia"/>
          <w:sz w:val="24"/>
        </w:rPr>
        <w:t xml:space="preserve">       </w:t>
      </w:r>
      <w:r>
        <w:rPr>
          <w:sz w:val="24"/>
        </w:rPr>
        <w:object>
          <v:shape id="_x0000_i1035" o:spt="75" alt="www.zqy.com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43" o:title="eqId89dfb9ffd3cc05a2772d5c52a7f8fdb3"/>
            <o:lock v:ext="edit" aspectratio="t"/>
            <w10:wrap type="none"/>
            <w10:anchorlock/>
          </v:shape>
          <o:OLEObject Type="Embed" ProgID="Equation.DSMT4" ShapeID="_x0000_i1035" DrawAspect="Content" ObjectID="_1468075735" r:id="rId42">
            <o:LockedField>false</o:LockedField>
          </o:OLEObject>
        </w:object>
      </w:r>
      <w:r>
        <w:rPr>
          <w:rFonts w:hint="eastAsia"/>
          <w:sz w:val="24"/>
        </w:rPr>
        <w:t xml:space="preserve">                     1分</w:t>
      </w:r>
    </w:p>
    <w:p w14:paraId="2736DDED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则振动方程为</w:t>
      </w:r>
    </w:p>
    <w:p w14:paraId="64E7F4AD">
      <w:pPr>
        <w:pStyle w:val="3"/>
        <w:jc w:val="center"/>
        <w:textAlignment w:val="center"/>
        <w:rPr>
          <w:sz w:val="24"/>
        </w:rPr>
      </w:pPr>
      <w:r>
        <w:rPr>
          <w:sz w:val="24"/>
        </w:rPr>
        <w:object>
          <v:shape id="_x0000_i1036" o:spt="75" alt="www.zqy.com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45" o:title="eqIdc9d479d2c2360a6162e2c1da0ac6df93"/>
            <o:lock v:ext="edit" aspectratio="t"/>
            <w10:wrap type="none"/>
            <w10:anchorlock/>
          </v:shape>
          <o:OLEObject Type="Embed" ProgID="Equation.DSMT4" ShapeID="_x0000_i1036" DrawAspect="Content" ObjectID="_1468075736" r:id="rId44">
            <o:LockedField>false</o:LockedField>
          </o:OLEObject>
        </w:object>
      </w:r>
      <w:r>
        <w:rPr>
          <w:rFonts w:hint="eastAsia"/>
          <w:sz w:val="24"/>
        </w:rPr>
        <w:t xml:space="preserve">                  1分</w:t>
      </w:r>
    </w:p>
    <w:p w14:paraId="5962DA70">
      <w:pPr>
        <w:pStyle w:val="3"/>
        <w:jc w:val="center"/>
        <w:textAlignment w:val="center"/>
        <w:rPr>
          <w:sz w:val="24"/>
        </w:rPr>
      </w:pPr>
      <w:r>
        <w:rPr>
          <w:rFonts w:hint="eastAsia"/>
          <w:sz w:val="24"/>
        </w:rPr>
        <w:t>（结果正确均给分）</w:t>
      </w:r>
    </w:p>
    <w:p w14:paraId="5E998F76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</w:t>
      </w:r>
      <w:r>
        <w:rPr>
          <w:rFonts w:ascii="宋体" w:hAnsi="宋体" w:cs="宋体"/>
          <w:color w:val="000000"/>
          <w:sz w:val="24"/>
        </w:rPr>
        <w:t>周期为</w:t>
      </w:r>
    </w:p>
    <w:p w14:paraId="66857E23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37" o:spt="75" alt="www.zqy.com" type="#_x0000_t75" style="height:33pt;width:56.25pt;" o:ole="t" filled="f" o:preferrelative="t" stroked="f" coordsize="21600,21600">
            <v:path/>
            <v:fill on="f" focussize="0,0"/>
            <v:stroke on="f" joinstyle="miter"/>
            <v:imagedata r:id="rId47" o:title="eqId3b36d9eae01bfeff2729feceb94f1fd4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rPr>
          <w:rFonts w:hint="eastAsia"/>
          <w:sz w:val="24"/>
        </w:rPr>
        <w:t xml:space="preserve">                 1分</w:t>
      </w:r>
    </w:p>
    <w:p w14:paraId="735C419C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由于</w:t>
      </w:r>
    </w:p>
    <w:p w14:paraId="53C5D8E8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38" o:spt="75" alt="www.zqy.com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49" o:title="eqId18496282648bc9e86970a3dfc44e356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8">
            <o:LockedField>false</o:LockedField>
          </o:OLEObject>
        </w:object>
      </w:r>
    </w:p>
    <w:p w14:paraId="5F896988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则</w:t>
      </w:r>
      <w:r>
        <w:rPr>
          <w:rFonts w:eastAsia="Times New Roman"/>
          <w:color w:val="000000"/>
          <w:sz w:val="24"/>
        </w:rPr>
        <w:t>10s</w:t>
      </w:r>
      <w:r>
        <w:rPr>
          <w:rFonts w:ascii="宋体" w:hAnsi="宋体" w:cs="宋体"/>
          <w:color w:val="000000"/>
          <w:sz w:val="24"/>
        </w:rPr>
        <w:t>内通过的路程为</w:t>
      </w:r>
    </w:p>
    <w:p w14:paraId="1DCA166B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39" o:spt="75" alt="www.zqy.com" type="#_x0000_t75" style="height:14.25pt;width:93.75pt;" o:ole="t" filled="f" o:preferrelative="t" stroked="f" coordsize="21600,21600">
            <v:path/>
            <v:fill on="f" focussize="0,0"/>
            <v:stroke on="f" joinstyle="miter"/>
            <v:imagedata r:id="rId51" o:title="eqId4904ff73e121818d2622c7be740cc42d"/>
            <o:lock v:ext="edit" aspectratio="t"/>
            <w10:wrap type="none"/>
            <w10:anchorlock/>
          </v:shape>
          <o:OLEObject Type="Embed" ProgID="Equation.DSMT4" ShapeID="_x0000_i1039" DrawAspect="Content" ObjectID="_1468075739" r:id="rId50">
            <o:LockedField>false</o:LockedField>
          </o:OLEObject>
        </w:object>
      </w:r>
      <w:r>
        <w:rPr>
          <w:rFonts w:hint="eastAsia"/>
          <w:sz w:val="24"/>
        </w:rPr>
        <w:t xml:space="preserve">                2分</w:t>
      </w:r>
    </w:p>
    <w:p w14:paraId="37755BB9">
      <w:pPr>
        <w:pStyle w:val="3"/>
        <w:spacing w:line="360" w:lineRule="auto"/>
        <w:jc w:val="left"/>
        <w:textAlignment w:val="center"/>
        <w:rPr>
          <w:sz w:val="24"/>
        </w:rPr>
      </w:pPr>
      <w:r>
        <w:rPr>
          <w:rFonts w:hint="eastAsia"/>
          <w:sz w:val="24"/>
        </w:rPr>
        <w:t>14.（8分）（1）</w:t>
      </w:r>
      <w:r>
        <w:rPr>
          <w:sz w:val="24"/>
        </w:rPr>
        <w:t>运动员触网前做自由落体运动，反弹后做竖直上抛运动</w:t>
      </w:r>
    </w:p>
    <w:p w14:paraId="0B81FB1F">
      <w:pPr>
        <w:pStyle w:val="3"/>
        <w:spacing w:line="360" w:lineRule="auto"/>
        <w:ind w:firstLine="1680" w:firstLineChars="700"/>
        <w:jc w:val="left"/>
        <w:textAlignment w:val="center"/>
        <w:rPr>
          <w:sz w:val="24"/>
        </w:rPr>
      </w:pPr>
      <w:r>
        <w:rPr>
          <w:sz w:val="24"/>
        </w:rPr>
        <w:t>则有</w:t>
      </w:r>
      <w:r>
        <w:rPr>
          <w:sz w:val="24"/>
        </w:rPr>
        <w:object>
          <v:shape id="_x0000_i1040" o:spt="75" alt="www.zqy.com" type="#_x0000_t75" style="height:16.5pt;width:36pt;" o:ole="t" filled="f" o:preferrelative="t" stroked="f" coordsize="21600,21600">
            <v:path/>
            <v:fill on="f" focussize="0,0"/>
            <v:stroke on="f" joinstyle="miter"/>
            <v:imagedata r:id="rId53" o:title="eqIdf8d5164f179650f139bab8c1956883e4"/>
            <o:lock v:ext="edit" aspectratio="t"/>
            <w10:wrap type="none"/>
            <w10:anchorlock/>
          </v:shape>
          <o:OLEObject Type="Embed" ProgID="Equation.DSMT4" ShapeID="_x0000_i1040" DrawAspect="Content" ObjectID="_1468075740" r:id="rId52">
            <o:LockedField>false</o:LockedField>
          </o:OLEObject>
        </w:object>
      </w:r>
      <w:r>
        <w:rPr>
          <w:sz w:val="24"/>
        </w:rPr>
        <w:t>，</w:t>
      </w:r>
      <w:r>
        <w:rPr>
          <w:sz w:val="24"/>
        </w:rPr>
        <w:object>
          <v:shape id="_x0000_i1041" o:spt="75" alt="www.zqy.com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55" o:title="eqIde4e6d2dace2edb683e8a1d140d4ce2dd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rFonts w:hint="eastAsia"/>
          <w:sz w:val="24"/>
        </w:rPr>
        <w:t xml:space="preserve">       2分</w:t>
      </w:r>
    </w:p>
    <w:p w14:paraId="7F39CA00">
      <w:pPr>
        <w:pStyle w:val="3"/>
        <w:spacing w:line="360" w:lineRule="auto"/>
        <w:ind w:firstLine="480" w:firstLineChars="200"/>
        <w:jc w:val="left"/>
        <w:textAlignment w:val="center"/>
        <w:rPr>
          <w:sz w:val="24"/>
        </w:rPr>
      </w:pPr>
      <w:r>
        <w:rPr>
          <w:sz w:val="24"/>
        </w:rPr>
        <w:t>代入数据解得</w:t>
      </w:r>
      <w:r>
        <w:rPr>
          <w:sz w:val="24"/>
        </w:rPr>
        <w:object>
          <v:shape id="_x0000_i1042" o:spt="75" alt="www.zqy.com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57" o:title="eqId5765c80b0657e66c751380d33e61a4f9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sz w:val="24"/>
        </w:rPr>
        <w:t>，</w:t>
      </w:r>
      <w:r>
        <w:rPr>
          <w:sz w:val="24"/>
        </w:rPr>
        <w:object>
          <v:shape id="_x0000_i1043" o:spt="75" alt="www.zqy.com" type="#_x0000_t75" style="height:15.75pt;width:46.5pt;" o:ole="t" filled="f" o:preferrelative="t" stroked="f" coordsize="21600,21600">
            <v:path/>
            <v:fill on="f" focussize="0,0"/>
            <v:stroke on="f" joinstyle="miter"/>
            <v:imagedata r:id="rId59" o:title="eqIdfd0f42990d26949bd18fb7948f1591a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  <w:r>
        <w:rPr>
          <w:rFonts w:hint="eastAsia"/>
          <w:sz w:val="24"/>
        </w:rPr>
        <w:t xml:space="preserve">           2分</w:t>
      </w:r>
    </w:p>
    <w:p w14:paraId="00B179F0">
      <w:pPr>
        <w:pStyle w:val="3"/>
        <w:numPr>
          <w:ilvl w:val="0"/>
          <w:numId w:val="2"/>
        </w:numPr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取向下为正方向，运动员触网过程中根据动量定理有</w:t>
      </w:r>
    </w:p>
    <w:p w14:paraId="36E3462A">
      <w:pPr>
        <w:pStyle w:val="3"/>
        <w:spacing w:line="360" w:lineRule="auto"/>
        <w:ind w:firstLine="3120" w:firstLineChars="1300"/>
        <w:jc w:val="left"/>
        <w:textAlignment w:val="center"/>
        <w:rPr>
          <w:sz w:val="24"/>
        </w:rPr>
      </w:pPr>
      <w:r>
        <w:rPr>
          <w:sz w:val="24"/>
        </w:rPr>
        <w:object>
          <v:shape id="_x0000_i1044" o:spt="75" alt="www.zqy.com" type="#_x0000_t75" style="height:17.25pt;width:96pt;" o:ole="t" filled="f" o:preferrelative="t" stroked="f" coordsize="21600,21600">
            <v:path/>
            <v:fill on="f" focussize="0,0"/>
            <v:stroke on="f" joinstyle="miter"/>
            <v:imagedata r:id="rId61" o:title="eqIdd8abe4335d9661435fbca511e752db40"/>
            <o:lock v:ext="edit" aspectratio="t"/>
            <w10:wrap type="none"/>
            <w10:anchorlock/>
          </v:shape>
          <o:OLEObject Type="Embed" ProgID="Equation.DSMT4" ShapeID="_x0000_i1044" DrawAspect="Content" ObjectID="_1468075744" r:id="rId60">
            <o:LockedField>false</o:LockedField>
          </o:OLEObject>
        </w:object>
      </w:r>
      <w:r>
        <w:rPr>
          <w:rFonts w:hint="eastAsia"/>
          <w:sz w:val="24"/>
        </w:rPr>
        <w:t xml:space="preserve">       2分</w:t>
      </w:r>
    </w:p>
    <w:p w14:paraId="5C223447">
      <w:pPr>
        <w:pStyle w:val="3"/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代入数据解得</w:t>
      </w:r>
      <w:r>
        <w:rPr>
          <w:sz w:val="24"/>
        </w:rPr>
        <w:object>
          <v:shape id="_x0000_i1045" o:spt="75" alt="www.zqy.com" type="#_x0000_t75" style="height:15pt;width:46.5pt;" o:ole="t" filled="f" o:preferrelative="t" stroked="f" coordsize="21600,21600">
            <v:path/>
            <v:fill on="f" focussize="0,0"/>
            <v:stroke on="f" joinstyle="miter"/>
            <v:imagedata r:id="rId63" o:title="eqId9352f8eecb71850ce666efd18c3f4d24"/>
            <o:lock v:ext="edit" aspectratio="t"/>
            <w10:wrap type="none"/>
            <w10:anchorlock/>
          </v:shape>
          <o:OLEObject Type="Embed" ProgID="Equation.DSMT4" ShapeID="_x0000_i1045" DrawAspect="Content" ObjectID="_1468075745" r:id="rId62">
            <o:LockedField>false</o:LockedField>
          </o:OLEObject>
        </w:object>
      </w:r>
      <w:r>
        <w:rPr>
          <w:rFonts w:hint="eastAsia"/>
          <w:sz w:val="24"/>
        </w:rPr>
        <w:t xml:space="preserve">                               2分</w:t>
      </w:r>
    </w:p>
    <w:p w14:paraId="71E772B8">
      <w:pPr>
        <w:pStyle w:val="3"/>
        <w:jc w:val="left"/>
        <w:textAlignment w:val="center"/>
        <w:rPr>
          <w:rFonts w:ascii="宋体" w:hAnsi="宋体"/>
          <w:color w:val="000000"/>
          <w:sz w:val="24"/>
        </w:rPr>
      </w:pPr>
    </w:p>
    <w:p w14:paraId="65262DEA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15.（12分）</w:t>
      </w:r>
      <w:r>
        <w:rPr>
          <w:rFonts w:ascii="宋体" w:hAnsi="宋体" w:cs="宋体"/>
          <w:color w:val="000000"/>
          <w:sz w:val="24"/>
        </w:rPr>
        <w:t>（</w:t>
      </w:r>
      <w:r>
        <w:rPr>
          <w:rFonts w:eastAsia="Times New Roman"/>
          <w:color w:val="000000"/>
          <w:sz w:val="24"/>
        </w:rPr>
        <w:t>1</w:t>
      </w:r>
      <w:r>
        <w:rPr>
          <w:rFonts w:ascii="宋体" w:hAnsi="宋体" w:cs="宋体"/>
          <w:color w:val="000000"/>
          <w:sz w:val="24"/>
        </w:rPr>
        <w:t>）根据题意可知，电阻</w:t>
      </w:r>
      <w:r>
        <w:rPr>
          <w:rFonts w:eastAsia="Times New Roman"/>
          <w:i/>
          <w:color w:val="000000"/>
          <w:sz w:val="24"/>
        </w:rPr>
        <w:t>R</w:t>
      </w:r>
      <w:r>
        <w:rPr>
          <w:rFonts w:eastAsia="Times New Roman"/>
          <w:color w:val="000000"/>
          <w:sz w:val="24"/>
          <w:vertAlign w:val="subscript"/>
        </w:rPr>
        <w:t>0</w:t>
      </w:r>
      <w:r>
        <w:rPr>
          <w:rFonts w:ascii="宋体" w:hAnsi="宋体" w:cs="宋体"/>
          <w:color w:val="000000"/>
          <w:sz w:val="24"/>
        </w:rPr>
        <w:t>消耗的功率</w:t>
      </w:r>
    </w:p>
    <w:p w14:paraId="7D8A6963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46" o:spt="75" alt="www.zqy.com" type="#_x0000_t75" style="height:18pt;width:115.5pt;" o:ole="t" filled="f" o:preferrelative="t" stroked="f" coordsize="21600,21600">
            <v:path/>
            <v:fill on="f" focussize="0,0"/>
            <v:stroke on="f" joinstyle="miter"/>
            <v:imagedata r:id="rId65" o:title="eqId36b6b2847a0393d58a515c3ea01f997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hint="eastAsia"/>
          <w:sz w:val="24"/>
        </w:rPr>
        <w:t xml:space="preserve">    1分</w:t>
      </w:r>
    </w:p>
    <w:p w14:paraId="3939BDCB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又因</w:t>
      </w:r>
    </w:p>
    <w:p w14:paraId="550222BF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47" o:spt="75" alt="www.zqy.com" type="#_x0000_t75" style="height:36pt;width:42pt;" o:ole="t" filled="f" o:preferrelative="t" stroked="f" coordsize="21600,21600">
            <v:path/>
            <v:fill on="f" focussize="0,0"/>
            <v:stroke on="f" joinstyle="miter"/>
            <v:imagedata r:id="rId67" o:title="eqId7b4ad94e39a1dc6a2dfa2874369251f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hint="eastAsia"/>
          <w:sz w:val="24"/>
        </w:rPr>
        <w:t xml:space="preserve">            1分</w:t>
      </w:r>
    </w:p>
    <w:p w14:paraId="33337F97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解得</w:t>
      </w:r>
    </w:p>
    <w:p w14:paraId="5D2C4F6A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48" o:spt="75" alt="www.zqy.com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69" o:title="eqIda67f04ec7bf0ab9d23c1dac64de2651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hint="eastAsia"/>
          <w:sz w:val="24"/>
        </w:rPr>
        <w:t xml:space="preserve">          2分</w:t>
      </w:r>
    </w:p>
    <w:p w14:paraId="512004BC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（</w:t>
      </w:r>
      <w:r>
        <w:rPr>
          <w:rFonts w:eastAsia="Times New Roman"/>
          <w:color w:val="000000"/>
          <w:sz w:val="24"/>
        </w:rPr>
        <w:t>2</w:t>
      </w:r>
      <w:r>
        <w:rPr>
          <w:rFonts w:ascii="宋体" w:hAnsi="宋体" w:cs="宋体"/>
          <w:color w:val="000000"/>
          <w:sz w:val="24"/>
        </w:rPr>
        <w:t>）电路中的电流</w:t>
      </w:r>
    </w:p>
    <w:p w14:paraId="718778D0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49" o:spt="75" alt="www.zqy.com" type="#_x0000_t75" style="height:33.75pt;width:61.5pt;" o:ole="t" filled="f" o:preferrelative="t" stroked="f" coordsize="21600,21600">
            <v:path/>
            <v:fill on="f" focussize="0,0"/>
            <v:stroke on="f" joinstyle="miter"/>
            <v:imagedata r:id="rId71" o:title="eqId94cd236754c0b379ce8d5a624e55073d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rFonts w:hint="eastAsia"/>
          <w:sz w:val="24"/>
        </w:rPr>
        <w:t xml:space="preserve">         1分</w:t>
      </w:r>
    </w:p>
    <w:p w14:paraId="4068A513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根据能量守恒有</w:t>
      </w:r>
    </w:p>
    <w:p w14:paraId="5DB5326C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50" o:spt="75" alt="www.zqy.com" type="#_x0000_t75" style="height:18.75pt;width:70.5pt;" o:ole="t" filled="f" o:preferrelative="t" stroked="f" coordsize="21600,21600">
            <v:path/>
            <v:fill on="f" focussize="0,0"/>
            <v:stroke on="f" joinstyle="miter"/>
            <v:imagedata r:id="rId73" o:title="eqIddada5a425acb6bf81e641c1817e8be52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rFonts w:hint="eastAsia"/>
          <w:sz w:val="24"/>
        </w:rPr>
        <w:t xml:space="preserve">           1分</w:t>
      </w:r>
    </w:p>
    <w:p w14:paraId="3418306A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解得</w:t>
      </w:r>
    </w:p>
    <w:p w14:paraId="76BB1B54">
      <w:pPr>
        <w:pStyle w:val="3"/>
        <w:jc w:val="center"/>
        <w:textAlignment w:val="center"/>
        <w:rPr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E=</w:t>
      </w:r>
      <w:r>
        <w:rPr>
          <w:rFonts w:eastAsia="Times New Roman"/>
          <w:color w:val="000000"/>
          <w:sz w:val="24"/>
        </w:rPr>
        <w:t>28V</w:t>
      </w:r>
      <w:r>
        <w:rPr>
          <w:rFonts w:hint="eastAsia"/>
          <w:color w:val="000000"/>
          <w:sz w:val="24"/>
        </w:rPr>
        <w:t xml:space="preserve">              2分</w:t>
      </w:r>
    </w:p>
    <w:p w14:paraId="483FD3BD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（3）</w:t>
      </w:r>
      <w:r>
        <w:rPr>
          <w:rFonts w:ascii="宋体" w:hAnsi="宋体" w:cs="宋体"/>
          <w:color w:val="000000"/>
          <w:sz w:val="24"/>
        </w:rPr>
        <w:t>对电动机，根据能量守恒，有</w:t>
      </w:r>
    </w:p>
    <w:p w14:paraId="7F377838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51" o:spt="75" alt="www.zqy.com" type="#_x0000_t75" style="height:19.5pt;width:79.5pt;" o:ole="t" filled="f" o:preferrelative="t" stroked="f" coordsize="21600,21600">
            <v:path/>
            <v:fill on="f" focussize="0,0"/>
            <v:stroke on="f" joinstyle="miter"/>
            <v:imagedata r:id="rId75" o:title="eqIda42d92200d01731471b43b644303f56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hint="eastAsia"/>
          <w:sz w:val="24"/>
        </w:rPr>
        <w:t xml:space="preserve">      2分</w:t>
      </w:r>
    </w:p>
    <w:p w14:paraId="077B25C9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解得</w:t>
      </w:r>
    </w:p>
    <w:p w14:paraId="59353B06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52" o:spt="75" alt="www.zqy.com" type="#_x0000_t75" style="height:18.75pt;width:55.5pt;" o:ole="t" filled="f" o:preferrelative="t" stroked="f" coordsize="21600,21600">
            <v:path/>
            <v:fill on="f" focussize="0,0"/>
            <v:stroke on="f" joinstyle="miter"/>
            <v:imagedata r:id="rId77" o:title="eqId6e19ade6555c463dc70cab657b32bee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hint="eastAsia"/>
          <w:sz w:val="24"/>
        </w:rPr>
        <w:t xml:space="preserve">      2分</w:t>
      </w:r>
    </w:p>
    <w:p w14:paraId="130ED1A0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16.（15分）（1）</w:t>
      </w:r>
      <w:r>
        <w:rPr>
          <w:rFonts w:ascii="宋体" w:hAnsi="宋体" w:cs="宋体"/>
          <w:color w:val="000000"/>
          <w:sz w:val="24"/>
        </w:rPr>
        <w:t>对物块和小车系统由动量守恒定律</w:t>
      </w:r>
    </w:p>
    <w:p w14:paraId="120F0CE8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53" o:spt="75" alt="www.zqy.com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79" o:title="eqIdb930c53c1391fb71c2523f8ac281328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hint="eastAsia"/>
          <w:sz w:val="24"/>
        </w:rPr>
        <w:t xml:space="preserve">          3分</w:t>
      </w:r>
    </w:p>
    <w:p w14:paraId="5188AC09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解得</w:t>
      </w:r>
    </w:p>
    <w:p w14:paraId="0134C2C2">
      <w:pPr>
        <w:pStyle w:val="3"/>
        <w:jc w:val="center"/>
        <w:textAlignment w:val="center"/>
        <w:rPr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v=</w:t>
      </w:r>
      <w:r>
        <w:rPr>
          <w:rFonts w:eastAsia="Times New Roman"/>
          <w:color w:val="000000"/>
          <w:sz w:val="24"/>
        </w:rPr>
        <w:t>0.4m/s</w:t>
      </w:r>
      <w:r>
        <w:rPr>
          <w:rFonts w:hint="eastAsia"/>
          <w:color w:val="000000"/>
          <w:sz w:val="24"/>
        </w:rPr>
        <w:t xml:space="preserve">                 2分</w:t>
      </w:r>
    </w:p>
    <w:p w14:paraId="3D3ADA2C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</w:t>
      </w:r>
      <w:r>
        <w:rPr>
          <w:rFonts w:ascii="宋体" w:hAnsi="宋体" w:cs="宋体"/>
          <w:color w:val="000000"/>
          <w:sz w:val="24"/>
        </w:rPr>
        <w:t>对小车由动量定理</w:t>
      </w:r>
    </w:p>
    <w:p w14:paraId="2E2D136E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54" o:spt="75" alt="www.zqy.com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81" o:title="eqIdfc3c74da9cc89586f101f9e9a2be9901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rFonts w:hint="eastAsia"/>
          <w:sz w:val="24"/>
        </w:rPr>
        <w:t xml:space="preserve">            3分</w:t>
      </w:r>
    </w:p>
    <w:p w14:paraId="0813EC5C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解得</w:t>
      </w:r>
    </w:p>
    <w:p w14:paraId="1F35E07B">
      <w:pPr>
        <w:pStyle w:val="3"/>
        <w:jc w:val="center"/>
        <w:textAlignment w:val="center"/>
        <w:rPr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t</w:t>
      </w:r>
      <w:r>
        <w:rPr>
          <w:rFonts w:eastAsia="Times New Roman"/>
          <w:color w:val="000000"/>
          <w:sz w:val="24"/>
        </w:rPr>
        <w:t>=1.2s</w:t>
      </w:r>
      <w:r>
        <w:rPr>
          <w:rFonts w:hint="eastAsia"/>
          <w:color w:val="000000"/>
          <w:sz w:val="24"/>
        </w:rPr>
        <w:t xml:space="preserve">                 2分</w:t>
      </w:r>
    </w:p>
    <w:p w14:paraId="3EBB4285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（3）</w:t>
      </w:r>
      <w:r>
        <w:rPr>
          <w:rFonts w:ascii="宋体" w:hAnsi="宋体" w:cs="宋体"/>
          <w:color w:val="000000"/>
          <w:sz w:val="24"/>
        </w:rPr>
        <w:t>根据能量守恒定律可得</w:t>
      </w:r>
    </w:p>
    <w:p w14:paraId="1F41E30B">
      <w:pPr>
        <w:pStyle w:val="3"/>
        <w:jc w:val="center"/>
        <w:textAlignment w:val="center"/>
        <w:rPr>
          <w:color w:val="000000"/>
          <w:sz w:val="24"/>
        </w:rPr>
      </w:pPr>
      <w:r>
        <w:rPr>
          <w:sz w:val="24"/>
        </w:rPr>
        <w:object>
          <v:shape id="_x0000_i1055" o:spt="75" alt="www.zqy.com" type="#_x0000_t75" style="height:31.5pt;width:153pt;" o:ole="t" filled="f" o:preferrelative="t" stroked="f" coordsize="21600,21600">
            <v:path/>
            <v:fill on="f" focussize="0,0"/>
            <v:stroke on="f" joinstyle="miter"/>
            <v:imagedata r:id="rId83" o:title="eqId520eefe37add1385f3e3966fcf26f789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hint="eastAsia"/>
          <w:sz w:val="24"/>
        </w:rPr>
        <w:t xml:space="preserve">    3分</w:t>
      </w:r>
    </w:p>
    <w:p w14:paraId="714BA833">
      <w:pPr>
        <w:pStyle w:val="3"/>
        <w:jc w:val="left"/>
        <w:textAlignment w:val="center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解得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25"/>
    <w:rsid w:val="000156F6"/>
    <w:rsid w:val="0028471B"/>
    <w:rsid w:val="0078181C"/>
    <w:rsid w:val="009F54FA"/>
    <w:rsid w:val="00A87C25"/>
    <w:rsid w:val="00C0510C"/>
    <w:rsid w:val="00EA5E93"/>
    <w:rsid w:val="5778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99"/>
  </w:style>
  <w:style w:type="paragraph" w:customStyle="1" w:styleId="3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3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5"/>
    <w:uiPriority w:val="99"/>
    <w:rPr>
      <w:sz w:val="18"/>
      <w:szCs w:val="18"/>
    </w:rPr>
  </w:style>
  <w:style w:type="character" w:customStyle="1" w:styleId="12">
    <w:name w:val="页眉 Char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5" Type="http://schemas.openxmlformats.org/officeDocument/2006/relationships/fontTable" Target="fontTable.xml"/><Relationship Id="rId84" Type="http://schemas.openxmlformats.org/officeDocument/2006/relationships/numbering" Target="numbering.xml"/><Relationship Id="rId83" Type="http://schemas.openxmlformats.org/officeDocument/2006/relationships/image" Target="media/image49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8.wmf"/><Relationship Id="rId80" Type="http://schemas.openxmlformats.org/officeDocument/2006/relationships/oleObject" Target="embeddings/oleObject30.bin"/><Relationship Id="rId8" Type="http://schemas.openxmlformats.org/officeDocument/2006/relationships/image" Target="media/image5.png"/><Relationship Id="rId79" Type="http://schemas.openxmlformats.org/officeDocument/2006/relationships/image" Target="media/image47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6.wmf"/><Relationship Id="rId76" Type="http://schemas.openxmlformats.org/officeDocument/2006/relationships/oleObject" Target="embeddings/oleObject28.bin"/><Relationship Id="rId75" Type="http://schemas.openxmlformats.org/officeDocument/2006/relationships/image" Target="media/image45.wmf"/><Relationship Id="rId74" Type="http://schemas.openxmlformats.org/officeDocument/2006/relationships/oleObject" Target="embeddings/oleObject27.bin"/><Relationship Id="rId73" Type="http://schemas.openxmlformats.org/officeDocument/2006/relationships/image" Target="media/image44.wmf"/><Relationship Id="rId72" Type="http://schemas.openxmlformats.org/officeDocument/2006/relationships/oleObject" Target="embeddings/oleObject26.bin"/><Relationship Id="rId71" Type="http://schemas.openxmlformats.org/officeDocument/2006/relationships/image" Target="media/image43.wmf"/><Relationship Id="rId70" Type="http://schemas.openxmlformats.org/officeDocument/2006/relationships/oleObject" Target="embeddings/oleObject25.bin"/><Relationship Id="rId7" Type="http://schemas.openxmlformats.org/officeDocument/2006/relationships/image" Target="media/image4.png"/><Relationship Id="rId69" Type="http://schemas.openxmlformats.org/officeDocument/2006/relationships/image" Target="media/image42.wmf"/><Relationship Id="rId68" Type="http://schemas.openxmlformats.org/officeDocument/2006/relationships/oleObject" Target="embeddings/oleObject24.bin"/><Relationship Id="rId67" Type="http://schemas.openxmlformats.org/officeDocument/2006/relationships/image" Target="media/image41.wmf"/><Relationship Id="rId66" Type="http://schemas.openxmlformats.org/officeDocument/2006/relationships/oleObject" Target="embeddings/oleObject23.bin"/><Relationship Id="rId65" Type="http://schemas.openxmlformats.org/officeDocument/2006/relationships/image" Target="media/image40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9.wmf"/><Relationship Id="rId62" Type="http://schemas.openxmlformats.org/officeDocument/2006/relationships/oleObject" Target="embeddings/oleObject21.bin"/><Relationship Id="rId61" Type="http://schemas.openxmlformats.org/officeDocument/2006/relationships/image" Target="media/image38.wmf"/><Relationship Id="rId60" Type="http://schemas.openxmlformats.org/officeDocument/2006/relationships/oleObject" Target="embeddings/oleObject20.bin"/><Relationship Id="rId6" Type="http://schemas.openxmlformats.org/officeDocument/2006/relationships/image" Target="media/image3.png"/><Relationship Id="rId59" Type="http://schemas.openxmlformats.org/officeDocument/2006/relationships/image" Target="media/image37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6.wmf"/><Relationship Id="rId56" Type="http://schemas.openxmlformats.org/officeDocument/2006/relationships/oleObject" Target="embeddings/oleObject18.bin"/><Relationship Id="rId55" Type="http://schemas.openxmlformats.org/officeDocument/2006/relationships/image" Target="media/image35.wmf"/><Relationship Id="rId54" Type="http://schemas.openxmlformats.org/officeDocument/2006/relationships/oleObject" Target="embeddings/oleObject17.bin"/><Relationship Id="rId53" Type="http://schemas.openxmlformats.org/officeDocument/2006/relationships/image" Target="media/image34.wmf"/><Relationship Id="rId52" Type="http://schemas.openxmlformats.org/officeDocument/2006/relationships/oleObject" Target="embeddings/oleObject16.bin"/><Relationship Id="rId51" Type="http://schemas.openxmlformats.org/officeDocument/2006/relationships/image" Target="media/image33.wmf"/><Relationship Id="rId50" Type="http://schemas.openxmlformats.org/officeDocument/2006/relationships/oleObject" Target="embeddings/oleObject15.bin"/><Relationship Id="rId5" Type="http://schemas.openxmlformats.org/officeDocument/2006/relationships/image" Target="media/image2.png"/><Relationship Id="rId49" Type="http://schemas.openxmlformats.org/officeDocument/2006/relationships/image" Target="media/image32.wmf"/><Relationship Id="rId48" Type="http://schemas.openxmlformats.org/officeDocument/2006/relationships/oleObject" Target="embeddings/oleObject14.bin"/><Relationship Id="rId47" Type="http://schemas.openxmlformats.org/officeDocument/2006/relationships/image" Target="media/image31.wmf"/><Relationship Id="rId46" Type="http://schemas.openxmlformats.org/officeDocument/2006/relationships/oleObject" Target="embeddings/oleObject13.bin"/><Relationship Id="rId45" Type="http://schemas.openxmlformats.org/officeDocument/2006/relationships/image" Target="media/image30.wmf"/><Relationship Id="rId44" Type="http://schemas.openxmlformats.org/officeDocument/2006/relationships/oleObject" Target="embeddings/oleObject12.bin"/><Relationship Id="rId43" Type="http://schemas.openxmlformats.org/officeDocument/2006/relationships/image" Target="media/image29.wmf"/><Relationship Id="rId42" Type="http://schemas.openxmlformats.org/officeDocument/2006/relationships/oleObject" Target="embeddings/oleObject11.bin"/><Relationship Id="rId41" Type="http://schemas.openxmlformats.org/officeDocument/2006/relationships/image" Target="media/image28.wmf"/><Relationship Id="rId40" Type="http://schemas.openxmlformats.org/officeDocument/2006/relationships/oleObject" Target="embeddings/oleObject10.bin"/><Relationship Id="rId4" Type="http://schemas.openxmlformats.org/officeDocument/2006/relationships/image" Target="media/image1.png"/><Relationship Id="rId39" Type="http://schemas.openxmlformats.org/officeDocument/2006/relationships/image" Target="media/image27.wmf"/><Relationship Id="rId38" Type="http://schemas.openxmlformats.org/officeDocument/2006/relationships/oleObject" Target="embeddings/oleObject9.bin"/><Relationship Id="rId37" Type="http://schemas.openxmlformats.org/officeDocument/2006/relationships/image" Target="media/image26.wmf"/><Relationship Id="rId36" Type="http://schemas.openxmlformats.org/officeDocument/2006/relationships/oleObject" Target="embeddings/oleObject8.bin"/><Relationship Id="rId35" Type="http://schemas.openxmlformats.org/officeDocument/2006/relationships/image" Target="media/image25.wmf"/><Relationship Id="rId34" Type="http://schemas.openxmlformats.org/officeDocument/2006/relationships/oleObject" Target="embeddings/oleObject7.bin"/><Relationship Id="rId33" Type="http://schemas.openxmlformats.org/officeDocument/2006/relationships/image" Target="media/image24.wmf"/><Relationship Id="rId32" Type="http://schemas.openxmlformats.org/officeDocument/2006/relationships/oleObject" Target="embeddings/oleObject6.bin"/><Relationship Id="rId31" Type="http://schemas.openxmlformats.org/officeDocument/2006/relationships/image" Target="media/image23.wmf"/><Relationship Id="rId30" Type="http://schemas.openxmlformats.org/officeDocument/2006/relationships/oleObject" Target="embeddings/oleObject5.bin"/><Relationship Id="rId3" Type="http://schemas.openxmlformats.org/officeDocument/2006/relationships/theme" Target="theme/theme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wmf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wmf"/><Relationship Id="rId22" Type="http://schemas.openxmlformats.org/officeDocument/2006/relationships/oleObject" Target="embeddings/oleObject4.bin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png"/><Relationship Id="rId17" Type="http://schemas.openxmlformats.org/officeDocument/2006/relationships/oleObject" Target="embeddings/oleObject3.bin"/><Relationship Id="rId16" Type="http://schemas.openxmlformats.org/officeDocument/2006/relationships/image" Target="media/image11.wmf"/><Relationship Id="rId15" Type="http://schemas.openxmlformats.org/officeDocument/2006/relationships/oleObject" Target="embeddings/oleObject2.bin"/><Relationship Id="rId14" Type="http://schemas.openxmlformats.org/officeDocument/2006/relationships/image" Target="media/image10.png"/><Relationship Id="rId13" Type="http://schemas.openxmlformats.org/officeDocument/2006/relationships/image" Target="media/image9.wmf"/><Relationship Id="rId12" Type="http://schemas.openxmlformats.org/officeDocument/2006/relationships/oleObject" Target="embeddings/oleObject1.bin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31354;&#30333;&#27169;&#26495;-&#39029;&#36793;&#36317;&#36866;&#20013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空白模板-页边距适中.dot</Template>
  <Pages>7</Pages>
  <Words>2441</Words>
  <Characters>2771</Characters>
  <TotalTime>0</TotalTime>
  <ScaleCrop>false</ScaleCrop>
  <LinksUpToDate>false</LinksUpToDate>
  <CharactersWithSpaces>3278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2025-12-18T07:38:16Z</dcterms:created>
  <dc:creator>期待明天</dc:creator>
  <cp:lastModifiedBy>期待明天</cp:lastModifiedBy>
  <dcterms:modified xsi:type="dcterms:W3CDTF">2025-12-18T07:38:27Z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50AF3E4832614F8DAC95718086ACA5AB_12</vt:lpwstr>
  </property>
</Properties>
</file>