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95FFF">
      <w:pPr>
        <w:pageBreakBefore w:val="0"/>
        <w:wordWrap w:val="0"/>
        <w:spacing w:before="0" w:after="0" w:line="560" w:lineRule="atLeast"/>
        <w:ind w:left="0" w:right="0"/>
        <w:jc w:val="center"/>
        <w:textAlignment w:val="baseline"/>
        <w:rPr>
          <w:sz w:val="37"/>
        </w:rPr>
      </w:pPr>
      <w:r>
        <w:rPr>
          <w:rFonts w:ascii="宋体" w:hAnsi="宋体" w:eastAsia="宋体" w:cs="宋体"/>
          <w:b/>
          <w:i w:val="0"/>
          <w:color w:val="000000"/>
          <w:spacing w:val="0"/>
          <w:sz w:val="37"/>
        </w:rPr>
        <w:t>2025-2026学年第一学期期末考试</w:t>
      </w:r>
    </w:p>
    <w:p w14:paraId="6F8E68B3">
      <w:pPr>
        <w:pageBreakBefore w:val="0"/>
        <w:wordWrap w:val="0"/>
        <w:spacing w:before="0" w:after="0" w:line="500" w:lineRule="atLeast"/>
        <w:ind w:left="0" w:right="0"/>
        <w:jc w:val="center"/>
        <w:textAlignment w:val="baseline"/>
        <w:rPr>
          <w:sz w:val="37"/>
        </w:rPr>
      </w:pPr>
      <w:r>
        <w:rPr>
          <w:rFonts w:ascii="宋体" w:hAnsi="宋体" w:eastAsia="宋体" w:cs="宋体"/>
          <w:b/>
          <w:i w:val="0"/>
          <w:color w:val="000000"/>
          <w:spacing w:val="0"/>
          <w:sz w:val="37"/>
        </w:rPr>
        <w:t>高二物理试卷</w:t>
      </w:r>
    </w:p>
    <w:p w14:paraId="5FC9DEB7">
      <w:pPr>
        <w:pageBreakBefore w:val="0"/>
        <w:wordWrap w:val="0"/>
        <w:spacing w:before="340" w:after="0" w:line="520" w:lineRule="atLeast"/>
        <w:ind w:left="320" w:right="0" w:hanging="320"/>
        <w:jc w:val="both"/>
        <w:textAlignment w:val="baseline"/>
        <w:rPr>
          <w:sz w:val="24"/>
          <w:szCs w:val="24"/>
        </w:rPr>
      </w:pPr>
      <w:r>
        <w:rPr>
          <w:rFonts w:ascii="仿宋" w:hAnsi="仿宋" w:eastAsia="仿宋" w:cs="仿宋"/>
          <w:b/>
          <w:i w:val="0"/>
          <w:color w:val="000000"/>
          <w:spacing w:val="0"/>
          <w:sz w:val="24"/>
          <w:szCs w:val="24"/>
        </w:rPr>
        <w:t>一、单项选择题(本题共7小题，每小题4分，共28分。在每小题给出的四个选项中，只有一项是符合题目要求的)</w:t>
      </w:r>
    </w:p>
    <w:p w14:paraId="18C9386B">
      <w:pPr>
        <w:pageBreakBefore w:val="0"/>
        <w:wordWrap w:val="0"/>
        <w:spacing w:before="0" w:after="0" w:line="520" w:lineRule="atLeast"/>
        <w:ind w:left="320" w:right="0" w:hanging="320"/>
        <w:jc w:val="both"/>
        <w:textAlignment w:val="baseline"/>
        <w:rPr>
          <w:sz w:val="24"/>
          <w:szCs w:val="24"/>
        </w:rPr>
      </w:pPr>
      <w:r>
        <w:rPr>
          <w:rFonts w:ascii="宋体" w:hAnsi="宋体" w:eastAsia="宋体" w:cs="宋体"/>
          <w:b w:val="0"/>
          <w:i w:val="0"/>
          <w:color w:val="000000"/>
          <w:spacing w:val="0"/>
          <w:sz w:val="24"/>
          <w:szCs w:val="24"/>
        </w:rPr>
        <w:t>1.如图所示，带箭头的直线是某一电场中的一条电场线，在这条线上有A、B两点，用</w:t>
      </w:r>
      <w:r>
        <w:rPr>
          <w:sz w:val="24"/>
          <w:szCs w:val="24"/>
        </w:rPr>
        <w:t xml:space="preserve"> </w:t>
      </w:r>
      <m:oMath>
        <m:sSub>
          <m:sSubPr>
            <m:ctrlPr>
              <w:rPr>
                <w:sz w:val="24"/>
                <w:szCs w:val="24"/>
              </w:rPr>
            </m:ctrlPr>
          </m:sSubPr>
          <m:e>
            <m:r>
              <m:rPr/>
              <w:rPr>
                <w:rFonts w:ascii="Cambria Math" w:hAnsi="Cambria Math"/>
                <w:sz w:val="24"/>
                <w:szCs w:val="24"/>
              </w:rPr>
              <m:t>E</m:t>
            </m:r>
            <m:ctrlPr>
              <w:rPr>
                <w:sz w:val="24"/>
                <w:szCs w:val="24"/>
              </w:rPr>
            </m:ctrlPr>
          </m:e>
          <m:sub>
            <m:r>
              <m:rPr/>
              <w:rPr>
                <w:rFonts w:ascii="Cambria Math" w:hAnsi="Cambria Math"/>
                <w:sz w:val="24"/>
                <w:szCs w:val="24"/>
              </w:rPr>
              <m:t>A</m:t>
            </m:r>
            <m:ctrlPr>
              <w:rPr>
                <w:sz w:val="24"/>
                <w:szCs w:val="24"/>
              </w:rPr>
            </m:ctrlPr>
          </m:sub>
        </m:sSub>
        <m:r>
          <m:rPr/>
          <w:rPr>
            <w:rFonts w:ascii="Cambria Math" w:hAnsi="Cambria Math"/>
            <w:sz w:val="24"/>
            <w:szCs w:val="24"/>
          </w:rPr>
          <m:t>、</m:t>
        </m:r>
      </m:oMath>
      <w:r>
        <w:rPr>
          <w:rFonts w:ascii="宋体" w:hAnsi="宋体" w:eastAsia="宋体" w:cs="宋体"/>
          <w:b w:val="0"/>
          <w:i w:val="0"/>
          <w:color w:val="000000"/>
          <w:spacing w:val="0"/>
          <w:sz w:val="24"/>
          <w:szCs w:val="24"/>
        </w:rPr>
        <w:t>EB表示A、B两点的场强, φ</w:t>
      </w:r>
      <w:r>
        <w:rPr>
          <w:rFonts w:hint="eastAsia" w:ascii="宋体" w:hAnsi="宋体" w:eastAsia="宋体" w:cs="宋体"/>
          <w:b w:val="0"/>
          <w:i w:val="0"/>
          <w:color w:val="000000"/>
          <w:spacing w:val="0"/>
          <w:sz w:val="24"/>
          <w:szCs w:val="24"/>
          <w:vertAlign w:val="subscript"/>
          <w:lang w:val="en-US" w:eastAsia="zh-CN"/>
        </w:rPr>
        <w:t>1</w:t>
      </w:r>
      <w:r>
        <w:rPr>
          <w:rFonts w:ascii="宋体" w:hAnsi="宋体" w:eastAsia="宋体" w:cs="宋体"/>
          <w:b w:val="0"/>
          <w:i w:val="0"/>
          <w:color w:val="000000"/>
          <w:spacing w:val="0"/>
          <w:sz w:val="24"/>
          <w:szCs w:val="24"/>
        </w:rPr>
        <w:t>、φ</w:t>
      </w:r>
      <w:r>
        <w:rPr>
          <w:rFonts w:hint="eastAsia" w:ascii="宋体" w:hAnsi="宋体" w:eastAsia="宋体" w:cs="宋体"/>
          <w:b w:val="0"/>
          <w:i w:val="0"/>
          <w:color w:val="000000"/>
          <w:spacing w:val="0"/>
          <w:sz w:val="24"/>
          <w:szCs w:val="24"/>
          <w:vertAlign w:val="subscript"/>
          <w:lang w:val="en-US" w:eastAsia="zh-CN"/>
        </w:rPr>
        <w:t>3</w:t>
      </w:r>
      <w:r>
        <w:rPr>
          <w:rFonts w:ascii="宋体" w:hAnsi="宋体" w:eastAsia="宋体" w:cs="宋体"/>
          <w:b w:val="0"/>
          <w:i w:val="0"/>
          <w:color w:val="000000"/>
          <w:spacing w:val="0"/>
          <w:sz w:val="24"/>
          <w:szCs w:val="24"/>
        </w:rPr>
        <w:t>表示A、B两点的电势, 则:  (   )</w:t>
      </w:r>
      <w:r>
        <w:rPr>
          <w:sz w:val="24"/>
          <w:szCs w:val="24"/>
        </w:rPr>
        <w:t xml:space="preserve"> </w:t>
      </w:r>
    </w:p>
    <w:p w14:paraId="1C738E16">
      <w:pPr>
        <w:pageBreakBefore w:val="0"/>
        <w:wordWrap w:val="0"/>
        <w:spacing w:before="0" w:after="0" w:line="520" w:lineRule="atLeast"/>
        <w:ind w:left="480" w:right="0"/>
        <w:jc w:val="both"/>
        <w:textAlignment w:val="baseline"/>
        <w:rPr>
          <w:sz w:val="24"/>
          <w:szCs w:val="24"/>
        </w:rPr>
      </w:pPr>
      <w:r>
        <w:rPr>
          <w:rFonts w:ascii="宋体" w:hAnsi="宋体" w:eastAsia="宋体" w:cs="宋体"/>
          <w:b w:val="0"/>
          <w:i w:val="0"/>
          <w:color w:val="000000"/>
          <w:spacing w:val="0"/>
          <w:sz w:val="24"/>
          <w:szCs w:val="24"/>
        </w:rPr>
        <w:t>A. A、B在一条电场线上，且电场线是直线，</w:t>
      </w:r>
      <w:r>
        <w:rPr>
          <w:sz w:val="24"/>
          <w:szCs w:val="24"/>
        </w:rPr>
        <w:t xml:space="preserve"> </w:t>
      </w:r>
      <m:oMath>
        <m:sSub>
          <m:sSubPr>
            <m:ctrlPr>
              <w:rPr>
                <w:sz w:val="24"/>
                <w:szCs w:val="24"/>
              </w:rPr>
            </m:ctrlPr>
          </m:sSubPr>
          <m:e>
            <m:r>
              <m:rPr/>
              <w:rPr>
                <w:rFonts w:ascii="Cambria Math" w:hAnsi="Cambria Math"/>
                <w:sz w:val="24"/>
                <w:szCs w:val="24"/>
              </w:rPr>
              <m:t>E</m:t>
            </m:r>
            <m:ctrlPr>
              <w:rPr>
                <w:sz w:val="24"/>
                <w:szCs w:val="24"/>
              </w:rPr>
            </m:ctrlPr>
          </m:e>
          <m:sub>
            <m:r>
              <m:rPr/>
              <w:rPr>
                <w:rFonts w:ascii="Cambria Math" w:hAnsi="Cambria Math"/>
                <w:sz w:val="24"/>
                <w:szCs w:val="24"/>
              </w:rPr>
              <m:t>A</m:t>
            </m:r>
            <m:ctrlPr>
              <w:rPr>
                <w:sz w:val="24"/>
                <w:szCs w:val="24"/>
              </w:rPr>
            </m:ctrlPr>
          </m:sub>
        </m:sSub>
        <m:r>
          <m:rPr/>
          <w:rPr>
            <w:rFonts w:ascii="Cambria Math" w:hAnsi="Cambria Math"/>
            <w:sz w:val="24"/>
            <w:szCs w:val="24"/>
          </w:rPr>
          <m:t>=</m:t>
        </m:r>
        <m:sSub>
          <m:sSubPr>
            <m:ctrlPr>
              <w:rPr>
                <w:sz w:val="24"/>
                <w:szCs w:val="24"/>
              </w:rPr>
            </m:ctrlPr>
          </m:sSubPr>
          <m:e>
            <m:r>
              <m:rPr/>
              <w:rPr>
                <w:rFonts w:ascii="Cambria Math" w:hAnsi="Cambria Math"/>
                <w:sz w:val="24"/>
                <w:szCs w:val="24"/>
              </w:rPr>
              <m:t>E</m:t>
            </m:r>
            <m:ctrlPr>
              <w:rPr>
                <w:sz w:val="24"/>
                <w:szCs w:val="24"/>
              </w:rPr>
            </m:ctrlPr>
          </m:e>
          <m:sub>
            <m:r>
              <m:rPr/>
              <w:rPr>
                <w:rFonts w:ascii="Cambria Math" w:hAnsi="Cambria Math"/>
                <w:sz w:val="24"/>
                <w:szCs w:val="24"/>
              </w:rPr>
              <m:t>B</m:t>
            </m:r>
            <m:ctrlPr>
              <w:rPr>
                <w:sz w:val="24"/>
                <w:szCs w:val="24"/>
              </w:rPr>
            </m:ctrlPr>
          </m:sub>
        </m:sSub>
      </m:oMath>
      <w:r>
        <w:rPr>
          <w:sz w:val="24"/>
          <w:szCs w:val="24"/>
        </w:rPr>
        <w:drawing>
          <wp:anchor distT="0" distB="0" distL="0" distR="0" simplePos="0" relativeHeight="251659264" behindDoc="1" locked="0" layoutInCell="1" allowOverlap="1">
            <wp:simplePos x="0" y="0"/>
            <wp:positionH relativeFrom="page">
              <wp:posOffset>5473700</wp:posOffset>
            </wp:positionH>
            <wp:positionV relativeFrom="paragraph">
              <wp:posOffset>241300</wp:posOffset>
            </wp:positionV>
            <wp:extent cx="1511300" cy="215900"/>
            <wp:effectExtent l="0" t="0" r="12700" b="12700"/>
            <wp:wrapNone/>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10"/>
                    <a:stretch>
                      <a:fillRect/>
                    </a:stretch>
                  </pic:blipFill>
                  <pic:spPr>
                    <a:xfrm>
                      <a:off x="0" y="0"/>
                      <a:ext cx="1511300" cy="215900"/>
                    </a:xfrm>
                    <a:prstGeom prst="rect">
                      <a:avLst/>
                    </a:prstGeom>
                  </pic:spPr>
                </pic:pic>
              </a:graphicData>
            </a:graphic>
          </wp:anchor>
        </w:drawing>
      </w:r>
    </w:p>
    <w:p w14:paraId="41A63B51">
      <w:pPr>
        <w:pageBreakBefore w:val="0"/>
        <w:wordWrap w:val="0"/>
        <w:spacing w:before="0" w:after="0" w:line="520" w:lineRule="atLeast"/>
        <w:ind w:left="480" w:right="0"/>
        <w:jc w:val="both"/>
        <w:textAlignment w:val="baseline"/>
        <w:rPr>
          <w:sz w:val="24"/>
          <w:szCs w:val="24"/>
        </w:rPr>
      </w:pPr>
      <w:r>
        <w:rPr>
          <w:rFonts w:ascii="宋体" w:hAnsi="宋体" w:eastAsia="宋体" w:cs="宋体"/>
          <w:b w:val="0"/>
          <w:i w:val="0"/>
          <w:color w:val="000000"/>
          <w:spacing w:val="0"/>
          <w:sz w:val="24"/>
          <w:szCs w:val="24"/>
        </w:rPr>
        <w:t>B. A、B在一条电场线上，且电场线是直线，</w:t>
      </w:r>
      <w:r>
        <w:rPr>
          <w:sz w:val="24"/>
          <w:szCs w:val="24"/>
        </w:rPr>
        <w:t xml:space="preserve"> </w:t>
      </w:r>
      <m:oMath>
        <m:r>
          <m:rPr>
            <m:sty m:val="p"/>
          </m:rPr>
          <w:rPr>
            <w:rFonts w:ascii="宋体" w:hAnsi="宋体" w:eastAsia="宋体" w:cs="宋体"/>
            <w:color w:val="000000"/>
            <w:spacing w:val="0"/>
            <w:sz w:val="24"/>
            <w:szCs w:val="24"/>
          </w:rPr>
          <m:t>φ</m:t>
        </m:r>
        <m:r>
          <m:rPr>
            <m:sty m:val="p"/>
          </m:rPr>
          <w:rPr>
            <w:rFonts w:hint="eastAsia" w:ascii="宋体" w:hAnsi="宋体" w:eastAsia="宋体" w:cs="宋体"/>
            <w:color w:val="000000"/>
            <w:spacing w:val="0"/>
            <w:sz w:val="24"/>
            <w:szCs w:val="24"/>
            <w:vertAlign w:val="subscript"/>
            <w:lang w:val="en-US" w:eastAsia="zh-CN"/>
          </w:rPr>
          <m:t>1</m:t>
        </m:r>
        <m:r>
          <m:rPr/>
          <w:rPr>
            <w:rFonts w:ascii="Cambria Math" w:hAnsi="Cambria Math"/>
            <w:sz w:val="24"/>
            <w:szCs w:val="24"/>
          </w:rPr>
          <m:t>=</m:t>
        </m:r>
        <m:r>
          <m:rPr>
            <m:sty m:val="p"/>
          </m:rPr>
          <w:rPr>
            <w:rFonts w:ascii="宋体" w:hAnsi="宋体" w:eastAsia="宋体" w:cs="宋体"/>
            <w:color w:val="000000"/>
            <w:spacing w:val="0"/>
            <w:sz w:val="24"/>
            <w:szCs w:val="24"/>
          </w:rPr>
          <m:t>φ</m:t>
        </m:r>
        <m:r>
          <m:rPr>
            <m:sty m:val="p"/>
          </m:rPr>
          <w:rPr>
            <w:rFonts w:hint="eastAsia" w:ascii="宋体" w:hAnsi="宋体" w:eastAsia="宋体" w:cs="宋体"/>
            <w:color w:val="000000"/>
            <w:spacing w:val="0"/>
            <w:sz w:val="24"/>
            <w:szCs w:val="24"/>
            <w:vertAlign w:val="subscript"/>
            <w:lang w:val="en-US" w:eastAsia="zh-CN"/>
          </w:rPr>
          <m:t>3</m:t>
        </m:r>
      </m:oMath>
    </w:p>
    <w:p w14:paraId="144F9C6A">
      <w:pPr>
        <w:pageBreakBefore w:val="0"/>
        <w:wordWrap w:val="0"/>
        <w:spacing w:before="0" w:after="0" w:line="520" w:lineRule="atLeast"/>
        <w:ind w:left="480" w:right="0"/>
        <w:jc w:val="both"/>
        <w:textAlignment w:val="baseline"/>
        <w:rPr>
          <w:sz w:val="24"/>
          <w:szCs w:val="24"/>
        </w:rPr>
      </w:pPr>
      <w:r>
        <w:rPr>
          <w:rFonts w:ascii="宋体" w:hAnsi="宋体" w:eastAsia="宋体" w:cs="宋体"/>
          <w:b w:val="0"/>
          <w:i w:val="0"/>
          <w:color w:val="000000"/>
          <w:spacing w:val="0"/>
          <w:sz w:val="24"/>
          <w:szCs w:val="24"/>
        </w:rPr>
        <w:t>C.电荷在 A点的电势能一定大于B点的电势能</w:t>
      </w:r>
    </w:p>
    <w:p w14:paraId="48C6DB7E">
      <w:pPr>
        <w:pageBreakBefore w:val="0"/>
        <w:wordWrap w:val="0"/>
        <w:spacing w:before="0" w:after="0" w:line="520" w:lineRule="atLeast"/>
        <w:ind w:left="480" w:right="0"/>
        <w:jc w:val="both"/>
        <w:textAlignment w:val="baseline"/>
        <w:rPr>
          <w:sz w:val="24"/>
          <w:szCs w:val="24"/>
        </w:rPr>
      </w:pPr>
      <w:r>
        <w:rPr>
          <w:rFonts w:ascii="宋体" w:hAnsi="宋体" w:eastAsia="宋体" w:cs="宋体"/>
          <w:b w:val="0"/>
          <w:i w:val="0"/>
          <w:color w:val="000000"/>
          <w:spacing w:val="0"/>
          <w:sz w:val="24"/>
          <w:szCs w:val="24"/>
        </w:rPr>
        <w:t>D.不知A、B附近电场线的分布情况，</w:t>
      </w:r>
      <w:r>
        <w:rPr>
          <w:sz w:val="24"/>
          <w:szCs w:val="24"/>
        </w:rPr>
        <w:t xml:space="preserve"> </w:t>
      </w:r>
      <m:oMath>
        <m:sSub>
          <m:sSubPr>
            <m:ctrlPr>
              <w:rPr>
                <w:sz w:val="24"/>
                <w:szCs w:val="24"/>
              </w:rPr>
            </m:ctrlPr>
          </m:sSubPr>
          <m:e>
            <m:r>
              <m:rPr/>
              <w:rPr>
                <w:rFonts w:ascii="Cambria Math" w:hAnsi="Cambria Math"/>
                <w:sz w:val="24"/>
                <w:szCs w:val="24"/>
              </w:rPr>
              <m:t>E</m:t>
            </m:r>
            <m:ctrlPr>
              <w:rPr>
                <w:sz w:val="24"/>
                <w:szCs w:val="24"/>
              </w:rPr>
            </m:ctrlPr>
          </m:e>
          <m:sub>
            <m:r>
              <m:rPr/>
              <w:rPr>
                <w:rFonts w:ascii="Cambria Math" w:hAnsi="Cambria Math"/>
                <w:sz w:val="24"/>
                <w:szCs w:val="24"/>
              </w:rPr>
              <m:t>A</m:t>
            </m:r>
            <m:ctrlPr>
              <w:rPr>
                <w:sz w:val="24"/>
                <w:szCs w:val="24"/>
              </w:rPr>
            </m:ctrlPr>
          </m:sub>
        </m:sSub>
        <m:r>
          <m:rPr/>
          <w:rPr>
            <w:rFonts w:ascii="Cambria Math" w:hAnsi="Cambria Math"/>
            <w:sz w:val="24"/>
            <w:szCs w:val="24"/>
          </w:rPr>
          <m:t>、</m:t>
        </m:r>
        <m:sSub>
          <m:sSubPr>
            <m:ctrlPr>
              <w:rPr>
                <w:sz w:val="24"/>
                <w:szCs w:val="24"/>
              </w:rPr>
            </m:ctrlPr>
          </m:sSubPr>
          <m:e>
            <m:r>
              <m:rPr/>
              <w:rPr>
                <w:rFonts w:ascii="Cambria Math" w:hAnsi="Cambria Math"/>
                <w:sz w:val="24"/>
                <w:szCs w:val="24"/>
              </w:rPr>
              <m:t>E</m:t>
            </m:r>
            <m:ctrlPr>
              <w:rPr>
                <w:sz w:val="24"/>
                <w:szCs w:val="24"/>
              </w:rPr>
            </m:ctrlPr>
          </m:e>
          <m:sub>
            <m:r>
              <m:rPr/>
              <w:rPr>
                <w:rFonts w:ascii="Cambria Math" w:hAnsi="Cambria Math"/>
                <w:sz w:val="24"/>
                <w:szCs w:val="24"/>
              </w:rPr>
              <m:t>B</m:t>
            </m:r>
            <m:ctrlPr>
              <w:rPr>
                <w:sz w:val="24"/>
                <w:szCs w:val="24"/>
              </w:rPr>
            </m:ctrlPr>
          </m:sub>
        </m:sSub>
      </m:oMath>
      <w:r>
        <w:rPr>
          <w:rFonts w:ascii="宋体" w:hAnsi="宋体" w:eastAsia="宋体" w:cs="宋体"/>
          <w:b w:val="0"/>
          <w:i w:val="0"/>
          <w:color w:val="000000"/>
          <w:spacing w:val="0"/>
          <w:sz w:val="24"/>
          <w:szCs w:val="24"/>
        </w:rPr>
        <w:t>的大小不能确定</w:t>
      </w:r>
    </w:p>
    <w:p w14:paraId="4912C316">
      <w:pPr>
        <w:pageBreakBefore w:val="0"/>
        <w:wordWrap w:val="0"/>
        <w:spacing w:before="0" w:after="0" w:line="520" w:lineRule="atLeast"/>
        <w:ind w:left="320" w:right="120" w:hanging="320"/>
        <w:jc w:val="both"/>
        <w:textAlignment w:val="baseline"/>
        <w:rPr>
          <w:sz w:val="24"/>
          <w:szCs w:val="24"/>
        </w:rPr>
      </w:pPr>
      <w:r>
        <w:rPr>
          <w:rFonts w:ascii="宋体" w:hAnsi="宋体" w:eastAsia="宋体" w:cs="宋体"/>
          <w:b w:val="0"/>
          <w:i w:val="0"/>
          <w:color w:val="000000"/>
          <w:spacing w:val="0"/>
          <w:sz w:val="24"/>
          <w:szCs w:val="24"/>
        </w:rPr>
        <w:t>2.如图所示，虚线a、b、c代表电场中三个等势面，相邻等势面之间的电势差相等，即</w:t>
      </w:r>
      <w:r>
        <w:rPr>
          <w:sz w:val="24"/>
          <w:szCs w:val="24"/>
        </w:rPr>
        <w:t xml:space="preserve"> </w:t>
      </w:r>
      <m:oMath>
        <m:sSub>
          <m:sSubPr>
            <m:ctrlPr>
              <w:rPr>
                <w:sz w:val="24"/>
                <w:szCs w:val="24"/>
              </w:rPr>
            </m:ctrlPr>
          </m:sSubPr>
          <m:e>
            <m:r>
              <m:rPr/>
              <w:rPr>
                <w:rFonts w:ascii="Cambria Math" w:hAnsi="Cambria Math"/>
                <w:sz w:val="24"/>
                <w:szCs w:val="24"/>
              </w:rPr>
              <m:t>U</m:t>
            </m:r>
            <m:ctrlPr>
              <w:rPr>
                <w:sz w:val="24"/>
                <w:szCs w:val="24"/>
              </w:rPr>
            </m:ctrlPr>
          </m:e>
          <m:sub>
            <m:r>
              <m:rPr/>
              <w:rPr>
                <w:rFonts w:ascii="Cambria Math" w:hAnsi="Cambria Math"/>
                <w:sz w:val="24"/>
                <w:szCs w:val="24"/>
              </w:rPr>
              <m:t>ab</m:t>
            </m:r>
            <m:ctrlPr>
              <w:rPr>
                <w:sz w:val="24"/>
                <w:szCs w:val="24"/>
              </w:rPr>
            </m:ctrlPr>
          </m:sub>
        </m:sSub>
        <m:r>
          <m:rPr/>
          <w:rPr>
            <w:rFonts w:ascii="Cambria Math" w:hAnsi="Cambria Math"/>
            <w:sz w:val="24"/>
            <w:szCs w:val="24"/>
          </w:rPr>
          <m:t>=</m:t>
        </m:r>
        <m:sSub>
          <m:sSubPr>
            <m:ctrlPr>
              <w:rPr>
                <w:sz w:val="24"/>
                <w:szCs w:val="24"/>
              </w:rPr>
            </m:ctrlPr>
          </m:sSubPr>
          <m:e>
            <m:r>
              <m:rPr/>
              <w:rPr>
                <w:rFonts w:ascii="Cambria Math" w:hAnsi="Cambria Math"/>
                <w:sz w:val="24"/>
                <w:szCs w:val="24"/>
              </w:rPr>
              <m:t>U</m:t>
            </m:r>
            <m:ctrlPr>
              <w:rPr>
                <w:sz w:val="24"/>
                <w:szCs w:val="24"/>
              </w:rPr>
            </m:ctrlPr>
          </m:e>
          <m:sub>
            <m:r>
              <m:rPr/>
              <w:rPr>
                <w:rFonts w:ascii="Cambria Math" w:hAnsi="Cambria Math"/>
                <w:sz w:val="24"/>
                <w:szCs w:val="24"/>
              </w:rPr>
              <m:t>bc</m:t>
            </m:r>
            <m:ctrlPr>
              <w:rPr>
                <w:sz w:val="24"/>
                <w:szCs w:val="24"/>
              </w:rPr>
            </m:ctrlPr>
          </m:sub>
        </m:sSub>
        <m:r>
          <m:rPr/>
          <w:rPr>
            <w:rFonts w:ascii="Cambria Math" w:hAnsi="Cambria Math"/>
            <w:sz w:val="24"/>
            <w:szCs w:val="24"/>
          </w:rPr>
          <m:t>,</m:t>
        </m:r>
      </m:oMath>
      <w:r>
        <w:rPr>
          <w:rFonts w:ascii="宋体" w:hAnsi="宋体" w:eastAsia="宋体" w:cs="宋体"/>
          <w:b w:val="0"/>
          <w:i w:val="0"/>
          <w:color w:val="000000"/>
          <w:spacing w:val="0"/>
          <w:sz w:val="24"/>
          <w:szCs w:val="24"/>
        </w:rPr>
        <w:t>实线为一带负电的电子仅在电场力作用下通过该区域时的运动轨迹，P、Q是这条轨迹上的两点，据此可知()</w:t>
      </w:r>
    </w:p>
    <w:p w14:paraId="35BCED38">
      <w:pPr>
        <w:pageBreakBefore w:val="0"/>
        <w:wordWrap w:val="0"/>
        <w:spacing w:before="0" w:after="0" w:line="520" w:lineRule="atLeast"/>
        <w:ind w:left="300" w:right="0"/>
        <w:jc w:val="both"/>
        <w:textAlignment w:val="baseline"/>
        <w:rPr>
          <w:sz w:val="24"/>
          <w:szCs w:val="24"/>
        </w:rPr>
      </w:pPr>
      <w:r>
        <w:rPr>
          <w:rFonts w:ascii="宋体" w:hAnsi="宋体" w:eastAsia="宋体" w:cs="宋体"/>
          <w:b w:val="0"/>
          <w:i w:val="0"/>
          <w:color w:val="000000"/>
          <w:spacing w:val="0"/>
          <w:sz w:val="24"/>
          <w:szCs w:val="24"/>
        </w:rPr>
        <w:t>A.三个等势面中，a的电势最高</w:t>
      </w:r>
    </w:p>
    <w:p w14:paraId="24EC2616">
      <w:pPr>
        <w:pageBreakBefore w:val="0"/>
        <w:wordWrap w:val="0"/>
        <w:spacing w:before="0" w:after="0" w:line="520" w:lineRule="atLeast"/>
        <w:ind w:left="300" w:right="0"/>
        <w:jc w:val="both"/>
        <w:textAlignment w:val="baseline"/>
        <w:rPr>
          <w:sz w:val="24"/>
          <w:szCs w:val="24"/>
        </w:rPr>
      </w:pPr>
      <w:r>
        <w:rPr>
          <w:rFonts w:ascii="宋体" w:hAnsi="宋体" w:eastAsia="宋体" w:cs="宋体"/>
          <w:b w:val="0"/>
          <w:i w:val="0"/>
          <w:color w:val="000000"/>
          <w:spacing w:val="0"/>
          <w:sz w:val="24"/>
          <w:szCs w:val="24"/>
        </w:rPr>
        <w:t>B.电子在 P 点具有的电势能比在 Q 点具有的电势能大</w:t>
      </w:r>
      <w:r>
        <w:rPr>
          <w:sz w:val="24"/>
          <w:szCs w:val="24"/>
        </w:rPr>
        <w:drawing>
          <wp:anchor distT="0" distB="0" distL="0" distR="0" simplePos="0" relativeHeight="251659264" behindDoc="1" locked="0" layoutInCell="1" allowOverlap="1">
            <wp:simplePos x="0" y="0"/>
            <wp:positionH relativeFrom="page">
              <wp:posOffset>5384800</wp:posOffset>
            </wp:positionH>
            <wp:positionV relativeFrom="paragraph">
              <wp:posOffset>-368300</wp:posOffset>
            </wp:positionV>
            <wp:extent cx="1562100" cy="1257300"/>
            <wp:effectExtent l="0" t="0" r="7620" b="7620"/>
            <wp:wrapNone/>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11"/>
                    <a:stretch>
                      <a:fillRect/>
                    </a:stretch>
                  </pic:blipFill>
                  <pic:spPr>
                    <a:xfrm>
                      <a:off x="0" y="0"/>
                      <a:ext cx="1562100" cy="1257300"/>
                    </a:xfrm>
                    <a:prstGeom prst="rect">
                      <a:avLst/>
                    </a:prstGeom>
                  </pic:spPr>
                </pic:pic>
              </a:graphicData>
            </a:graphic>
          </wp:anchor>
        </w:drawing>
      </w:r>
    </w:p>
    <w:p w14:paraId="345DF9F9">
      <w:pPr>
        <w:pageBreakBefore w:val="0"/>
        <w:wordWrap w:val="0"/>
        <w:spacing w:before="0" w:after="0" w:line="520" w:lineRule="atLeast"/>
        <w:ind w:left="300" w:right="0"/>
        <w:jc w:val="both"/>
        <w:textAlignment w:val="baseline"/>
        <w:rPr>
          <w:sz w:val="24"/>
          <w:szCs w:val="24"/>
        </w:rPr>
      </w:pPr>
      <w:r>
        <w:rPr>
          <w:rFonts w:ascii="宋体" w:hAnsi="宋体" w:eastAsia="宋体" w:cs="宋体"/>
          <w:b w:val="0"/>
          <w:i w:val="0"/>
          <w:color w:val="000000"/>
          <w:spacing w:val="0"/>
          <w:sz w:val="24"/>
          <w:szCs w:val="24"/>
        </w:rPr>
        <w:t>C.电子通过 P点时的动能比通过Q点时大</w:t>
      </w:r>
    </w:p>
    <w:p w14:paraId="6AECC2C0">
      <w:pPr>
        <w:pageBreakBefore w:val="0"/>
        <w:wordWrap w:val="0"/>
        <w:spacing w:before="0" w:after="0" w:line="520" w:lineRule="atLeast"/>
        <w:ind w:left="300" w:right="0"/>
        <w:jc w:val="both"/>
        <w:textAlignment w:val="baseline"/>
        <w:rPr>
          <w:sz w:val="24"/>
          <w:szCs w:val="24"/>
        </w:rPr>
      </w:pPr>
      <w:r>
        <w:rPr>
          <w:rFonts w:ascii="宋体" w:hAnsi="宋体" w:eastAsia="宋体" w:cs="宋体"/>
          <w:b w:val="0"/>
          <w:i w:val="0"/>
          <w:color w:val="000000"/>
          <w:spacing w:val="0"/>
          <w:sz w:val="24"/>
          <w:szCs w:val="24"/>
        </w:rPr>
        <w:t>D.电子通过 P点时的加速度比通过Q点时小</w:t>
      </w:r>
    </w:p>
    <w:p w14:paraId="068FB400">
      <w:pPr>
        <w:pageBreakBefore w:val="0"/>
        <w:wordWrap w:val="0"/>
        <w:spacing w:before="0" w:after="0" w:line="380" w:lineRule="atLeast"/>
        <w:ind w:left="0" w:right="0"/>
        <w:jc w:val="both"/>
        <w:textAlignment w:val="baseline"/>
        <w:rPr>
          <w:sz w:val="24"/>
          <w:szCs w:val="24"/>
        </w:rPr>
      </w:pPr>
      <w:r>
        <w:rPr>
          <w:rFonts w:ascii="宋体" w:hAnsi="宋体" w:eastAsia="宋体" w:cs="宋体"/>
          <w:b w:val="0"/>
          <w:i w:val="0"/>
          <w:color w:val="000000"/>
          <w:spacing w:val="0"/>
          <w:sz w:val="24"/>
          <w:szCs w:val="24"/>
        </w:rPr>
        <w:t>3.下列关于电场强度、电场力做功与电势能的说法，正确的是()</w:t>
      </w:r>
    </w:p>
    <w:p w14:paraId="69983B5C">
      <w:pPr>
        <w:pageBreakBefore w:val="0"/>
        <w:wordWrap w:val="0"/>
        <w:spacing w:before="0" w:after="0" w:line="520" w:lineRule="atLeast"/>
        <w:ind w:left="240" w:right="0"/>
        <w:jc w:val="both"/>
        <w:textAlignment w:val="baseline"/>
        <w:rPr>
          <w:sz w:val="24"/>
          <w:szCs w:val="24"/>
        </w:rPr>
      </w:pPr>
      <w:r>
        <w:rPr>
          <w:rFonts w:ascii="宋体" w:hAnsi="宋体" w:eastAsia="宋体" w:cs="宋体"/>
          <w:b w:val="0"/>
          <w:i w:val="0"/>
          <w:color w:val="000000"/>
          <w:spacing w:val="0"/>
          <w:sz w:val="24"/>
          <w:szCs w:val="24"/>
        </w:rPr>
        <w:t>A.电场强度的方向就是正电荷在该点所受电场力的方向</w:t>
      </w:r>
    </w:p>
    <w:p w14:paraId="52F855E9">
      <w:pPr>
        <w:pageBreakBefore w:val="0"/>
        <w:wordWrap w:val="0"/>
        <w:spacing w:before="0" w:after="0" w:line="520" w:lineRule="atLeast"/>
        <w:ind w:left="240" w:right="0"/>
        <w:jc w:val="both"/>
        <w:textAlignment w:val="baseline"/>
        <w:rPr>
          <w:sz w:val="24"/>
          <w:szCs w:val="24"/>
        </w:rPr>
      </w:pPr>
      <w:r>
        <w:rPr>
          <w:rFonts w:ascii="宋体" w:hAnsi="宋体" w:eastAsia="宋体" w:cs="宋体"/>
          <w:b w:val="0"/>
          <w:i w:val="0"/>
          <w:color w:val="000000"/>
          <w:spacing w:val="0"/>
          <w:sz w:val="24"/>
          <w:szCs w:val="24"/>
        </w:rPr>
        <w:t>B.电场强度越大，电场力对电荷做功一定越多</w:t>
      </w:r>
    </w:p>
    <w:p w14:paraId="3002D790">
      <w:pPr>
        <w:pageBreakBefore w:val="0"/>
        <w:wordWrap w:val="0"/>
        <w:spacing w:before="0" w:after="0" w:line="520" w:lineRule="atLeast"/>
        <w:ind w:left="240" w:right="0"/>
        <w:jc w:val="both"/>
        <w:textAlignment w:val="baseline"/>
        <w:rPr>
          <w:sz w:val="24"/>
          <w:szCs w:val="24"/>
        </w:rPr>
      </w:pPr>
      <w:r>
        <w:rPr>
          <w:rFonts w:ascii="宋体" w:hAnsi="宋体" w:eastAsia="宋体" w:cs="宋体"/>
          <w:b w:val="0"/>
          <w:i w:val="0"/>
          <w:color w:val="000000"/>
          <w:spacing w:val="0"/>
          <w:sz w:val="24"/>
          <w:szCs w:val="24"/>
        </w:rPr>
        <w:t>C.电场力做正功，电荷的电势能一定增加</w:t>
      </w:r>
    </w:p>
    <w:p w14:paraId="71F396CB">
      <w:pPr>
        <w:pageBreakBefore w:val="0"/>
        <w:wordWrap w:val="0"/>
        <w:spacing w:before="0" w:after="0" w:line="520" w:lineRule="atLeast"/>
        <w:ind w:left="240" w:right="0"/>
        <w:jc w:val="both"/>
        <w:textAlignment w:val="baseline"/>
        <w:rPr>
          <w:sz w:val="24"/>
          <w:szCs w:val="24"/>
        </w:rPr>
      </w:pPr>
      <w:r>
        <w:rPr>
          <w:rFonts w:ascii="宋体" w:hAnsi="宋体" w:eastAsia="宋体" w:cs="宋体"/>
          <w:b w:val="0"/>
          <w:i w:val="0"/>
          <w:color w:val="000000"/>
          <w:spacing w:val="0"/>
          <w:sz w:val="24"/>
          <w:szCs w:val="24"/>
        </w:rPr>
        <w:t>D.电场中某点的电场强度与试探电荷的电势能有关</w:t>
      </w:r>
    </w:p>
    <w:p w14:paraId="6B50DB7B">
      <w:pPr>
        <w:pageBreakBefore w:val="0"/>
        <w:wordWrap w:val="0"/>
        <w:spacing w:before="0" w:after="0" w:line="520" w:lineRule="atLeast"/>
        <w:ind w:left="320" w:right="3840" w:hanging="320"/>
        <w:jc w:val="both"/>
        <w:textAlignment w:val="baseline"/>
        <w:rPr>
          <w:sz w:val="24"/>
          <w:szCs w:val="24"/>
        </w:rPr>
      </w:pPr>
      <w:r>
        <w:rPr>
          <w:rFonts w:ascii="宋体" w:hAnsi="宋体" w:eastAsia="宋体" w:cs="宋体"/>
          <w:b w:val="0"/>
          <w:i w:val="0"/>
          <w:color w:val="000000"/>
          <w:spacing w:val="0"/>
          <w:sz w:val="24"/>
          <w:szCs w:val="24"/>
        </w:rPr>
        <w:t>4.如图所示，极板间距为d、极板正对面积为S的平行板电容器，N板与静电计相连，静电计所带电荷量可被忽略，电容器M板和静电计外壳接地。已充电的平行板电容器两极板之间的电势差为 U，静电计指针偏转的角度为α。则()</w:t>
      </w:r>
      <w:r>
        <w:rPr>
          <w:sz w:val="24"/>
          <w:szCs w:val="24"/>
        </w:rPr>
        <w:drawing>
          <wp:anchor distT="0" distB="0" distL="0" distR="0" simplePos="0" relativeHeight="251659264" behindDoc="1" locked="0" layoutInCell="1" allowOverlap="1">
            <wp:simplePos x="0" y="0"/>
            <wp:positionH relativeFrom="page">
              <wp:posOffset>4927600</wp:posOffset>
            </wp:positionH>
            <wp:positionV relativeFrom="paragraph">
              <wp:posOffset>50800</wp:posOffset>
            </wp:positionV>
            <wp:extent cx="2146300" cy="1168400"/>
            <wp:effectExtent l="0" t="0" r="2540" b="5080"/>
            <wp:wrapNone/>
            <wp:docPr id="6"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6"/>
                    <pic:cNvPicPr>
                      <a:picLocks noChangeAspect="1"/>
                    </pic:cNvPicPr>
                  </pic:nvPicPr>
                  <pic:blipFill>
                    <a:blip r:embed="rId12"/>
                    <a:stretch>
                      <a:fillRect/>
                    </a:stretch>
                  </pic:blipFill>
                  <pic:spPr>
                    <a:xfrm>
                      <a:off x="0" y="0"/>
                      <a:ext cx="2146300" cy="1168400"/>
                    </a:xfrm>
                    <a:prstGeom prst="rect">
                      <a:avLst/>
                    </a:prstGeom>
                  </pic:spPr>
                </pic:pic>
              </a:graphicData>
            </a:graphic>
          </wp:anchor>
        </w:drawing>
      </w:r>
    </w:p>
    <w:p w14:paraId="33B24C9B">
      <w:pPr>
        <w:spacing w:line="20" w:lineRule="exact"/>
        <w:textAlignment w:val="bottom"/>
        <w:rPr>
          <w:sz w:val="24"/>
          <w:szCs w:val="24"/>
        </w:rPr>
      </w:pPr>
      <w:r>
        <w:rPr>
          <w:sz w:val="24"/>
          <w:szCs w:val="24"/>
        </w:rPr>
        <w:br w:type="column"/>
      </w:r>
    </w:p>
    <w:p w14:paraId="607578D4">
      <w:pPr>
        <w:pageBreakBefore w:val="0"/>
        <w:wordWrap w:val="0"/>
        <w:spacing w:before="0" w:after="0" w:line="520" w:lineRule="atLeast"/>
        <w:ind w:left="300" w:right="0"/>
        <w:jc w:val="both"/>
        <w:textAlignment w:val="baseline"/>
        <w:rPr>
          <w:sz w:val="24"/>
          <w:szCs w:val="24"/>
        </w:rPr>
      </w:pPr>
      <w:r>
        <w:rPr>
          <w:rFonts w:ascii="宋体" w:hAnsi="宋体" w:eastAsia="宋体" w:cs="宋体"/>
          <w:b w:val="0"/>
          <w:i w:val="0"/>
          <w:color w:val="000000"/>
          <w:spacing w:val="0"/>
          <w:sz w:val="24"/>
          <w:szCs w:val="24"/>
        </w:rPr>
        <w:t>A. 增大d, α变小</w:t>
      </w:r>
    </w:p>
    <w:p w14:paraId="1E9CFF07">
      <w:pPr>
        <w:pageBreakBefore w:val="0"/>
        <w:wordWrap w:val="0"/>
        <w:spacing w:before="0" w:after="0" w:line="520" w:lineRule="atLeast"/>
        <w:ind w:left="300" w:right="0"/>
        <w:jc w:val="both"/>
        <w:textAlignment w:val="baseline"/>
        <w:rPr>
          <w:sz w:val="24"/>
          <w:szCs w:val="24"/>
        </w:rPr>
      </w:pPr>
      <w:r>
        <w:rPr>
          <w:rFonts w:ascii="宋体" w:hAnsi="宋体" w:eastAsia="宋体" w:cs="宋体"/>
          <w:b w:val="0"/>
          <w:i w:val="0"/>
          <w:color w:val="000000"/>
          <w:spacing w:val="0"/>
          <w:sz w:val="24"/>
          <w:szCs w:val="24"/>
        </w:rPr>
        <w:t>B.若将玻璃板插入两板之间，α变大</w:t>
      </w:r>
    </w:p>
    <w:p w14:paraId="7421A44A">
      <w:pPr>
        <w:pageBreakBefore w:val="0"/>
        <w:wordWrap w:val="0"/>
        <w:spacing w:before="0" w:after="0" w:line="520" w:lineRule="atLeast"/>
        <w:ind w:left="300" w:right="0"/>
        <w:jc w:val="both"/>
        <w:textAlignment w:val="baseline"/>
        <w:rPr>
          <w:sz w:val="24"/>
          <w:szCs w:val="24"/>
        </w:rPr>
      </w:pPr>
      <w:r>
        <w:rPr>
          <w:rFonts w:ascii="宋体" w:hAnsi="宋体" w:eastAsia="宋体" w:cs="宋体"/>
          <w:b w:val="0"/>
          <w:i w:val="0"/>
          <w:color w:val="000000"/>
          <w:spacing w:val="0"/>
          <w:sz w:val="24"/>
          <w:szCs w:val="24"/>
        </w:rPr>
        <w:t>C. 减小S, α变大</w:t>
      </w:r>
    </w:p>
    <w:p w14:paraId="6BCACAAA">
      <w:pPr>
        <w:pageBreakBefore w:val="0"/>
        <w:wordWrap w:val="0"/>
        <w:spacing w:before="0" w:after="0" w:line="520" w:lineRule="atLeast"/>
        <w:ind w:left="300" w:right="0"/>
        <w:jc w:val="both"/>
        <w:textAlignment w:val="baseline"/>
        <w:rPr>
          <w:sz w:val="24"/>
          <w:szCs w:val="24"/>
        </w:rPr>
      </w:pPr>
      <w:r>
        <w:rPr>
          <w:rFonts w:ascii="宋体" w:hAnsi="宋体" w:eastAsia="宋体" w:cs="宋体"/>
          <w:b w:val="0"/>
          <w:i w:val="0"/>
          <w:color w:val="000000"/>
          <w:spacing w:val="0"/>
          <w:sz w:val="24"/>
          <w:szCs w:val="24"/>
        </w:rPr>
        <w:t>D.若将M板拿走，α变为零</w:t>
      </w:r>
    </w:p>
    <w:p w14:paraId="0CF871CE">
      <w:pPr>
        <w:pageBreakBefore w:val="0"/>
        <w:wordWrap w:val="0"/>
        <w:spacing w:before="0" w:after="0" w:line="520" w:lineRule="atLeast"/>
        <w:ind w:left="320" w:right="40" w:hanging="320"/>
        <w:jc w:val="both"/>
        <w:textAlignment w:val="baseline"/>
        <w:rPr>
          <w:sz w:val="24"/>
          <w:szCs w:val="24"/>
        </w:rPr>
      </w:pPr>
      <w:r>
        <w:rPr>
          <w:rFonts w:ascii="宋体" w:hAnsi="宋体" w:eastAsia="宋体" w:cs="宋体"/>
          <w:b w:val="0"/>
          <w:i w:val="0"/>
          <w:color w:val="000000"/>
          <w:spacing w:val="0"/>
          <w:sz w:val="24"/>
          <w:szCs w:val="24"/>
        </w:rPr>
        <w:t>5.某同学为监测手机充电电压，计划将一个满偏电流</w:t>
      </w:r>
      <w:r>
        <w:rPr>
          <w:sz w:val="24"/>
          <w:szCs w:val="24"/>
        </w:rPr>
        <w:t xml:space="preserve"> </w:t>
      </w:r>
      <m:oMath>
        <m:r>
          <m:rPr/>
          <w:rPr>
            <w:rFonts w:ascii="Cambria Math" w:hAnsi="Cambria Math"/>
            <w:sz w:val="24"/>
            <w:szCs w:val="24"/>
          </w:rPr>
          <m:t>Ig=100μA、</m:t>
        </m:r>
      </m:oMath>
      <w:r>
        <w:rPr>
          <w:rFonts w:ascii="宋体" w:hAnsi="宋体" w:eastAsia="宋体" w:cs="宋体"/>
          <w:b w:val="0"/>
          <w:i w:val="0"/>
          <w:color w:val="000000"/>
          <w:spacing w:val="0"/>
          <w:sz w:val="24"/>
          <w:szCs w:val="24"/>
        </w:rPr>
        <w:t>内阻</w:t>
      </w:r>
      <w:r>
        <w:rPr>
          <w:sz w:val="24"/>
          <w:szCs w:val="24"/>
        </w:rPr>
        <w:t xml:space="preserve"> </w:t>
      </w:r>
      <m:oMath>
        <m:r>
          <m:rPr/>
          <w:rPr>
            <w:rFonts w:ascii="Cambria Math" w:hAnsi="Cambria Math"/>
            <w:sz w:val="24"/>
            <w:szCs w:val="24"/>
          </w:rPr>
          <m:t>Rg=1kΩ</m:t>
        </m:r>
      </m:oMath>
      <w:r>
        <w:rPr>
          <w:rFonts w:ascii="宋体" w:hAnsi="宋体" w:eastAsia="宋体" w:cs="宋体"/>
          <w:b w:val="0"/>
          <w:i w:val="0"/>
          <w:color w:val="000000"/>
          <w:spacing w:val="0"/>
          <w:sz w:val="24"/>
          <w:szCs w:val="24"/>
        </w:rPr>
        <w:t>的微安表改装成量程为0-6V的电压表。下列关于电表改装的说法正确的是()</w:t>
      </w:r>
    </w:p>
    <w:p w14:paraId="020550B5">
      <w:pPr>
        <w:pageBreakBefore w:val="0"/>
        <w:wordWrap w:val="0"/>
        <w:spacing w:before="0" w:after="0" w:line="520" w:lineRule="atLeast"/>
        <w:ind w:left="220" w:right="0"/>
        <w:jc w:val="both"/>
        <w:textAlignment w:val="baseline"/>
        <w:rPr>
          <w:sz w:val="24"/>
          <w:szCs w:val="24"/>
        </w:rPr>
      </w:pPr>
      <w:r>
        <w:rPr>
          <w:rFonts w:ascii="宋体" w:hAnsi="宋体" w:eastAsia="宋体" w:cs="宋体"/>
          <w:b w:val="0"/>
          <w:i w:val="0"/>
          <w:color w:val="000000"/>
          <w:spacing w:val="0"/>
          <w:sz w:val="24"/>
          <w:szCs w:val="24"/>
        </w:rPr>
        <w:t>A.需串联一个59kΩ的定值电阻</w:t>
      </w:r>
    </w:p>
    <w:p w14:paraId="0ADFDDBD">
      <w:pPr>
        <w:pageBreakBefore w:val="0"/>
        <w:wordWrap w:val="0"/>
        <w:spacing w:before="0" w:after="0" w:line="520" w:lineRule="atLeast"/>
        <w:ind w:left="220" w:right="0"/>
        <w:jc w:val="both"/>
        <w:textAlignment w:val="baseline"/>
        <w:rPr>
          <w:sz w:val="24"/>
          <w:szCs w:val="24"/>
        </w:rPr>
      </w:pPr>
      <w:r>
        <w:rPr>
          <w:rFonts w:ascii="宋体" w:hAnsi="宋体" w:eastAsia="宋体" w:cs="宋体"/>
          <w:b w:val="0"/>
          <w:i w:val="0"/>
          <w:color w:val="000000"/>
          <w:spacing w:val="0"/>
          <w:sz w:val="24"/>
          <w:szCs w:val="24"/>
        </w:rPr>
        <w:t>B.需并联一个59kΩ的定值电阻</w:t>
      </w:r>
    </w:p>
    <w:p w14:paraId="1831BA61">
      <w:pPr>
        <w:pageBreakBefore w:val="0"/>
        <w:wordWrap w:val="0"/>
        <w:spacing w:before="0" w:after="0" w:line="520" w:lineRule="atLeast"/>
        <w:ind w:left="220" w:right="0"/>
        <w:jc w:val="both"/>
        <w:textAlignment w:val="baseline"/>
        <w:rPr>
          <w:sz w:val="24"/>
          <w:szCs w:val="24"/>
        </w:rPr>
      </w:pPr>
      <w:r>
        <w:rPr>
          <w:rFonts w:ascii="宋体" w:hAnsi="宋体" w:eastAsia="宋体" w:cs="宋体"/>
          <w:b w:val="0"/>
          <w:i w:val="0"/>
          <w:color w:val="000000"/>
          <w:spacing w:val="0"/>
          <w:sz w:val="24"/>
          <w:szCs w:val="24"/>
        </w:rPr>
        <w:t>C.改装后电压表的内阻为 1kΩ</w:t>
      </w:r>
    </w:p>
    <w:p w14:paraId="0185BE2A">
      <w:pPr>
        <w:pageBreakBefore w:val="0"/>
        <w:wordWrap w:val="0"/>
        <w:spacing w:before="0" w:after="0" w:line="520" w:lineRule="atLeast"/>
        <w:ind w:left="220" w:right="0"/>
        <w:jc w:val="both"/>
        <w:textAlignment w:val="baseline"/>
        <w:rPr>
          <w:sz w:val="24"/>
          <w:szCs w:val="24"/>
        </w:rPr>
      </w:pPr>
      <w:r>
        <w:rPr>
          <w:rFonts w:ascii="宋体" w:hAnsi="宋体" w:eastAsia="宋体" w:cs="宋体"/>
          <w:b w:val="0"/>
          <w:i w:val="0"/>
          <w:color w:val="000000"/>
          <w:spacing w:val="0"/>
          <w:sz w:val="24"/>
          <w:szCs w:val="24"/>
        </w:rPr>
        <w:t>D.改装后电压表的量程越大，其内阻越小</w:t>
      </w:r>
    </w:p>
    <w:p w14:paraId="1F4ED6BE">
      <w:pPr>
        <w:pageBreakBefore w:val="0"/>
        <w:wordWrap w:val="0"/>
        <w:spacing w:before="0" w:after="0" w:line="520" w:lineRule="atLeast"/>
        <w:ind w:left="0" w:right="0"/>
        <w:jc w:val="both"/>
        <w:textAlignment w:val="baseline"/>
        <w:rPr>
          <w:sz w:val="24"/>
          <w:szCs w:val="24"/>
        </w:rPr>
      </w:pPr>
      <w:r>
        <w:rPr>
          <w:rFonts w:ascii="宋体" w:hAnsi="宋体" w:eastAsia="宋体" w:cs="宋体"/>
          <w:b w:val="0"/>
          <w:i w:val="0"/>
          <w:color w:val="000000"/>
          <w:spacing w:val="0"/>
          <w:sz w:val="24"/>
          <w:szCs w:val="24"/>
        </w:rPr>
        <w:t>6.下列关于电流的表达式正确的是()</w:t>
      </w:r>
    </w:p>
    <w:p w14:paraId="66C037FB">
      <w:pPr>
        <w:pageBreakBefore w:val="0"/>
        <w:tabs>
          <w:tab w:val="left" w:pos="1980"/>
          <w:tab w:val="left" w:pos="3680"/>
          <w:tab w:val="left" w:pos="5460"/>
        </w:tabs>
        <w:wordWrap w:val="0"/>
        <w:spacing w:before="300" w:after="0" w:line="520" w:lineRule="atLeast"/>
        <w:ind w:left="580" w:right="0"/>
        <w:jc w:val="both"/>
        <w:textAlignment w:val="baseline"/>
        <w:rPr>
          <w:sz w:val="24"/>
          <w:szCs w:val="24"/>
        </w:rPr>
      </w:pPr>
      <w:r>
        <w:rPr>
          <w:sz w:val="24"/>
          <w:szCs w:val="24"/>
        </w:rPr>
        <w:t xml:space="preserve"> </w:t>
      </w:r>
      <m:oMath>
        <m:r>
          <m:rPr/>
          <w:rPr>
            <w:rFonts w:ascii="Cambria Math" w:hAnsi="Cambria Math"/>
            <w:sz w:val="24"/>
            <w:szCs w:val="24"/>
          </w:rPr>
          <m:t>A.I=</m:t>
        </m:r>
        <m:f>
          <m:fPr>
            <m:ctrlPr>
              <w:rPr>
                <w:sz w:val="24"/>
                <w:szCs w:val="24"/>
              </w:rPr>
            </m:ctrlPr>
          </m:fPr>
          <m:num>
            <m:r>
              <m:rPr/>
              <w:rPr>
                <w:rFonts w:ascii="Cambria Math" w:hAnsi="Cambria Math"/>
                <w:sz w:val="24"/>
                <w:szCs w:val="24"/>
              </w:rPr>
              <m:t>R</m:t>
            </m:r>
            <m:ctrlPr>
              <w:rPr>
                <w:sz w:val="24"/>
                <w:szCs w:val="24"/>
              </w:rPr>
            </m:ctrlPr>
          </m:num>
          <m:den>
            <m:r>
              <m:rPr/>
              <w:rPr>
                <w:rFonts w:ascii="Cambria Math" w:hAnsi="Cambria Math"/>
                <w:sz w:val="24"/>
                <w:szCs w:val="24"/>
              </w:rPr>
              <m:t>U</m:t>
            </m:r>
            <m:ctrlPr>
              <w:rPr>
                <w:sz w:val="24"/>
                <w:szCs w:val="24"/>
              </w:rPr>
            </m:ctrlPr>
          </m:den>
        </m:f>
      </m:oMath>
      <w:r>
        <w:rPr>
          <w:sz w:val="24"/>
          <w:szCs w:val="24"/>
        </w:rPr>
        <w:tab/>
        <w:t xml:space="preserve"> </w:t>
      </w:r>
      <m:oMath>
        <m:r>
          <m:rPr/>
          <w:rPr>
            <w:rFonts w:ascii="Cambria Math" w:hAnsi="Cambria Math"/>
            <w:sz w:val="24"/>
            <w:szCs w:val="24"/>
          </w:rPr>
          <m:t>B.I=</m:t>
        </m:r>
        <m:f>
          <m:fPr>
            <m:ctrlPr>
              <w:rPr>
                <w:sz w:val="24"/>
                <w:szCs w:val="24"/>
              </w:rPr>
            </m:ctrlPr>
          </m:fPr>
          <m:num>
            <m:r>
              <m:rPr/>
              <w:rPr>
                <w:rFonts w:ascii="Cambria Math" w:hAnsi="Cambria Math"/>
                <w:sz w:val="24"/>
                <w:szCs w:val="24"/>
              </w:rPr>
              <m:t>q</m:t>
            </m:r>
            <m:ctrlPr>
              <w:rPr>
                <w:sz w:val="24"/>
                <w:szCs w:val="24"/>
              </w:rPr>
            </m:ctrlPr>
          </m:num>
          <m:den>
            <m:r>
              <m:rPr/>
              <w:rPr>
                <w:rFonts w:ascii="Cambria Math" w:hAnsi="Cambria Math"/>
                <w:sz w:val="24"/>
                <w:szCs w:val="24"/>
              </w:rPr>
              <m:t>t</m:t>
            </m:r>
            <m:ctrlPr>
              <w:rPr>
                <w:sz w:val="24"/>
                <w:szCs w:val="24"/>
              </w:rPr>
            </m:ctrlPr>
          </m:den>
        </m:f>
      </m:oMath>
      <w:r>
        <w:rPr>
          <w:sz w:val="24"/>
          <w:szCs w:val="24"/>
        </w:rPr>
        <w:tab/>
      </w:r>
      <w:r>
        <w:rPr>
          <w:rFonts w:ascii="TimesNewRoman" w:hAnsi="TimesNewRoman" w:eastAsia="TimesNewRoman" w:cs="TimesNewRoman"/>
          <w:b w:val="0"/>
          <w:i w:val="0"/>
          <w:color w:val="000000"/>
          <w:spacing w:val="0"/>
          <w:sz w:val="24"/>
          <w:szCs w:val="24"/>
        </w:rPr>
        <w:t>CI= nesvt</w:t>
      </w:r>
      <w:r>
        <w:rPr>
          <w:sz w:val="24"/>
          <w:szCs w:val="24"/>
        </w:rPr>
        <w:tab/>
        <w:t xml:space="preserve"> </w:t>
      </w:r>
      <m:oMath>
        <m:r>
          <m:rPr/>
          <w:rPr>
            <w:rFonts w:ascii="Cambria Math" w:hAnsi="Cambria Math"/>
            <w:sz w:val="24"/>
            <w:szCs w:val="24"/>
          </w:rPr>
          <m:t>D.I=</m:t>
        </m:r>
        <m:f>
          <m:fPr>
            <m:ctrlPr>
              <w:rPr>
                <w:sz w:val="24"/>
                <w:szCs w:val="24"/>
              </w:rPr>
            </m:ctrlPr>
          </m:fPr>
          <m:num>
            <m:r>
              <m:rPr/>
              <w:rPr>
                <w:rFonts w:ascii="Cambria Math" w:hAnsi="Cambria Math"/>
                <w:sz w:val="24"/>
                <w:szCs w:val="24"/>
              </w:rPr>
              <m:t>q</m:t>
            </m:r>
            <m:ctrlPr>
              <w:rPr>
                <w:sz w:val="24"/>
                <w:szCs w:val="24"/>
              </w:rPr>
            </m:ctrlPr>
          </m:num>
          <m:den>
            <m:r>
              <m:rPr/>
              <w:rPr>
                <w:rFonts w:ascii="Cambria Math" w:hAnsi="Cambria Math"/>
                <w:sz w:val="24"/>
                <w:szCs w:val="24"/>
              </w:rPr>
              <m:t>ts</m:t>
            </m:r>
            <m:ctrlPr>
              <w:rPr>
                <w:sz w:val="24"/>
                <w:szCs w:val="24"/>
              </w:rPr>
            </m:ctrlPr>
          </m:den>
        </m:f>
      </m:oMath>
    </w:p>
    <w:p w14:paraId="47533766">
      <w:pPr>
        <w:pageBreakBefore w:val="0"/>
        <w:wordWrap w:val="0"/>
        <w:spacing w:before="0" w:after="0" w:line="520" w:lineRule="atLeast"/>
        <w:ind w:left="360" w:right="0" w:hanging="360"/>
        <w:jc w:val="both"/>
        <w:textAlignment w:val="baseline"/>
        <w:rPr>
          <w:sz w:val="24"/>
          <w:szCs w:val="24"/>
        </w:rPr>
      </w:pPr>
      <w:r>
        <w:rPr>
          <w:rFonts w:ascii="宋体" w:hAnsi="宋体" w:eastAsia="宋体" w:cs="宋体"/>
          <w:b w:val="0"/>
          <w:i w:val="0"/>
          <w:color w:val="000000"/>
          <w:spacing w:val="0"/>
          <w:sz w:val="24"/>
          <w:szCs w:val="24"/>
        </w:rPr>
        <w:t>7.如图所示，两根互相平行的长直导线过纸面上的M、N两点，且与纸面垂直，导线中通有大小相等、方向相反的电流。a、O、b在M、N的连线上，O为MN的中点，c、d位于MN的中垂线上，且a、b、c、d到O点的距离均相等。关于以上几点处的磁场，下列说法正确的是()</w:t>
      </w:r>
    </w:p>
    <w:p w14:paraId="6BD22E8B">
      <w:pPr>
        <w:pageBreakBefore w:val="0"/>
        <w:wordWrap w:val="0"/>
        <w:spacing w:before="0" w:after="0" w:line="520" w:lineRule="atLeast"/>
        <w:ind w:left="240" w:right="0"/>
        <w:jc w:val="both"/>
        <w:textAlignment w:val="baseline"/>
        <w:rPr>
          <w:sz w:val="24"/>
          <w:szCs w:val="24"/>
        </w:rPr>
      </w:pPr>
      <w:r>
        <w:rPr>
          <w:rFonts w:ascii="宋体" w:hAnsi="宋体" w:eastAsia="宋体" w:cs="宋体"/>
          <w:b w:val="0"/>
          <w:i w:val="0"/>
          <w:color w:val="000000"/>
          <w:spacing w:val="0"/>
          <w:sz w:val="24"/>
          <w:szCs w:val="24"/>
        </w:rPr>
        <w:t>A. O点处的磁感应强度为零</w:t>
      </w:r>
    </w:p>
    <w:p w14:paraId="40F025D8">
      <w:pPr>
        <w:pageBreakBefore w:val="0"/>
        <w:wordWrap w:val="0"/>
        <w:spacing w:before="0" w:after="0" w:line="520" w:lineRule="atLeast"/>
        <w:ind w:left="240" w:right="0"/>
        <w:jc w:val="both"/>
        <w:textAlignment w:val="baseline"/>
        <w:rPr>
          <w:sz w:val="24"/>
          <w:szCs w:val="24"/>
        </w:rPr>
      </w:pPr>
      <w:r>
        <w:rPr>
          <w:rFonts w:ascii="宋体" w:hAnsi="宋体" w:eastAsia="宋体" w:cs="宋体"/>
          <w:b w:val="0"/>
          <w:i w:val="0"/>
          <w:color w:val="000000"/>
          <w:spacing w:val="0"/>
          <w:sz w:val="24"/>
          <w:szCs w:val="24"/>
        </w:rPr>
        <w:t>B. a、b两点处的磁感应强度大小相等，方向相反</w:t>
      </w:r>
      <w:r>
        <w:rPr>
          <w:sz w:val="24"/>
          <w:szCs w:val="24"/>
        </w:rPr>
        <w:drawing>
          <wp:anchor distT="0" distB="0" distL="0" distR="0" simplePos="0" relativeHeight="251659264" behindDoc="1" locked="0" layoutInCell="1" allowOverlap="1">
            <wp:simplePos x="0" y="0"/>
            <wp:positionH relativeFrom="page">
              <wp:posOffset>11696700</wp:posOffset>
            </wp:positionH>
            <wp:positionV relativeFrom="paragraph">
              <wp:posOffset>-419100</wp:posOffset>
            </wp:positionV>
            <wp:extent cx="2260600" cy="1206500"/>
            <wp:effectExtent l="0" t="0" r="10160" b="12700"/>
            <wp:wrapNone/>
            <wp:docPr id="8" name="Draw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rawing 8"/>
                    <pic:cNvPicPr>
                      <a:picLocks noChangeAspect="1"/>
                    </pic:cNvPicPr>
                  </pic:nvPicPr>
                  <pic:blipFill>
                    <a:blip r:embed="rId13"/>
                    <a:stretch>
                      <a:fillRect/>
                    </a:stretch>
                  </pic:blipFill>
                  <pic:spPr>
                    <a:xfrm>
                      <a:off x="0" y="0"/>
                      <a:ext cx="2260600" cy="1206500"/>
                    </a:xfrm>
                    <a:prstGeom prst="rect">
                      <a:avLst/>
                    </a:prstGeom>
                  </pic:spPr>
                </pic:pic>
              </a:graphicData>
            </a:graphic>
          </wp:anchor>
        </w:drawing>
      </w:r>
    </w:p>
    <w:p w14:paraId="19E0CDAC">
      <w:pPr>
        <w:pageBreakBefore w:val="0"/>
        <w:wordWrap w:val="0"/>
        <w:spacing w:before="0" w:after="0" w:line="520" w:lineRule="atLeast"/>
        <w:ind w:left="240" w:right="0"/>
        <w:jc w:val="both"/>
        <w:textAlignment w:val="baseline"/>
        <w:rPr>
          <w:sz w:val="24"/>
          <w:szCs w:val="24"/>
        </w:rPr>
      </w:pPr>
      <w:r>
        <w:rPr>
          <w:rFonts w:ascii="宋体" w:hAnsi="宋体" w:eastAsia="宋体" w:cs="宋体"/>
          <w:b w:val="0"/>
          <w:i w:val="0"/>
          <w:color w:val="000000"/>
          <w:spacing w:val="0"/>
          <w:sz w:val="24"/>
          <w:szCs w:val="24"/>
        </w:rPr>
        <w:t>C. c、d两点处的磁感应强度大小相等，方向相同</w:t>
      </w:r>
    </w:p>
    <w:p w14:paraId="746772D2">
      <w:pPr>
        <w:pageBreakBefore w:val="0"/>
        <w:wordWrap w:val="0"/>
        <w:spacing w:before="0" w:after="0" w:line="520" w:lineRule="atLeast"/>
        <w:ind w:left="240" w:right="0"/>
        <w:jc w:val="both"/>
        <w:textAlignment w:val="baseline"/>
        <w:rPr>
          <w:sz w:val="24"/>
          <w:szCs w:val="24"/>
        </w:rPr>
      </w:pPr>
      <w:r>
        <w:rPr>
          <w:rFonts w:ascii="宋体" w:hAnsi="宋体" w:eastAsia="宋体" w:cs="宋体"/>
          <w:b w:val="0"/>
          <w:i w:val="0"/>
          <w:color w:val="000000"/>
          <w:spacing w:val="0"/>
          <w:sz w:val="24"/>
          <w:szCs w:val="24"/>
        </w:rPr>
        <w:t>D. a、c两点处的磁感应强度大小相等，方向相反</w:t>
      </w:r>
    </w:p>
    <w:p w14:paraId="79E3CAB2">
      <w:pPr>
        <w:keepNext w:val="0"/>
        <w:keepLines w:val="0"/>
        <w:pageBreakBefore w:val="0"/>
        <w:widowControl w:val="0"/>
        <w:kinsoku/>
        <w:wordWrap w:val="0"/>
        <w:overflowPunct/>
        <w:topLinePunct w:val="0"/>
        <w:autoSpaceDE/>
        <w:autoSpaceDN/>
        <w:bidi w:val="0"/>
        <w:adjustRightInd/>
        <w:snapToGrid/>
        <w:spacing w:after="0" w:line="520" w:lineRule="atLeast"/>
        <w:ind w:left="317" w:right="0" w:hanging="317"/>
        <w:jc w:val="both"/>
        <w:textAlignment w:val="baseline"/>
        <w:rPr>
          <w:rFonts w:ascii="仿宋" w:hAnsi="仿宋" w:eastAsia="仿宋" w:cs="仿宋"/>
          <w:b/>
          <w:i w:val="0"/>
          <w:color w:val="000000"/>
          <w:spacing w:val="0"/>
          <w:sz w:val="24"/>
          <w:szCs w:val="24"/>
        </w:rPr>
      </w:pPr>
      <w:r>
        <w:rPr>
          <w:rFonts w:ascii="仿宋" w:hAnsi="仿宋" w:eastAsia="仿宋" w:cs="仿宋"/>
          <w:b/>
          <w:i w:val="0"/>
          <w:color w:val="000000"/>
          <w:spacing w:val="0"/>
          <w:sz w:val="24"/>
          <w:szCs w:val="24"/>
        </w:rPr>
        <w:t>二、多项选择题(本题共3小题，每小题5分，共15分。在每小题给出的四个选项中，有多项符合题目要求。全部选对的得5分，选对但不全的得3分，有选错的得0分)</w:t>
      </w:r>
    </w:p>
    <w:p w14:paraId="7F2B2F87">
      <w:pPr>
        <w:pageBreakBefore w:val="0"/>
        <w:wordWrap w:val="0"/>
        <w:spacing w:before="0" w:after="0" w:line="520" w:lineRule="atLeast"/>
        <w:ind w:left="0" w:right="0"/>
        <w:jc w:val="both"/>
        <w:textAlignment w:val="baseline"/>
        <w:rPr>
          <w:sz w:val="24"/>
          <w:szCs w:val="24"/>
        </w:rPr>
      </w:pPr>
      <w:r>
        <w:rPr>
          <w:rFonts w:ascii="宋体" w:hAnsi="宋体" w:eastAsia="宋体" w:cs="宋体"/>
          <w:b w:val="0"/>
          <w:i w:val="0"/>
          <w:color w:val="000000"/>
          <w:spacing w:val="0"/>
          <w:sz w:val="24"/>
          <w:szCs w:val="24"/>
        </w:rPr>
        <w:t>8.关于电源电动势、内电阻、总电流、内电压的变化规律，下列说法正确的是 ()</w:t>
      </w:r>
    </w:p>
    <w:p w14:paraId="1C9389D0">
      <w:pPr>
        <w:pageBreakBefore w:val="0"/>
        <w:wordWrap w:val="0"/>
        <w:spacing w:before="0" w:after="0" w:line="520" w:lineRule="atLeast"/>
        <w:ind w:left="200" w:right="0"/>
        <w:jc w:val="both"/>
        <w:textAlignment w:val="baseline"/>
        <w:rPr>
          <w:sz w:val="24"/>
          <w:szCs w:val="24"/>
        </w:rPr>
      </w:pPr>
      <w:r>
        <w:rPr>
          <w:rFonts w:ascii="宋体" w:hAnsi="宋体" w:eastAsia="宋体" w:cs="宋体"/>
          <w:b w:val="0"/>
          <w:i w:val="0"/>
          <w:color w:val="000000"/>
          <w:spacing w:val="0"/>
          <w:sz w:val="24"/>
          <w:szCs w:val="24"/>
        </w:rPr>
        <w:t>A.电源电动势在数值上等于电源没有接入电路时两极间的电压</w:t>
      </w:r>
    </w:p>
    <w:p w14:paraId="271F5AC6">
      <w:pPr>
        <w:pageBreakBefore w:val="0"/>
        <w:wordWrap w:val="0"/>
        <w:spacing w:before="0" w:after="0" w:line="520" w:lineRule="atLeast"/>
        <w:ind w:left="200" w:right="0"/>
        <w:jc w:val="both"/>
        <w:textAlignment w:val="baseline"/>
        <w:rPr>
          <w:sz w:val="24"/>
          <w:szCs w:val="24"/>
        </w:rPr>
      </w:pPr>
      <w:r>
        <w:rPr>
          <w:rFonts w:ascii="宋体" w:hAnsi="宋体" w:eastAsia="宋体" w:cs="宋体"/>
          <w:b w:val="0"/>
          <w:i w:val="0"/>
          <w:color w:val="000000"/>
          <w:spacing w:val="0"/>
          <w:sz w:val="24"/>
          <w:szCs w:val="24"/>
        </w:rPr>
        <w:t>B.一般情况下</w:t>
      </w:r>
      <w:bookmarkStart w:id="0" w:name="_GoBack"/>
      <w:bookmarkEnd w:id="0"/>
      <w:r>
        <w:rPr>
          <w:rFonts w:ascii="宋体" w:hAnsi="宋体" w:eastAsia="宋体" w:cs="宋体"/>
          <w:b w:val="0"/>
          <w:i w:val="0"/>
          <w:color w:val="000000"/>
          <w:spacing w:val="0"/>
          <w:sz w:val="24"/>
          <w:szCs w:val="24"/>
        </w:rPr>
        <w:t>，电源的电动势和内电阻是不变的</w:t>
      </w:r>
    </w:p>
    <w:p w14:paraId="2F70AFCF">
      <w:pPr>
        <w:pageBreakBefore w:val="0"/>
        <w:wordWrap w:val="0"/>
        <w:spacing w:before="0" w:after="0" w:line="520" w:lineRule="atLeast"/>
        <w:ind w:left="200" w:right="0"/>
        <w:jc w:val="both"/>
        <w:textAlignment w:val="baseline"/>
        <w:rPr>
          <w:sz w:val="24"/>
          <w:szCs w:val="24"/>
        </w:rPr>
      </w:pPr>
      <w:r>
        <w:rPr>
          <w:rFonts w:ascii="宋体" w:hAnsi="宋体" w:eastAsia="宋体" w:cs="宋体"/>
          <w:b w:val="0"/>
          <w:i w:val="0"/>
          <w:color w:val="000000"/>
          <w:spacing w:val="0"/>
          <w:sz w:val="24"/>
          <w:szCs w:val="24"/>
        </w:rPr>
        <w:t>C.纯金属的电阻率随温度升高而增大，故金属电阻器不宜在高温环境下工作</w:t>
      </w:r>
    </w:p>
    <w:p w14:paraId="645BD15A">
      <w:pPr>
        <w:pageBreakBefore w:val="0"/>
        <w:wordWrap w:val="0"/>
        <w:spacing w:before="0" w:after="0" w:line="520" w:lineRule="atLeast"/>
        <w:ind w:left="200" w:right="0"/>
        <w:jc w:val="both"/>
        <w:textAlignment w:val="baseline"/>
        <w:rPr>
          <w:sz w:val="24"/>
          <w:szCs w:val="24"/>
        </w:rPr>
      </w:pPr>
      <w:r>
        <w:rPr>
          <w:rFonts w:ascii="宋体" w:hAnsi="宋体" w:eastAsia="宋体" w:cs="宋体"/>
          <w:b w:val="0"/>
          <w:i w:val="0"/>
          <w:color w:val="000000"/>
          <w:spacing w:val="0"/>
          <w:sz w:val="24"/>
          <w:szCs w:val="24"/>
        </w:rPr>
        <w:t>D.闭合电路中，外电阻增大时，总电流减小，内电压增大</w:t>
      </w:r>
    </w:p>
    <w:p w14:paraId="783E125A">
      <w:pPr>
        <w:rPr>
          <w:sz w:val="24"/>
          <w:szCs w:val="24"/>
        </w:rPr>
      </w:pPr>
    </w:p>
    <w:p w14:paraId="497F5675">
      <w:pPr>
        <w:rPr>
          <w:sz w:val="24"/>
          <w:szCs w:val="24"/>
        </w:rPr>
        <w:sectPr>
          <w:headerReference r:id="rId3" w:type="default"/>
          <w:footerReference r:id="rId4" w:type="default"/>
          <w:pgSz w:w="23800" w:h="16820" w:orient="landscape"/>
          <w:pgMar w:top="700" w:right="1420" w:bottom="700" w:left="1420" w:header="400" w:footer="400" w:gutter="0"/>
          <w:cols w:equalWidth="0" w:num="2">
            <w:col w:w="10020" w:space="840"/>
            <w:col w:w="10080"/>
          </w:cols>
        </w:sectPr>
      </w:pPr>
    </w:p>
    <w:p w14:paraId="4506B739">
      <w:pPr>
        <w:pageBreakBefore w:val="0"/>
        <w:wordWrap w:val="0"/>
        <w:spacing w:before="0" w:after="0" w:line="580" w:lineRule="atLeast"/>
        <w:ind w:left="0" w:right="100"/>
        <w:jc w:val="both"/>
        <w:textAlignment w:val="baseline"/>
        <w:rPr>
          <w:sz w:val="24"/>
          <w:szCs w:val="24"/>
        </w:rPr>
      </w:pPr>
      <w:r>
        <w:rPr>
          <w:rFonts w:ascii="宋体" w:hAnsi="宋体" w:eastAsia="宋体" w:cs="宋体"/>
          <w:b w:val="0"/>
          <w:i w:val="0"/>
          <w:color w:val="000000"/>
          <w:spacing w:val="0"/>
          <w:sz w:val="24"/>
          <w:szCs w:val="24"/>
        </w:rPr>
        <w:t>9.在图示电路中，电源内阻不可忽略，</w:t>
      </w:r>
      <w:r>
        <w:rPr>
          <w:sz w:val="24"/>
          <w:szCs w:val="24"/>
        </w:rPr>
        <w:t xml:space="preserve"> </w:t>
      </w:r>
      <m:oMath>
        <m:sSub>
          <m:sSubPr>
            <m:ctrlPr>
              <w:rPr>
                <w:sz w:val="24"/>
                <w:szCs w:val="24"/>
              </w:rPr>
            </m:ctrlPr>
          </m:sSubPr>
          <m:e>
            <m:r>
              <m:rPr/>
              <w:rPr>
                <w:rFonts w:ascii="Cambria Math" w:hAnsi="Cambria Math"/>
                <w:sz w:val="24"/>
                <w:szCs w:val="24"/>
              </w:rPr>
              <m:t>R</m:t>
            </m:r>
            <m:ctrlPr>
              <w:rPr>
                <w:sz w:val="24"/>
                <w:szCs w:val="24"/>
              </w:rPr>
            </m:ctrlPr>
          </m:e>
          <m:sub>
            <m:r>
              <m:rPr/>
              <w:rPr>
                <w:rFonts w:ascii="Cambria Math" w:hAnsi="Cambria Math"/>
                <w:sz w:val="24"/>
                <w:szCs w:val="24"/>
              </w:rPr>
              <m:t>1</m:t>
            </m:r>
            <m:ctrlPr>
              <w:rPr>
                <w:sz w:val="24"/>
                <w:szCs w:val="24"/>
              </w:rPr>
            </m:ctrlPr>
          </m:sub>
        </m:sSub>
        <m:r>
          <m:rPr/>
          <w:rPr>
            <w:rFonts w:ascii="Cambria Math" w:hAnsi="Cambria Math"/>
            <w:sz w:val="24"/>
            <w:szCs w:val="24"/>
          </w:rPr>
          <m:t>、</m:t>
        </m:r>
        <m:sSub>
          <m:sSubPr>
            <m:ctrlPr>
              <w:rPr>
                <w:sz w:val="24"/>
                <w:szCs w:val="24"/>
              </w:rPr>
            </m:ctrlPr>
          </m:sSubPr>
          <m:e>
            <m:r>
              <m:rPr/>
              <w:rPr>
                <w:rFonts w:ascii="Cambria Math" w:hAnsi="Cambria Math"/>
                <w:sz w:val="24"/>
                <w:szCs w:val="24"/>
              </w:rPr>
              <m:t>R</m:t>
            </m:r>
            <m:ctrlPr>
              <w:rPr>
                <w:sz w:val="24"/>
                <w:szCs w:val="24"/>
              </w:rPr>
            </m:ctrlPr>
          </m:e>
          <m:sub>
            <m:r>
              <m:rPr/>
              <w:rPr>
                <w:rFonts w:ascii="Cambria Math" w:hAnsi="Cambria Math"/>
                <w:sz w:val="24"/>
                <w:szCs w:val="24"/>
              </w:rPr>
              <m:t>2</m:t>
            </m:r>
            <m:ctrlPr>
              <w:rPr>
                <w:sz w:val="24"/>
                <w:szCs w:val="24"/>
              </w:rPr>
            </m:ctrlPr>
          </m:sub>
        </m:sSub>
      </m:oMath>
      <w:r>
        <w:rPr>
          <w:rFonts w:ascii="宋体" w:hAnsi="宋体" w:eastAsia="宋体" w:cs="宋体"/>
          <w:b w:val="0"/>
          <w:i w:val="0"/>
          <w:color w:val="000000"/>
          <w:spacing w:val="0"/>
          <w:sz w:val="24"/>
          <w:szCs w:val="24"/>
        </w:rPr>
        <w:t>为定值电阻，</w:t>
      </w:r>
      <w:r>
        <w:rPr>
          <w:sz w:val="24"/>
          <w:szCs w:val="24"/>
        </w:rPr>
        <w:t xml:space="preserve"> </w:t>
      </w:r>
      <m:oMath>
        <m:sSub>
          <m:sSubPr>
            <m:ctrlPr>
              <w:rPr>
                <w:sz w:val="24"/>
                <w:szCs w:val="24"/>
              </w:rPr>
            </m:ctrlPr>
          </m:sSubPr>
          <m:e>
            <m:r>
              <m:rPr/>
              <w:rPr>
                <w:rFonts w:ascii="Cambria Math" w:hAnsi="Cambria Math"/>
                <w:sz w:val="24"/>
                <w:szCs w:val="24"/>
              </w:rPr>
              <m:t>R</m:t>
            </m:r>
            <m:ctrlPr>
              <w:rPr>
                <w:sz w:val="24"/>
                <w:szCs w:val="24"/>
              </w:rPr>
            </m:ctrlPr>
          </m:e>
          <m:sub>
            <m:r>
              <m:rPr/>
              <w:rPr>
                <w:rFonts w:ascii="Cambria Math" w:hAnsi="Cambria Math"/>
                <w:sz w:val="24"/>
                <w:szCs w:val="24"/>
              </w:rPr>
              <m:t>3</m:t>
            </m:r>
            <m:ctrlPr>
              <w:rPr>
                <w:sz w:val="24"/>
                <w:szCs w:val="24"/>
              </w:rPr>
            </m:ctrlPr>
          </m:sub>
        </m:sSub>
      </m:oMath>
      <w:r>
        <w:rPr>
          <w:rFonts w:ascii="宋体" w:hAnsi="宋体" w:eastAsia="宋体" w:cs="宋体"/>
          <w:b w:val="0"/>
          <w:i w:val="0"/>
          <w:color w:val="000000"/>
          <w:spacing w:val="0"/>
          <w:sz w:val="24"/>
          <w:szCs w:val="24"/>
        </w:rPr>
        <w:t>为光敏电阻(光照强度增大，电阻变小)，V为理想电压表，A为理想电流表，平行板电容器两极板水平，开关S闭合后，位于电容器两板间的带电油滴恰好静止，现增大光照强度，下列说法正确的是()</w:t>
      </w:r>
    </w:p>
    <w:p w14:paraId="4EC63793">
      <w:pPr>
        <w:pageBreakBefore w:val="0"/>
        <w:wordWrap w:val="0"/>
        <w:spacing w:before="0" w:after="0" w:line="580" w:lineRule="exact"/>
        <w:ind w:left="0" w:right="0"/>
        <w:jc w:val="both"/>
        <w:textAlignment w:val="baseline"/>
        <w:rPr>
          <w:sz w:val="24"/>
          <w:szCs w:val="24"/>
        </w:rPr>
      </w:pPr>
    </w:p>
    <w:p w14:paraId="086F335F">
      <w:pPr>
        <w:pageBreakBefore w:val="0"/>
        <w:wordWrap w:val="0"/>
        <w:spacing w:before="0" w:after="0" w:line="420" w:lineRule="atLeast"/>
        <w:ind w:left="240" w:right="0"/>
        <w:jc w:val="both"/>
        <w:textAlignment w:val="baseline"/>
        <w:rPr>
          <w:sz w:val="24"/>
          <w:szCs w:val="24"/>
        </w:rPr>
      </w:pPr>
      <w:r>
        <w:rPr>
          <w:rFonts w:ascii="宋体" w:hAnsi="宋体" w:eastAsia="宋体" w:cs="宋体"/>
          <w:b w:val="0"/>
          <w:i w:val="0"/>
          <w:color w:val="000000"/>
          <w:spacing w:val="0"/>
          <w:sz w:val="24"/>
          <w:szCs w:val="24"/>
        </w:rPr>
        <w:t>A.电压表示数增大</w:t>
      </w:r>
    </w:p>
    <w:p w14:paraId="5C9C4D4D">
      <w:pPr>
        <w:pageBreakBefore w:val="0"/>
        <w:wordWrap w:val="0"/>
        <w:spacing w:before="0" w:after="0" w:line="580" w:lineRule="atLeast"/>
        <w:ind w:left="240" w:right="0"/>
        <w:jc w:val="both"/>
        <w:textAlignment w:val="baseline"/>
        <w:rPr>
          <w:sz w:val="24"/>
          <w:szCs w:val="24"/>
        </w:rPr>
      </w:pPr>
      <w:r>
        <w:rPr>
          <w:rFonts w:ascii="宋体" w:hAnsi="宋体" w:eastAsia="宋体" w:cs="宋体"/>
          <w:b w:val="0"/>
          <w:i w:val="0"/>
          <w:color w:val="000000"/>
          <w:spacing w:val="0"/>
          <w:sz w:val="24"/>
          <w:szCs w:val="24"/>
        </w:rPr>
        <w:t>B.电压表的示数U与电流表的示数I的比值</w:t>
      </w:r>
      <w:r>
        <w:rPr>
          <w:sz w:val="24"/>
          <w:szCs w:val="24"/>
        </w:rPr>
        <w:t xml:space="preserve"> </w:t>
      </w:r>
      <m:oMath>
        <m:f>
          <m:fPr>
            <m:ctrlPr>
              <w:rPr>
                <w:sz w:val="24"/>
                <w:szCs w:val="24"/>
              </w:rPr>
            </m:ctrlPr>
          </m:fPr>
          <m:num>
            <m:r>
              <m:rPr/>
              <w:rPr>
                <w:rFonts w:ascii="Cambria Math" w:hAnsi="Cambria Math"/>
                <w:sz w:val="24"/>
                <w:szCs w:val="24"/>
              </w:rPr>
              <m:t>U</m:t>
            </m:r>
            <m:ctrlPr>
              <w:rPr>
                <w:sz w:val="24"/>
                <w:szCs w:val="24"/>
              </w:rPr>
            </m:ctrlPr>
          </m:num>
          <m:den>
            <m:r>
              <m:rPr/>
              <w:rPr>
                <w:rFonts w:ascii="Cambria Math" w:hAnsi="Cambria Math"/>
                <w:sz w:val="24"/>
                <w:szCs w:val="24"/>
              </w:rPr>
              <m:t>I</m:t>
            </m:r>
            <m:ctrlPr>
              <w:rPr>
                <w:sz w:val="24"/>
                <w:szCs w:val="24"/>
              </w:rPr>
            </m:ctrlPr>
          </m:den>
        </m:f>
      </m:oMath>
      <w:r>
        <w:rPr>
          <w:rFonts w:ascii="宋体" w:hAnsi="宋体" w:eastAsia="宋体" w:cs="宋体"/>
          <w:b w:val="0"/>
          <w:i w:val="0"/>
          <w:color w:val="000000"/>
          <w:spacing w:val="0"/>
          <w:sz w:val="24"/>
          <w:szCs w:val="24"/>
        </w:rPr>
        <w:t>减小</w:t>
      </w:r>
      <w:r>
        <w:rPr>
          <w:sz w:val="24"/>
          <w:szCs w:val="24"/>
        </w:rPr>
        <w:drawing>
          <wp:anchor distT="0" distB="0" distL="0" distR="0" simplePos="0" relativeHeight="251659264" behindDoc="1" locked="0" layoutInCell="1" allowOverlap="1">
            <wp:simplePos x="0" y="0"/>
            <wp:positionH relativeFrom="page">
              <wp:posOffset>5181600</wp:posOffset>
            </wp:positionH>
            <wp:positionV relativeFrom="paragraph">
              <wp:posOffset>-533400</wp:posOffset>
            </wp:positionV>
            <wp:extent cx="2171700" cy="1130300"/>
            <wp:effectExtent l="0" t="0" r="7620" b="12700"/>
            <wp:wrapNone/>
            <wp:docPr id="10" name="Draw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Drawing 10"/>
                    <pic:cNvPicPr>
                      <a:picLocks noChangeAspect="1"/>
                    </pic:cNvPicPr>
                  </pic:nvPicPr>
                  <pic:blipFill>
                    <a:blip r:embed="rId14"/>
                    <a:stretch>
                      <a:fillRect/>
                    </a:stretch>
                  </pic:blipFill>
                  <pic:spPr>
                    <a:xfrm>
                      <a:off x="0" y="0"/>
                      <a:ext cx="2171700" cy="1130300"/>
                    </a:xfrm>
                    <a:prstGeom prst="rect">
                      <a:avLst/>
                    </a:prstGeom>
                  </pic:spPr>
                </pic:pic>
              </a:graphicData>
            </a:graphic>
          </wp:anchor>
        </w:drawing>
      </w:r>
    </w:p>
    <w:p w14:paraId="4DC0F0E3">
      <w:pPr>
        <w:pageBreakBefore w:val="0"/>
        <w:wordWrap w:val="0"/>
        <w:spacing w:before="0" w:after="0" w:line="420" w:lineRule="atLeast"/>
        <w:ind w:left="240" w:right="0"/>
        <w:jc w:val="both"/>
        <w:textAlignment w:val="baseline"/>
        <w:rPr>
          <w:sz w:val="24"/>
          <w:szCs w:val="24"/>
        </w:rPr>
      </w:pPr>
      <w:r>
        <w:rPr>
          <w:rFonts w:ascii="宋体" w:hAnsi="宋体" w:eastAsia="宋体" w:cs="宋体"/>
          <w:b w:val="0"/>
          <w:i w:val="0"/>
          <w:color w:val="000000"/>
          <w:spacing w:val="0"/>
          <w:sz w:val="24"/>
          <w:szCs w:val="24"/>
        </w:rPr>
        <w:t>C.油滴向上运动</w:t>
      </w:r>
    </w:p>
    <w:p w14:paraId="20B99E92">
      <w:pPr>
        <w:pageBreakBefore w:val="0"/>
        <w:wordWrap w:val="0"/>
        <w:spacing w:before="0" w:after="0" w:line="580" w:lineRule="atLeast"/>
        <w:ind w:left="240" w:right="0"/>
        <w:jc w:val="both"/>
        <w:textAlignment w:val="baseline"/>
        <w:rPr>
          <w:sz w:val="24"/>
          <w:szCs w:val="24"/>
        </w:rPr>
      </w:pPr>
      <w:r>
        <w:rPr>
          <w:rFonts w:ascii="宋体" w:hAnsi="宋体" w:eastAsia="宋体" w:cs="宋体"/>
          <w:b w:val="0"/>
          <w:i w:val="0"/>
          <w:color w:val="000000"/>
          <w:spacing w:val="0"/>
          <w:sz w:val="24"/>
          <w:szCs w:val="24"/>
        </w:rPr>
        <w:t>D.电压表示数的变化</w:t>
      </w:r>
      <w:r>
        <w:rPr>
          <w:sz w:val="24"/>
          <w:szCs w:val="24"/>
        </w:rPr>
        <w:t xml:space="preserve"> </w:t>
      </w:r>
      <m:oMath>
        <m:r>
          <m:rPr/>
          <w:rPr>
            <w:rFonts w:ascii="Cambria Math" w:hAnsi="Cambria Math"/>
            <w:sz w:val="24"/>
            <w:szCs w:val="24"/>
          </w:rPr>
          <m:t>△U</m:t>
        </m:r>
      </m:oMath>
      <w:r>
        <w:rPr>
          <w:rFonts w:ascii="宋体" w:hAnsi="宋体" w:eastAsia="宋体" w:cs="宋体"/>
          <w:b w:val="0"/>
          <w:i w:val="0"/>
          <w:color w:val="000000"/>
          <w:spacing w:val="0"/>
          <w:sz w:val="24"/>
          <w:szCs w:val="24"/>
        </w:rPr>
        <w:t>与电流表示数的变化ΔI的比值</w:t>
      </w:r>
      <w:r>
        <w:rPr>
          <w:sz w:val="24"/>
          <w:szCs w:val="24"/>
        </w:rPr>
        <w:t xml:space="preserve"> </w:t>
      </w:r>
      <m:oMath>
        <m:r>
          <m:rPr/>
          <w:rPr>
            <w:rFonts w:ascii="Cambria Math" w:hAnsi="Cambria Math"/>
            <w:sz w:val="24"/>
            <w:szCs w:val="24"/>
          </w:rPr>
          <m:t>△I</m:t>
        </m:r>
      </m:oMath>
      <w:r>
        <w:rPr>
          <w:sz w:val="24"/>
          <w:szCs w:val="24"/>
        </w:rPr>
        <w:t xml:space="preserve"> </w:t>
      </w:r>
      <m:oMath>
        <m:f>
          <m:fPr>
            <m:ctrlPr>
              <w:rPr>
                <w:sz w:val="24"/>
                <w:szCs w:val="24"/>
              </w:rPr>
            </m:ctrlPr>
          </m:fPr>
          <m:num>
            <m:r>
              <m:rPr/>
              <w:rPr>
                <w:rFonts w:ascii="Cambria Math" w:hAnsi="Cambria Math"/>
                <w:sz w:val="24"/>
                <w:szCs w:val="24"/>
              </w:rPr>
              <m:t>△U</m:t>
            </m:r>
            <m:ctrlPr>
              <w:rPr>
                <w:sz w:val="24"/>
                <w:szCs w:val="24"/>
              </w:rPr>
            </m:ctrlPr>
          </m:num>
          <m:den>
            <m:r>
              <m:rPr/>
              <w:rPr>
                <w:rFonts w:ascii="Cambria Math" w:hAnsi="Cambria Math"/>
                <w:sz w:val="24"/>
                <w:szCs w:val="24"/>
              </w:rPr>
              <m:t>△I</m:t>
            </m:r>
            <m:ctrlPr>
              <w:rPr>
                <w:sz w:val="24"/>
                <w:szCs w:val="24"/>
              </w:rPr>
            </m:ctrlPr>
          </m:den>
        </m:f>
      </m:oMath>
      <w:r>
        <w:rPr>
          <w:rFonts w:ascii="宋体" w:hAnsi="宋体" w:eastAsia="宋体" w:cs="宋体"/>
          <w:b w:val="0"/>
          <w:i w:val="0"/>
          <w:color w:val="000000"/>
          <w:spacing w:val="0"/>
          <w:sz w:val="24"/>
          <w:szCs w:val="24"/>
        </w:rPr>
        <w:t>不变</w:t>
      </w:r>
    </w:p>
    <w:p w14:paraId="693C33C2">
      <w:pPr>
        <w:pageBreakBefore w:val="0"/>
        <w:wordWrap w:val="0"/>
        <w:spacing w:before="0" w:after="0" w:line="580" w:lineRule="atLeast"/>
        <w:ind w:left="0" w:right="0"/>
        <w:jc w:val="both"/>
        <w:textAlignment w:val="baseline"/>
        <w:rPr>
          <w:sz w:val="24"/>
          <w:szCs w:val="24"/>
        </w:rPr>
      </w:pPr>
      <w:r>
        <w:rPr>
          <w:rFonts w:ascii="宋体" w:hAnsi="宋体" w:eastAsia="宋体" w:cs="宋体"/>
          <w:b w:val="0"/>
          <w:i w:val="0"/>
          <w:color w:val="000000"/>
          <w:spacing w:val="0"/>
          <w:sz w:val="24"/>
          <w:szCs w:val="24"/>
        </w:rPr>
        <w:t>10.电磁波在5G通信、卫星导航等现代科技中应用广泛，下列关于电磁波的说法正确的是 ()</w:t>
      </w:r>
    </w:p>
    <w:p w14:paraId="4098FBB4">
      <w:pPr>
        <w:pageBreakBefore w:val="0"/>
        <w:wordWrap w:val="0"/>
        <w:spacing w:before="0" w:after="0" w:line="420" w:lineRule="atLeast"/>
        <w:ind w:left="200" w:right="0"/>
        <w:jc w:val="both"/>
        <w:textAlignment w:val="baseline"/>
        <w:rPr>
          <w:sz w:val="24"/>
          <w:szCs w:val="24"/>
        </w:rPr>
      </w:pPr>
      <w:r>
        <w:rPr>
          <w:rFonts w:ascii="宋体" w:hAnsi="宋体" w:eastAsia="宋体" w:cs="宋体"/>
          <w:b w:val="0"/>
          <w:i w:val="0"/>
          <w:color w:val="000000"/>
          <w:spacing w:val="0"/>
          <w:sz w:val="24"/>
          <w:szCs w:val="24"/>
        </w:rPr>
        <w:t>A.电磁波是由变化的电场和变化的磁场相互激发产生的，可以在真空中传播</w:t>
      </w:r>
    </w:p>
    <w:p w14:paraId="7DD92510">
      <w:pPr>
        <w:pageBreakBefore w:val="0"/>
        <w:wordWrap w:val="0"/>
        <w:spacing w:before="0" w:after="0" w:line="420" w:lineRule="atLeast"/>
        <w:ind w:left="200" w:right="0"/>
        <w:jc w:val="both"/>
        <w:textAlignment w:val="baseline"/>
        <w:rPr>
          <w:sz w:val="24"/>
          <w:szCs w:val="24"/>
        </w:rPr>
      </w:pPr>
      <w:r>
        <w:rPr>
          <w:rFonts w:ascii="宋体" w:hAnsi="宋体" w:eastAsia="宋体" w:cs="宋体"/>
          <w:b w:val="0"/>
          <w:i w:val="0"/>
          <w:color w:val="000000"/>
          <w:spacing w:val="0"/>
          <w:sz w:val="24"/>
          <w:szCs w:val="24"/>
        </w:rPr>
        <w:t>B.红外线具有较强的杀菌作用，所以疫情期间用来测温</w:t>
      </w:r>
    </w:p>
    <w:p w14:paraId="25314F8F">
      <w:pPr>
        <w:pageBreakBefore w:val="0"/>
        <w:wordWrap w:val="0"/>
        <w:spacing w:before="0" w:after="0" w:line="420" w:lineRule="atLeast"/>
        <w:ind w:left="200" w:right="0"/>
        <w:jc w:val="both"/>
        <w:textAlignment w:val="baseline"/>
        <w:rPr>
          <w:sz w:val="24"/>
          <w:szCs w:val="24"/>
        </w:rPr>
      </w:pPr>
      <w:r>
        <w:rPr>
          <w:rFonts w:ascii="宋体" w:hAnsi="宋体" w:eastAsia="宋体" w:cs="宋体"/>
          <w:b w:val="0"/>
          <w:i w:val="0"/>
          <w:color w:val="000000"/>
          <w:spacing w:val="0"/>
          <w:sz w:val="24"/>
          <w:szCs w:val="24"/>
        </w:rPr>
        <w:t>C.5G通信使用的电磁波频率高于4G，相同时间内传递的信息更多</w:t>
      </w:r>
    </w:p>
    <w:p w14:paraId="4B274879">
      <w:pPr>
        <w:pageBreakBefore w:val="0"/>
        <w:wordWrap w:val="0"/>
        <w:spacing w:before="0" w:after="0" w:line="420" w:lineRule="atLeast"/>
        <w:ind w:left="200" w:right="0"/>
        <w:jc w:val="both"/>
        <w:textAlignment w:val="baseline"/>
        <w:rPr>
          <w:sz w:val="24"/>
          <w:szCs w:val="24"/>
        </w:rPr>
      </w:pPr>
      <w:r>
        <w:rPr>
          <w:rFonts w:ascii="宋体" w:hAnsi="宋体" w:eastAsia="宋体" w:cs="宋体"/>
          <w:b w:val="0"/>
          <w:i w:val="0"/>
          <w:color w:val="000000"/>
          <w:spacing w:val="0"/>
          <w:sz w:val="24"/>
          <w:szCs w:val="24"/>
        </w:rPr>
        <w:t>D.可见光的波长比无线电波的波长大，真空中传播的速度也大</w:t>
      </w:r>
    </w:p>
    <w:p w14:paraId="57AEBFC0">
      <w:pPr>
        <w:pageBreakBefore w:val="0"/>
        <w:wordWrap w:val="0"/>
        <w:spacing w:before="0" w:after="0" w:line="420" w:lineRule="atLeast"/>
        <w:ind w:left="0" w:right="0"/>
        <w:jc w:val="both"/>
        <w:textAlignment w:val="baseline"/>
        <w:rPr>
          <w:sz w:val="24"/>
          <w:szCs w:val="24"/>
        </w:rPr>
      </w:pPr>
      <w:r>
        <w:rPr>
          <w:rFonts w:ascii="仿宋" w:hAnsi="仿宋" w:eastAsia="仿宋" w:cs="仿宋"/>
          <w:b/>
          <w:i w:val="0"/>
          <w:color w:val="000000"/>
          <w:spacing w:val="0"/>
          <w:sz w:val="24"/>
          <w:szCs w:val="24"/>
        </w:rPr>
        <w:t>三、实验题(本题共2小题，共18分)</w:t>
      </w:r>
    </w:p>
    <w:p w14:paraId="6E3201DF">
      <w:pPr>
        <w:pageBreakBefore w:val="0"/>
        <w:wordWrap w:val="0"/>
        <w:spacing w:before="0" w:after="0" w:line="580" w:lineRule="atLeast"/>
        <w:ind w:left="0" w:right="60"/>
        <w:jc w:val="both"/>
        <w:textAlignment w:val="baseline"/>
        <w:rPr>
          <w:sz w:val="24"/>
          <w:szCs w:val="24"/>
        </w:rPr>
      </w:pPr>
      <w:r>
        <w:rPr>
          <w:rFonts w:ascii="宋体" w:hAnsi="宋体" w:eastAsia="宋体" w:cs="宋体"/>
          <w:b w:val="0"/>
          <w:i w:val="0"/>
          <w:color w:val="000000"/>
          <w:spacing w:val="0"/>
          <w:sz w:val="24"/>
          <w:szCs w:val="24"/>
        </w:rPr>
        <w:t>11.(10分)1911年荷兰物理学家H·卡末林·昂内斯发现汞在温度降至4.2K附近时突然进入一种新状态，其电阻小到超出了仪器测量量程(</w:t>
      </w:r>
      <w:r>
        <w:rPr>
          <w:sz w:val="24"/>
          <w:szCs w:val="24"/>
        </w:rPr>
        <w:t xml:space="preserve"> </w:t>
      </w:r>
      <m:oMath>
        <m:d>
          <m:dPr>
            <m:sepChr m:val=","/>
            <m:ctrlPr>
              <w:rPr>
                <w:sz w:val="24"/>
                <w:szCs w:val="24"/>
              </w:rPr>
            </m:ctrlPr>
          </m:dPr>
          <m:e>
            <m:r>
              <m:rPr/>
              <w:rPr>
                <w:rFonts w:ascii="Cambria Math" w:hAnsi="Cambria Math"/>
                <w:sz w:val="24"/>
                <w:szCs w:val="24"/>
              </w:rPr>
              <m:t>1</m:t>
            </m:r>
            <m:sSup>
              <m:sSupPr>
                <m:ctrlPr>
                  <w:rPr>
                    <w:sz w:val="24"/>
                    <w:szCs w:val="24"/>
                  </w:rPr>
                </m:ctrlPr>
              </m:sSupPr>
              <m:e>
                <m:r>
                  <m:rPr/>
                  <w:rPr>
                    <w:rFonts w:ascii="Cambria Math" w:hAnsi="Cambria Math"/>
                    <w:sz w:val="24"/>
                    <w:szCs w:val="24"/>
                  </w:rPr>
                  <m:t>0</m:t>
                </m:r>
                <m:ctrlPr>
                  <w:rPr>
                    <w:sz w:val="24"/>
                    <w:szCs w:val="24"/>
                  </w:rPr>
                </m:ctrlPr>
              </m:e>
              <m:sup>
                <m:r>
                  <m:rPr/>
                  <w:rPr>
                    <w:rFonts w:ascii="Cambria Math" w:hAnsi="Cambria Math"/>
                    <w:sz w:val="24"/>
                    <w:szCs w:val="24"/>
                  </w:rPr>
                  <m:t>−5</m:t>
                </m:r>
                <m:ctrlPr>
                  <w:rPr>
                    <w:sz w:val="24"/>
                    <w:szCs w:val="24"/>
                  </w:rPr>
                </m:ctrlPr>
              </m:sup>
            </m:sSup>
            <m:r>
              <m:rPr/>
              <w:rPr>
                <w:rFonts w:ascii="Cambria Math" w:hAnsi="Cambria Math"/>
                <w:sz w:val="24"/>
                <w:szCs w:val="24"/>
              </w:rPr>
              <m:t>Ω</m:t>
            </m:r>
            <m:ctrlPr>
              <w:rPr>
                <w:sz w:val="24"/>
                <w:szCs w:val="24"/>
              </w:rPr>
            </m:ctrlPr>
          </m:e>
        </m:d>
        <m:r>
          <m:rPr/>
          <w:rPr>
            <w:rFonts w:ascii="Cambria Math" w:hAnsi="Cambria Math"/>
            <w:sz w:val="24"/>
            <w:szCs w:val="24"/>
          </w:rPr>
          <m:t>,</m:t>
        </m:r>
      </m:oMath>
      <w:r>
        <w:rPr>
          <w:rFonts w:ascii="宋体" w:hAnsi="宋体" w:eastAsia="宋体" w:cs="宋体"/>
          <w:b w:val="0"/>
          <w:i w:val="0"/>
          <w:color w:val="000000"/>
          <w:spacing w:val="0"/>
          <w:sz w:val="24"/>
          <w:szCs w:val="24"/>
        </w:rPr>
        <w:t>他把汞的电阻消失的状态称为超导态，即实现了超级导电性 。2025年12月，北京高压科学研究中心曾桥石研究员团队与山东大学张俊杰教授、陶绪堂教授团队联合攻关，成功开发出新型镍基超导体，其超导转变温度达到96K (-177.15℃)，首次逼近“百K超导”门槛。材料的电阻率是反映材料导电性能的重要指标，超导状态下材料的电阻率很小，某中学在“测定金属电阻率”的探究实验中，某同学结合生活中“精准测量电阻类元件参数”的实际需求，先使用多用电表粗测出金属丝的电阻，再用伏安法精确测量。可供选择的器材有：</w:t>
      </w:r>
    </w:p>
    <w:p w14:paraId="21F25AF9">
      <w:pPr>
        <w:pageBreakBefore w:val="0"/>
        <w:wordWrap w:val="0"/>
        <w:spacing w:before="0" w:after="0" w:line="580" w:lineRule="atLeast"/>
        <w:ind w:left="0" w:right="0"/>
        <w:jc w:val="both"/>
        <w:textAlignment w:val="baseline"/>
        <w:rPr>
          <w:sz w:val="24"/>
          <w:szCs w:val="24"/>
        </w:rPr>
      </w:pPr>
      <w:r>
        <w:rPr>
          <w:rFonts w:ascii="宋体" w:hAnsi="宋体" w:eastAsia="宋体" w:cs="宋体"/>
          <w:b w:val="0"/>
          <w:i w:val="0"/>
          <w:color w:val="000000"/>
          <w:spacing w:val="0"/>
          <w:sz w:val="24"/>
          <w:szCs w:val="24"/>
        </w:rPr>
        <w:t>电源：电动势(E=3V)，内阻不计</w:t>
      </w:r>
    </w:p>
    <w:p w14:paraId="6E4F88BE">
      <w:pPr>
        <w:pageBreakBefore w:val="0"/>
        <w:wordWrap w:val="0"/>
        <w:spacing w:before="0" w:after="0" w:line="580" w:lineRule="atLeast"/>
        <w:ind w:left="0" w:right="0"/>
        <w:jc w:val="both"/>
        <w:textAlignment w:val="baseline"/>
        <w:rPr>
          <w:sz w:val="24"/>
          <w:szCs w:val="24"/>
        </w:rPr>
      </w:pPr>
      <w:r>
        <w:rPr>
          <w:rFonts w:ascii="宋体" w:hAnsi="宋体" w:eastAsia="宋体" w:cs="宋体"/>
          <w:b w:val="0"/>
          <w:i w:val="0"/>
          <w:color w:val="000000"/>
          <w:spacing w:val="0"/>
          <w:sz w:val="24"/>
          <w:szCs w:val="24"/>
        </w:rPr>
        <w:t>电流表: 量程(0-0.6A), 内阻约为(1Ω)</w:t>
      </w:r>
    </w:p>
    <w:p w14:paraId="021EE60D">
      <w:pPr>
        <w:pageBreakBefore w:val="0"/>
        <w:wordWrap w:val="0"/>
        <w:spacing w:before="0" w:after="0" w:line="580" w:lineRule="atLeast"/>
        <w:ind w:left="0" w:right="0"/>
        <w:jc w:val="both"/>
        <w:textAlignment w:val="baseline"/>
        <w:rPr>
          <w:sz w:val="24"/>
          <w:szCs w:val="24"/>
        </w:rPr>
      </w:pPr>
      <w:r>
        <w:rPr>
          <w:rFonts w:ascii="宋体" w:hAnsi="宋体" w:eastAsia="宋体" w:cs="宋体"/>
          <w:b w:val="0"/>
          <w:i w:val="0"/>
          <w:color w:val="000000"/>
          <w:spacing w:val="0"/>
          <w:sz w:val="24"/>
          <w:szCs w:val="24"/>
        </w:rPr>
        <w:t>电压表: (量程(0-3V), 内阻约为(3kΩ)</w:t>
      </w:r>
    </w:p>
    <w:p w14:paraId="2323AD2C">
      <w:pPr>
        <w:pageBreakBefore w:val="0"/>
        <w:wordWrap w:val="0"/>
        <w:spacing w:before="0" w:after="0" w:line="580" w:lineRule="atLeast"/>
        <w:ind w:left="0" w:right="0"/>
        <w:jc w:val="both"/>
        <w:textAlignment w:val="baseline"/>
        <w:rPr>
          <w:sz w:val="24"/>
          <w:szCs w:val="24"/>
        </w:rPr>
      </w:pPr>
      <w:r>
        <w:rPr>
          <w:rFonts w:ascii="宋体" w:hAnsi="宋体" w:eastAsia="宋体" w:cs="宋体"/>
          <w:b w:val="0"/>
          <w:i w:val="0"/>
          <w:color w:val="000000"/>
          <w:spacing w:val="0"/>
          <w:sz w:val="24"/>
          <w:szCs w:val="24"/>
        </w:rPr>
        <w:t>多用电表：有欧姆档、电流档、电压档等，欧姆档中心值为20Ω</w:t>
      </w:r>
    </w:p>
    <w:p w14:paraId="78EB8694">
      <w:pPr>
        <w:pageBreakBefore w:val="0"/>
        <w:wordWrap w:val="0"/>
        <w:spacing w:before="0" w:after="0" w:line="580" w:lineRule="atLeast"/>
        <w:ind w:left="0" w:right="0"/>
        <w:jc w:val="both"/>
        <w:textAlignment w:val="baseline"/>
        <w:rPr>
          <w:sz w:val="24"/>
          <w:szCs w:val="24"/>
        </w:rPr>
      </w:pPr>
      <w:r>
        <w:rPr>
          <w:rFonts w:ascii="宋体" w:hAnsi="宋体" w:eastAsia="宋体" w:cs="宋体"/>
          <w:b w:val="0"/>
          <w:i w:val="0"/>
          <w:color w:val="000000"/>
          <w:spacing w:val="0"/>
          <w:sz w:val="24"/>
          <w:szCs w:val="24"/>
        </w:rPr>
        <w:t>滑动变阻器：最大阻值20Ω，额定电流(1A)、开关、导线若干</w:t>
      </w:r>
    </w:p>
    <w:p w14:paraId="1493BD4A">
      <w:pPr>
        <w:spacing w:line="20" w:lineRule="exact"/>
        <w:textAlignment w:val="bottom"/>
        <w:rPr>
          <w:sz w:val="24"/>
          <w:szCs w:val="24"/>
        </w:rPr>
      </w:pPr>
      <w:r>
        <w:rPr>
          <w:sz w:val="24"/>
          <w:szCs w:val="24"/>
        </w:rPr>
        <w:br w:type="column"/>
      </w:r>
    </w:p>
    <w:p w14:paraId="3BD2426D">
      <w:pPr>
        <w:pageBreakBefore w:val="0"/>
        <w:wordWrap w:val="0"/>
        <w:spacing w:before="0" w:after="0" w:line="580" w:lineRule="atLeast"/>
        <w:ind w:left="60" w:right="80" w:firstLine="40"/>
        <w:jc w:val="both"/>
        <w:textAlignment w:val="baseline"/>
        <w:rPr>
          <w:sz w:val="24"/>
          <w:szCs w:val="24"/>
        </w:rPr>
      </w:pPr>
      <w:r>
        <w:rPr>
          <w:rFonts w:ascii="宋体" w:hAnsi="宋体" w:eastAsia="宋体" w:cs="宋体"/>
          <w:b w:val="0"/>
          <w:i w:val="0"/>
          <w:color w:val="000000"/>
          <w:spacing w:val="0"/>
          <w:sz w:val="24"/>
          <w:szCs w:val="24"/>
        </w:rPr>
        <w:t>(1)使用多用电表“×10”粗测未知电阻时，发现指针偏角过大，应换用</w:t>
      </w:r>
      <w:r>
        <w:rPr>
          <w:rFonts w:ascii="宋体" w:hAnsi="宋体" w:eastAsia="宋体" w:cs="宋体"/>
          <w:b w:val="0"/>
          <w:i w:val="0"/>
          <w:color w:val="000000"/>
          <w:spacing w:val="0"/>
          <w:sz w:val="24"/>
          <w:szCs w:val="24"/>
          <w:u w:val="single"/>
        </w:rPr>
        <w:t xml:space="preserve">     </w:t>
      </w:r>
      <w:r>
        <w:rPr>
          <w:rFonts w:ascii="宋体" w:hAnsi="宋体" w:eastAsia="宋体" w:cs="宋体"/>
          <w:b w:val="0"/>
          <w:i w:val="0"/>
          <w:color w:val="000000"/>
          <w:spacing w:val="0"/>
          <w:sz w:val="24"/>
          <w:szCs w:val="24"/>
        </w:rPr>
        <w:t>档(填“×1”“×10”或“×100”)；在选用合适档位后，读数如图，则该电阻的粗略阻值为</w:t>
      </w:r>
      <w:r>
        <w:rPr>
          <w:rFonts w:ascii="宋体" w:hAnsi="宋体" w:eastAsia="宋体" w:cs="宋体"/>
          <w:b w:val="0"/>
          <w:i w:val="0"/>
          <w:color w:val="000000"/>
          <w:spacing w:val="0"/>
          <w:sz w:val="24"/>
          <w:szCs w:val="24"/>
          <w:u w:val="single"/>
        </w:rPr>
        <w:t xml:space="preserve">     </w:t>
      </w:r>
      <w:r>
        <w:rPr>
          <w:rFonts w:ascii="宋体" w:hAnsi="宋体" w:eastAsia="宋体" w:cs="宋体"/>
          <w:b w:val="0"/>
          <w:i w:val="0"/>
          <w:color w:val="000000"/>
          <w:spacing w:val="0"/>
          <w:sz w:val="24"/>
          <w:szCs w:val="24"/>
        </w:rPr>
        <w:t>Ω。</w:t>
      </w:r>
    </w:p>
    <w:p w14:paraId="21D98BB4">
      <w:pPr>
        <w:pageBreakBefore w:val="0"/>
        <w:wordWrap w:val="0"/>
        <w:spacing w:before="0" w:after="0" w:line="580" w:lineRule="exact"/>
        <w:ind w:left="0" w:right="0"/>
        <w:jc w:val="both"/>
        <w:textAlignment w:val="baseline"/>
        <w:rPr>
          <w:sz w:val="24"/>
          <w:szCs w:val="24"/>
        </w:rPr>
      </w:pPr>
    </w:p>
    <w:p w14:paraId="26FB25C3">
      <w:pPr>
        <w:pageBreakBefore w:val="0"/>
        <w:wordWrap w:val="0"/>
        <w:spacing w:before="0" w:after="0" w:line="0" w:lineRule="atLeast"/>
        <w:ind w:left="760" w:right="0"/>
        <w:jc w:val="left"/>
        <w:textAlignment w:val="baseline"/>
        <w:rPr>
          <w:sz w:val="24"/>
          <w:szCs w:val="24"/>
        </w:rPr>
      </w:pPr>
      <w:r>
        <w:rPr>
          <w:sz w:val="24"/>
          <w:szCs w:val="24"/>
        </w:rPr>
        <w:drawing>
          <wp:inline distT="0" distB="0" distL="0" distR="0">
            <wp:extent cx="4775200" cy="1816100"/>
            <wp:effectExtent l="0" t="0" r="10160" b="12700"/>
            <wp:docPr id="12" name="Draw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Drawing 12"/>
                    <pic:cNvPicPr>
                      <a:picLocks noChangeAspect="1"/>
                    </pic:cNvPicPr>
                  </pic:nvPicPr>
                  <pic:blipFill>
                    <a:blip r:embed="rId15"/>
                    <a:stretch>
                      <a:fillRect/>
                    </a:stretch>
                  </pic:blipFill>
                  <pic:spPr>
                    <a:xfrm>
                      <a:off x="0" y="0"/>
                      <a:ext cx="4775200" cy="1816100"/>
                    </a:xfrm>
                    <a:prstGeom prst="rect">
                      <a:avLst/>
                    </a:prstGeom>
                  </pic:spPr>
                </pic:pic>
              </a:graphicData>
            </a:graphic>
          </wp:inline>
        </w:drawing>
      </w:r>
    </w:p>
    <w:p w14:paraId="2147DB0C">
      <w:pPr>
        <w:pageBreakBefore w:val="0"/>
        <w:wordWrap w:val="0"/>
        <w:spacing w:before="440" w:after="0" w:line="580" w:lineRule="atLeast"/>
        <w:ind w:left="0" w:right="140" w:firstLine="100"/>
        <w:jc w:val="both"/>
        <w:textAlignment w:val="baseline"/>
        <w:rPr>
          <w:sz w:val="24"/>
          <w:szCs w:val="24"/>
        </w:rPr>
      </w:pPr>
      <w:r>
        <w:rPr>
          <w:rFonts w:ascii="宋体" w:hAnsi="宋体" w:eastAsia="宋体" w:cs="宋体"/>
          <w:b w:val="0"/>
          <w:i w:val="0"/>
          <w:color w:val="000000"/>
          <w:spacing w:val="0"/>
          <w:sz w:val="24"/>
          <w:szCs w:val="24"/>
        </w:rPr>
        <w:t>(2)若粗测出金属丝的电阻后继续用“伏安法”测量时应采用</w:t>
      </w:r>
      <w:r>
        <w:rPr>
          <w:rFonts w:ascii="宋体" w:hAnsi="宋体" w:eastAsia="宋体" w:cs="宋体"/>
          <w:b w:val="0"/>
          <w:i w:val="0"/>
          <w:color w:val="000000"/>
          <w:spacing w:val="0"/>
          <w:sz w:val="24"/>
          <w:szCs w:val="24"/>
          <w:u w:val="single"/>
        </w:rPr>
        <w:t xml:space="preserve">      </w:t>
      </w:r>
      <w:r>
        <w:rPr>
          <w:rFonts w:ascii="宋体" w:hAnsi="宋体" w:eastAsia="宋体" w:cs="宋体"/>
          <w:b w:val="0"/>
          <w:i w:val="0"/>
          <w:color w:val="000000"/>
          <w:spacing w:val="0"/>
          <w:sz w:val="24"/>
          <w:szCs w:val="24"/>
        </w:rPr>
        <w:t>接法(填A“电流表内接”或B“电流表外接”，填选项前的字母A或B)；</w:t>
      </w:r>
    </w:p>
    <w:p w14:paraId="4AE16085">
      <w:pPr>
        <w:pageBreakBefore w:val="0"/>
        <w:wordWrap w:val="0"/>
        <w:spacing w:before="0" w:after="0" w:line="580" w:lineRule="atLeast"/>
        <w:ind w:left="100" w:right="0"/>
        <w:jc w:val="both"/>
        <w:textAlignment w:val="baseline"/>
        <w:rPr>
          <w:sz w:val="24"/>
          <w:szCs w:val="24"/>
        </w:rPr>
      </w:pPr>
      <w:r>
        <w:rPr>
          <w:rFonts w:ascii="宋体" w:hAnsi="宋体" w:eastAsia="宋体" w:cs="宋体"/>
          <w:b w:val="0"/>
          <w:i w:val="0"/>
          <w:color w:val="000000"/>
          <w:spacing w:val="0"/>
          <w:sz w:val="24"/>
          <w:szCs w:val="24"/>
        </w:rPr>
        <w:t>(3)实验中测得金属丝的直径为 D=</w:t>
      </w:r>
      <w:r>
        <w:rPr>
          <w:rFonts w:ascii="宋体" w:hAnsi="宋体" w:eastAsia="宋体" w:cs="宋体"/>
          <w:b w:val="0"/>
          <w:i w:val="0"/>
          <w:color w:val="000000"/>
          <w:spacing w:val="0"/>
          <w:sz w:val="24"/>
          <w:szCs w:val="24"/>
          <w:u w:val="single"/>
        </w:rPr>
        <w:t xml:space="preserve">      </w:t>
      </w:r>
      <w:r>
        <w:rPr>
          <w:rFonts w:ascii="宋体" w:hAnsi="宋体" w:eastAsia="宋体" w:cs="宋体"/>
          <w:b w:val="0"/>
          <w:i w:val="0"/>
          <w:color w:val="000000"/>
          <w:spacing w:val="0"/>
          <w:sz w:val="24"/>
          <w:szCs w:val="24"/>
        </w:rPr>
        <w:t>mm(读数如图)；</w:t>
      </w:r>
    </w:p>
    <w:p w14:paraId="2587D2B7">
      <w:pPr>
        <w:pageBreakBefore w:val="0"/>
        <w:wordWrap w:val="0"/>
        <w:spacing w:before="0" w:after="0" w:line="580" w:lineRule="atLeast"/>
        <w:ind w:left="0" w:right="20" w:firstLine="100"/>
        <w:jc w:val="both"/>
        <w:textAlignment w:val="baseline"/>
        <w:rPr>
          <w:sz w:val="24"/>
          <w:szCs w:val="24"/>
        </w:rPr>
      </w:pPr>
      <w:r>
        <w:rPr>
          <w:rFonts w:ascii="宋体" w:hAnsi="宋体" w:eastAsia="宋体" w:cs="宋体"/>
          <w:b w:val="0"/>
          <w:i w:val="0"/>
          <w:color w:val="000000"/>
          <w:spacing w:val="0"/>
          <w:sz w:val="24"/>
          <w:szCs w:val="24"/>
        </w:rPr>
        <w:t>(4)实验中测得电流表的示数为I，电压表的示数为U，金属丝的长度为L，直径的平均值为D，则该金属丝的电阻率表达式为</w:t>
      </w:r>
      <w:r>
        <w:rPr>
          <w:rFonts w:ascii="宋体" w:hAnsi="宋体" w:eastAsia="宋体" w:cs="宋体"/>
          <w:b w:val="0"/>
          <w:i w:val="0"/>
          <w:color w:val="000000"/>
          <w:spacing w:val="0"/>
          <w:sz w:val="24"/>
          <w:szCs w:val="24"/>
          <w:u w:val="single"/>
        </w:rPr>
        <w:t xml:space="preserve">      </w:t>
      </w:r>
      <w:r>
        <w:rPr>
          <w:rFonts w:ascii="宋体" w:hAnsi="宋体" w:eastAsia="宋体" w:cs="宋体"/>
          <w:b w:val="0"/>
          <w:i w:val="0"/>
          <w:color w:val="000000"/>
          <w:spacing w:val="0"/>
          <w:sz w:val="24"/>
          <w:szCs w:val="24"/>
        </w:rPr>
        <w:t>(用给定的字母表示)；</w:t>
      </w:r>
    </w:p>
    <w:p w14:paraId="5AEB6646">
      <w:pPr>
        <w:pageBreakBefore w:val="0"/>
        <w:wordWrap w:val="0"/>
        <w:spacing w:before="440" w:after="0" w:line="580" w:lineRule="atLeast"/>
        <w:ind w:left="0" w:right="0"/>
        <w:jc w:val="both"/>
        <w:textAlignment w:val="baseline"/>
        <w:rPr>
          <w:sz w:val="24"/>
          <w:szCs w:val="24"/>
        </w:rPr>
      </w:pPr>
      <w:r>
        <w:rPr>
          <w:rFonts w:ascii="宋体" w:hAnsi="宋体" w:eastAsia="宋体" w:cs="宋体"/>
          <w:b w:val="0"/>
          <w:i w:val="0"/>
          <w:color w:val="000000"/>
          <w:spacing w:val="0"/>
          <w:sz w:val="24"/>
          <w:szCs w:val="24"/>
        </w:rPr>
        <w:t>12.(8分)2025年11月10日，兰州新区广通新能源汽车有限公司生产的26辆纯电动公交车从兰州新区综合保税区启程运往乌兹别克斯坦塔什干市，该厂2022年还为德国生产出口了纯电动公交车。某研究性学习小组同学在参观了该新能源汽车有限公司后，根据所学知识设计了用“伏安法”测某电池的电动势和内电阻的实验，电路图如图甲所示。</w:t>
      </w:r>
    </w:p>
    <w:p w14:paraId="1AB8654A">
      <w:pPr>
        <w:pageBreakBefore w:val="0"/>
        <w:wordWrap w:val="0"/>
        <w:spacing w:before="0" w:after="0" w:line="0" w:lineRule="atLeast"/>
        <w:ind w:left="0" w:right="0"/>
        <w:jc w:val="center"/>
        <w:textAlignment w:val="baseline"/>
        <w:rPr>
          <w:sz w:val="24"/>
          <w:szCs w:val="24"/>
        </w:rPr>
      </w:pPr>
      <w:r>
        <w:rPr>
          <w:sz w:val="24"/>
          <w:szCs w:val="24"/>
        </w:rPr>
        <w:drawing>
          <wp:inline distT="0" distB="0" distL="0" distR="0">
            <wp:extent cx="4191000" cy="2247900"/>
            <wp:effectExtent l="0" t="0" r="0" b="7620"/>
            <wp:docPr id="14" name="Draw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pic:cNvPicPr>
                      <a:picLocks noChangeAspect="1"/>
                    </pic:cNvPicPr>
                  </pic:nvPicPr>
                  <pic:blipFill>
                    <a:blip r:embed="rId16"/>
                    <a:stretch>
                      <a:fillRect/>
                    </a:stretch>
                  </pic:blipFill>
                  <pic:spPr>
                    <a:xfrm>
                      <a:off x="0" y="0"/>
                      <a:ext cx="4191000" cy="2247900"/>
                    </a:xfrm>
                    <a:prstGeom prst="rect">
                      <a:avLst/>
                    </a:prstGeom>
                  </pic:spPr>
                </pic:pic>
              </a:graphicData>
            </a:graphic>
          </wp:inline>
        </w:drawing>
      </w:r>
    </w:p>
    <w:p w14:paraId="4CC63DDD">
      <w:pPr>
        <w:rPr>
          <w:sz w:val="24"/>
          <w:szCs w:val="24"/>
        </w:rPr>
      </w:pPr>
    </w:p>
    <w:p w14:paraId="02D74E3D">
      <w:pPr>
        <w:rPr>
          <w:sz w:val="24"/>
          <w:szCs w:val="24"/>
        </w:rPr>
        <w:sectPr>
          <w:headerReference r:id="rId5" w:type="default"/>
          <w:footerReference r:id="rId6" w:type="default"/>
          <w:pgSz w:w="23800" w:h="16820" w:orient="landscape"/>
          <w:pgMar w:top="700" w:right="1420" w:bottom="700" w:left="1420" w:header="400" w:footer="400" w:gutter="0"/>
          <w:cols w:equalWidth="0" w:num="2">
            <w:col w:w="10180" w:space="680"/>
            <w:col w:w="10080"/>
          </w:cols>
        </w:sectPr>
      </w:pPr>
    </w:p>
    <w:p w14:paraId="52E6C663">
      <w:pPr>
        <w:pageBreakBefore w:val="0"/>
        <w:wordWrap w:val="0"/>
        <w:spacing w:before="0" w:after="0" w:line="600" w:lineRule="atLeast"/>
        <w:ind w:left="0" w:right="220" w:firstLine="360"/>
        <w:jc w:val="both"/>
        <w:textAlignment w:val="baseline"/>
        <w:rPr>
          <w:sz w:val="24"/>
          <w:szCs w:val="24"/>
        </w:rPr>
      </w:pPr>
      <w:r>
        <w:rPr>
          <w:rFonts w:ascii="宋体" w:hAnsi="宋体" w:eastAsia="宋体" w:cs="宋体"/>
          <w:b w:val="0"/>
          <w:i w:val="0"/>
          <w:color w:val="000000"/>
          <w:spacing w:val="0"/>
          <w:sz w:val="24"/>
          <w:szCs w:val="24"/>
        </w:rPr>
        <w:t>(1)由图乙知，该电池组的电动势为</w:t>
      </w:r>
      <w:r>
        <w:rPr>
          <w:rFonts w:ascii="宋体" w:hAnsi="宋体" w:eastAsia="宋体" w:cs="宋体"/>
          <w:b w:val="0"/>
          <w:i w:val="0"/>
          <w:color w:val="000000"/>
          <w:spacing w:val="0"/>
          <w:sz w:val="24"/>
          <w:szCs w:val="24"/>
          <w:u w:val="single"/>
        </w:rPr>
        <w:t xml:space="preserve">     </w:t>
      </w:r>
      <w:r>
        <w:rPr>
          <w:rFonts w:ascii="宋体" w:hAnsi="宋体" w:eastAsia="宋体" w:cs="宋体"/>
          <w:b w:val="0"/>
          <w:i w:val="0"/>
          <w:color w:val="000000"/>
          <w:spacing w:val="0"/>
          <w:sz w:val="24"/>
          <w:szCs w:val="24"/>
        </w:rPr>
        <w:t>V，电源内阻为</w:t>
      </w:r>
      <w:r>
        <w:rPr>
          <w:rFonts w:ascii="宋体" w:hAnsi="宋体" w:eastAsia="宋体" w:cs="宋体"/>
          <w:b w:val="0"/>
          <w:i w:val="0"/>
          <w:color w:val="000000"/>
          <w:spacing w:val="0"/>
          <w:sz w:val="24"/>
          <w:szCs w:val="24"/>
          <w:u w:val="single"/>
        </w:rPr>
        <w:t xml:space="preserve">     </w:t>
      </w:r>
      <w:r>
        <w:rPr>
          <w:rFonts w:ascii="宋体" w:hAnsi="宋体" w:eastAsia="宋体" w:cs="宋体"/>
          <w:b w:val="0"/>
          <w:i w:val="0"/>
          <w:color w:val="000000"/>
          <w:spacing w:val="0"/>
          <w:sz w:val="24"/>
          <w:szCs w:val="24"/>
        </w:rPr>
        <w:t>Ω。(结果均保留3位有效数字)；</w:t>
      </w:r>
    </w:p>
    <w:p w14:paraId="6D24AF1B">
      <w:pPr>
        <w:pageBreakBefore w:val="0"/>
        <w:wordWrap w:val="0"/>
        <w:spacing w:before="0" w:after="0" w:line="600" w:lineRule="atLeast"/>
        <w:ind w:left="0" w:right="120" w:firstLine="360"/>
        <w:jc w:val="both"/>
        <w:textAlignment w:val="baseline"/>
        <w:rPr>
          <w:sz w:val="24"/>
          <w:szCs w:val="24"/>
        </w:rPr>
      </w:pPr>
      <w:r>
        <w:rPr>
          <w:rFonts w:ascii="宋体" w:hAnsi="宋体" w:eastAsia="宋体" w:cs="宋体"/>
          <w:b w:val="0"/>
          <w:i w:val="0"/>
          <w:color w:val="000000"/>
          <w:spacing w:val="0"/>
          <w:sz w:val="24"/>
          <w:szCs w:val="24"/>
        </w:rPr>
        <w:t>(2)实验中发现电流表坏了，让你设计一个利用电压表和某常用电学元件(如滑动变阻器、电阻箱等元件)测电源电动势和内阻的实验，请在下面的电路图中补充相应实验器材(在答题卡上画出相应的实验器材符号)，使实验电路图完整。</w:t>
      </w:r>
    </w:p>
    <w:p w14:paraId="74022C61">
      <w:pPr>
        <w:pageBreakBefore w:val="0"/>
        <w:wordWrap w:val="0"/>
        <w:spacing w:before="0" w:after="0" w:line="600" w:lineRule="atLeast"/>
        <w:ind w:left="0" w:right="0" w:firstLine="360"/>
        <w:jc w:val="both"/>
        <w:textAlignment w:val="baseline"/>
        <w:rPr>
          <w:sz w:val="24"/>
          <w:szCs w:val="24"/>
        </w:rPr>
      </w:pPr>
      <w:r>
        <w:rPr>
          <w:rFonts w:ascii="宋体" w:hAnsi="宋体" w:eastAsia="宋体" w:cs="宋体"/>
          <w:b w:val="0"/>
          <w:i w:val="0"/>
          <w:color w:val="000000"/>
          <w:spacing w:val="0"/>
          <w:sz w:val="24"/>
          <w:szCs w:val="24"/>
        </w:rPr>
        <w:t>(3)某同学开始实验，先把填入元件的阻值调到最大，再接通开关，然后逐次改变填入元件接入电路的阻值 R，读取与R对应的电压表的示数 U，得到一个</w:t>
      </w:r>
      <w:r>
        <w:rPr>
          <w:sz w:val="24"/>
          <w:szCs w:val="24"/>
        </w:rPr>
        <w:t xml:space="preserve"> </w:t>
      </w:r>
      <m:oMath>
        <m:f>
          <m:fPr>
            <m:ctrlPr>
              <w:rPr>
                <w:sz w:val="24"/>
                <w:szCs w:val="24"/>
              </w:rPr>
            </m:ctrlPr>
          </m:fPr>
          <m:num>
            <m:r>
              <m:rPr/>
              <w:rPr>
                <w:rFonts w:ascii="Cambria Math" w:hAnsi="Cambria Math"/>
                <w:sz w:val="24"/>
                <w:szCs w:val="24"/>
              </w:rPr>
              <m:t>1</m:t>
            </m:r>
            <m:ctrlPr>
              <w:rPr>
                <w:sz w:val="24"/>
                <w:szCs w:val="24"/>
              </w:rPr>
            </m:ctrlPr>
          </m:num>
          <m:den>
            <m:r>
              <m:rPr/>
              <w:rPr>
                <w:rFonts w:ascii="Cambria Math" w:hAnsi="Cambria Math"/>
                <w:sz w:val="24"/>
                <w:szCs w:val="24"/>
              </w:rPr>
              <m:t>U</m:t>
            </m:r>
            <m:ctrlPr>
              <w:rPr>
                <w:sz w:val="24"/>
                <w:szCs w:val="24"/>
              </w:rPr>
            </m:ctrlPr>
          </m:den>
        </m:f>
        <m:r>
          <m:rPr/>
          <w:rPr>
            <w:rFonts w:ascii="Cambria Math" w:hAnsi="Cambria Math"/>
            <w:sz w:val="24"/>
            <w:szCs w:val="24"/>
          </w:rPr>
          <m:t>−</m:t>
        </m:r>
        <m:f>
          <m:fPr>
            <m:ctrlPr>
              <w:rPr>
                <w:sz w:val="24"/>
                <w:szCs w:val="24"/>
              </w:rPr>
            </m:ctrlPr>
          </m:fPr>
          <m:num>
            <m:r>
              <m:rPr/>
              <w:rPr>
                <w:rFonts w:ascii="Cambria Math" w:hAnsi="Cambria Math"/>
                <w:sz w:val="24"/>
                <w:szCs w:val="24"/>
              </w:rPr>
              <m:t>1</m:t>
            </m:r>
            <m:ctrlPr>
              <w:rPr>
                <w:sz w:val="24"/>
                <w:szCs w:val="24"/>
              </w:rPr>
            </m:ctrlPr>
          </m:num>
          <m:den>
            <m:r>
              <m:rPr/>
              <w:rPr>
                <w:rFonts w:ascii="Cambria Math" w:hAnsi="Cambria Math"/>
                <w:sz w:val="24"/>
                <w:szCs w:val="24"/>
              </w:rPr>
              <m:t>R</m:t>
            </m:r>
            <m:ctrlPr>
              <w:rPr>
                <w:sz w:val="24"/>
                <w:szCs w:val="24"/>
              </w:rPr>
            </m:ctrlPr>
          </m:den>
        </m:f>
      </m:oMath>
      <w:r>
        <w:rPr>
          <w:rFonts w:ascii="宋体" w:hAnsi="宋体" w:eastAsia="宋体" w:cs="宋体"/>
          <w:b w:val="0"/>
          <w:i w:val="0"/>
          <w:color w:val="000000"/>
          <w:spacing w:val="0"/>
          <w:sz w:val="24"/>
          <w:szCs w:val="24"/>
        </w:rPr>
        <w:t>图线，a为图像与纵轴的交点，b为图线延长线与横轴的交点，根据给定的图像和数据可以得出该电池的电动势E=</w:t>
      </w:r>
      <w:r>
        <w:rPr>
          <w:rFonts w:ascii="宋体" w:hAnsi="宋体" w:eastAsia="宋体" w:cs="宋体"/>
          <w:b w:val="0"/>
          <w:i w:val="0"/>
          <w:color w:val="000000"/>
          <w:spacing w:val="0"/>
          <w:sz w:val="24"/>
          <w:szCs w:val="24"/>
          <w:u w:val="single"/>
        </w:rPr>
        <w:t xml:space="preserve">     </w:t>
      </w:r>
      <w:r>
        <w:rPr>
          <w:rFonts w:ascii="宋体" w:hAnsi="宋体" w:eastAsia="宋体" w:cs="宋体"/>
          <w:b w:val="0"/>
          <w:i w:val="0"/>
          <w:color w:val="000000"/>
          <w:spacing w:val="0"/>
          <w:sz w:val="24"/>
          <w:szCs w:val="24"/>
        </w:rPr>
        <w:t>(用图中给定的字母表示)。</w:t>
      </w:r>
    </w:p>
    <w:p w14:paraId="15404E0E">
      <w:pPr>
        <w:pageBreakBefore w:val="0"/>
        <w:wordWrap w:val="0"/>
        <w:spacing w:before="0" w:after="0" w:line="0" w:lineRule="atLeast"/>
        <w:ind w:left="180" w:right="0"/>
        <w:jc w:val="left"/>
        <w:textAlignment w:val="baseline"/>
        <w:rPr>
          <w:sz w:val="24"/>
          <w:szCs w:val="24"/>
        </w:rPr>
      </w:pPr>
      <w:r>
        <w:rPr>
          <w:sz w:val="24"/>
          <w:szCs w:val="24"/>
        </w:rPr>
        <w:drawing>
          <wp:inline distT="0" distB="0" distL="0" distR="0">
            <wp:extent cx="5499100" cy="1473200"/>
            <wp:effectExtent l="0" t="0" r="2540" b="5080"/>
            <wp:docPr id="16" name="Draw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rawing 16"/>
                    <pic:cNvPicPr>
                      <a:picLocks noChangeAspect="1"/>
                    </pic:cNvPicPr>
                  </pic:nvPicPr>
                  <pic:blipFill>
                    <a:blip r:embed="rId17"/>
                    <a:stretch>
                      <a:fillRect/>
                    </a:stretch>
                  </pic:blipFill>
                  <pic:spPr>
                    <a:xfrm>
                      <a:off x="0" y="0"/>
                      <a:ext cx="5499100" cy="1473200"/>
                    </a:xfrm>
                    <a:prstGeom prst="rect">
                      <a:avLst/>
                    </a:prstGeom>
                  </pic:spPr>
                </pic:pic>
              </a:graphicData>
            </a:graphic>
          </wp:inline>
        </w:drawing>
      </w:r>
    </w:p>
    <w:p w14:paraId="095F7429">
      <w:pPr>
        <w:pageBreakBefore w:val="0"/>
        <w:wordWrap w:val="0"/>
        <w:spacing w:before="0" w:after="0" w:line="580" w:lineRule="exact"/>
        <w:ind w:left="0" w:right="0"/>
        <w:jc w:val="left"/>
        <w:textAlignment w:val="baseline"/>
        <w:rPr>
          <w:sz w:val="24"/>
          <w:szCs w:val="24"/>
        </w:rPr>
      </w:pPr>
    </w:p>
    <w:p w14:paraId="69C21FE5">
      <w:pPr>
        <w:pageBreakBefore w:val="0"/>
        <w:wordWrap w:val="0"/>
        <w:spacing w:before="0" w:after="0" w:line="580" w:lineRule="exact"/>
        <w:ind w:left="0" w:right="0"/>
        <w:jc w:val="left"/>
        <w:textAlignment w:val="baseline"/>
        <w:rPr>
          <w:sz w:val="24"/>
          <w:szCs w:val="24"/>
        </w:rPr>
      </w:pPr>
    </w:p>
    <w:p w14:paraId="6EDA77BC">
      <w:pPr>
        <w:pageBreakBefore w:val="0"/>
        <w:wordWrap w:val="0"/>
        <w:spacing w:before="0" w:after="0" w:line="580" w:lineRule="atLeast"/>
        <w:ind w:left="0" w:right="60"/>
        <w:jc w:val="both"/>
        <w:textAlignment w:val="baseline"/>
        <w:rPr>
          <w:sz w:val="24"/>
          <w:szCs w:val="24"/>
        </w:rPr>
      </w:pPr>
      <w:r>
        <w:rPr>
          <w:rFonts w:ascii="宋体" w:hAnsi="宋体" w:eastAsia="宋体" w:cs="宋体"/>
          <w:b/>
          <w:i w:val="0"/>
          <w:color w:val="000000"/>
          <w:spacing w:val="0"/>
          <w:sz w:val="24"/>
          <w:szCs w:val="24"/>
        </w:rPr>
        <w:t>四、计算题(本题共3小题，共39分。解答应写出必要的文字说明、方程式和重要的演算步骤，只写出最后答案的不能得分)</w:t>
      </w:r>
    </w:p>
    <w:p w14:paraId="1CD5C672">
      <w:pPr>
        <w:pageBreakBefore w:val="0"/>
        <w:wordWrap w:val="0"/>
        <w:spacing w:before="0" w:after="0" w:line="600" w:lineRule="atLeast"/>
        <w:ind w:left="0" w:right="100"/>
        <w:jc w:val="both"/>
        <w:textAlignment w:val="baseline"/>
        <w:rPr>
          <w:sz w:val="24"/>
          <w:szCs w:val="24"/>
        </w:rPr>
      </w:pPr>
      <w:r>
        <w:rPr>
          <w:rFonts w:ascii="宋体" w:hAnsi="宋体" w:eastAsia="宋体" w:cs="宋体"/>
          <w:b w:val="0"/>
          <w:i w:val="0"/>
          <w:color w:val="000000"/>
          <w:spacing w:val="0"/>
          <w:sz w:val="24"/>
          <w:szCs w:val="24"/>
        </w:rPr>
        <w:t>13.(12分)如图所示匀强电场电场线与AC平行，把</w:t>
      </w:r>
      <w:r>
        <w:rPr>
          <w:sz w:val="24"/>
          <w:szCs w:val="24"/>
        </w:rPr>
        <w:t xml:space="preserve"> </w:t>
      </w:r>
      <m:oMath>
        <m:r>
          <m:rPr/>
          <w:rPr>
            <w:rFonts w:ascii="Cambria Math" w:hAnsi="Cambria Math"/>
            <w:sz w:val="24"/>
            <w:szCs w:val="24"/>
          </w:rPr>
          <m:t>1×1</m:t>
        </m:r>
        <m:sSup>
          <m:sSupPr>
            <m:ctrlPr>
              <w:rPr>
                <w:sz w:val="24"/>
                <w:szCs w:val="24"/>
              </w:rPr>
            </m:ctrlPr>
          </m:sSupPr>
          <m:e>
            <m:r>
              <m:rPr/>
              <w:rPr>
                <w:rFonts w:ascii="Cambria Math" w:hAnsi="Cambria Math"/>
                <w:sz w:val="24"/>
                <w:szCs w:val="24"/>
              </w:rPr>
              <m:t>0</m:t>
            </m:r>
            <m:ctrlPr>
              <w:rPr>
                <w:sz w:val="24"/>
                <w:szCs w:val="24"/>
              </w:rPr>
            </m:ctrlPr>
          </m:e>
          <m:sup>
            <m:r>
              <m:rPr/>
              <w:rPr>
                <w:rFonts w:ascii="Cambria Math" w:hAnsi="Cambria Math"/>
                <w:sz w:val="24"/>
                <w:szCs w:val="24"/>
              </w:rPr>
              <m:t>−8</m:t>
            </m:r>
            <m:ctrlPr>
              <w:rPr>
                <w:sz w:val="24"/>
                <w:szCs w:val="24"/>
              </w:rPr>
            </m:ctrlPr>
          </m:sup>
        </m:sSup>
        <m:r>
          <m:rPr/>
          <w:rPr>
            <w:rFonts w:ascii="Cambria Math" w:hAnsi="Cambria Math"/>
            <w:sz w:val="24"/>
            <w:szCs w:val="24"/>
          </w:rPr>
          <m:t>C</m:t>
        </m:r>
      </m:oMath>
      <w:r>
        <w:rPr>
          <w:rFonts w:ascii="宋体" w:hAnsi="宋体" w:eastAsia="宋体" w:cs="宋体"/>
          <w:b w:val="0"/>
          <w:i w:val="0"/>
          <w:color w:val="000000"/>
          <w:spacing w:val="0"/>
          <w:sz w:val="24"/>
          <w:szCs w:val="24"/>
        </w:rPr>
        <w:t>的正电荷从A点移至 B点，电场力做功</w:t>
      </w:r>
      <w:r>
        <w:rPr>
          <w:sz w:val="24"/>
          <w:szCs w:val="24"/>
        </w:rPr>
        <w:t xml:space="preserve"> </w:t>
      </w:r>
      <m:oMath>
        <m:r>
          <m:rPr/>
          <w:rPr>
            <w:rFonts w:ascii="Cambria Math" w:hAnsi="Cambria Math"/>
            <w:sz w:val="24"/>
            <w:szCs w:val="24"/>
          </w:rPr>
          <m:t>5×1</m:t>
        </m:r>
        <m:sSup>
          <m:sSupPr>
            <m:ctrlPr>
              <w:rPr>
                <w:sz w:val="24"/>
                <w:szCs w:val="24"/>
              </w:rPr>
            </m:ctrlPr>
          </m:sSupPr>
          <m:e>
            <m:r>
              <m:rPr/>
              <w:rPr>
                <w:rFonts w:ascii="Cambria Math" w:hAnsi="Cambria Math"/>
                <w:sz w:val="24"/>
                <w:szCs w:val="24"/>
              </w:rPr>
              <m:t>0</m:t>
            </m:r>
            <m:ctrlPr>
              <w:rPr>
                <w:sz w:val="24"/>
                <w:szCs w:val="24"/>
              </w:rPr>
            </m:ctrlPr>
          </m:e>
          <m:sup>
            <m:r>
              <m:rPr/>
              <w:rPr>
                <w:rFonts w:ascii="Cambria Math" w:hAnsi="Cambria Math"/>
                <w:sz w:val="24"/>
                <w:szCs w:val="24"/>
              </w:rPr>
              <m:t>−8</m:t>
            </m:r>
            <m:ctrlPr>
              <w:rPr>
                <w:sz w:val="24"/>
                <w:szCs w:val="24"/>
              </w:rPr>
            </m:ctrlPr>
          </m:sup>
        </m:sSup>
        <m:r>
          <m:rPr/>
          <w:rPr>
            <w:rFonts w:ascii="Cambria Math" w:hAnsi="Cambria Math"/>
            <w:sz w:val="24"/>
            <w:szCs w:val="24"/>
          </w:rPr>
          <m:t>J,</m:t>
        </m:r>
      </m:oMath>
      <w:r>
        <w:rPr>
          <w:rFonts w:ascii="宋体" w:hAnsi="宋体" w:eastAsia="宋体" w:cs="宋体"/>
          <w:b w:val="0"/>
          <w:i w:val="0"/>
          <w:color w:val="000000"/>
          <w:spacing w:val="0"/>
          <w:sz w:val="24"/>
          <w:szCs w:val="24"/>
        </w:rPr>
        <w:t>AB长8cm,AB与AC的夹角成(</w:t>
      </w:r>
      <w:r>
        <w:rPr>
          <w:sz w:val="24"/>
          <w:szCs w:val="24"/>
        </w:rPr>
        <w:t xml:space="preserve"> </w:t>
      </w:r>
      <m:oMath>
        <m:r>
          <m:rPr/>
          <w:rPr>
            <w:rFonts w:ascii="Cambria Math" w:hAnsi="Cambria Math"/>
            <w:sz w:val="24"/>
            <w:szCs w:val="24"/>
          </w:rPr>
          <m:t>6</m:t>
        </m:r>
        <m:sSup>
          <m:sSupPr>
            <m:ctrlPr>
              <w:rPr>
                <w:sz w:val="24"/>
                <w:szCs w:val="24"/>
              </w:rPr>
            </m:ctrlPr>
          </m:sSupPr>
          <m:e>
            <m:r>
              <m:rPr/>
              <w:rPr>
                <w:rFonts w:ascii="Cambria Math" w:hAnsi="Cambria Math"/>
                <w:sz w:val="24"/>
                <w:szCs w:val="24"/>
              </w:rPr>
              <m:t>0</m:t>
            </m:r>
            <m:ctrlPr>
              <w:rPr>
                <w:sz w:val="24"/>
                <w:szCs w:val="24"/>
              </w:rPr>
            </m:ctrlPr>
          </m:e>
          <m:sup>
            <m:r>
              <m:rPr/>
              <w:rPr>
                <w:rFonts w:ascii="Cambria Math" w:hAnsi="Cambria Math"/>
                <w:sz w:val="24"/>
                <w:szCs w:val="24"/>
              </w:rPr>
              <m:t>∘</m:t>
            </m:r>
            <m:ctrlPr>
              <w:rPr>
                <w:sz w:val="24"/>
                <w:szCs w:val="24"/>
              </w:rPr>
            </m:ctrlPr>
          </m:sup>
        </m:sSup>
      </m:oMath>
      <w:r>
        <w:rPr>
          <w:rFonts w:ascii="宋体" w:hAnsi="宋体" w:eastAsia="宋体" w:cs="宋体"/>
          <w:b w:val="0"/>
          <w:i w:val="0"/>
          <w:color w:val="000000"/>
          <w:spacing w:val="0"/>
          <w:sz w:val="24"/>
          <w:szCs w:val="24"/>
        </w:rPr>
        <w:t>角，电子电量</w:t>
      </w:r>
      <w:r>
        <w:rPr>
          <w:sz w:val="24"/>
          <w:szCs w:val="24"/>
        </w:rPr>
        <w:t xml:space="preserve"> </w:t>
      </w:r>
      <m:oMath>
        <m:r>
          <m:rPr/>
          <w:rPr>
            <w:rFonts w:ascii="Cambria Math" w:hAnsi="Cambria Math"/>
            <w:sz w:val="24"/>
            <w:szCs w:val="24"/>
          </w:rPr>
          <m:t>e=−1.6×1</m:t>
        </m:r>
        <m:sSup>
          <m:sSupPr>
            <m:ctrlPr>
              <w:rPr>
                <w:sz w:val="24"/>
                <w:szCs w:val="24"/>
              </w:rPr>
            </m:ctrlPr>
          </m:sSupPr>
          <m:e>
            <m:r>
              <m:rPr/>
              <w:rPr>
                <w:rFonts w:ascii="Cambria Math" w:hAnsi="Cambria Math"/>
                <w:sz w:val="24"/>
                <w:szCs w:val="24"/>
              </w:rPr>
              <m:t>0</m:t>
            </m:r>
            <m:ctrlPr>
              <w:rPr>
                <w:sz w:val="24"/>
                <w:szCs w:val="24"/>
              </w:rPr>
            </m:ctrlPr>
          </m:e>
          <m:sup>
            <m:r>
              <m:rPr/>
              <w:rPr>
                <w:rFonts w:ascii="Cambria Math" w:hAnsi="Cambria Math"/>
                <w:sz w:val="24"/>
                <w:szCs w:val="24"/>
              </w:rPr>
              <m:t>−19</m:t>
            </m:r>
            <m:ctrlPr>
              <w:rPr>
                <w:sz w:val="24"/>
                <w:szCs w:val="24"/>
              </w:rPr>
            </m:ctrlPr>
          </m:sup>
        </m:sSup>
        <m:r>
          <m:rPr/>
          <w:rPr>
            <w:rFonts w:ascii="Cambria Math" w:hAnsi="Cambria Math"/>
            <w:sz w:val="24"/>
            <w:szCs w:val="24"/>
          </w:rPr>
          <m:t>C,</m:t>
        </m:r>
      </m:oMath>
      <w:r>
        <w:rPr>
          <w:rFonts w:ascii="宋体" w:hAnsi="宋体" w:eastAsia="宋体" w:cs="宋体"/>
          <w:b w:val="0"/>
          <w:i w:val="0"/>
          <w:color w:val="000000"/>
          <w:spacing w:val="0"/>
          <w:sz w:val="24"/>
          <w:szCs w:val="24"/>
        </w:rPr>
        <w:t>求：</w:t>
      </w:r>
    </w:p>
    <w:p w14:paraId="14F5534F">
      <w:pPr>
        <w:pageBreakBefore w:val="0"/>
        <w:wordWrap w:val="0"/>
        <w:spacing w:before="0" w:after="0" w:line="600" w:lineRule="atLeast"/>
        <w:ind w:left="140" w:right="0"/>
        <w:jc w:val="both"/>
        <w:textAlignment w:val="baseline"/>
        <w:rPr>
          <w:sz w:val="24"/>
          <w:szCs w:val="24"/>
        </w:rPr>
      </w:pPr>
      <w:r>
        <w:rPr>
          <w:rFonts w:ascii="宋体" w:hAnsi="宋体" w:eastAsia="宋体" w:cs="宋体"/>
          <w:b w:val="0"/>
          <w:i w:val="0"/>
          <w:color w:val="000000"/>
          <w:spacing w:val="0"/>
          <w:sz w:val="24"/>
          <w:szCs w:val="24"/>
        </w:rPr>
        <w:t>(1)AB两点的电势差</w:t>
      </w:r>
      <w:r>
        <w:rPr>
          <w:sz w:val="24"/>
          <w:szCs w:val="24"/>
        </w:rPr>
        <w:t xml:space="preserve"> </w:t>
      </w:r>
      <m:oMath>
        <m:sSub>
          <m:sSubPr>
            <m:ctrlPr>
              <w:rPr>
                <w:sz w:val="24"/>
                <w:szCs w:val="24"/>
              </w:rPr>
            </m:ctrlPr>
          </m:sSubPr>
          <m:e>
            <m:r>
              <m:rPr/>
              <w:rPr>
                <w:rFonts w:ascii="Cambria Math" w:hAnsi="Cambria Math"/>
                <w:sz w:val="24"/>
                <w:szCs w:val="24"/>
              </w:rPr>
              <m:t>U</m:t>
            </m:r>
            <m:ctrlPr>
              <w:rPr>
                <w:sz w:val="24"/>
                <w:szCs w:val="24"/>
              </w:rPr>
            </m:ctrlPr>
          </m:e>
          <m:sub>
            <m:r>
              <m:rPr/>
              <w:rPr>
                <w:rFonts w:ascii="Cambria Math" w:hAnsi="Cambria Math"/>
                <w:sz w:val="24"/>
                <w:szCs w:val="24"/>
              </w:rPr>
              <m:t>AB</m:t>
            </m:r>
            <m:ctrlPr>
              <w:rPr>
                <w:sz w:val="24"/>
                <w:szCs w:val="24"/>
              </w:rPr>
            </m:ctrlPr>
          </m:sub>
        </m:sSub>
        <m:r>
          <m:rPr/>
          <w:rPr>
            <w:rFonts w:ascii="Cambria Math" w:hAnsi="Cambria Math"/>
            <w:sz w:val="24"/>
            <w:szCs w:val="24"/>
          </w:rPr>
          <m:t>;</m:t>
        </m:r>
      </m:oMath>
    </w:p>
    <w:p w14:paraId="690D8573">
      <w:pPr>
        <w:pageBreakBefore w:val="0"/>
        <w:wordWrap w:val="0"/>
        <w:spacing w:before="0" w:after="0" w:line="600" w:lineRule="atLeast"/>
        <w:ind w:left="140" w:right="0"/>
        <w:jc w:val="both"/>
        <w:textAlignment w:val="baseline"/>
        <w:rPr>
          <w:sz w:val="24"/>
          <w:szCs w:val="24"/>
        </w:rPr>
      </w:pPr>
      <w:r>
        <w:rPr>
          <w:rFonts w:ascii="宋体" w:hAnsi="宋体" w:eastAsia="宋体" w:cs="宋体"/>
          <w:b w:val="0"/>
          <w:i w:val="0"/>
          <w:color w:val="000000"/>
          <w:spacing w:val="0"/>
          <w:sz w:val="24"/>
          <w:szCs w:val="24"/>
        </w:rPr>
        <w:t>(2)匀强电场场强E的大小和方向；</w:t>
      </w:r>
    </w:p>
    <w:p w14:paraId="48DBBD0D">
      <w:pPr>
        <w:pageBreakBefore w:val="0"/>
        <w:wordWrap w:val="0"/>
        <w:spacing w:before="0" w:after="0" w:line="600" w:lineRule="atLeast"/>
        <w:ind w:left="140" w:right="0"/>
        <w:jc w:val="both"/>
        <w:textAlignment w:val="baseline"/>
        <w:rPr>
          <w:sz w:val="24"/>
          <w:szCs w:val="24"/>
        </w:rPr>
      </w:pPr>
      <w:r>
        <w:rPr>
          <w:rFonts w:ascii="宋体" w:hAnsi="宋体" w:eastAsia="宋体" w:cs="宋体"/>
          <w:b w:val="0"/>
          <w:i w:val="0"/>
          <w:color w:val="000000"/>
          <w:spacing w:val="0"/>
          <w:sz w:val="24"/>
          <w:szCs w:val="24"/>
        </w:rPr>
        <w:t>(3)如果B处电势为3V，则A 处电势为多少?</w:t>
      </w:r>
      <w:r>
        <w:rPr>
          <w:sz w:val="24"/>
          <w:szCs w:val="24"/>
        </w:rPr>
        <w:drawing>
          <wp:anchor distT="0" distB="0" distL="0" distR="0" simplePos="0" relativeHeight="251659264" behindDoc="1" locked="0" layoutInCell="1" allowOverlap="1">
            <wp:simplePos x="0" y="0"/>
            <wp:positionH relativeFrom="page">
              <wp:posOffset>5105400</wp:posOffset>
            </wp:positionH>
            <wp:positionV relativeFrom="paragraph">
              <wp:posOffset>-304800</wp:posOffset>
            </wp:positionV>
            <wp:extent cx="1117600" cy="901700"/>
            <wp:effectExtent l="0" t="0" r="10160" b="12700"/>
            <wp:wrapNone/>
            <wp:docPr id="18" name="Draw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rawing 18"/>
                    <pic:cNvPicPr>
                      <a:picLocks noChangeAspect="1"/>
                    </pic:cNvPicPr>
                  </pic:nvPicPr>
                  <pic:blipFill>
                    <a:blip r:embed="rId18"/>
                    <a:stretch>
                      <a:fillRect/>
                    </a:stretch>
                  </pic:blipFill>
                  <pic:spPr>
                    <a:xfrm>
                      <a:off x="0" y="0"/>
                      <a:ext cx="1117600" cy="901700"/>
                    </a:xfrm>
                    <a:prstGeom prst="rect">
                      <a:avLst/>
                    </a:prstGeom>
                  </pic:spPr>
                </pic:pic>
              </a:graphicData>
            </a:graphic>
          </wp:anchor>
        </w:drawing>
      </w:r>
    </w:p>
    <w:p w14:paraId="5C647DBB">
      <w:pPr>
        <w:pageBreakBefore w:val="0"/>
        <w:wordWrap w:val="0"/>
        <w:spacing w:before="0" w:after="0" w:line="600" w:lineRule="atLeast"/>
        <w:ind w:left="140" w:right="0"/>
        <w:jc w:val="both"/>
        <w:textAlignment w:val="baseline"/>
        <w:rPr>
          <w:sz w:val="24"/>
          <w:szCs w:val="24"/>
        </w:rPr>
      </w:pPr>
      <w:r>
        <w:rPr>
          <w:rFonts w:ascii="宋体" w:hAnsi="宋体" w:eastAsia="宋体" w:cs="宋体"/>
          <w:b w:val="0"/>
          <w:i w:val="0"/>
          <w:color w:val="000000"/>
          <w:spacing w:val="0"/>
          <w:sz w:val="24"/>
          <w:szCs w:val="24"/>
        </w:rPr>
        <w:t>(4)电子在A点电势能为多少?</w:t>
      </w:r>
    </w:p>
    <w:p w14:paraId="73C804BD">
      <w:pPr>
        <w:spacing w:line="20" w:lineRule="exact"/>
        <w:textAlignment w:val="bottom"/>
        <w:rPr>
          <w:sz w:val="24"/>
          <w:szCs w:val="24"/>
        </w:rPr>
      </w:pPr>
      <w:r>
        <w:rPr>
          <w:sz w:val="24"/>
          <w:szCs w:val="24"/>
        </w:rPr>
        <w:br w:type="column"/>
      </w:r>
    </w:p>
    <w:p w14:paraId="7844350F">
      <w:pPr>
        <w:pageBreakBefore w:val="0"/>
        <w:wordWrap w:val="0"/>
        <w:spacing w:before="0" w:after="0" w:line="600" w:lineRule="atLeast"/>
        <w:ind w:left="0" w:right="20"/>
        <w:jc w:val="both"/>
        <w:textAlignment w:val="baseline"/>
        <w:rPr>
          <w:sz w:val="24"/>
          <w:szCs w:val="24"/>
        </w:rPr>
      </w:pPr>
      <w:r>
        <w:rPr>
          <w:rFonts w:ascii="宋体" w:hAnsi="宋体" w:eastAsia="宋体" w:cs="宋体"/>
          <w:b w:val="0"/>
          <w:i w:val="0"/>
          <w:color w:val="000000"/>
          <w:spacing w:val="0"/>
          <w:sz w:val="24"/>
          <w:szCs w:val="24"/>
        </w:rPr>
        <w:t>14.(12分)新能源电动玩具车的驱动电路是电能转化与利用的典型模型，其电路如左图所示：电源电动势.E=12V,内阻</w:t>
      </w:r>
      <w:r>
        <w:rPr>
          <w:sz w:val="24"/>
          <w:szCs w:val="24"/>
        </w:rPr>
        <w:t xml:space="preserve"> </w:t>
      </w:r>
      <m:oMath>
        <m:r>
          <m:rPr/>
          <w:rPr>
            <w:rFonts w:ascii="Cambria Math" w:hAnsi="Cambria Math"/>
            <w:sz w:val="24"/>
            <w:szCs w:val="24"/>
          </w:rPr>
          <m:t>r=1Ω,</m:t>
        </m:r>
      </m:oMath>
      <w:r>
        <w:rPr>
          <w:rFonts w:ascii="宋体" w:hAnsi="宋体" w:eastAsia="宋体" w:cs="宋体"/>
          <w:b w:val="0"/>
          <w:i w:val="0"/>
          <w:color w:val="000000"/>
          <w:spacing w:val="0"/>
          <w:sz w:val="24"/>
          <w:szCs w:val="24"/>
        </w:rPr>
        <w:t>定值电阻.</w:t>
      </w:r>
      <w:r>
        <w:rPr>
          <w:sz w:val="24"/>
          <w:szCs w:val="24"/>
        </w:rPr>
        <w:t xml:space="preserve"> </w:t>
      </w:r>
      <m:oMath>
        <m:sSub>
          <m:sSubPr>
            <m:ctrlPr>
              <w:rPr>
                <w:sz w:val="24"/>
                <w:szCs w:val="24"/>
              </w:rPr>
            </m:ctrlPr>
          </m:sSubPr>
          <m:e>
            <m:r>
              <m:rPr/>
              <w:rPr>
                <w:rFonts w:ascii="Cambria Math" w:hAnsi="Cambria Math"/>
                <w:sz w:val="24"/>
                <w:szCs w:val="24"/>
              </w:rPr>
              <m:t>R</m:t>
            </m:r>
            <m:ctrlPr>
              <w:rPr>
                <w:sz w:val="24"/>
                <w:szCs w:val="24"/>
              </w:rPr>
            </m:ctrlPr>
          </m:e>
          <m:sub>
            <m:r>
              <m:rPr/>
              <w:rPr>
                <w:rFonts w:ascii="Cambria Math" w:hAnsi="Cambria Math"/>
                <w:sz w:val="24"/>
                <w:szCs w:val="24"/>
              </w:rPr>
              <m:t>1</m:t>
            </m:r>
            <m:ctrlPr>
              <w:rPr>
                <w:sz w:val="24"/>
                <w:szCs w:val="24"/>
              </w:rPr>
            </m:ctrlPr>
          </m:sub>
        </m:sSub>
        <m:r>
          <m:rPr/>
          <w:rPr>
            <w:rFonts w:ascii="Cambria Math" w:hAnsi="Cambria Math"/>
            <w:sz w:val="24"/>
            <w:szCs w:val="24"/>
          </w:rPr>
          <m:t>=1Ω,</m:t>
        </m:r>
      </m:oMath>
      <w:r>
        <w:rPr>
          <w:rFonts w:ascii="宋体" w:hAnsi="宋体" w:eastAsia="宋体" w:cs="宋体"/>
          <w:b w:val="0"/>
          <w:i w:val="0"/>
          <w:color w:val="000000"/>
          <w:spacing w:val="0"/>
          <w:sz w:val="24"/>
          <w:szCs w:val="24"/>
        </w:rPr>
        <w:t>电动机 M的线圈电阻.</w:t>
      </w:r>
      <w:r>
        <w:rPr>
          <w:sz w:val="24"/>
          <w:szCs w:val="24"/>
        </w:rPr>
        <w:t xml:space="preserve"> </w:t>
      </w:r>
      <m:oMath>
        <m:sSub>
          <m:sSubPr>
            <m:ctrlPr>
              <w:rPr>
                <w:sz w:val="24"/>
                <w:szCs w:val="24"/>
              </w:rPr>
            </m:ctrlPr>
          </m:sSubPr>
          <m:e>
            <m:r>
              <m:rPr/>
              <w:rPr>
                <w:rFonts w:ascii="Cambria Math" w:hAnsi="Cambria Math"/>
                <w:sz w:val="24"/>
                <w:szCs w:val="24"/>
              </w:rPr>
              <m:t>R</m:t>
            </m:r>
            <m:ctrlPr>
              <w:rPr>
                <w:sz w:val="24"/>
                <w:szCs w:val="24"/>
              </w:rPr>
            </m:ctrlPr>
          </m:e>
          <m:sub>
            <m:r>
              <m:rPr/>
              <w:rPr>
                <w:rFonts w:ascii="Cambria Math" w:hAnsi="Cambria Math"/>
                <w:sz w:val="24"/>
                <w:szCs w:val="24"/>
              </w:rPr>
              <m:t>0</m:t>
            </m:r>
            <m:ctrlPr>
              <w:rPr>
                <w:sz w:val="24"/>
                <w:szCs w:val="24"/>
              </w:rPr>
            </m:ctrlPr>
          </m:sub>
        </m:sSub>
        <m:r>
          <m:rPr/>
          <w:rPr>
            <w:rFonts w:ascii="Cambria Math" w:hAnsi="Cambria Math"/>
            <w:sz w:val="24"/>
            <w:szCs w:val="24"/>
          </w:rPr>
          <m:t>=1Ω。</m:t>
        </m:r>
      </m:oMath>
      <w:r>
        <w:rPr>
          <w:rFonts w:ascii="宋体" w:hAnsi="宋体" w:eastAsia="宋体" w:cs="宋体"/>
          <w:b w:val="0"/>
          <w:i w:val="0"/>
          <w:color w:val="000000"/>
          <w:spacing w:val="0"/>
          <w:sz w:val="24"/>
          <w:szCs w:val="24"/>
        </w:rPr>
        <w:t>开关S闭合后，电动机正常转动(将电能主要转化                           为机械能，少量转化为内能)，测得通过电动机的电流                               I=2A。求：</w:t>
      </w:r>
    </w:p>
    <w:p w14:paraId="6EE12398">
      <w:pPr>
        <w:pageBreakBefore w:val="0"/>
        <w:wordWrap w:val="0"/>
        <w:spacing w:before="0" w:after="0" w:line="600" w:lineRule="atLeast"/>
        <w:ind w:left="120" w:right="0"/>
        <w:jc w:val="both"/>
        <w:textAlignment w:val="baseline"/>
        <w:rPr>
          <w:sz w:val="24"/>
          <w:szCs w:val="24"/>
        </w:rPr>
      </w:pPr>
      <w:r>
        <w:rPr>
          <w:rFonts w:ascii="宋体" w:hAnsi="宋体" w:eastAsia="宋体" w:cs="宋体"/>
          <w:b w:val="0"/>
          <w:i w:val="0"/>
          <w:color w:val="000000"/>
          <w:spacing w:val="0"/>
          <w:sz w:val="24"/>
          <w:szCs w:val="24"/>
        </w:rPr>
        <w:t>(1)电动机的机械功率和效率；</w:t>
      </w:r>
    </w:p>
    <w:p w14:paraId="4FB89192">
      <w:pPr>
        <w:pageBreakBefore w:val="0"/>
        <w:wordWrap w:val="0"/>
        <w:spacing w:before="0" w:after="0" w:line="600" w:lineRule="atLeast"/>
        <w:ind w:left="0" w:right="3880" w:firstLine="120"/>
        <w:jc w:val="both"/>
        <w:textAlignment w:val="baseline"/>
        <w:rPr>
          <w:sz w:val="24"/>
          <w:szCs w:val="24"/>
        </w:rPr>
      </w:pPr>
      <w:r>
        <w:rPr>
          <w:rFonts w:ascii="宋体" w:hAnsi="宋体" w:eastAsia="宋体" w:cs="宋体"/>
          <w:b w:val="0"/>
          <w:i w:val="0"/>
          <w:color w:val="000000"/>
          <w:spacing w:val="0"/>
          <w:sz w:val="24"/>
          <w:szCs w:val="24"/>
        </w:rPr>
        <w:t>(2)平行板电容器在触控屏、电容传感器等现应用广泛，若把电动机换成电容为</w:t>
      </w:r>
      <w:r>
        <w:rPr>
          <w:sz w:val="24"/>
          <w:szCs w:val="24"/>
        </w:rPr>
        <w:t xml:space="preserve"> </w:t>
      </w:r>
      <m:oMath>
        <m:r>
          <m:rPr/>
          <w:rPr>
            <w:rFonts w:ascii="Cambria Math" w:hAnsi="Cambria Math"/>
            <w:sz w:val="24"/>
            <w:szCs w:val="24"/>
          </w:rPr>
          <m:t>1×1</m:t>
        </m:r>
        <m:sSup>
          <m:sSupPr>
            <m:ctrlPr>
              <w:rPr>
                <w:sz w:val="24"/>
                <w:szCs w:val="24"/>
              </w:rPr>
            </m:ctrlPr>
          </m:sSupPr>
          <m:e>
            <m:r>
              <m:rPr/>
              <w:rPr>
                <w:rFonts w:ascii="Cambria Math" w:hAnsi="Cambria Math"/>
                <w:sz w:val="24"/>
                <w:szCs w:val="24"/>
              </w:rPr>
              <m:t>0</m:t>
            </m:r>
            <m:ctrlPr>
              <w:rPr>
                <w:sz w:val="24"/>
                <w:szCs w:val="24"/>
              </w:rPr>
            </m:ctrlPr>
          </m:e>
          <m:sup>
            <m:r>
              <m:rPr/>
              <w:rPr>
                <w:rFonts w:ascii="Cambria Math" w:hAnsi="Cambria Math"/>
                <w:sz w:val="24"/>
                <w:szCs w:val="24"/>
              </w:rPr>
              <m:t>−6</m:t>
            </m:r>
            <m:ctrlPr>
              <w:rPr>
                <w:sz w:val="24"/>
                <w:szCs w:val="24"/>
              </w:rPr>
            </m:ctrlPr>
          </m:sup>
        </m:sSup>
        <m:r>
          <m:rPr/>
          <w:rPr>
            <w:rFonts w:ascii="Cambria Math" w:hAnsi="Cambria Math"/>
            <w:sz w:val="24"/>
            <w:szCs w:val="24"/>
          </w:rPr>
          <m:t>F</m:t>
        </m:r>
      </m:oMath>
      <w:r>
        <w:rPr>
          <w:rFonts w:ascii="宋体" w:hAnsi="宋体" w:eastAsia="宋体" w:cs="宋体"/>
          <w:b w:val="0"/>
          <w:i w:val="0"/>
          <w:color w:val="000000"/>
          <w:spacing w:val="0"/>
          <w:sz w:val="24"/>
          <w:szCs w:val="24"/>
        </w:rPr>
        <w:t>的平器(如右图所)，则电容器极板上所带的电荷量为多少?</w:t>
      </w:r>
      <w:r>
        <w:rPr>
          <w:sz w:val="24"/>
          <w:szCs w:val="24"/>
        </w:rPr>
        <w:drawing>
          <wp:anchor distT="0" distB="0" distL="0" distR="0" simplePos="0" relativeHeight="251659264" behindDoc="1" locked="0" layoutInCell="1" allowOverlap="1">
            <wp:simplePos x="0" y="0"/>
            <wp:positionH relativeFrom="page">
              <wp:posOffset>11328400</wp:posOffset>
            </wp:positionH>
            <wp:positionV relativeFrom="paragraph">
              <wp:posOffset>-584200</wp:posOffset>
            </wp:positionV>
            <wp:extent cx="1917700" cy="1066800"/>
            <wp:effectExtent l="0" t="0" r="2540" b="0"/>
            <wp:wrapNone/>
            <wp:docPr id="20" name="Drawing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rawing 20"/>
                    <pic:cNvPicPr>
                      <a:picLocks noChangeAspect="1"/>
                    </pic:cNvPicPr>
                  </pic:nvPicPr>
                  <pic:blipFill>
                    <a:blip r:embed="rId19"/>
                    <a:stretch>
                      <a:fillRect/>
                    </a:stretch>
                  </pic:blipFill>
                  <pic:spPr>
                    <a:xfrm>
                      <a:off x="0" y="0"/>
                      <a:ext cx="1917700" cy="1066800"/>
                    </a:xfrm>
                    <a:prstGeom prst="rect">
                      <a:avLst/>
                    </a:prstGeom>
                  </pic:spPr>
                </pic:pic>
              </a:graphicData>
            </a:graphic>
          </wp:anchor>
        </w:drawing>
      </w:r>
      <w:r>
        <w:rPr>
          <w:sz w:val="24"/>
          <w:szCs w:val="24"/>
        </w:rPr>
        <mc:AlternateContent>
          <mc:Choice Requires="wps">
            <w:drawing>
              <wp:anchor distT="0" distB="0" distL="0" distR="0" simplePos="0" relativeHeight="251659264" behindDoc="0" locked="0" layoutInCell="1" allowOverlap="1">
                <wp:simplePos x="0" y="0"/>
                <wp:positionH relativeFrom="page">
                  <wp:posOffset>13423900</wp:posOffset>
                </wp:positionH>
                <wp:positionV relativeFrom="paragraph">
                  <wp:posOffset>25400</wp:posOffset>
                </wp:positionV>
                <wp:extent cx="812800" cy="2921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812800" cy="292100"/>
                        </a:xfrm>
                        <a:prstGeom prst="rect">
                          <a:avLst/>
                        </a:prstGeom>
                        <a:noFill/>
                        <a:ln w="6350">
                          <a:noFill/>
                        </a:ln>
                      </wps:spPr>
                      <wps:txbx>
                        <w:txbxContent>
                          <w:p w14:paraId="14BF42A5">
                            <w:pPr>
                              <w:pageBreakBefore w:val="0"/>
                              <w:wordWrap w:val="0"/>
                              <w:spacing w:before="0" w:after="0" w:line="380" w:lineRule="atLeast"/>
                              <w:ind w:left="0" w:right="0"/>
                              <w:jc w:val="both"/>
                              <w:textAlignment w:val="baseline"/>
                              <w:rPr>
                                <w:sz w:val="27"/>
                              </w:rPr>
                            </w:pPr>
                            <w:r>
                              <w:rPr>
                                <w:rFonts w:ascii="宋体" w:hAnsi="宋体" w:eastAsia="宋体" w:cs="宋体"/>
                                <w:b w:val="0"/>
                                <w:i w:val="0"/>
                                <w:color w:val="000000"/>
                                <w:spacing w:val="0"/>
                                <w:sz w:val="27"/>
                              </w:rPr>
                              <w:t>代科技中</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057pt;margin-top:2pt;height:23pt;width:64pt;mso-position-horizontal-relative:page;z-index:251659264;mso-width-relative:page;mso-height-relative:page;" filled="f" stroked="f" coordsize="21600,21600" o:gfxdata="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tCO+R9cAAAAKAQAADwAA&#10;AAAAAAABACAAAAAiAAAAZHJzL2Rvd25yZXYueG1sUEsBAhQAFAAAAAgAh07iQPDvZdXeAQAArwMA&#10;AA4AAAAAAAAAAQAgAAAAJgEAAGRycy9lMm9Eb2MueG1sUEsFBgAAAAAGAAYAWQEAAHYFAAAAAA==&#10;">
                <v:fill on="f" focussize="0,0"/>
                <v:stroke on="f" weight="0.5pt"/>
                <v:imagedata o:title=""/>
                <o:lock v:ext="edit" aspectratio="f"/>
                <v:textbox inset="0mm,0mm,0mm,0mm">
                  <w:txbxContent>
                    <w:p w14:paraId="14BF42A5">
                      <w:pPr>
                        <w:pageBreakBefore w:val="0"/>
                        <w:wordWrap w:val="0"/>
                        <w:spacing w:before="0" w:after="0" w:line="380" w:lineRule="atLeast"/>
                        <w:ind w:left="0" w:right="0"/>
                        <w:jc w:val="both"/>
                        <w:textAlignment w:val="baseline"/>
                        <w:rPr>
                          <w:sz w:val="27"/>
                        </w:rPr>
                      </w:pPr>
                      <w:r>
                        <w:rPr>
                          <w:rFonts w:ascii="宋体" w:hAnsi="宋体" w:eastAsia="宋体" w:cs="宋体"/>
                          <w:b w:val="0"/>
                          <w:i w:val="0"/>
                          <w:color w:val="000000"/>
                          <w:spacing w:val="0"/>
                          <w:sz w:val="27"/>
                        </w:rPr>
                        <w:t>代科技中</w:t>
                      </w:r>
                    </w:p>
                  </w:txbxContent>
                </v:textbox>
              </v:shape>
            </w:pict>
          </mc:Fallback>
        </mc:AlternateContent>
      </w:r>
      <w:r>
        <w:rPr>
          <w:sz w:val="24"/>
          <w:szCs w:val="24"/>
        </w:rPr>
        <mc:AlternateContent>
          <mc:Choice Requires="wps">
            <w:drawing>
              <wp:anchor distT="0" distB="0" distL="0" distR="0" simplePos="0" relativeHeight="251659264" behindDoc="0" locked="0" layoutInCell="1" allowOverlap="1">
                <wp:simplePos x="0" y="0"/>
                <wp:positionH relativeFrom="page">
                  <wp:posOffset>13423900</wp:posOffset>
                </wp:positionH>
                <wp:positionV relativeFrom="paragraph">
                  <wp:posOffset>342900</wp:posOffset>
                </wp:positionV>
                <wp:extent cx="812800" cy="2921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812800" cy="292100"/>
                        </a:xfrm>
                        <a:prstGeom prst="rect">
                          <a:avLst/>
                        </a:prstGeom>
                        <a:noFill/>
                        <a:ln w="6350">
                          <a:noFill/>
                        </a:ln>
                      </wps:spPr>
                      <wps:txbx>
                        <w:txbxContent>
                          <w:p w14:paraId="5F866995">
                            <w:pPr>
                              <w:pageBreakBefore w:val="0"/>
                              <w:wordWrap w:val="0"/>
                              <w:spacing w:before="0" w:after="0" w:line="380" w:lineRule="atLeast"/>
                              <w:ind w:left="0" w:right="0"/>
                              <w:jc w:val="both"/>
                              <w:textAlignment w:val="baseline"/>
                              <w:rPr>
                                <w:sz w:val="27"/>
                              </w:rPr>
                            </w:pPr>
                            <w:r>
                              <w:rPr>
                                <w:rFonts w:ascii="宋体" w:hAnsi="宋体" w:eastAsia="宋体" w:cs="宋体"/>
                                <w:b w:val="0"/>
                                <w:i w:val="0"/>
                                <w:color w:val="000000"/>
                                <w:spacing w:val="0"/>
                                <w:sz w:val="27"/>
                              </w:rPr>
                              <w:t>行板电容</w:t>
                            </w:r>
                          </w:p>
                        </w:txbxContent>
                      </wps:txbx>
                      <wps:bodyPr vert="horz" wrap="square" lIns="0" tIns="0" rIns="0" bIns="0" anchor="t">
                        <a:noAutofit/>
                      </wps:bodyPr>
                    </wps:wsp>
                  </a:graphicData>
                </a:graphic>
              </wp:anchor>
            </w:drawing>
          </mc:Choice>
          <mc:Fallback>
            <w:pict>
              <v:shape id="_x0000_s1026" o:spid="_x0000_s1026" o:spt="202" type="#_x0000_t202" style="position:absolute;left:0pt;margin-left:1057pt;margin-top:27pt;height:23pt;width:64pt;mso-position-horizontal-relative:page;z-index:251659264;mso-width-relative:page;mso-height-relative:page;" filled="f" stroked="f" coordsize="21600,21600" o:gfxdata="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lZA6rYAAAADAEAAA8A&#10;AAAAAAAAAQAgAAAAIgAAAGRycy9kb3ducmV2LnhtbFBLAQIUABQAAAAIAIdO4kDdmmLr3gEAAK8D&#10;AAAOAAAAAAAAAAEAIAAAACcBAABkcnMvZTJvRG9jLnhtbFBLBQYAAAAABgAGAFkBAAB3BQAAAAA=&#10;">
                <v:fill on="f" focussize="0,0"/>
                <v:stroke on="f" weight="0.5pt"/>
                <v:imagedata o:title=""/>
                <o:lock v:ext="edit" aspectratio="f"/>
                <v:textbox inset="0mm,0mm,0mm,0mm">
                  <w:txbxContent>
                    <w:p w14:paraId="5F866995">
                      <w:pPr>
                        <w:pageBreakBefore w:val="0"/>
                        <w:wordWrap w:val="0"/>
                        <w:spacing w:before="0" w:after="0" w:line="380" w:lineRule="atLeast"/>
                        <w:ind w:left="0" w:right="0"/>
                        <w:jc w:val="both"/>
                        <w:textAlignment w:val="baseline"/>
                        <w:rPr>
                          <w:sz w:val="27"/>
                        </w:rPr>
                      </w:pPr>
                      <w:r>
                        <w:rPr>
                          <w:rFonts w:ascii="宋体" w:hAnsi="宋体" w:eastAsia="宋体" w:cs="宋体"/>
                          <w:b w:val="0"/>
                          <w:i w:val="0"/>
                          <w:color w:val="000000"/>
                          <w:spacing w:val="0"/>
                          <w:sz w:val="27"/>
                        </w:rPr>
                        <w:t>行板电容</w:t>
                      </w:r>
                    </w:p>
                  </w:txbxContent>
                </v:textbox>
              </v:shape>
            </w:pict>
          </mc:Fallback>
        </mc:AlternateContent>
      </w:r>
    </w:p>
    <w:p w14:paraId="7F3D61B1">
      <w:pPr>
        <w:pageBreakBefore w:val="0"/>
        <w:wordWrap w:val="0"/>
        <w:spacing w:before="0" w:after="0" w:line="600" w:lineRule="exact"/>
        <w:ind w:left="0" w:right="0"/>
        <w:jc w:val="both"/>
        <w:textAlignment w:val="baseline"/>
        <w:rPr>
          <w:sz w:val="24"/>
          <w:szCs w:val="24"/>
        </w:rPr>
      </w:pPr>
    </w:p>
    <w:p w14:paraId="4FD900D9">
      <w:pPr>
        <w:pageBreakBefore w:val="0"/>
        <w:wordWrap w:val="0"/>
        <w:spacing w:before="0" w:after="0" w:line="600" w:lineRule="exact"/>
        <w:ind w:left="0" w:right="0"/>
        <w:jc w:val="both"/>
        <w:textAlignment w:val="baseline"/>
        <w:rPr>
          <w:sz w:val="24"/>
          <w:szCs w:val="24"/>
        </w:rPr>
      </w:pPr>
    </w:p>
    <w:p w14:paraId="15CA30DF">
      <w:pPr>
        <w:pageBreakBefore w:val="0"/>
        <w:wordWrap w:val="0"/>
        <w:spacing w:before="0" w:after="0" w:line="600" w:lineRule="exact"/>
        <w:ind w:left="0" w:right="0"/>
        <w:jc w:val="both"/>
        <w:textAlignment w:val="baseline"/>
        <w:rPr>
          <w:sz w:val="24"/>
          <w:szCs w:val="24"/>
        </w:rPr>
      </w:pPr>
    </w:p>
    <w:p w14:paraId="28FAF38B">
      <w:pPr>
        <w:pageBreakBefore w:val="0"/>
        <w:wordWrap w:val="0"/>
        <w:spacing w:before="0" w:after="0" w:line="600" w:lineRule="exact"/>
        <w:ind w:left="0" w:right="0"/>
        <w:jc w:val="both"/>
        <w:textAlignment w:val="baseline"/>
        <w:rPr>
          <w:sz w:val="24"/>
          <w:szCs w:val="24"/>
        </w:rPr>
      </w:pPr>
    </w:p>
    <w:p w14:paraId="4797E8C3">
      <w:pPr>
        <w:pageBreakBefore w:val="0"/>
        <w:wordWrap w:val="0"/>
        <w:spacing w:before="0" w:after="0" w:line="600" w:lineRule="atLeast"/>
        <w:ind w:left="0" w:right="0"/>
        <w:jc w:val="both"/>
        <w:textAlignment w:val="baseline"/>
        <w:rPr>
          <w:sz w:val="24"/>
          <w:szCs w:val="24"/>
        </w:rPr>
      </w:pPr>
      <w:r>
        <w:rPr>
          <w:rFonts w:ascii="宋体" w:hAnsi="宋体" w:eastAsia="宋体" w:cs="宋体"/>
          <w:b w:val="0"/>
          <w:i w:val="0"/>
          <w:color w:val="000000"/>
          <w:spacing w:val="0"/>
          <w:sz w:val="24"/>
          <w:szCs w:val="24"/>
        </w:rPr>
        <w:t>15.(15分)兰州蓝已经成为我市向外宣传的一张名片，兰州在“蓝天保卫战”中利用了多种科技手段以保持大气质量的良好，静电除尘就是其中一种。某实验室在研究减少浮尘的试验中，以两个小球模拟浮尘，O、P是匀强电场中的两点，场强方向竖直向上，大小为E=8mg/q,，从O点沿水平方向以不同的速度先后发射两个质量均为m的小球A、B，A不带电，B的电荷量为q(q&lt;0)。A从O点发射时的速度大小为 v₀，到达 P 点所用的时间为t，不考虑空去阻力，重力加速度为g，求：</w:t>
      </w:r>
    </w:p>
    <w:p w14:paraId="48084C15">
      <w:pPr>
        <w:pageBreakBefore w:val="0"/>
        <w:wordWrap w:val="0"/>
        <w:spacing w:before="0" w:after="0" w:line="600" w:lineRule="atLeast"/>
        <w:ind w:left="120" w:right="0"/>
        <w:jc w:val="both"/>
        <w:textAlignment w:val="baseline"/>
        <w:rPr>
          <w:sz w:val="24"/>
          <w:szCs w:val="24"/>
        </w:rPr>
      </w:pPr>
      <w:r>
        <w:rPr>
          <w:rFonts w:ascii="宋体" w:hAnsi="宋体" w:eastAsia="宋体" w:cs="宋体"/>
          <w:b w:val="0"/>
          <w:i w:val="0"/>
          <w:color w:val="000000"/>
          <w:spacing w:val="0"/>
          <w:sz w:val="24"/>
          <w:szCs w:val="24"/>
        </w:rPr>
        <w:t>(1)B从O 点到达 P点的加速度aB;</w:t>
      </w:r>
    </w:p>
    <w:p w14:paraId="5C3B9F60">
      <w:pPr>
        <w:pageBreakBefore w:val="0"/>
        <w:wordWrap w:val="0"/>
        <w:spacing w:before="0" w:after="0" w:line="600" w:lineRule="atLeast"/>
        <w:ind w:left="120" w:right="0"/>
        <w:jc w:val="both"/>
        <w:textAlignment w:val="baseline"/>
        <w:rPr>
          <w:sz w:val="24"/>
          <w:szCs w:val="24"/>
        </w:rPr>
      </w:pPr>
      <w:r>
        <w:rPr>
          <w:rFonts w:ascii="宋体" w:hAnsi="宋体" w:eastAsia="宋体" w:cs="宋体"/>
          <w:b w:val="0"/>
          <w:i w:val="0"/>
          <w:color w:val="000000"/>
          <w:spacing w:val="0"/>
          <w:sz w:val="24"/>
          <w:szCs w:val="24"/>
        </w:rPr>
        <w:t>(2)B发射时的速度 vB和从O点到达 P点所用的时间tB；</w:t>
      </w:r>
      <w:r>
        <w:rPr>
          <w:sz w:val="24"/>
          <w:szCs w:val="24"/>
        </w:rPr>
        <w:drawing>
          <wp:anchor distT="0" distB="0" distL="0" distR="0" simplePos="0" relativeHeight="251659264" behindDoc="1" locked="0" layoutInCell="1" allowOverlap="1">
            <wp:simplePos x="0" y="0"/>
            <wp:positionH relativeFrom="page">
              <wp:posOffset>12115800</wp:posOffset>
            </wp:positionH>
            <wp:positionV relativeFrom="paragraph">
              <wp:posOffset>-101600</wp:posOffset>
            </wp:positionV>
            <wp:extent cx="1117600" cy="1181100"/>
            <wp:effectExtent l="0" t="0" r="10160" b="7620"/>
            <wp:wrapNone/>
            <wp:docPr id="24" name="Drawing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Drawing 24"/>
                    <pic:cNvPicPr>
                      <a:picLocks noChangeAspect="1"/>
                    </pic:cNvPicPr>
                  </pic:nvPicPr>
                  <pic:blipFill>
                    <a:blip r:embed="rId20"/>
                    <a:stretch>
                      <a:fillRect/>
                    </a:stretch>
                  </pic:blipFill>
                  <pic:spPr>
                    <a:xfrm>
                      <a:off x="0" y="0"/>
                      <a:ext cx="1117600" cy="1181100"/>
                    </a:xfrm>
                    <a:prstGeom prst="rect">
                      <a:avLst/>
                    </a:prstGeom>
                  </pic:spPr>
                </pic:pic>
              </a:graphicData>
            </a:graphic>
          </wp:anchor>
        </w:drawing>
      </w:r>
    </w:p>
    <w:p w14:paraId="22BA0E1B">
      <w:pPr>
        <w:pageBreakBefore w:val="0"/>
        <w:wordWrap w:val="0"/>
        <w:spacing w:before="0" w:after="0" w:line="600" w:lineRule="atLeast"/>
        <w:ind w:left="120" w:right="0"/>
        <w:jc w:val="both"/>
        <w:textAlignment w:val="baseline"/>
        <w:rPr>
          <w:sz w:val="24"/>
          <w:szCs w:val="24"/>
        </w:rPr>
      </w:pPr>
      <w:r>
        <w:rPr>
          <w:rFonts w:ascii="宋体" w:hAnsi="宋体" w:eastAsia="宋体" w:cs="宋体"/>
          <w:b w:val="0"/>
          <w:i w:val="0"/>
          <w:color w:val="000000"/>
          <w:spacing w:val="0"/>
          <w:sz w:val="24"/>
          <w:szCs w:val="24"/>
        </w:rPr>
        <w:t>(3)B到达 P点时的动能。</w:t>
      </w:r>
    </w:p>
    <w:sectPr>
      <w:headerReference r:id="rId7" w:type="default"/>
      <w:footerReference r:id="rId8" w:type="default"/>
      <w:pgSz w:w="23800" w:h="16820" w:orient="landscape"/>
      <w:pgMar w:top="900" w:right="1420" w:bottom="900" w:left="1420" w:header="600" w:footer="600" w:gutter="0"/>
      <w:cols w:equalWidth="0" w:num="2">
        <w:col w:w="10080" w:space="760"/>
        <w:col w:w="101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TimesNewRoman">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1097D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6CF1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38411"/>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8AC9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F15A1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E7F7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compat>
    <w:ulTrailSpace/>
    <w:useFELayout/>
    <w:compatSetting w:name="compatibilityMode" w:uri="http://schemas.microsoft.com/office/word" w:val="15"/>
  </w:compat>
  <w:rsids>
    <w:rsidRoot w:val="00000000"/>
    <w:rsid w:val="17AE62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image" Target="media/image11.jpeg"/><Relationship Id="rId2" Type="http://schemas.openxmlformats.org/officeDocument/2006/relationships/settings" Target="settings.xml"/><Relationship Id="rId19" Type="http://schemas.openxmlformats.org/officeDocument/2006/relationships/image" Target="media/image10.jpeg"/><Relationship Id="rId18" Type="http://schemas.openxmlformats.org/officeDocument/2006/relationships/image" Target="media/image9.jpeg"/><Relationship Id="rId17" Type="http://schemas.openxmlformats.org/officeDocument/2006/relationships/image" Target="media/image8.jpeg"/><Relationship Id="rId16" Type="http://schemas.openxmlformats.org/officeDocument/2006/relationships/image" Target="media/image7.jpeg"/><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Pages>
  <Words>3251</Words>
  <Characters>3555</Characters>
  <TotalTime>3</TotalTime>
  <ScaleCrop>false</ScaleCrop>
  <LinksUpToDate>false</LinksUpToDate>
  <CharactersWithSpaces>3736</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2026-01-15T02:37:00Z</dcterms:created>
  <dc:creator>Apache POI</dc:creator>
  <cp:lastModifiedBy>老毕1390456567</cp:lastModifiedBy>
  <dcterms:modified xsi:type="dcterms:W3CDTF">2026-01-15T02:43:21Z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eyJoZGlkIjoiYjJjOTQxYzhjODMyMDAzZmE0MDJkMWFkNmJlNDkwYTUiLCJ1c2VySWQiOiIxMDk0NDE1NCJ9</vt:lpwstr>
  </property>
  <property fmtid="{D5CDD505-2E9C-101B-9397-08002B2CF9AE}" pid="3" name="KSOProductBuildVer">
    <vt:lpwstr>2052-12.1.0.24657</vt:lpwstr>
  </property>
  <property fmtid="{D5CDD505-2E9C-101B-9397-08002B2CF9AE}" pid="4" name="ICV">
    <vt:lpwstr>1001FE05568241288683E2FFFFD92320_12</vt:lpwstr>
  </property>
</Properties>
</file>