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7" w:tblpY="2527"/>
        <w:tblOverlap w:val="never"/>
        <w:tblW w:w="90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75"/>
        <w:gridCol w:w="525"/>
        <w:gridCol w:w="2195"/>
        <w:gridCol w:w="645"/>
        <w:gridCol w:w="625"/>
        <w:gridCol w:w="600"/>
        <w:gridCol w:w="1020"/>
        <w:gridCol w:w="645"/>
        <w:gridCol w:w="524"/>
        <w:gridCol w:w="588"/>
      </w:tblGrid>
      <w:tr w14:paraId="68C4F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8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题号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1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题型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04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分值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9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考查内容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D9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考查要求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4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能力要求（考试大纲能力要求）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CB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难度</w:t>
            </w:r>
          </w:p>
        </w:tc>
      </w:tr>
      <w:tr w14:paraId="4AAB6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3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8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B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5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知识要求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1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A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易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B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A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难</w:t>
            </w:r>
          </w:p>
        </w:tc>
      </w:tr>
      <w:tr w14:paraId="38BEB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9D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3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3D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B7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E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了解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2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2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F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8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E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6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27F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B9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2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7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A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电场强度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D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58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0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1B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0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A8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A6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1E5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4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D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2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C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静电感应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6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3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EB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9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1C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C0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902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F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A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A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7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元电荷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5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8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D8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DB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E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D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7A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98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0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3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4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02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静电场综合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AC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05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C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6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8F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7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8C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795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BF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9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8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BE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库仑力和静电场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8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E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A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F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B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3E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DE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DE3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D7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DE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3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3F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静电场和功能关系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9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7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A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04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4F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8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BAE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0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926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0B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DC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库仑力和圆周运动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75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F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5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88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A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6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89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</w:tr>
      <w:tr w14:paraId="50AA8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A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D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B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B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动量定理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6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29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0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F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F9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F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2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DA1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55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0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6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D3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静电的防止和利用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4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89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9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ED3C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3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A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7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E2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53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C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选择题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6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FC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板块滑块模型综合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9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D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6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8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C9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0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</w:tr>
      <w:tr w14:paraId="63FBD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F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A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实验题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C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F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验证机械能守恒定律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B2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8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9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7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54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9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2E8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25D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45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实验题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EA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01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验证动量守恒定律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2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3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4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8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掌握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7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9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  <w:bookmarkStart w:id="0" w:name="_GoBack"/>
            <w:bookmarkEnd w:id="0"/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1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170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BD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6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计算题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9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A31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电场力和平衡问题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AF2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C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B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F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0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8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1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69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CB9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5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计算题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64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0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类碰撞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F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E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D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1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8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EF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50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5C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E88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0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计算题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36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运动学综合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D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05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C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1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5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40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7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√</w:t>
            </w:r>
          </w:p>
        </w:tc>
      </w:tr>
    </w:tbl>
    <w:p w14:paraId="7C2BDA7C">
      <w:pPr>
        <w:spacing w:line="420" w:lineRule="exact"/>
        <w:ind w:firstLine="405" w:firstLineChars="112"/>
        <w:jc w:val="center"/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玉溪一中20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25</w:t>
      </w:r>
      <w:r>
        <w:rPr>
          <w:rFonts w:hint="eastAsia" w:ascii="黑体" w:hAnsi="Calibri" w:eastAsia="黑体" w:cs="Times New Roman"/>
          <w:b/>
          <w:sz w:val="36"/>
          <w:szCs w:val="36"/>
        </w:rPr>
        <w:t>—202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黑体" w:hAnsi="Calibri" w:eastAsia="黑体" w:cs="Times New Roman"/>
          <w:b/>
          <w:sz w:val="36"/>
          <w:szCs w:val="36"/>
        </w:rPr>
        <w:t>学年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上</w:t>
      </w:r>
      <w:r>
        <w:rPr>
          <w:rFonts w:hint="eastAsia" w:ascii="黑体" w:hAnsi="Calibri" w:eastAsia="黑体" w:cs="Times New Roman"/>
          <w:b/>
          <w:sz w:val="36"/>
          <w:szCs w:val="36"/>
        </w:rPr>
        <w:t>学期高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二</w:t>
      </w:r>
      <w:r>
        <w:rPr>
          <w:rFonts w:hint="eastAsia" w:ascii="黑体" w:hAnsi="Calibri" w:eastAsia="黑体" w:cs="Times New Roman"/>
          <w:b/>
          <w:sz w:val="36"/>
          <w:szCs w:val="36"/>
        </w:rPr>
        <w:t>年级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月</w:t>
      </w:r>
      <w:r>
        <w:rPr>
          <w:rFonts w:hint="eastAsia" w:ascii="黑体" w:hAnsi="Calibri" w:eastAsia="黑体" w:cs="Times New Roman"/>
          <w:b/>
          <w:sz w:val="36"/>
          <w:szCs w:val="36"/>
        </w:rPr>
        <w:t>考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一</w:t>
      </w:r>
    </w:p>
    <w:p w14:paraId="7BD12DBE">
      <w:pPr>
        <w:spacing w:line="420" w:lineRule="exact"/>
        <w:ind w:firstLine="405" w:firstLineChars="112"/>
        <w:jc w:val="center"/>
        <w:rPr>
          <w:rFonts w:hint="eastAsia" w:ascii="黑体" w:hAnsi="Calibri" w:eastAsia="黑体" w:cs="Times New Roman"/>
          <w:b/>
          <w:sz w:val="36"/>
          <w:szCs w:val="36"/>
          <w:lang w:eastAsia="zh-CN"/>
        </w:rPr>
      </w:pP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物理</w:t>
      </w:r>
      <w:r>
        <w:rPr>
          <w:rFonts w:hint="eastAsia" w:ascii="黑体" w:hAnsi="Calibri" w:eastAsia="黑体" w:cs="Times New Roman"/>
          <w:b/>
          <w:sz w:val="36"/>
          <w:szCs w:val="36"/>
        </w:rPr>
        <w:t>学科</w:t>
      </w:r>
      <w:r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  <w:t>双向细目表</w:t>
      </w:r>
    </w:p>
    <w:p w14:paraId="34B8A382">
      <w:pPr>
        <w:spacing w:line="420" w:lineRule="exact"/>
        <w:ind w:firstLine="405" w:firstLineChars="112"/>
        <w:jc w:val="center"/>
        <w:rPr>
          <w:rFonts w:hint="eastAsia" w:ascii="黑体" w:hAnsi="Calibri" w:eastAsia="黑体" w:cs="Times New Roman"/>
          <w:b/>
          <w:sz w:val="36"/>
          <w:szCs w:val="36"/>
          <w:lang w:val="en-US" w:eastAsia="zh-CN"/>
        </w:rPr>
      </w:pPr>
    </w:p>
    <w:p w14:paraId="4A7D64C7">
      <w:pPr>
        <w:widowControl/>
        <w:jc w:val="center"/>
        <w:textAlignment w:val="center"/>
        <w:rPr>
          <w:rStyle w:val="4"/>
          <w:rFonts w:ascii="宋体" w:hAnsi="宋体" w:eastAsia="宋体" w:cs="Times New Roman"/>
          <w:b/>
          <w:bCs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265A"/>
    <w:rsid w:val="006D763C"/>
    <w:rsid w:val="00E65350"/>
    <w:rsid w:val="00EF3BFA"/>
    <w:rsid w:val="033245A1"/>
    <w:rsid w:val="065A18B2"/>
    <w:rsid w:val="0C9F1F0D"/>
    <w:rsid w:val="0EFD5282"/>
    <w:rsid w:val="0FC04064"/>
    <w:rsid w:val="17403F6E"/>
    <w:rsid w:val="179D03B3"/>
    <w:rsid w:val="18376A67"/>
    <w:rsid w:val="1C0C1CC8"/>
    <w:rsid w:val="1D0B58B5"/>
    <w:rsid w:val="1D73271A"/>
    <w:rsid w:val="2387597D"/>
    <w:rsid w:val="24BA3219"/>
    <w:rsid w:val="3457497F"/>
    <w:rsid w:val="3A176061"/>
    <w:rsid w:val="48985427"/>
    <w:rsid w:val="4F50631A"/>
    <w:rsid w:val="5DAF2CEB"/>
    <w:rsid w:val="607138C8"/>
    <w:rsid w:val="61296A51"/>
    <w:rsid w:val="6150717C"/>
    <w:rsid w:val="61C5265A"/>
    <w:rsid w:val="62797D6A"/>
    <w:rsid w:val="63A072A6"/>
    <w:rsid w:val="6CDF5DA3"/>
    <w:rsid w:val="77F33E01"/>
    <w:rsid w:val="78932F84"/>
    <w:rsid w:val="7C1C1C99"/>
    <w:rsid w:val="7EB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309</Characters>
  <Lines>5</Lines>
  <Paragraphs>1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2020-12-01T06:16:00Z</dcterms:created>
  <dc:creator>邓健</dc:creator>
  <cp:lastModifiedBy>一阵龙卷风</cp:lastModifiedBy>
  <dcterms:modified xsi:type="dcterms:W3CDTF">2025-09-17T01:16:44Z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628727F28F85484AAC0FA51D28F99E4D_13</vt:lpwstr>
  </property>
  <property fmtid="{D5CDD505-2E9C-101B-9397-08002B2CF9AE}" pid="4" name="KSOTemplateDocerSaveRecord">
    <vt:lpwstr>eyJoZGlkIjoiYmRmYzAwYTFkZDczMjU0YzJiZGExMmZjYTExMzcyZGUiLCJ1c2VySWQiOiI5MTIzODEyNjQifQ==</vt:lpwstr>
  </property>
</Properties>
</file>