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 w:eastAsia="宋体" w:cs="宋体"/>
          <w:b/>
          <w:sz w:val="32"/>
        </w:rPr>
      </w:pPr>
      <w:bookmarkStart w:id="15" w:name="_GoBack"/>
      <w:bookmarkEnd w:id="15"/>
      <w:r>
        <w:rPr>
          <w:rFonts w:ascii="Times New Roman" w:hAnsi="Times New Roman" w:eastAsia="Times New Roman" w:cs="Times New Roman"/>
          <w:b/>
          <w:sz w:val="32"/>
        </w:rPr>
        <w:t>2025-2026</w:t>
      </w:r>
      <w:r>
        <w:rPr>
          <w:rFonts w:ascii="宋体" w:hAnsi="宋体" w:eastAsia="宋体" w:cs="宋体"/>
          <w:b/>
          <w:sz w:val="32"/>
        </w:rPr>
        <w:t>学年河北省廊坊市文安县第一中学高二（上）开学考试</w:t>
      </w:r>
    </w:p>
    <w:p>
      <w:pPr>
        <w:spacing w:line="360" w:lineRule="auto"/>
        <w:jc w:val="center"/>
      </w:pPr>
      <w:r>
        <w:rPr>
          <w:rFonts w:ascii="宋体" w:hAnsi="宋体" w:eastAsia="宋体" w:cs="宋体"/>
          <w:b/>
          <w:sz w:val="32"/>
        </w:rPr>
        <w:t>物理试卷</w:t>
      </w:r>
    </w:p>
    <w:p>
      <w:pPr>
        <w:numPr>
          <w:ilvl w:val="0"/>
          <w:numId w:val="0"/>
        </w:numPr>
        <w:spacing w:line="360" w:lineRule="auto"/>
        <w:ind w:left="0"/>
        <w:jc w:val="left"/>
      </w:pPr>
      <w:r>
        <w:rPr>
          <w:rFonts w:ascii="黑体" w:hAnsi="黑体" w:eastAsia="黑体" w:cs="黑体"/>
          <w:b w:val="0"/>
          <w:sz w:val="21"/>
        </w:rPr>
        <w:t>一、单选题：本大题共</w:t>
      </w:r>
      <w:r>
        <w:rPr>
          <w:rFonts w:ascii="Times New Roman" w:hAnsi="Times New Roman" w:eastAsia="Times New Roman" w:cs="Times New Roman"/>
          <w:b/>
          <w:sz w:val="21"/>
        </w:rPr>
        <w:t>7</w:t>
      </w:r>
      <w:r>
        <w:rPr>
          <w:rFonts w:ascii="黑体" w:hAnsi="黑体" w:eastAsia="黑体" w:cs="黑体"/>
          <w:b w:val="0"/>
          <w:sz w:val="21"/>
        </w:rPr>
        <w:t>小题，共</w:t>
      </w:r>
      <w:r>
        <w:rPr>
          <w:rFonts w:ascii="Times New Roman" w:hAnsi="Times New Roman" w:eastAsia="Times New Roman" w:cs="Times New Roman"/>
          <w:b/>
          <w:sz w:val="21"/>
        </w:rPr>
        <w:t>28</w:t>
      </w:r>
      <w:r>
        <w:rPr>
          <w:rFonts w:ascii="黑体" w:hAnsi="黑体" w:eastAsia="黑体" w:cs="黑体"/>
          <w:b w:val="0"/>
          <w:sz w:val="21"/>
        </w:rPr>
        <w:t>分。</w:t>
      </w:r>
    </w:p>
    <w:p>
      <w:pPr>
        <w:numPr>
          <w:ilvl w:val="0"/>
          <w:numId w:val="0"/>
        </w:numPr>
        <w:spacing w:line="360" w:lineRule="auto"/>
        <w:ind w:left="0"/>
        <w:jc w:val="left"/>
        <w:textAlignment w:val="center"/>
      </w:pPr>
      <w:r>
        <w:rPr>
          <w:rFonts w:ascii="Times New Roman" w:hAnsi="Times New Roman" w:eastAsia="Times New Roman" w:cs="Times New Roman"/>
          <w:kern w:val="0"/>
          <w:szCs w:val="21"/>
        </w:rPr>
        <w:t>1</w:t>
      </w:r>
      <w:r>
        <w:rPr>
          <w:rFonts w:ascii="宋体" w:hAnsi="宋体" w:eastAsia="宋体" w:cs="宋体"/>
          <w:kern w:val="0"/>
          <w:szCs w:val="21"/>
        </w:rPr>
        <w:t>.</w:t>
      </w:r>
      <w:bookmarkStart w:id="0" w:name="c272a73a-324a-49a8-85a7-87d239908d18"/>
      <w:r>
        <w:rPr>
          <w:rFonts w:ascii="宋体" w:hAnsi="宋体" w:eastAsia="宋体" w:cs="宋体"/>
          <w:kern w:val="0"/>
          <w:szCs w:val="21"/>
        </w:rPr>
        <w:t>如图，飞机与货物以</w:t>
      </w:r>
      <m:oMath>
        <m:r>
          <m:t>4m/s</m:t>
        </m:r>
      </m:oMath>
      <w:r>
        <w:rPr>
          <w:rFonts w:ascii="宋体" w:hAnsi="宋体" w:eastAsia="宋体" w:cs="宋体"/>
          <w:kern w:val="0"/>
          <w:szCs w:val="21"/>
        </w:rPr>
        <w:t>的速度水平匀速飞行，同时以</w:t>
      </w:r>
      <m:oMath>
        <m:r>
          <m:t>3m/s</m:t>
        </m:r>
      </m:oMath>
      <w:r>
        <w:rPr>
          <w:rFonts w:ascii="宋体" w:hAnsi="宋体" w:eastAsia="宋体" w:cs="宋体"/>
          <w:kern w:val="0"/>
          <w:szCs w:val="21"/>
        </w:rPr>
        <w:t>的速度匀速收拢绳索将货物接到飞机里，绳索始终竖直，该过程中</w:t>
      </w:r>
      <w:r>
        <w:rPr>
          <w:rFonts w:ascii="Times New Roman" w:hAnsi="Times New Roman" w:eastAsia="Times New Roman" w:cs="Times New Roman"/>
          <w:kern w:val="0"/>
          <w:szCs w:val="21"/>
        </w:rPr>
        <w:t>(    )</w:t>
      </w:r>
      <w:r>
        <w:rPr>
          <w:rFonts w:ascii="Times New Roman" w:hAnsi="Times New Roman" w:eastAsia="Times New Roman" w:cs="Times New Roman"/>
          <w:kern w:val="0"/>
          <w:szCs w:val="21"/>
        </w:rPr>
        <w:br w:type="textWrapping"/>
      </w: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800100" cy="1228725"/>
            <wp:effectExtent l="0" t="0" r="0" b="9525"/>
            <wp:docPr id="1025" name="图片 10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" name="图片 102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pPr>
        <w:numPr>
          <w:ilvl w:val="0"/>
          <w:numId w:val="0"/>
        </w:numPr>
        <w:tabs>
          <w:tab w:val="left" w:pos="4200"/>
        </w:tabs>
        <w:spacing w:line="360" w:lineRule="auto"/>
        <w:jc w:val="left"/>
      </w:pPr>
      <w:r>
        <w:rPr>
          <w:rFonts w:ascii="Times New Roman" w:hAnsi="Times New Roman" w:eastAsia="Times New Roman" w:cs="Times New Roman"/>
          <w:kern w:val="0"/>
          <w:szCs w:val="21"/>
        </w:rPr>
        <w:t xml:space="preserve">A. </w:t>
      </w:r>
      <w:r>
        <w:rPr>
          <w:rFonts w:ascii="宋体" w:hAnsi="宋体" w:eastAsia="宋体" w:cs="宋体"/>
          <w:kern w:val="0"/>
          <w:szCs w:val="21"/>
        </w:rPr>
        <w:t>绳索的拉力大于货物的重力</w:t>
      </w:r>
      <w:r>
        <w:tab/>
      </w:r>
      <w:r>
        <w:rPr>
          <w:rFonts w:ascii="Times New Roman" w:hAnsi="Times New Roman" w:eastAsia="Times New Roman" w:cs="Times New Roman"/>
          <w:kern w:val="0"/>
          <w:szCs w:val="21"/>
        </w:rPr>
        <w:t xml:space="preserve">B. </w:t>
      </w:r>
      <w:r>
        <w:rPr>
          <w:rFonts w:ascii="宋体" w:hAnsi="宋体" w:eastAsia="宋体" w:cs="宋体"/>
          <w:kern w:val="0"/>
          <w:szCs w:val="21"/>
        </w:rPr>
        <w:t>货物相对地面做曲线运动</w:t>
      </w:r>
      <w:r>
        <w:br w:type="textWrapping"/>
      </w:r>
      <w:r>
        <w:rPr>
          <w:rFonts w:ascii="Times New Roman" w:hAnsi="Times New Roman" w:eastAsia="Times New Roman" w:cs="Times New Roman"/>
          <w:kern w:val="0"/>
          <w:szCs w:val="21"/>
        </w:rPr>
        <w:t xml:space="preserve">C. </w:t>
      </w:r>
      <w:r>
        <w:rPr>
          <w:rFonts w:ascii="宋体" w:hAnsi="宋体" w:eastAsia="宋体" w:cs="宋体"/>
          <w:kern w:val="0"/>
          <w:szCs w:val="21"/>
        </w:rPr>
        <w:t>货物的速度大小为</w:t>
      </w:r>
      <m:oMath>
        <m:r>
          <m:t>7m/s</m:t>
        </m:r>
      </m:oMath>
      <w:r>
        <w:tab/>
      </w:r>
      <w:r>
        <w:rPr>
          <w:rFonts w:ascii="Times New Roman" w:hAnsi="Times New Roman" w:eastAsia="Times New Roman" w:cs="Times New Roman"/>
          <w:kern w:val="0"/>
          <w:szCs w:val="21"/>
        </w:rPr>
        <w:t xml:space="preserve">D. </w:t>
      </w:r>
      <w:r>
        <w:rPr>
          <w:rFonts w:ascii="宋体" w:hAnsi="宋体" w:eastAsia="宋体" w:cs="宋体"/>
          <w:kern w:val="0"/>
          <w:szCs w:val="21"/>
        </w:rPr>
        <w:t>货物的速度大小为</w:t>
      </w:r>
      <m:oMath>
        <m:r>
          <m:t>5m/s</m:t>
        </m:r>
      </m:oMath>
    </w:p>
    <w:p>
      <w:pPr>
        <w:numPr>
          <w:ilvl w:val="0"/>
          <w:numId w:val="0"/>
        </w:numPr>
        <w:spacing w:line="360" w:lineRule="auto"/>
        <w:ind w:left="0"/>
        <w:jc w:val="left"/>
      </w:pPr>
      <w:r>
        <w:rPr>
          <w:rFonts w:ascii="Times New Roman" w:hAnsi="Times New Roman" w:eastAsia="Times New Roman" w:cs="Times New Roman"/>
          <w:kern w:val="0"/>
          <w:szCs w:val="21"/>
        </w:rPr>
        <w:t>2</w:t>
      </w:r>
      <w:r>
        <w:rPr>
          <w:rFonts w:ascii="宋体" w:hAnsi="宋体" w:eastAsia="宋体" w:cs="宋体"/>
          <w:kern w:val="0"/>
          <w:szCs w:val="21"/>
        </w:rPr>
        <w:t>.</w:t>
      </w:r>
      <w:bookmarkStart w:id="1" w:name="9dfa347d-f7ec-43dd-aa62-ecbd07c110de"/>
      <w:r>
        <w:rPr>
          <w:rFonts w:ascii="宋体" w:hAnsi="宋体" w:eastAsia="宋体" w:cs="宋体"/>
          <w:kern w:val="0"/>
          <w:szCs w:val="21"/>
        </w:rPr>
        <w:t>目前，俄罗斯采取对乌克兰的军事行动中，美国援助乌克兰的一种武器“标枪”，它是一种肩扛式反坦克导弹。导弹发射后，喷射气体对导弹产生推力</w:t>
      </w:r>
      <m:oMath>
        <m:r>
          <m:t>F</m:t>
        </m:r>
      </m:oMath>
      <w:r>
        <w:rPr>
          <w:rFonts w:ascii="宋体" w:hAnsi="宋体" w:eastAsia="宋体" w:cs="宋体"/>
          <w:kern w:val="0"/>
          <w:szCs w:val="21"/>
        </w:rPr>
        <w:t>，一段时间内导弹在竖直面内沿下列图中虚线向前运动，其中导弹飞行姿势可能正确的是</w:t>
      </w:r>
      <w:r>
        <w:rPr>
          <w:rFonts w:ascii="Times New Roman" w:hAnsi="Times New Roman" w:eastAsia="Times New Roman" w:cs="Times New Roman"/>
          <w:kern w:val="0"/>
          <w:szCs w:val="21"/>
        </w:rPr>
        <w:t>(    )</w:t>
      </w:r>
      <w:bookmarkEnd w:id="1"/>
    </w:p>
    <w:p>
      <w:pPr>
        <w:numPr>
          <w:ilvl w:val="0"/>
          <w:numId w:val="0"/>
        </w:numPr>
        <w:tabs>
          <w:tab w:val="left" w:pos="4200"/>
        </w:tabs>
        <w:spacing w:line="360" w:lineRule="auto"/>
        <w:jc w:val="left"/>
        <w:textAlignment w:val="center"/>
      </w:pPr>
      <w:r>
        <w:rPr>
          <w:rFonts w:ascii="Times New Roman" w:hAnsi="Times New Roman" w:eastAsia="Times New Roman" w:cs="Times New Roman"/>
          <w:kern w:val="0"/>
          <w:szCs w:val="21"/>
        </w:rPr>
        <w:t xml:space="preserve">A. </w:t>
      </w: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409700" cy="523875"/>
            <wp:effectExtent l="0" t="0" r="0" b="9525"/>
            <wp:docPr id="1026" name="图片 10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图片 102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rFonts w:ascii="Times New Roman" w:hAnsi="Times New Roman" w:eastAsia="Times New Roman" w:cs="Times New Roman"/>
          <w:kern w:val="0"/>
          <w:szCs w:val="21"/>
        </w:rPr>
        <w:t xml:space="preserve">B. </w:t>
      </w: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333500" cy="647700"/>
            <wp:effectExtent l="0" t="0" r="0" b="0"/>
            <wp:docPr id="1027" name="图片 10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图片 102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 w:type="textWrapping"/>
      </w:r>
      <w:r>
        <w:rPr>
          <w:rFonts w:ascii="Times New Roman" w:hAnsi="Times New Roman" w:eastAsia="Times New Roman" w:cs="Times New Roman"/>
          <w:kern w:val="0"/>
          <w:szCs w:val="21"/>
        </w:rPr>
        <w:t xml:space="preserve">C. </w:t>
      </w: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038225" cy="895350"/>
            <wp:effectExtent l="0" t="0" r="9525" b="0"/>
            <wp:docPr id="1028" name="图片 10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图片 102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rFonts w:ascii="Times New Roman" w:hAnsi="Times New Roman" w:eastAsia="Times New Roman" w:cs="Times New Roman"/>
          <w:kern w:val="0"/>
          <w:szCs w:val="21"/>
        </w:rPr>
        <w:t xml:space="preserve">D. </w:t>
      </w: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333500" cy="847725"/>
            <wp:effectExtent l="0" t="0" r="0" b="9525"/>
            <wp:docPr id="1029" name="图片 10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" name="图片 1029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360" w:lineRule="auto"/>
        <w:ind w:left="0"/>
        <w:jc w:val="left"/>
        <w:textAlignment w:val="center"/>
      </w:pPr>
      <w:r>
        <w:rPr>
          <w:rFonts w:ascii="Times New Roman" w:hAnsi="Times New Roman" w:eastAsia="Times New Roman" w:cs="Times New Roman"/>
          <w:kern w:val="0"/>
          <w:szCs w:val="21"/>
        </w:rPr>
        <w:t>3</w:t>
      </w:r>
      <w:r>
        <w:rPr>
          <w:rFonts w:ascii="宋体" w:hAnsi="宋体" w:eastAsia="宋体" w:cs="宋体"/>
          <w:kern w:val="0"/>
          <w:szCs w:val="21"/>
        </w:rPr>
        <w:t>.</w:t>
      </w:r>
      <w:bookmarkStart w:id="2" w:name="29310e7c-ea9d-4d02-ac83-c39765c06d08"/>
      <w:r>
        <w:rPr>
          <w:rFonts w:ascii="宋体" w:hAnsi="宋体" w:eastAsia="宋体" w:cs="宋体"/>
          <w:kern w:val="0"/>
          <w:szCs w:val="21"/>
        </w:rPr>
        <w:t>气垫鞋通过气垫的缓冲减小地面对脚的冲击力，如图所示。某同学的体重为</w:t>
      </w:r>
      <m:oMath>
        <m:r>
          <m:t>G</m:t>
        </m:r>
      </m:oMath>
      <w:r>
        <w:rPr>
          <w:rFonts w:ascii="宋体" w:hAnsi="宋体" w:eastAsia="宋体" w:cs="宋体"/>
          <w:kern w:val="0"/>
          <w:szCs w:val="21"/>
        </w:rPr>
        <w:t>，穿着平底布鞋时双脚竖直着地过程中与地面的作用时间为</w:t>
      </w:r>
      <m:oMath>
        <m:sSub>
          <m:sSubPr/>
          <m:e>
            <m:r>
              <m:t>t</m:t>
            </m:r>
          </m:e>
          <m:sub>
            <m:r>
              <m:t>0</m:t>
            </m:r>
          </m:sub>
        </m:sSub>
      </m:oMath>
      <w:r>
        <w:rPr>
          <w:rFonts w:ascii="宋体" w:hAnsi="宋体" w:eastAsia="宋体" w:cs="宋体"/>
          <w:kern w:val="0"/>
          <w:szCs w:val="21"/>
        </w:rPr>
        <w:t>，受到地面的平均冲击力大小为</w:t>
      </w:r>
      <m:oMath>
        <m:r>
          <m:t>3G</m:t>
        </m:r>
      </m:oMath>
      <w:r>
        <w:rPr>
          <w:rFonts w:ascii="宋体" w:hAnsi="宋体" w:eastAsia="宋体" w:cs="宋体"/>
          <w:kern w:val="0"/>
          <w:szCs w:val="21"/>
        </w:rPr>
        <w:t>。若脚着地前的速度保持不变，该同学穿上某型号的气垫鞋时，双脚竖直着地过程中与地面的作用时间变为</w:t>
      </w:r>
      <m:oMath>
        <m:r>
          <m:t>2</m:t>
        </m:r>
        <m:r>
          <m:rPr>
            <m:sty m:val="p"/>
          </m:rPr>
          <m:t>.</m:t>
        </m:r>
        <m:r>
          <m:t>5</m:t>
        </m:r>
        <m:sSub>
          <m:sSubPr/>
          <m:e>
            <m:r>
              <m:t>t</m:t>
            </m:r>
          </m:e>
          <m:sub>
            <m:r>
              <m:t>0</m:t>
            </m:r>
          </m:sub>
        </m:sSub>
      </m:oMath>
      <w:r>
        <w:rPr>
          <w:rFonts w:ascii="宋体" w:hAnsi="宋体" w:eastAsia="宋体" w:cs="宋体"/>
          <w:kern w:val="0"/>
          <w:szCs w:val="21"/>
        </w:rPr>
        <w:t>，则该同学受到地面的平均冲击力大小变为</w:t>
      </w:r>
      <w:r>
        <w:rPr>
          <w:rFonts w:ascii="Times New Roman" w:hAnsi="Times New Roman" w:eastAsia="Times New Roman" w:cs="Times New Roman"/>
          <w:kern w:val="0"/>
          <w:szCs w:val="21"/>
        </w:rPr>
        <w:t xml:space="preserve">(    ) </w:t>
      </w:r>
      <w:r>
        <w:rPr>
          <w:rFonts w:ascii="Times New Roman" w:hAnsi="Times New Roman" w:eastAsia="Times New Roman" w:cs="Times New Roman"/>
          <w:kern w:val="0"/>
          <w:szCs w:val="21"/>
        </w:rPr>
        <w:br w:type="textWrapping"/>
      </w: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2143125" cy="742950"/>
            <wp:effectExtent l="0" t="0" r="9525" b="0"/>
            <wp:docPr id="1030" name="图片 10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图片 1030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2"/>
    </w:p>
    <w:p>
      <w:pPr>
        <w:numPr>
          <w:ilvl w:val="0"/>
          <w:numId w:val="0"/>
        </w:numPr>
        <w:tabs>
          <w:tab w:val="left" w:pos="2310"/>
          <w:tab w:val="left" w:pos="4200"/>
          <w:tab w:val="left" w:pos="6090"/>
        </w:tabs>
        <w:spacing w:line="360" w:lineRule="auto"/>
        <w:jc w:val="left"/>
      </w:pPr>
      <w:r>
        <w:rPr>
          <w:rFonts w:ascii="Times New Roman" w:hAnsi="Times New Roman" w:eastAsia="Times New Roman" w:cs="Times New Roman"/>
          <w:kern w:val="0"/>
          <w:szCs w:val="21"/>
        </w:rPr>
        <w:t xml:space="preserve">A. </w:t>
      </w:r>
      <m:oMath>
        <m:r>
          <m:t>1</m:t>
        </m:r>
        <m:r>
          <m:rPr>
            <m:sty m:val="p"/>
          </m:rPr>
          <m:t>.</m:t>
        </m:r>
        <m:r>
          <m:t>8G</m:t>
        </m:r>
      </m:oMath>
      <w:r>
        <w:tab/>
      </w:r>
      <w:r>
        <w:rPr>
          <w:rFonts w:ascii="Times New Roman" w:hAnsi="Times New Roman" w:eastAsia="Times New Roman" w:cs="Times New Roman"/>
          <w:kern w:val="0"/>
          <w:szCs w:val="21"/>
        </w:rPr>
        <w:t xml:space="preserve">B. </w:t>
      </w:r>
      <m:oMath>
        <m:r>
          <m:t>1</m:t>
        </m:r>
        <m:r>
          <m:rPr>
            <m:sty m:val="p"/>
          </m:rPr>
          <m:t>.</m:t>
        </m:r>
        <m:r>
          <m:t>6G</m:t>
        </m:r>
      </m:oMath>
      <w:r>
        <w:tab/>
      </w:r>
      <w:r>
        <w:rPr>
          <w:rFonts w:ascii="Times New Roman" w:hAnsi="Times New Roman" w:eastAsia="Times New Roman" w:cs="Times New Roman"/>
          <w:kern w:val="0"/>
          <w:szCs w:val="21"/>
        </w:rPr>
        <w:t xml:space="preserve">C. </w:t>
      </w:r>
      <m:oMath>
        <m:r>
          <m:t>1</m:t>
        </m:r>
        <m:r>
          <m:rPr>
            <m:sty m:val="p"/>
          </m:rPr>
          <m:t>.</m:t>
        </m:r>
        <m:r>
          <m:t>2G</m:t>
        </m:r>
      </m:oMath>
      <w:r>
        <w:tab/>
      </w:r>
      <w:r>
        <w:rPr>
          <w:rFonts w:ascii="Times New Roman" w:hAnsi="Times New Roman" w:eastAsia="Times New Roman" w:cs="Times New Roman"/>
          <w:kern w:val="0"/>
          <w:szCs w:val="21"/>
        </w:rPr>
        <w:t xml:space="preserve">D. </w:t>
      </w:r>
      <m:oMath>
        <m:r>
          <m:t>0</m:t>
        </m:r>
        <m:r>
          <m:rPr>
            <m:sty m:val="p"/>
          </m:rPr>
          <m:t>.</m:t>
        </m:r>
        <m:r>
          <m:t>9G</m:t>
        </m:r>
      </m:oMath>
    </w:p>
    <w:p>
      <w:pPr>
        <w:numPr>
          <w:ilvl w:val="0"/>
          <w:numId w:val="0"/>
        </w:numPr>
        <w:spacing w:line="360" w:lineRule="auto"/>
        <w:ind w:left="0"/>
        <w:jc w:val="left"/>
        <w:textAlignment w:val="center"/>
      </w:pPr>
      <w:r>
        <w:rPr>
          <w:rFonts w:ascii="Times New Roman" w:hAnsi="Times New Roman" w:eastAsia="Times New Roman" w:cs="Times New Roman"/>
          <w:kern w:val="0"/>
          <w:szCs w:val="21"/>
        </w:rPr>
        <w:t>4</w:t>
      </w:r>
      <w:r>
        <w:rPr>
          <w:rFonts w:ascii="宋体" w:hAnsi="宋体" w:eastAsia="宋体" w:cs="宋体"/>
          <w:kern w:val="0"/>
          <w:szCs w:val="21"/>
        </w:rPr>
        <w:t>.</w:t>
      </w:r>
      <w:bookmarkStart w:id="3" w:name="eb028933-6097-4a88-a6ab-69d9002f9ca9"/>
      <w:r>
        <w:rPr>
          <w:rFonts w:ascii="宋体" w:hAnsi="宋体" w:eastAsia="宋体" w:cs="宋体"/>
          <w:kern w:val="0"/>
          <w:szCs w:val="21"/>
        </w:rPr>
        <w:t>如图所示，将质量为</w:t>
      </w:r>
      <m:oMath>
        <m:r>
          <m:t>m</m:t>
        </m:r>
      </m:oMath>
      <w:r>
        <w:rPr>
          <w:rFonts w:ascii="宋体" w:hAnsi="宋体" w:eastAsia="宋体" w:cs="宋体"/>
          <w:kern w:val="0"/>
          <w:szCs w:val="21"/>
        </w:rPr>
        <w:t>的小球从高为</w:t>
      </w:r>
      <m:oMath>
        <m:r>
          <m:t>ℎ</m:t>
        </m:r>
      </m:oMath>
      <w:r>
        <w:rPr>
          <w:rFonts w:ascii="宋体" w:hAnsi="宋体" w:eastAsia="宋体" w:cs="宋体"/>
          <w:kern w:val="0"/>
          <w:szCs w:val="21"/>
        </w:rPr>
        <w:t>处以初速度水平抛出，落地时速度大小为</w:t>
      </w:r>
      <m:oMath>
        <m:r>
          <m:t>v</m:t>
        </m:r>
      </m:oMath>
      <w:r>
        <w:rPr>
          <w:rFonts w:ascii="宋体" w:hAnsi="宋体" w:eastAsia="宋体" w:cs="宋体"/>
          <w:kern w:val="0"/>
          <w:szCs w:val="21"/>
        </w:rPr>
        <w:t>，方向与水平面成</w:t>
      </w:r>
      <m:oMath>
        <m:r>
          <m:t>θ</m:t>
        </m:r>
      </m:oMath>
      <w:r>
        <w:rPr>
          <w:rFonts w:ascii="宋体" w:hAnsi="宋体" w:eastAsia="宋体" w:cs="宋体"/>
          <w:kern w:val="0"/>
          <w:szCs w:val="21"/>
        </w:rPr>
        <w:t>角，空气阻力不能忽略，重力加速度为</w:t>
      </w:r>
      <m:oMath>
        <m:r>
          <m:t>g</m:t>
        </m:r>
      </m:oMath>
      <w:r>
        <w:rPr>
          <w:rFonts w:ascii="宋体" w:hAnsi="宋体" w:eastAsia="宋体" w:cs="宋体"/>
          <w:kern w:val="0"/>
          <w:szCs w:val="21"/>
        </w:rPr>
        <w:t>。下列说法正确的是</w:t>
      </w:r>
      <w:r>
        <w:rPr>
          <w:rFonts w:ascii="Times New Roman" w:hAnsi="Times New Roman" w:eastAsia="Times New Roman" w:cs="Times New Roman"/>
          <w:kern w:val="0"/>
          <w:szCs w:val="21"/>
        </w:rPr>
        <w:t>(    )</w:t>
      </w:r>
      <w:r>
        <w:rPr>
          <w:rFonts w:ascii="Times New Roman" w:hAnsi="Times New Roman" w:eastAsia="Times New Roman" w:cs="Times New Roman"/>
          <w:kern w:val="0"/>
          <w:szCs w:val="21"/>
        </w:rPr>
        <w:br w:type="textWrapping"/>
      </w: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2505075" cy="1428750"/>
            <wp:effectExtent l="0" t="0" r="9525" b="0"/>
            <wp:docPr id="1031" name="图片 10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" name="图片 1031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3"/>
    </w:p>
    <w:p>
      <w:pPr>
        <w:numPr>
          <w:ilvl w:val="0"/>
          <w:numId w:val="0"/>
        </w:numPr>
        <w:spacing w:line="360" w:lineRule="auto"/>
        <w:jc w:val="left"/>
      </w:pPr>
      <w:r>
        <w:rPr>
          <w:rFonts w:ascii="Times New Roman" w:hAnsi="Times New Roman" w:eastAsia="Times New Roman" w:cs="Times New Roman"/>
          <w:kern w:val="0"/>
          <w:szCs w:val="21"/>
        </w:rPr>
        <w:t xml:space="preserve">A. </w:t>
      </w:r>
      <w:r>
        <w:rPr>
          <w:rFonts w:ascii="宋体" w:hAnsi="宋体" w:eastAsia="宋体" w:cs="宋体"/>
          <w:kern w:val="0"/>
          <w:szCs w:val="21"/>
        </w:rPr>
        <w:t>重力对小球做的功为</w:t>
      </w:r>
      <m:oMath>
        <m:f>
          <m:fPr/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  <m:r>
          <m:t>m(</m:t>
        </m:r>
        <m:sSup>
          <m:sSupPr/>
          <m:e>
            <m:r>
              <m:t>v</m:t>
            </m:r>
          </m:e>
          <m:sup>
            <m:r>
              <m:t>2</m:t>
            </m:r>
          </m:sup>
        </m:sSup>
        <m:r>
          <m:t>−</m:t>
        </m:r>
        <m:sSubSup>
          <m:sSubSupPr/>
          <m:e>
            <m:r>
              <m:t>v</m:t>
            </m:r>
          </m:e>
          <m:sub>
            <m:r>
              <m:t>0</m:t>
            </m:r>
          </m:sub>
          <m:sup>
            <m:r>
              <m:t>2</m:t>
            </m:r>
          </m:sup>
        </m:sSubSup>
        <m:r>
          <m:t>)</m:t>
        </m:r>
      </m:oMath>
      <w:r>
        <w:br w:type="textWrapping"/>
      </w:r>
      <w:r>
        <w:rPr>
          <w:rFonts w:ascii="Times New Roman" w:hAnsi="Times New Roman" w:eastAsia="Times New Roman" w:cs="Times New Roman"/>
          <w:kern w:val="0"/>
          <w:szCs w:val="21"/>
        </w:rPr>
        <w:t xml:space="preserve">B. </w:t>
      </w:r>
      <w:r>
        <w:rPr>
          <w:rFonts w:ascii="宋体" w:hAnsi="宋体" w:eastAsia="宋体" w:cs="宋体"/>
          <w:kern w:val="0"/>
          <w:szCs w:val="21"/>
        </w:rPr>
        <w:t>落地时小球重力的功率为</w:t>
      </w:r>
      <m:oMath>
        <m:r>
          <m:t>mgv</m:t>
        </m:r>
      </m:oMath>
      <w:r>
        <w:br w:type="textWrapping"/>
      </w:r>
      <w:r>
        <w:rPr>
          <w:rFonts w:ascii="Times New Roman" w:hAnsi="Times New Roman" w:eastAsia="Times New Roman" w:cs="Times New Roman"/>
          <w:kern w:val="0"/>
          <w:szCs w:val="21"/>
        </w:rPr>
        <w:t xml:space="preserve">C. </w:t>
      </w:r>
      <w:r>
        <w:rPr>
          <w:rFonts w:ascii="宋体" w:hAnsi="宋体" w:eastAsia="宋体" w:cs="宋体"/>
          <w:kern w:val="0"/>
          <w:szCs w:val="21"/>
        </w:rPr>
        <w:t>合外力对小球做的功为</w:t>
      </w:r>
      <m:oMath>
        <m:f>
          <m:fPr/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  <m:r>
          <m:t>m</m:t>
        </m:r>
        <m:sSup>
          <m:sSupPr/>
          <m:e>
            <m:r>
              <m:t>v</m:t>
            </m:r>
          </m:e>
          <m:sup>
            <m:r>
              <m:t>2</m:t>
            </m:r>
          </m:sup>
        </m:sSup>
      </m:oMath>
      <w:r>
        <w:br w:type="textWrapping"/>
      </w:r>
      <w:r>
        <w:rPr>
          <w:rFonts w:ascii="Times New Roman" w:hAnsi="Times New Roman" w:eastAsia="Times New Roman" w:cs="Times New Roman"/>
          <w:kern w:val="0"/>
          <w:szCs w:val="21"/>
        </w:rPr>
        <w:t xml:space="preserve">D. </w:t>
      </w:r>
      <w:r>
        <w:rPr>
          <w:rFonts w:ascii="宋体" w:hAnsi="宋体" w:eastAsia="宋体" w:cs="宋体"/>
          <w:kern w:val="0"/>
          <w:szCs w:val="21"/>
        </w:rPr>
        <w:t>空气阻力对小球做的功为</w:t>
      </w:r>
      <m:oMath>
        <m:f>
          <m:fPr/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  <m:r>
          <m:t>m(</m:t>
        </m:r>
        <m:sSup>
          <m:sSupPr/>
          <m:e>
            <m:r>
              <m:t>v</m:t>
            </m:r>
          </m:e>
          <m:sup>
            <m:r>
              <m:t>2</m:t>
            </m:r>
          </m:sup>
        </m:sSup>
        <m:r>
          <m:t>−</m:t>
        </m:r>
        <m:sSubSup>
          <m:sSubSupPr/>
          <m:e>
            <m:r>
              <m:t>v</m:t>
            </m:r>
          </m:e>
          <m:sub>
            <m:r>
              <m:t>0</m:t>
            </m:r>
          </m:sub>
          <m:sup>
            <m:r>
              <m:t>2</m:t>
            </m:r>
          </m:sup>
        </m:sSubSup>
        <m:r>
          <m:t>)−mgℎ</m:t>
        </m:r>
      </m:oMath>
    </w:p>
    <w:p>
      <w:pPr>
        <w:numPr>
          <w:ilvl w:val="0"/>
          <w:numId w:val="0"/>
        </w:numPr>
        <w:spacing w:line="360" w:lineRule="auto"/>
        <w:ind w:left="0"/>
        <w:jc w:val="left"/>
        <w:textAlignment w:val="center"/>
      </w:pPr>
      <w:r>
        <w:rPr>
          <w:rFonts w:ascii="Times New Roman" w:hAnsi="Times New Roman" w:eastAsia="Times New Roman" w:cs="Times New Roman"/>
          <w:kern w:val="0"/>
          <w:szCs w:val="21"/>
        </w:rPr>
        <w:t>5</w:t>
      </w:r>
      <w:r>
        <w:rPr>
          <w:rFonts w:ascii="宋体" w:hAnsi="宋体" w:eastAsia="宋体" w:cs="宋体"/>
          <w:kern w:val="0"/>
          <w:szCs w:val="21"/>
        </w:rPr>
        <w:t>.</w:t>
      </w:r>
      <w:bookmarkStart w:id="4" w:name="17349b62-72d7-40e3-8b6e-5f450d0ecd22"/>
      <w:r>
        <w:rPr>
          <w:rFonts w:ascii="宋体" w:hAnsi="宋体" w:eastAsia="宋体" w:cs="宋体"/>
          <w:kern w:val="0"/>
          <w:szCs w:val="21"/>
        </w:rPr>
        <w:t>如图所示，一物体在力</w:t>
      </w:r>
      <m:oMath>
        <m:r>
          <m:t>F</m:t>
        </m:r>
      </m:oMath>
      <w:r>
        <w:rPr>
          <w:rFonts w:ascii="宋体" w:hAnsi="宋体" w:eastAsia="宋体" w:cs="宋体"/>
          <w:kern w:val="0"/>
          <w:szCs w:val="21"/>
        </w:rPr>
        <w:t>作用下沿水平桌面做匀加速直线运动。已知物体质量为</w:t>
      </w:r>
      <m:oMath>
        <m:r>
          <m:t>m</m:t>
        </m:r>
      </m:oMath>
      <w:r>
        <w:rPr>
          <w:rFonts w:ascii="宋体" w:hAnsi="宋体" w:eastAsia="宋体" w:cs="宋体"/>
          <w:kern w:val="0"/>
          <w:szCs w:val="21"/>
        </w:rPr>
        <w:t>，加速度大小为</w:t>
      </w:r>
      <m:oMath>
        <m:r>
          <m:t>a</m:t>
        </m:r>
      </m:oMath>
      <w:r>
        <w:rPr>
          <w:rFonts w:ascii="宋体" w:hAnsi="宋体" w:eastAsia="宋体" w:cs="宋体"/>
          <w:kern w:val="0"/>
          <w:szCs w:val="21"/>
        </w:rPr>
        <w:t>，物体和桌面之间的动摩擦因数为</w:t>
      </w:r>
      <m:oMath>
        <m:r>
          <m:t>μ</m:t>
        </m:r>
      </m:oMath>
      <w:r>
        <w:rPr>
          <w:rFonts w:ascii="宋体" w:hAnsi="宋体" w:eastAsia="宋体" w:cs="宋体"/>
          <w:kern w:val="0"/>
          <w:szCs w:val="21"/>
        </w:rPr>
        <w:t>，重力加速度为</w:t>
      </w:r>
      <m:oMath>
        <m:r>
          <m:t>g</m:t>
        </m:r>
      </m:oMath>
      <w:r>
        <w:rPr>
          <w:rFonts w:ascii="宋体" w:hAnsi="宋体" w:eastAsia="宋体" w:cs="宋体"/>
          <w:kern w:val="0"/>
          <w:szCs w:val="21"/>
        </w:rPr>
        <w:t>，在物体移动距离为</w:t>
      </w:r>
      <m:oMath>
        <m:r>
          <m:t>x</m:t>
        </m:r>
      </m:oMath>
      <w:r>
        <w:rPr>
          <w:rFonts w:ascii="宋体" w:hAnsi="宋体" w:eastAsia="宋体" w:cs="宋体"/>
          <w:kern w:val="0"/>
          <w:szCs w:val="21"/>
        </w:rPr>
        <w:t>的过程中</w:t>
      </w:r>
      <w:r>
        <w:rPr>
          <w:rFonts w:ascii="Times New Roman" w:hAnsi="Times New Roman" w:eastAsia="Times New Roman" w:cs="Times New Roman"/>
          <w:kern w:val="0"/>
          <w:szCs w:val="21"/>
        </w:rPr>
        <w:t xml:space="preserve">(    ) </w:t>
      </w:r>
      <w:r>
        <w:rPr>
          <w:rFonts w:ascii="Times New Roman" w:hAnsi="Times New Roman" w:eastAsia="Times New Roman" w:cs="Times New Roman"/>
          <w:kern w:val="0"/>
          <w:szCs w:val="21"/>
        </w:rPr>
        <w:br w:type="textWrapping"/>
      </w: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400175" cy="714375"/>
            <wp:effectExtent l="0" t="0" r="9525" b="9525"/>
            <wp:docPr id="1032" name="图片 10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" name="图片 1032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4"/>
    </w:p>
    <w:p>
      <w:pPr>
        <w:numPr>
          <w:ilvl w:val="0"/>
          <w:numId w:val="0"/>
        </w:numPr>
        <w:tabs>
          <w:tab w:val="left" w:pos="4200"/>
        </w:tabs>
        <w:spacing w:line="360" w:lineRule="auto"/>
        <w:jc w:val="left"/>
      </w:pPr>
      <w:r>
        <w:rPr>
          <w:rFonts w:ascii="Times New Roman" w:hAnsi="Times New Roman" w:eastAsia="Times New Roman" w:cs="Times New Roman"/>
          <w:kern w:val="0"/>
          <w:szCs w:val="21"/>
        </w:rPr>
        <w:t xml:space="preserve">A. </w:t>
      </w:r>
      <w:r>
        <w:rPr>
          <w:rFonts w:ascii="宋体" w:hAnsi="宋体" w:eastAsia="宋体" w:cs="宋体"/>
          <w:kern w:val="0"/>
          <w:szCs w:val="21"/>
        </w:rPr>
        <w:t>摩擦力做功大小与</w:t>
      </w:r>
      <m:oMath>
        <m:r>
          <m:t>F</m:t>
        </m:r>
      </m:oMath>
      <w:r>
        <w:rPr>
          <w:rFonts w:ascii="宋体" w:hAnsi="宋体" w:eastAsia="宋体" w:cs="宋体"/>
          <w:kern w:val="0"/>
          <w:szCs w:val="21"/>
        </w:rPr>
        <w:t>方向无关</w:t>
      </w:r>
      <w:r>
        <w:tab/>
      </w:r>
      <w:r>
        <w:rPr>
          <w:rFonts w:ascii="Times New Roman" w:hAnsi="Times New Roman" w:eastAsia="Times New Roman" w:cs="Times New Roman"/>
          <w:kern w:val="0"/>
          <w:szCs w:val="21"/>
        </w:rPr>
        <w:t xml:space="preserve">B. </w:t>
      </w:r>
      <w:r>
        <w:rPr>
          <w:rFonts w:ascii="宋体" w:hAnsi="宋体" w:eastAsia="宋体" w:cs="宋体"/>
          <w:kern w:val="0"/>
          <w:szCs w:val="21"/>
        </w:rPr>
        <w:t>合力做功大小与</w:t>
      </w:r>
      <m:oMath>
        <m:r>
          <m:t>F</m:t>
        </m:r>
      </m:oMath>
      <w:r>
        <w:rPr>
          <w:rFonts w:ascii="宋体" w:hAnsi="宋体" w:eastAsia="宋体" w:cs="宋体"/>
          <w:kern w:val="0"/>
          <w:szCs w:val="21"/>
        </w:rPr>
        <w:t>方向有关</w:t>
      </w:r>
      <w:r>
        <w:br w:type="textWrapping"/>
      </w:r>
      <w:r>
        <w:rPr>
          <w:rFonts w:ascii="Times New Roman" w:hAnsi="Times New Roman" w:eastAsia="Times New Roman" w:cs="Times New Roman"/>
          <w:kern w:val="0"/>
          <w:szCs w:val="21"/>
        </w:rPr>
        <w:t xml:space="preserve">C. </w:t>
      </w:r>
      <m:oMath>
        <m:r>
          <m:t>F</m:t>
        </m:r>
      </m:oMath>
      <w:r>
        <w:rPr>
          <w:rFonts w:ascii="宋体" w:hAnsi="宋体" w:eastAsia="宋体" w:cs="宋体"/>
          <w:kern w:val="0"/>
          <w:szCs w:val="21"/>
        </w:rPr>
        <w:t>为水平方向时，</w:t>
      </w:r>
      <m:oMath>
        <m:r>
          <m:t>F</m:t>
        </m:r>
      </m:oMath>
      <w:r>
        <w:rPr>
          <w:rFonts w:ascii="宋体" w:hAnsi="宋体" w:eastAsia="宋体" w:cs="宋体"/>
          <w:kern w:val="0"/>
          <w:szCs w:val="21"/>
        </w:rPr>
        <w:t>做功为</w:t>
      </w:r>
      <m:oMath>
        <m:r>
          <m:t>μmgx</m:t>
        </m:r>
      </m:oMath>
      <w:r>
        <w:tab/>
      </w:r>
      <w:r>
        <w:rPr>
          <w:rFonts w:ascii="Times New Roman" w:hAnsi="Times New Roman" w:eastAsia="Times New Roman" w:cs="Times New Roman"/>
          <w:kern w:val="0"/>
          <w:szCs w:val="21"/>
        </w:rPr>
        <w:t xml:space="preserve">D. </w:t>
      </w:r>
      <m:oMath>
        <m:r>
          <m:t>F</m:t>
        </m:r>
      </m:oMath>
      <w:r>
        <w:rPr>
          <w:rFonts w:ascii="宋体" w:hAnsi="宋体" w:eastAsia="宋体" w:cs="宋体"/>
          <w:kern w:val="0"/>
          <w:szCs w:val="21"/>
        </w:rPr>
        <w:t>做功的最小值为</w:t>
      </w:r>
      <m:oMath>
        <m:r>
          <m:rPr>
            <m:sty m:val="p"/>
          </m:rPr>
          <m:t>max</m:t>
        </m:r>
      </m:oMath>
    </w:p>
    <w:p>
      <w:pPr>
        <w:numPr>
          <w:ilvl w:val="0"/>
          <w:numId w:val="0"/>
        </w:numPr>
        <w:spacing w:line="360" w:lineRule="auto"/>
        <w:ind w:left="0"/>
        <w:jc w:val="left"/>
        <w:textAlignment w:val="center"/>
      </w:pPr>
      <w:r>
        <w:rPr>
          <w:rFonts w:ascii="Times New Roman" w:hAnsi="Times New Roman" w:eastAsia="Times New Roman" w:cs="Times New Roman"/>
          <w:kern w:val="0"/>
          <w:szCs w:val="21"/>
        </w:rPr>
        <w:t>6</w:t>
      </w:r>
      <w:r>
        <w:rPr>
          <w:rFonts w:ascii="宋体" w:hAnsi="宋体" w:eastAsia="宋体" w:cs="宋体"/>
          <w:kern w:val="0"/>
          <w:szCs w:val="21"/>
        </w:rPr>
        <w:t>.</w:t>
      </w:r>
      <w:bookmarkStart w:id="5" w:name="1c02ca91-645d-4307-a7ed-19cf36f6e429"/>
      <m:oMath>
        <m:r>
          <m:t>2024</m:t>
        </m:r>
      </m:oMath>
      <w:r>
        <w:rPr>
          <w:rFonts w:ascii="宋体" w:hAnsi="宋体" w:eastAsia="宋体" w:cs="宋体"/>
          <w:kern w:val="0"/>
          <w:szCs w:val="21"/>
        </w:rPr>
        <w:t>年</w:t>
      </w:r>
      <m:oMath>
        <m:r>
          <m:t>6</m:t>
        </m:r>
      </m:oMath>
      <w:r>
        <w:rPr>
          <w:rFonts w:ascii="宋体" w:hAnsi="宋体" w:eastAsia="宋体" w:cs="宋体"/>
          <w:kern w:val="0"/>
          <w:szCs w:val="21"/>
        </w:rPr>
        <w:t>月，嫦娥六号探测器首次实现月球背面采样返回。如图所示，探测器在圆形轨道</w:t>
      </w:r>
      <m:oMath>
        <m:r>
          <m:t>1</m:t>
        </m:r>
      </m:oMath>
      <w:r>
        <w:rPr>
          <w:rFonts w:ascii="宋体" w:hAnsi="宋体" w:eastAsia="宋体" w:cs="宋体"/>
          <w:kern w:val="0"/>
          <w:szCs w:val="21"/>
        </w:rPr>
        <w:t>上绕月球飞行，在</w:t>
      </w:r>
      <m:oMath>
        <m:r>
          <m:t>A</m:t>
        </m:r>
      </m:oMath>
      <w:r>
        <w:rPr>
          <w:rFonts w:ascii="宋体" w:hAnsi="宋体" w:eastAsia="宋体" w:cs="宋体"/>
          <w:kern w:val="0"/>
          <w:szCs w:val="21"/>
        </w:rPr>
        <w:t>点变轨后进入椭圆轨道</w:t>
      </w:r>
      <m:oMath>
        <m:r>
          <m:t>2</m:t>
        </m:r>
      </m:oMath>
      <w:r>
        <w:rPr>
          <w:rFonts w:ascii="宋体" w:hAnsi="宋体" w:eastAsia="宋体" w:cs="宋体"/>
          <w:kern w:val="0"/>
          <w:szCs w:val="21"/>
        </w:rPr>
        <w:t>、</w:t>
      </w:r>
      <m:oMath>
        <m:r>
          <m:t>B</m:t>
        </m:r>
      </m:oMath>
      <w:r>
        <w:rPr>
          <w:rFonts w:ascii="宋体" w:hAnsi="宋体" w:eastAsia="宋体" w:cs="宋体"/>
          <w:kern w:val="0"/>
          <w:szCs w:val="21"/>
        </w:rPr>
        <w:t>为远月点。关于嫦娥六号探测器，下列说法正确的是</w:t>
      </w:r>
      <w:r>
        <w:rPr>
          <w:rFonts w:ascii="Times New Roman" w:hAnsi="Times New Roman" w:eastAsia="Times New Roman" w:cs="Times New Roman"/>
          <w:kern w:val="0"/>
          <w:szCs w:val="21"/>
        </w:rPr>
        <w:t>(    )</w:t>
      </w:r>
      <w:r>
        <w:rPr>
          <w:rFonts w:ascii="Times New Roman" w:hAnsi="Times New Roman" w:eastAsia="Times New Roman" w:cs="Times New Roman"/>
          <w:kern w:val="0"/>
          <w:szCs w:val="21"/>
        </w:rPr>
        <w:br w:type="textWrapping"/>
      </w: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2333625" cy="1352550"/>
            <wp:effectExtent l="0" t="0" r="9525" b="0"/>
            <wp:docPr id="1033" name="图片 10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3" name="图片 1033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333625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5"/>
    </w:p>
    <w:p>
      <w:pPr>
        <w:numPr>
          <w:ilvl w:val="0"/>
          <w:numId w:val="0"/>
        </w:numPr>
        <w:spacing w:line="360" w:lineRule="auto"/>
        <w:jc w:val="left"/>
      </w:pPr>
      <w:r>
        <w:rPr>
          <w:rFonts w:ascii="Times New Roman" w:hAnsi="Times New Roman" w:eastAsia="Times New Roman" w:cs="Times New Roman"/>
          <w:kern w:val="0"/>
          <w:szCs w:val="21"/>
        </w:rPr>
        <w:t xml:space="preserve">A. </w:t>
      </w:r>
      <w:r>
        <w:rPr>
          <w:rFonts w:ascii="宋体" w:hAnsi="宋体" w:eastAsia="宋体" w:cs="宋体"/>
          <w:kern w:val="0"/>
          <w:szCs w:val="21"/>
        </w:rPr>
        <w:t>在轨道</w:t>
      </w:r>
      <m:oMath>
        <m:r>
          <m:t>2</m:t>
        </m:r>
      </m:oMath>
      <w:r>
        <w:rPr>
          <w:rFonts w:ascii="宋体" w:hAnsi="宋体" w:eastAsia="宋体" w:cs="宋体"/>
          <w:kern w:val="0"/>
          <w:szCs w:val="21"/>
        </w:rPr>
        <w:t>上从</w:t>
      </w:r>
      <m:oMath>
        <m:r>
          <m:t>A</m:t>
        </m:r>
      </m:oMath>
      <w:r>
        <w:rPr>
          <w:rFonts w:ascii="宋体" w:hAnsi="宋体" w:eastAsia="宋体" w:cs="宋体"/>
          <w:kern w:val="0"/>
          <w:szCs w:val="21"/>
        </w:rPr>
        <w:t>向</w:t>
      </w:r>
      <m:oMath>
        <m:r>
          <m:t>B</m:t>
        </m:r>
      </m:oMath>
      <w:r>
        <w:rPr>
          <w:rFonts w:ascii="宋体" w:hAnsi="宋体" w:eastAsia="宋体" w:cs="宋体"/>
          <w:kern w:val="0"/>
          <w:szCs w:val="21"/>
        </w:rPr>
        <w:t>运动过程中动能逐渐减小</w:t>
      </w:r>
      <w:r>
        <w:br w:type="textWrapping"/>
      </w:r>
      <w:r>
        <w:rPr>
          <w:rFonts w:ascii="Times New Roman" w:hAnsi="Times New Roman" w:eastAsia="Times New Roman" w:cs="Times New Roman"/>
          <w:kern w:val="0"/>
          <w:szCs w:val="21"/>
        </w:rPr>
        <w:t xml:space="preserve">B. </w:t>
      </w:r>
      <w:r>
        <w:rPr>
          <w:rFonts w:ascii="宋体" w:hAnsi="宋体" w:eastAsia="宋体" w:cs="宋体"/>
          <w:kern w:val="0"/>
          <w:szCs w:val="21"/>
        </w:rPr>
        <w:t>在轨道</w:t>
      </w:r>
      <m:oMath>
        <m:r>
          <m:t>2</m:t>
        </m:r>
      </m:oMath>
      <w:r>
        <w:rPr>
          <w:rFonts w:ascii="宋体" w:hAnsi="宋体" w:eastAsia="宋体" w:cs="宋体"/>
          <w:kern w:val="0"/>
          <w:szCs w:val="21"/>
        </w:rPr>
        <w:t>上从</w:t>
      </w:r>
      <m:oMath>
        <m:r>
          <m:t>A</m:t>
        </m:r>
      </m:oMath>
      <w:r>
        <w:rPr>
          <w:rFonts w:ascii="宋体" w:hAnsi="宋体" w:eastAsia="宋体" w:cs="宋体"/>
          <w:kern w:val="0"/>
          <w:szCs w:val="21"/>
        </w:rPr>
        <w:t>向</w:t>
      </w:r>
      <m:oMath>
        <m:r>
          <m:t>B</m:t>
        </m:r>
      </m:oMath>
      <w:r>
        <w:rPr>
          <w:rFonts w:ascii="宋体" w:hAnsi="宋体" w:eastAsia="宋体" w:cs="宋体"/>
          <w:kern w:val="0"/>
          <w:szCs w:val="21"/>
        </w:rPr>
        <w:t>运动过程中加速度逐渐变大</w:t>
      </w:r>
      <w:r>
        <w:br w:type="textWrapping"/>
      </w:r>
      <w:r>
        <w:rPr>
          <w:rFonts w:ascii="Times New Roman" w:hAnsi="Times New Roman" w:eastAsia="Times New Roman" w:cs="Times New Roman"/>
          <w:kern w:val="0"/>
          <w:szCs w:val="21"/>
        </w:rPr>
        <w:t xml:space="preserve">C. </w:t>
      </w:r>
      <w:r>
        <w:rPr>
          <w:rFonts w:ascii="宋体" w:hAnsi="宋体" w:eastAsia="宋体" w:cs="宋体"/>
          <w:kern w:val="0"/>
          <w:szCs w:val="21"/>
        </w:rPr>
        <w:t>在轨道</w:t>
      </w:r>
      <m:oMath>
        <m:r>
          <m:t>2</m:t>
        </m:r>
      </m:oMath>
      <w:r>
        <w:rPr>
          <w:rFonts w:ascii="宋体" w:hAnsi="宋体" w:eastAsia="宋体" w:cs="宋体"/>
          <w:kern w:val="0"/>
          <w:szCs w:val="21"/>
        </w:rPr>
        <w:t>上机械能与在轨道</w:t>
      </w:r>
      <m:oMath>
        <m:r>
          <m:t>1</m:t>
        </m:r>
      </m:oMath>
      <w:r>
        <w:rPr>
          <w:rFonts w:ascii="宋体" w:hAnsi="宋体" w:eastAsia="宋体" w:cs="宋体"/>
          <w:kern w:val="0"/>
          <w:szCs w:val="21"/>
        </w:rPr>
        <w:t>上相等</w:t>
      </w:r>
      <w:r>
        <w:br w:type="textWrapping"/>
      </w:r>
      <w:r>
        <w:rPr>
          <w:rFonts w:ascii="Times New Roman" w:hAnsi="Times New Roman" w:eastAsia="Times New Roman" w:cs="Times New Roman"/>
          <w:kern w:val="0"/>
          <w:szCs w:val="21"/>
        </w:rPr>
        <w:t xml:space="preserve">D. </w:t>
      </w:r>
      <w:r>
        <w:rPr>
          <w:rFonts w:ascii="宋体" w:hAnsi="宋体" w:eastAsia="宋体" w:cs="宋体"/>
          <w:kern w:val="0"/>
          <w:szCs w:val="21"/>
        </w:rPr>
        <w:t>利用引力常量和轨道</w:t>
      </w:r>
      <m:oMath>
        <m:r>
          <m:t>1</m:t>
        </m:r>
      </m:oMath>
      <w:r>
        <w:rPr>
          <w:rFonts w:ascii="宋体" w:hAnsi="宋体" w:eastAsia="宋体" w:cs="宋体"/>
          <w:kern w:val="0"/>
          <w:szCs w:val="21"/>
        </w:rPr>
        <w:t>的周期，可求出月球的质量</w:t>
      </w:r>
    </w:p>
    <w:p>
      <w:pPr>
        <w:numPr>
          <w:ilvl w:val="0"/>
          <w:numId w:val="0"/>
        </w:numPr>
        <w:spacing w:line="360" w:lineRule="auto"/>
        <w:ind w:left="0"/>
        <w:jc w:val="left"/>
        <w:textAlignment w:val="center"/>
      </w:pPr>
      <w:r>
        <w:rPr>
          <w:rFonts w:ascii="Times New Roman" w:hAnsi="Times New Roman" w:eastAsia="Times New Roman" w:cs="Times New Roman"/>
          <w:kern w:val="0"/>
          <w:szCs w:val="21"/>
        </w:rPr>
        <w:t>7</w:t>
      </w:r>
      <w:r>
        <w:rPr>
          <w:rFonts w:ascii="宋体" w:hAnsi="宋体" w:eastAsia="宋体" w:cs="宋体"/>
          <w:kern w:val="0"/>
          <w:szCs w:val="21"/>
        </w:rPr>
        <w:t>.</w:t>
      </w:r>
      <w:bookmarkStart w:id="6" w:name="7e6929c8-4e63-4468-b3da-e19c40bf3e1a"/>
      <w:r>
        <w:rPr>
          <w:rFonts w:ascii="宋体" w:hAnsi="宋体" w:eastAsia="宋体" w:cs="宋体"/>
          <w:kern w:val="0"/>
          <w:szCs w:val="21"/>
        </w:rPr>
        <w:t>如图所示，光滑水平轨道</w:t>
      </w:r>
      <m:oMath>
        <m:r>
          <m:t>AB</m:t>
        </m:r>
      </m:oMath>
      <w:r>
        <w:rPr>
          <w:rFonts w:ascii="宋体" w:hAnsi="宋体" w:eastAsia="宋体" w:cs="宋体"/>
          <w:kern w:val="0"/>
          <w:szCs w:val="21"/>
        </w:rPr>
        <w:t>与竖直面内的光滑半圆形轨道</w:t>
      </w:r>
      <m:oMath>
        <m:r>
          <m:t>BC</m:t>
        </m:r>
      </m:oMath>
      <w:r>
        <w:rPr>
          <w:rFonts w:ascii="宋体" w:hAnsi="宋体" w:eastAsia="宋体" w:cs="宋体"/>
          <w:kern w:val="0"/>
          <w:szCs w:val="21"/>
        </w:rPr>
        <w:t>在</w:t>
      </w:r>
      <m:oMath>
        <m:r>
          <m:t>B</m:t>
        </m:r>
      </m:oMath>
      <w:r>
        <w:rPr>
          <w:rFonts w:ascii="宋体" w:hAnsi="宋体" w:eastAsia="宋体" w:cs="宋体"/>
          <w:kern w:val="0"/>
          <w:szCs w:val="21"/>
        </w:rPr>
        <w:t>点平滑连接。一小物体将轻弹簧压缩至</w:t>
      </w:r>
      <m:oMath>
        <m:r>
          <m:t>A</m:t>
        </m:r>
      </m:oMath>
      <w:r>
        <w:rPr>
          <w:rFonts w:ascii="宋体" w:hAnsi="宋体" w:eastAsia="宋体" w:cs="宋体"/>
          <w:kern w:val="0"/>
          <w:szCs w:val="21"/>
        </w:rPr>
        <w:t>点后由静止释放，物体脱离弹簧后进入半圆形轨道，恰好能够到达最高点</w:t>
      </w:r>
      <m:oMath>
        <m:r>
          <m:t>C</m:t>
        </m:r>
      </m:oMath>
      <w:r>
        <w:rPr>
          <w:rFonts w:ascii="宋体" w:hAnsi="宋体" w:eastAsia="宋体" w:cs="宋体"/>
          <w:kern w:val="0"/>
          <w:szCs w:val="21"/>
        </w:rPr>
        <w:t>。下列说法正确的是</w:t>
      </w:r>
      <w:r>
        <w:rPr>
          <w:rFonts w:ascii="Times New Roman" w:hAnsi="Times New Roman" w:eastAsia="Times New Roman" w:cs="Times New Roman"/>
          <w:kern w:val="0"/>
          <w:szCs w:val="21"/>
        </w:rPr>
        <w:t xml:space="preserve">(    ) </w:t>
      </w:r>
      <w:r>
        <w:rPr>
          <w:rFonts w:ascii="Times New Roman" w:hAnsi="Times New Roman" w:eastAsia="Times New Roman" w:cs="Times New Roman"/>
          <w:kern w:val="0"/>
          <w:szCs w:val="21"/>
        </w:rPr>
        <w:br w:type="textWrapping"/>
      </w: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2247900" cy="1381125"/>
            <wp:effectExtent l="0" t="0" r="0" b="9525"/>
            <wp:docPr id="1034" name="图片 10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4" name="图片 1034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6"/>
    </w:p>
    <w:p>
      <w:pPr>
        <w:numPr>
          <w:ilvl w:val="0"/>
          <w:numId w:val="0"/>
        </w:numPr>
        <w:spacing w:line="360" w:lineRule="auto"/>
        <w:jc w:val="left"/>
      </w:pPr>
      <w:r>
        <w:rPr>
          <w:rFonts w:ascii="Times New Roman" w:hAnsi="Times New Roman" w:eastAsia="Times New Roman" w:cs="Times New Roman"/>
          <w:kern w:val="0"/>
          <w:szCs w:val="21"/>
        </w:rPr>
        <w:t xml:space="preserve">A. </w:t>
      </w:r>
      <w:r>
        <w:rPr>
          <w:rFonts w:ascii="宋体" w:hAnsi="宋体" w:eastAsia="宋体" w:cs="宋体"/>
          <w:kern w:val="0"/>
          <w:szCs w:val="21"/>
        </w:rPr>
        <w:t>物体在</w:t>
      </w:r>
      <m:oMath>
        <m:r>
          <m:t>C</m:t>
        </m:r>
      </m:oMath>
      <w:r>
        <w:rPr>
          <w:rFonts w:ascii="宋体" w:hAnsi="宋体" w:eastAsia="宋体" w:cs="宋体"/>
          <w:kern w:val="0"/>
          <w:szCs w:val="21"/>
        </w:rPr>
        <w:t>点所受合力为零</w:t>
      </w:r>
      <w:r>
        <w:br w:type="textWrapping"/>
      </w:r>
      <w:r>
        <w:rPr>
          <w:rFonts w:ascii="Times New Roman" w:hAnsi="Times New Roman" w:eastAsia="Times New Roman" w:cs="Times New Roman"/>
          <w:kern w:val="0"/>
          <w:szCs w:val="21"/>
        </w:rPr>
        <w:t xml:space="preserve">B. </w:t>
      </w:r>
      <w:r>
        <w:rPr>
          <w:rFonts w:ascii="宋体" w:hAnsi="宋体" w:eastAsia="宋体" w:cs="宋体"/>
          <w:kern w:val="0"/>
          <w:szCs w:val="21"/>
        </w:rPr>
        <w:t>物体在</w:t>
      </w:r>
      <m:oMath>
        <m:r>
          <m:t>C</m:t>
        </m:r>
      </m:oMath>
      <w:r>
        <w:rPr>
          <w:rFonts w:ascii="宋体" w:hAnsi="宋体" w:eastAsia="宋体" w:cs="宋体"/>
          <w:kern w:val="0"/>
          <w:szCs w:val="21"/>
        </w:rPr>
        <w:t>点的速度为零</w:t>
      </w:r>
      <w:r>
        <w:br w:type="textWrapping"/>
      </w:r>
      <w:r>
        <w:rPr>
          <w:rFonts w:ascii="Times New Roman" w:hAnsi="Times New Roman" w:eastAsia="Times New Roman" w:cs="Times New Roman"/>
          <w:kern w:val="0"/>
          <w:szCs w:val="21"/>
        </w:rPr>
        <w:t xml:space="preserve">C. </w:t>
      </w:r>
      <w:r>
        <w:rPr>
          <w:rFonts w:ascii="宋体" w:hAnsi="宋体" w:eastAsia="宋体" w:cs="宋体"/>
          <w:kern w:val="0"/>
          <w:szCs w:val="21"/>
        </w:rPr>
        <w:t>物体在</w:t>
      </w:r>
      <m:oMath>
        <m:r>
          <m:t>C</m:t>
        </m:r>
      </m:oMath>
      <w:r>
        <w:rPr>
          <w:rFonts w:ascii="宋体" w:hAnsi="宋体" w:eastAsia="宋体" w:cs="宋体"/>
          <w:kern w:val="0"/>
          <w:szCs w:val="21"/>
        </w:rPr>
        <w:t>点的向心加速度等于重力加速度</w:t>
      </w:r>
      <w:r>
        <w:br w:type="textWrapping"/>
      </w:r>
      <w:r>
        <w:rPr>
          <w:rFonts w:ascii="Times New Roman" w:hAnsi="Times New Roman" w:eastAsia="Times New Roman" w:cs="Times New Roman"/>
          <w:kern w:val="0"/>
          <w:szCs w:val="21"/>
        </w:rPr>
        <w:t xml:space="preserve">D. </w:t>
      </w:r>
      <w:r>
        <w:rPr>
          <w:rFonts w:ascii="宋体" w:hAnsi="宋体" w:eastAsia="宋体" w:cs="宋体"/>
          <w:kern w:val="0"/>
          <w:szCs w:val="21"/>
        </w:rPr>
        <w:t>物体在</w:t>
      </w:r>
      <m:oMath>
        <m:r>
          <m:t>A</m:t>
        </m:r>
      </m:oMath>
      <w:r>
        <w:rPr>
          <w:rFonts w:ascii="宋体" w:hAnsi="宋体" w:eastAsia="宋体" w:cs="宋体"/>
          <w:kern w:val="0"/>
          <w:szCs w:val="21"/>
        </w:rPr>
        <w:t>点时弹簧的弹性势能等于物体在</w:t>
      </w:r>
      <m:oMath>
        <m:r>
          <m:t>C</m:t>
        </m:r>
      </m:oMath>
      <w:r>
        <w:rPr>
          <w:rFonts w:ascii="宋体" w:hAnsi="宋体" w:eastAsia="宋体" w:cs="宋体"/>
          <w:kern w:val="0"/>
          <w:szCs w:val="21"/>
        </w:rPr>
        <w:t>点的动能</w:t>
      </w:r>
    </w:p>
    <w:p>
      <w:pPr>
        <w:numPr>
          <w:ilvl w:val="0"/>
          <w:numId w:val="0"/>
        </w:numPr>
        <w:spacing w:line="360" w:lineRule="auto"/>
        <w:ind w:left="0"/>
        <w:jc w:val="left"/>
      </w:pPr>
      <w:r>
        <w:rPr>
          <w:rFonts w:ascii="黑体" w:hAnsi="黑体" w:eastAsia="黑体" w:cs="黑体"/>
          <w:b w:val="0"/>
          <w:sz w:val="21"/>
        </w:rPr>
        <w:t>二、多选题：本大题共</w:t>
      </w:r>
      <w:r>
        <w:rPr>
          <w:rFonts w:ascii="Times New Roman" w:hAnsi="Times New Roman" w:eastAsia="Times New Roman" w:cs="Times New Roman"/>
          <w:b/>
          <w:sz w:val="21"/>
        </w:rPr>
        <w:t>3</w:t>
      </w:r>
      <w:r>
        <w:rPr>
          <w:rFonts w:ascii="黑体" w:hAnsi="黑体" w:eastAsia="黑体" w:cs="黑体"/>
          <w:b w:val="0"/>
          <w:sz w:val="21"/>
        </w:rPr>
        <w:t>小题，共</w:t>
      </w:r>
      <w:r>
        <w:rPr>
          <w:rFonts w:ascii="Times New Roman" w:hAnsi="Times New Roman" w:eastAsia="Times New Roman" w:cs="Times New Roman"/>
          <w:b/>
          <w:sz w:val="21"/>
        </w:rPr>
        <w:t>18</w:t>
      </w:r>
      <w:r>
        <w:rPr>
          <w:rFonts w:ascii="黑体" w:hAnsi="黑体" w:eastAsia="黑体" w:cs="黑体"/>
          <w:b w:val="0"/>
          <w:sz w:val="21"/>
        </w:rPr>
        <w:t>分。</w:t>
      </w:r>
    </w:p>
    <w:p>
      <w:pPr>
        <w:numPr>
          <w:ilvl w:val="0"/>
          <w:numId w:val="0"/>
        </w:numPr>
        <w:spacing w:line="360" w:lineRule="auto"/>
        <w:ind w:left="0"/>
        <w:jc w:val="left"/>
        <w:textAlignment w:val="center"/>
      </w:pPr>
      <w:r>
        <w:rPr>
          <w:rFonts w:ascii="Times New Roman" w:hAnsi="Times New Roman" w:eastAsia="Times New Roman" w:cs="Times New Roman"/>
          <w:kern w:val="0"/>
          <w:szCs w:val="21"/>
        </w:rPr>
        <w:t>8</w:t>
      </w:r>
      <w:r>
        <w:rPr>
          <w:rFonts w:ascii="宋体" w:hAnsi="宋体" w:eastAsia="宋体" w:cs="宋体"/>
          <w:kern w:val="0"/>
          <w:szCs w:val="21"/>
        </w:rPr>
        <w:t>.</w:t>
      </w:r>
      <w:bookmarkStart w:id="7" w:name="6bc3a41e-3771-4b5d-a224-6cd82ba0d8d5"/>
      <w:r>
        <w:rPr>
          <w:rFonts w:ascii="宋体" w:hAnsi="宋体" w:eastAsia="宋体" w:cs="宋体"/>
          <w:kern w:val="0"/>
          <w:szCs w:val="21"/>
        </w:rPr>
        <w:t>一长为</w:t>
      </w:r>
      <m:oMath>
        <m:r>
          <m:t>L</m:t>
        </m:r>
      </m:oMath>
      <w:r>
        <w:rPr>
          <w:rFonts w:ascii="宋体" w:hAnsi="宋体" w:eastAsia="宋体" w:cs="宋体"/>
          <w:kern w:val="0"/>
          <w:szCs w:val="21"/>
        </w:rPr>
        <w:t>的轻质细绳一端固定于</w:t>
      </w:r>
      <m:oMath>
        <m:r>
          <m:t>O</m:t>
        </m:r>
      </m:oMath>
      <w:r>
        <w:rPr>
          <w:rFonts w:ascii="宋体" w:hAnsi="宋体" w:eastAsia="宋体" w:cs="宋体"/>
          <w:kern w:val="0"/>
          <w:szCs w:val="21"/>
        </w:rPr>
        <w:t>点、另一端系一质量为</w:t>
      </w:r>
      <m:oMath>
        <m:r>
          <m:t>m</m:t>
        </m:r>
      </m:oMath>
      <w:r>
        <w:rPr>
          <w:rFonts w:ascii="宋体" w:hAnsi="宋体" w:eastAsia="宋体" w:cs="宋体"/>
          <w:kern w:val="0"/>
          <w:szCs w:val="21"/>
        </w:rPr>
        <w:t>的小球，将小球拉至细绳与竖直方向的夹角为</w:t>
      </w:r>
      <m:oMath>
        <m:r>
          <m:t>α</m:t>
        </m:r>
      </m:oMath>
      <w:r>
        <w:rPr>
          <w:rFonts w:ascii="宋体" w:hAnsi="宋体" w:eastAsia="宋体" w:cs="宋体"/>
          <w:kern w:val="0"/>
          <w:szCs w:val="21"/>
        </w:rPr>
        <w:t>的</w:t>
      </w:r>
      <m:oMath>
        <m:r>
          <m:t>A</m:t>
        </m:r>
      </m:oMath>
      <w:r>
        <w:rPr>
          <w:rFonts w:ascii="宋体" w:hAnsi="宋体" w:eastAsia="宋体" w:cs="宋体"/>
          <w:kern w:val="0"/>
          <w:szCs w:val="21"/>
        </w:rPr>
        <w:t>点由静止释放，小球经最低点</w:t>
      </w:r>
      <m:oMath>
        <m:r>
          <m:t>B</m:t>
        </m:r>
      </m:oMath>
      <w:r>
        <w:rPr>
          <w:rFonts w:ascii="宋体" w:hAnsi="宋体" w:eastAsia="宋体" w:cs="宋体"/>
          <w:kern w:val="0"/>
          <w:szCs w:val="21"/>
        </w:rPr>
        <w:t>运动到与</w:t>
      </w:r>
      <m:oMath>
        <m:r>
          <m:t>A</m:t>
        </m:r>
      </m:oMath>
      <w:r>
        <w:rPr>
          <w:rFonts w:ascii="宋体" w:hAnsi="宋体" w:eastAsia="宋体" w:cs="宋体"/>
          <w:kern w:val="0"/>
          <w:szCs w:val="21"/>
        </w:rPr>
        <w:t>点等高的</w:t>
      </w:r>
      <m:oMath>
        <m:r>
          <m:t>C</m:t>
        </m:r>
      </m:oMath>
      <w:r>
        <w:rPr>
          <w:rFonts w:ascii="宋体" w:hAnsi="宋体" w:eastAsia="宋体" w:cs="宋体"/>
          <w:kern w:val="0"/>
          <w:szCs w:val="21"/>
        </w:rPr>
        <w:t>点的过程中，下列说法正确的是</w:t>
      </w:r>
      <w:r>
        <w:rPr>
          <w:rFonts w:ascii="Times New Roman" w:hAnsi="Times New Roman" w:eastAsia="Times New Roman" w:cs="Times New Roman"/>
          <w:kern w:val="0"/>
          <w:szCs w:val="21"/>
        </w:rPr>
        <w:t>(    )</w:t>
      </w:r>
      <w:r>
        <w:rPr>
          <w:rFonts w:ascii="Times New Roman" w:hAnsi="Times New Roman" w:eastAsia="Times New Roman" w:cs="Times New Roman"/>
          <w:kern w:val="0"/>
          <w:szCs w:val="21"/>
        </w:rPr>
        <w:br w:type="textWrapping"/>
      </w: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600200" cy="1466850"/>
            <wp:effectExtent l="0" t="0" r="0" b="0"/>
            <wp:docPr id="1035" name="图片 10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5" name="图片 1035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7"/>
    </w:p>
    <w:p>
      <w:pPr>
        <w:numPr>
          <w:ilvl w:val="0"/>
          <w:numId w:val="0"/>
        </w:numPr>
        <w:spacing w:line="360" w:lineRule="auto"/>
        <w:jc w:val="left"/>
      </w:pPr>
      <w:r>
        <w:rPr>
          <w:rFonts w:ascii="Times New Roman" w:hAnsi="Times New Roman" w:eastAsia="Times New Roman" w:cs="Times New Roman"/>
          <w:kern w:val="0"/>
          <w:szCs w:val="21"/>
        </w:rPr>
        <w:t xml:space="preserve">A. </w:t>
      </w:r>
      <w:r>
        <w:rPr>
          <w:rFonts w:ascii="宋体" w:hAnsi="宋体" w:eastAsia="宋体" w:cs="宋体"/>
          <w:kern w:val="0"/>
          <w:szCs w:val="21"/>
        </w:rPr>
        <w:t>从</w:t>
      </w:r>
      <m:oMath>
        <m:r>
          <m:t>A</m:t>
        </m:r>
      </m:oMath>
      <w:r>
        <w:rPr>
          <w:rFonts w:ascii="宋体" w:hAnsi="宋体" w:eastAsia="宋体" w:cs="宋体"/>
          <w:kern w:val="0"/>
          <w:szCs w:val="21"/>
        </w:rPr>
        <w:t>点到</w:t>
      </w:r>
      <m:oMath>
        <m:r>
          <m:t>B</m:t>
        </m:r>
      </m:oMath>
      <w:r>
        <w:rPr>
          <w:rFonts w:ascii="宋体" w:hAnsi="宋体" w:eastAsia="宋体" w:cs="宋体"/>
          <w:kern w:val="0"/>
          <w:szCs w:val="21"/>
        </w:rPr>
        <w:t>点的过程中，重力做正功，绳子的拉力做负功</w:t>
      </w:r>
      <w:r>
        <w:br w:type="textWrapping"/>
      </w:r>
      <w:r>
        <w:rPr>
          <w:rFonts w:ascii="Times New Roman" w:hAnsi="Times New Roman" w:eastAsia="Times New Roman" w:cs="Times New Roman"/>
          <w:kern w:val="0"/>
          <w:szCs w:val="21"/>
        </w:rPr>
        <w:t xml:space="preserve">B. </w:t>
      </w:r>
      <w:r>
        <w:rPr>
          <w:rFonts w:ascii="宋体" w:hAnsi="宋体" w:eastAsia="宋体" w:cs="宋体"/>
          <w:kern w:val="0"/>
          <w:szCs w:val="21"/>
        </w:rPr>
        <w:t>在</w:t>
      </w:r>
      <m:oMath>
        <m:r>
          <m:t>B</m:t>
        </m:r>
      </m:oMath>
      <w:r>
        <w:rPr>
          <w:rFonts w:ascii="宋体" w:hAnsi="宋体" w:eastAsia="宋体" w:cs="宋体"/>
          <w:kern w:val="0"/>
          <w:szCs w:val="21"/>
        </w:rPr>
        <w:t>点时，重力的功率为</w:t>
      </w:r>
      <m:oMath>
        <m:r>
          <m:t>0</m:t>
        </m:r>
      </m:oMath>
      <w:r>
        <w:br w:type="textWrapping"/>
      </w:r>
      <w:r>
        <w:rPr>
          <w:rFonts w:ascii="Times New Roman" w:hAnsi="Times New Roman" w:eastAsia="Times New Roman" w:cs="Times New Roman"/>
          <w:kern w:val="0"/>
          <w:szCs w:val="21"/>
        </w:rPr>
        <w:t xml:space="preserve">C. </w:t>
      </w:r>
      <w:r>
        <w:rPr>
          <w:rFonts w:ascii="宋体" w:hAnsi="宋体" w:eastAsia="宋体" w:cs="宋体"/>
          <w:kern w:val="0"/>
          <w:szCs w:val="21"/>
        </w:rPr>
        <w:t>达到</w:t>
      </w:r>
      <m:oMath>
        <m:r>
          <m:t>B</m:t>
        </m:r>
      </m:oMath>
      <w:r>
        <w:rPr>
          <w:rFonts w:ascii="宋体" w:hAnsi="宋体" w:eastAsia="宋体" w:cs="宋体"/>
          <w:kern w:val="0"/>
          <w:szCs w:val="21"/>
        </w:rPr>
        <w:t>点时，小球的动量大小为</w:t>
      </w:r>
      <m:oMath>
        <m:r>
          <m:t>m</m:t>
        </m:r>
        <m:rad>
          <m:radPr>
            <m:degHide m:val="1"/>
          </m:radPr>
          <m:deg>
            <m:r>
              <m:t xml:space="preserve"> </m:t>
            </m:r>
          </m:deg>
          <m:e>
            <m:r>
              <m:t>2gL</m:t>
            </m:r>
            <m:d>
              <m:dPr/>
              <m:e>
                <m:r>
                  <m:t>1−</m:t>
                </m:r>
                <m:r>
                  <m:rPr>
                    <m:sty m:val="p"/>
                  </m:rPr>
                  <m:t>cos</m:t>
                </m:r>
                <m:r>
                  <m:t>α</m:t>
                </m:r>
              </m:e>
            </m:d>
          </m:e>
        </m:rad>
      </m:oMath>
      <w:r>
        <w:br w:type="textWrapping"/>
      </w:r>
      <w:r>
        <w:rPr>
          <w:rFonts w:ascii="Times New Roman" w:hAnsi="Times New Roman" w:eastAsia="Times New Roman" w:cs="Times New Roman"/>
          <w:kern w:val="0"/>
          <w:szCs w:val="21"/>
        </w:rPr>
        <w:t xml:space="preserve">D. </w:t>
      </w:r>
      <w:r>
        <w:rPr>
          <w:rFonts w:ascii="宋体" w:hAnsi="宋体" w:eastAsia="宋体" w:cs="宋体"/>
          <w:kern w:val="0"/>
          <w:szCs w:val="21"/>
        </w:rPr>
        <w:t>小球能从</w:t>
      </w:r>
      <m:oMath>
        <m:r>
          <m:t>A</m:t>
        </m:r>
      </m:oMath>
      <w:r>
        <w:rPr>
          <w:rFonts w:ascii="宋体" w:hAnsi="宋体" w:eastAsia="宋体" w:cs="宋体"/>
          <w:kern w:val="0"/>
          <w:szCs w:val="21"/>
        </w:rPr>
        <w:t>点运动到</w:t>
      </w:r>
      <m:oMath>
        <m:r>
          <m:t>C</m:t>
        </m:r>
      </m:oMath>
      <w:r>
        <w:rPr>
          <w:rFonts w:ascii="宋体" w:hAnsi="宋体" w:eastAsia="宋体" w:cs="宋体"/>
          <w:kern w:val="0"/>
          <w:szCs w:val="21"/>
        </w:rPr>
        <w:t>点，像是“记得”自己的起始高度，是因为它的动量守恒</w:t>
      </w:r>
    </w:p>
    <w:p>
      <w:pPr>
        <w:numPr>
          <w:ilvl w:val="0"/>
          <w:numId w:val="0"/>
        </w:numPr>
        <w:spacing w:line="360" w:lineRule="auto"/>
        <w:ind w:left="0"/>
        <w:jc w:val="left"/>
      </w:pPr>
      <w:r>
        <w:rPr>
          <w:rFonts w:ascii="Times New Roman" w:hAnsi="Times New Roman" w:eastAsia="Times New Roman" w:cs="Times New Roman"/>
          <w:kern w:val="0"/>
          <w:szCs w:val="21"/>
        </w:rPr>
        <w:t>9</w:t>
      </w:r>
      <w:r>
        <w:rPr>
          <w:rFonts w:ascii="宋体" w:hAnsi="宋体" w:eastAsia="宋体" w:cs="宋体"/>
          <w:kern w:val="0"/>
          <w:szCs w:val="21"/>
        </w:rPr>
        <w:t>.</w:t>
      </w:r>
      <w:bookmarkStart w:id="8" w:name="9e890b96-4bbc-4bb9-8926-6bed3a6d93a0"/>
      <w:r>
        <w:rPr>
          <w:rFonts w:ascii="宋体" w:hAnsi="宋体" w:eastAsia="宋体" w:cs="宋体"/>
          <w:kern w:val="0"/>
          <w:szCs w:val="21"/>
        </w:rPr>
        <w:t>有一条捕鱼小船停靠在湖边码头，小船又窄又长，一位同学想用一个卷尺测量它的质量，他进行了如下操作：首先将船平行码头自由停泊，然后他轻轻从船尾上船，走到船头后停下，而后轻轻下船，用卷尺测出船后退的距离</w:t>
      </w:r>
      <m:oMath>
        <m:r>
          <m:t>d</m:t>
        </m:r>
      </m:oMath>
      <w:r>
        <w:rPr>
          <w:rFonts w:ascii="宋体" w:hAnsi="宋体" w:eastAsia="宋体" w:cs="宋体"/>
          <w:kern w:val="0"/>
          <w:szCs w:val="21"/>
        </w:rPr>
        <w:t>和船长</w:t>
      </w:r>
      <m:oMath>
        <m:r>
          <m:t>L</m:t>
        </m:r>
      </m:oMath>
      <w:r>
        <w:rPr>
          <w:rFonts w:ascii="宋体" w:hAnsi="宋体" w:eastAsia="宋体" w:cs="宋体"/>
          <w:kern w:val="0"/>
          <w:szCs w:val="21"/>
        </w:rPr>
        <w:t>。已知他自身的质量为</w:t>
      </w:r>
      <m:oMath>
        <m:r>
          <m:t>m</m:t>
        </m:r>
      </m:oMath>
      <w:r>
        <w:rPr>
          <w:rFonts w:ascii="宋体" w:hAnsi="宋体" w:eastAsia="宋体" w:cs="宋体"/>
          <w:kern w:val="0"/>
          <w:szCs w:val="21"/>
        </w:rPr>
        <w:t>，忽略船运动过程中水对它的阻力，若人从某时刻开始从船头走向船尾，那么在这段时间内人和船的运动情况正确的是</w:t>
      </w:r>
      <w:r>
        <w:rPr>
          <w:rFonts w:ascii="Times New Roman" w:hAnsi="Times New Roman" w:eastAsia="Times New Roman" w:cs="Times New Roman"/>
          <w:kern w:val="0"/>
          <w:szCs w:val="21"/>
        </w:rPr>
        <w:t>(    )</w:t>
      </w:r>
      <w:bookmarkEnd w:id="8"/>
    </w:p>
    <w:p>
      <w:pPr>
        <w:numPr>
          <w:ilvl w:val="0"/>
          <w:numId w:val="0"/>
        </w:numPr>
        <w:spacing w:line="360" w:lineRule="auto"/>
        <w:jc w:val="left"/>
      </w:pPr>
      <w:r>
        <w:rPr>
          <w:rFonts w:ascii="Times New Roman" w:hAnsi="Times New Roman" w:eastAsia="Times New Roman" w:cs="Times New Roman"/>
          <w:kern w:val="0"/>
          <w:szCs w:val="21"/>
        </w:rPr>
        <w:t xml:space="preserve">A. </w:t>
      </w:r>
      <w:r>
        <w:rPr>
          <w:rFonts w:ascii="宋体" w:hAnsi="宋体" w:eastAsia="宋体" w:cs="宋体"/>
          <w:kern w:val="0"/>
          <w:szCs w:val="21"/>
        </w:rPr>
        <w:t>人匀速行走，船匀速后退，两者速度大小与它们的质量成反比</w:t>
      </w:r>
      <w:r>
        <w:br w:type="textWrapping"/>
      </w:r>
      <w:r>
        <w:rPr>
          <w:rFonts w:ascii="Times New Roman" w:hAnsi="Times New Roman" w:eastAsia="Times New Roman" w:cs="Times New Roman"/>
          <w:kern w:val="0"/>
          <w:szCs w:val="21"/>
        </w:rPr>
        <w:t xml:space="preserve">B. </w:t>
      </w:r>
      <w:r>
        <w:rPr>
          <w:rFonts w:ascii="宋体" w:hAnsi="宋体" w:eastAsia="宋体" w:cs="宋体"/>
          <w:kern w:val="0"/>
          <w:szCs w:val="21"/>
        </w:rPr>
        <w:t>人加速行走，船加速后退，而且加速度大小与它们的质量成反比</w:t>
      </w:r>
      <w:r>
        <w:br w:type="textWrapping"/>
      </w:r>
      <w:r>
        <w:rPr>
          <w:rFonts w:ascii="Times New Roman" w:hAnsi="Times New Roman" w:eastAsia="Times New Roman" w:cs="Times New Roman"/>
          <w:kern w:val="0"/>
          <w:szCs w:val="21"/>
        </w:rPr>
        <w:t xml:space="preserve">C. </w:t>
      </w:r>
      <w:r>
        <w:rPr>
          <w:rFonts w:ascii="宋体" w:hAnsi="宋体" w:eastAsia="宋体" w:cs="宋体"/>
          <w:kern w:val="0"/>
          <w:szCs w:val="21"/>
        </w:rPr>
        <w:t>人走走停停，船退退停停，两者动量总和不为零</w:t>
      </w:r>
      <w:r>
        <w:br w:type="textWrapping"/>
      </w:r>
      <w:r>
        <w:rPr>
          <w:rFonts w:ascii="Times New Roman" w:hAnsi="Times New Roman" w:eastAsia="Times New Roman" w:cs="Times New Roman"/>
          <w:kern w:val="0"/>
          <w:szCs w:val="21"/>
        </w:rPr>
        <w:t xml:space="preserve">D. </w:t>
      </w:r>
      <w:r>
        <w:rPr>
          <w:rFonts w:ascii="宋体" w:hAnsi="宋体" w:eastAsia="宋体" w:cs="宋体"/>
          <w:kern w:val="0"/>
          <w:szCs w:val="21"/>
        </w:rPr>
        <w:t>当人在船尾停止运动后，船由于惯性还会继续后退一段距离</w:t>
      </w:r>
    </w:p>
    <w:p>
      <w:pPr>
        <w:numPr>
          <w:ilvl w:val="0"/>
          <w:numId w:val="0"/>
        </w:numPr>
        <w:spacing w:line="360" w:lineRule="auto"/>
        <w:ind w:left="0"/>
        <w:jc w:val="left"/>
        <w:textAlignment w:val="center"/>
      </w:pPr>
      <w:r>
        <w:rPr>
          <w:rFonts w:ascii="Times New Roman" w:hAnsi="Times New Roman" w:eastAsia="Times New Roman" w:cs="Times New Roman"/>
          <w:kern w:val="0"/>
          <w:szCs w:val="21"/>
        </w:rPr>
        <w:t>10</w:t>
      </w:r>
      <w:r>
        <w:rPr>
          <w:rFonts w:ascii="宋体" w:hAnsi="宋体" w:eastAsia="宋体" w:cs="宋体"/>
          <w:kern w:val="0"/>
          <w:szCs w:val="21"/>
        </w:rPr>
        <w:t>.</w:t>
      </w:r>
      <w:bookmarkStart w:id="9" w:name="e50e47d8-00b8-4fc8-9174-81481818f051"/>
      <w:r>
        <w:rPr>
          <w:rFonts w:ascii="宋体" w:hAnsi="宋体" w:eastAsia="宋体" w:cs="宋体"/>
          <w:kern w:val="0"/>
          <w:szCs w:val="21"/>
        </w:rPr>
        <w:t>如图甲，长木板</w:t>
      </w:r>
      <m:oMath>
        <m:r>
          <m:t>A</m:t>
        </m:r>
      </m:oMath>
      <w:r>
        <w:rPr>
          <w:rFonts w:ascii="宋体" w:hAnsi="宋体" w:eastAsia="宋体" w:cs="宋体"/>
          <w:kern w:val="0"/>
          <w:szCs w:val="21"/>
        </w:rPr>
        <w:t>放在光滑的水平面上，质量为</w:t>
      </w:r>
      <m:oMath>
        <m:r>
          <m:t>m=3kg</m:t>
        </m:r>
      </m:oMath>
      <w:r>
        <w:rPr>
          <w:rFonts w:ascii="宋体" w:hAnsi="宋体" w:eastAsia="宋体" w:cs="宋体"/>
          <w:kern w:val="0"/>
          <w:szCs w:val="21"/>
        </w:rPr>
        <w:t>的另一木块</w:t>
      </w:r>
      <m:oMath>
        <m:r>
          <m:t>B</m:t>
        </m:r>
      </m:oMath>
      <w:r>
        <w:rPr>
          <w:rFonts w:ascii="宋体" w:hAnsi="宋体" w:eastAsia="宋体" w:cs="宋体"/>
          <w:kern w:val="0"/>
          <w:szCs w:val="21"/>
        </w:rPr>
        <w:t>可看作质点，以水平速度</w:t>
      </w:r>
      <m:oMath>
        <m:sSub>
          <m:sSubPr/>
          <m:e>
            <m:r>
              <m:t>v</m:t>
            </m:r>
          </m:e>
          <m:sub>
            <m:r>
              <m:t>0</m:t>
            </m:r>
          </m:sub>
        </m:sSub>
        <m:r>
          <m:t>=2m/s</m:t>
        </m:r>
      </m:oMath>
      <w:r>
        <w:rPr>
          <w:rFonts w:ascii="宋体" w:hAnsi="宋体" w:eastAsia="宋体" w:cs="宋体"/>
          <w:kern w:val="0"/>
          <w:szCs w:val="21"/>
        </w:rPr>
        <w:t>滑上原来静止的长木板</w:t>
      </w:r>
      <m:oMath>
        <m:r>
          <m:t>A</m:t>
        </m:r>
      </m:oMath>
      <w:r>
        <w:rPr>
          <w:rFonts w:ascii="宋体" w:hAnsi="宋体" w:eastAsia="宋体" w:cs="宋体"/>
          <w:kern w:val="0"/>
          <w:szCs w:val="21"/>
        </w:rPr>
        <w:t>的表面。由于</w:t>
      </w:r>
      <m:oMath>
        <m:r>
          <m:t>A</m:t>
        </m:r>
      </m:oMath>
      <w:r>
        <w:rPr>
          <w:rFonts w:ascii="宋体" w:hAnsi="宋体" w:eastAsia="宋体" w:cs="宋体"/>
          <w:kern w:val="0"/>
          <w:szCs w:val="21"/>
        </w:rPr>
        <w:t>、</w:t>
      </w:r>
      <m:oMath>
        <m:r>
          <m:t>B</m:t>
        </m:r>
      </m:oMath>
      <w:r>
        <w:rPr>
          <w:rFonts w:ascii="宋体" w:hAnsi="宋体" w:eastAsia="宋体" w:cs="宋体"/>
          <w:kern w:val="0"/>
          <w:szCs w:val="21"/>
        </w:rPr>
        <w:t>间存在摩擦，之后</w:t>
      </w:r>
      <m:oMath>
        <m:r>
          <m:t>A</m:t>
        </m:r>
      </m:oMath>
      <w:r>
        <w:rPr>
          <w:rFonts w:ascii="宋体" w:hAnsi="宋体" w:eastAsia="宋体" w:cs="宋体"/>
          <w:kern w:val="0"/>
          <w:szCs w:val="21"/>
        </w:rPr>
        <w:t>、</w:t>
      </w:r>
      <m:oMath>
        <m:r>
          <m:t>B</m:t>
        </m:r>
      </m:oMath>
      <w:r>
        <w:rPr>
          <w:rFonts w:ascii="宋体" w:hAnsi="宋体" w:eastAsia="宋体" w:cs="宋体"/>
          <w:kern w:val="0"/>
          <w:szCs w:val="21"/>
        </w:rPr>
        <w:t>速度随时间变化情况如图乙所示，则下列说法正确的是</w:t>
      </w:r>
      <m:oMath>
        <m:r>
          <m:t>(g</m:t>
        </m:r>
      </m:oMath>
      <w:r>
        <w:rPr>
          <w:rFonts w:ascii="宋体" w:hAnsi="宋体" w:eastAsia="宋体" w:cs="宋体"/>
          <w:kern w:val="0"/>
          <w:szCs w:val="21"/>
        </w:rPr>
        <w:t>取</w:t>
      </w:r>
      <m:oMath>
        <m:r>
          <m:t>10m/</m:t>
        </m:r>
        <m:sSup>
          <m:sSupPr/>
          <m:e>
            <m:r>
              <m:t>s</m:t>
            </m:r>
          </m:e>
          <m:sup>
            <m:r>
              <m:t>2</m:t>
            </m:r>
          </m:sup>
        </m:sSup>
        <m:r>
          <m:t>)</m:t>
        </m:r>
      </m:oMath>
      <w:r>
        <w:rPr>
          <w:rFonts w:ascii="Times New Roman" w:hAnsi="Times New Roman" w:eastAsia="Times New Roman" w:cs="Times New Roman"/>
          <w:kern w:val="0"/>
          <w:szCs w:val="21"/>
        </w:rPr>
        <w:t>(    )</w:t>
      </w:r>
      <w:r>
        <w:rPr>
          <w:rFonts w:ascii="Times New Roman" w:hAnsi="Times New Roman" w:eastAsia="Times New Roman" w:cs="Times New Roman"/>
          <w:kern w:val="0"/>
          <w:szCs w:val="21"/>
        </w:rPr>
        <w:br w:type="textWrapping"/>
      </w: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3086100" cy="1409700"/>
            <wp:effectExtent l="0" t="0" r="0" b="0"/>
            <wp:docPr id="1036" name="图片 10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6" name="图片 1036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08610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9"/>
    </w:p>
    <w:p>
      <w:pPr>
        <w:numPr>
          <w:ilvl w:val="0"/>
          <w:numId w:val="0"/>
        </w:numPr>
        <w:tabs>
          <w:tab w:val="left" w:pos="4200"/>
        </w:tabs>
        <w:spacing w:line="360" w:lineRule="auto"/>
        <w:jc w:val="left"/>
      </w:pPr>
      <w:r>
        <w:rPr>
          <w:rFonts w:ascii="Times New Roman" w:hAnsi="Times New Roman" w:eastAsia="Times New Roman" w:cs="Times New Roman"/>
          <w:kern w:val="0"/>
          <w:szCs w:val="21"/>
        </w:rPr>
        <w:t xml:space="preserve">A. </w:t>
      </w:r>
      <w:r>
        <w:rPr>
          <w:rFonts w:ascii="宋体" w:hAnsi="宋体" w:eastAsia="宋体" w:cs="宋体"/>
          <w:kern w:val="0"/>
          <w:szCs w:val="21"/>
        </w:rPr>
        <w:t>木板的质量为</w:t>
      </w:r>
      <m:oMath>
        <m:r>
          <m:t>M=3kg</m:t>
        </m:r>
      </m:oMath>
      <w:r>
        <w:tab/>
      </w:r>
      <w:r>
        <w:rPr>
          <w:rFonts w:ascii="Times New Roman" w:hAnsi="Times New Roman" w:eastAsia="Times New Roman" w:cs="Times New Roman"/>
          <w:kern w:val="0"/>
          <w:szCs w:val="21"/>
        </w:rPr>
        <w:t xml:space="preserve">B. </w:t>
      </w:r>
      <w:r>
        <w:rPr>
          <w:rFonts w:ascii="宋体" w:hAnsi="宋体" w:eastAsia="宋体" w:cs="宋体"/>
          <w:kern w:val="0"/>
          <w:szCs w:val="21"/>
        </w:rPr>
        <w:t>木块减小的动能为</w:t>
      </w:r>
      <m:oMath>
        <m:r>
          <m:t>1.5J</m:t>
        </m:r>
      </m:oMath>
      <w:r>
        <w:br w:type="textWrapping"/>
      </w:r>
      <w:r>
        <w:rPr>
          <w:rFonts w:ascii="Times New Roman" w:hAnsi="Times New Roman" w:eastAsia="Times New Roman" w:cs="Times New Roman"/>
          <w:kern w:val="0"/>
          <w:szCs w:val="21"/>
        </w:rPr>
        <w:t xml:space="preserve">C. </w:t>
      </w:r>
      <w:r>
        <w:rPr>
          <w:rFonts w:ascii="宋体" w:hAnsi="宋体" w:eastAsia="宋体" w:cs="宋体"/>
          <w:kern w:val="0"/>
          <w:szCs w:val="21"/>
        </w:rPr>
        <w:t>系统损失的机械能为</w:t>
      </w:r>
      <m:oMath>
        <m:r>
          <m:t>3J</m:t>
        </m:r>
      </m:oMath>
      <w:r>
        <w:tab/>
      </w:r>
      <w:r>
        <w:rPr>
          <w:rFonts w:ascii="Times New Roman" w:hAnsi="Times New Roman" w:eastAsia="Times New Roman" w:cs="Times New Roman"/>
          <w:kern w:val="0"/>
          <w:szCs w:val="21"/>
        </w:rPr>
        <w:t xml:space="preserve">D. </w:t>
      </w:r>
      <w:r>
        <w:rPr>
          <w:rFonts w:ascii="Times New Roman" w:hAnsi="Times New Roman" w:eastAsia="Times New Roman" w:cs="Times New Roman"/>
          <w:i/>
          <w:iCs/>
          <w:kern w:val="0"/>
          <w:szCs w:val="21"/>
        </w:rPr>
        <w:t>A</w:t>
      </w:r>
      <w:r>
        <w:rPr>
          <w:rFonts w:ascii="宋体" w:hAnsi="宋体" w:eastAsia="宋体" w:cs="宋体"/>
          <w:kern w:val="0"/>
          <w:szCs w:val="21"/>
        </w:rPr>
        <w:t>、</w:t>
      </w:r>
      <m:oMath>
        <m:r>
          <m:t>B</m:t>
        </m:r>
      </m:oMath>
      <w:r>
        <w:rPr>
          <w:rFonts w:ascii="宋体" w:hAnsi="宋体" w:eastAsia="宋体" w:cs="宋体"/>
          <w:kern w:val="0"/>
          <w:szCs w:val="21"/>
        </w:rPr>
        <w:t>间的动摩擦因数为</w:t>
      </w:r>
      <m:oMath>
        <m:r>
          <m:t>0.2</m:t>
        </m:r>
      </m:oMath>
    </w:p>
    <w:p>
      <w:pPr>
        <w:numPr>
          <w:ilvl w:val="0"/>
          <w:numId w:val="0"/>
        </w:numPr>
        <w:tabs>
          <w:tab w:val="left" w:pos="4200"/>
        </w:tabs>
        <w:spacing w:line="360" w:lineRule="auto"/>
        <w:ind w:left="0"/>
        <w:jc w:val="left"/>
      </w:pPr>
      <w:r>
        <w:rPr>
          <w:rFonts w:ascii="黑体" w:hAnsi="黑体" w:eastAsia="黑体" w:cs="黑体"/>
          <w:b w:val="0"/>
          <w:sz w:val="21"/>
        </w:rPr>
        <w:t>三、实验题：本大题共</w:t>
      </w:r>
      <w:r>
        <w:rPr>
          <w:rFonts w:ascii="Times New Roman" w:hAnsi="Times New Roman" w:eastAsia="Times New Roman" w:cs="Times New Roman"/>
          <w:b/>
          <w:sz w:val="21"/>
        </w:rPr>
        <w:t>2</w:t>
      </w:r>
      <w:r>
        <w:rPr>
          <w:rFonts w:ascii="黑体" w:hAnsi="黑体" w:eastAsia="黑体" w:cs="黑体"/>
          <w:b w:val="0"/>
          <w:sz w:val="21"/>
        </w:rPr>
        <w:t>小题，共</w:t>
      </w:r>
      <w:r>
        <w:rPr>
          <w:rFonts w:ascii="Times New Roman" w:hAnsi="Times New Roman" w:eastAsia="Times New Roman" w:cs="Times New Roman"/>
          <w:b/>
          <w:sz w:val="21"/>
        </w:rPr>
        <w:t>18</w:t>
      </w:r>
      <w:r>
        <w:rPr>
          <w:rFonts w:ascii="黑体" w:hAnsi="黑体" w:eastAsia="黑体" w:cs="黑体"/>
          <w:b w:val="0"/>
          <w:sz w:val="21"/>
        </w:rPr>
        <w:t>分。</w:t>
      </w:r>
    </w:p>
    <w:p>
      <w:pPr>
        <w:numPr>
          <w:ilvl w:val="0"/>
          <w:numId w:val="0"/>
        </w:numPr>
        <w:spacing w:line="360" w:lineRule="auto"/>
        <w:ind w:left="0"/>
        <w:jc w:val="left"/>
      </w:pPr>
      <w:r>
        <w:rPr>
          <w:rFonts w:ascii="Times New Roman" w:hAnsi="Times New Roman" w:eastAsia="Times New Roman" w:cs="Times New Roman"/>
          <w:kern w:val="0"/>
          <w:szCs w:val="21"/>
        </w:rPr>
        <w:t>11</w:t>
      </w:r>
      <w:r>
        <w:rPr>
          <w:rFonts w:ascii="宋体" w:hAnsi="宋体" w:eastAsia="宋体" w:cs="宋体"/>
          <w:kern w:val="0"/>
          <w:szCs w:val="21"/>
        </w:rPr>
        <w:t>.</w:t>
      </w:r>
      <w:bookmarkStart w:id="10" w:name="330398f5-1cad-4350-ae96-6eb13aa9b29b"/>
      <w:r>
        <w:rPr>
          <w:rFonts w:ascii="宋体" w:hAnsi="宋体" w:eastAsia="宋体" w:cs="宋体"/>
          <w:kern w:val="0"/>
          <w:szCs w:val="21"/>
        </w:rPr>
        <w:t>按要求完成下列实验题；</w:t>
      </w:r>
    </w:p>
    <w:p>
      <w:pPr>
        <w:spacing w:before="0" w:after="0" w:line="360" w:lineRule="auto"/>
        <w:rPr>
          <w:rFonts w:ascii="Times New Roman" w:hAnsi="Times New Roman" w:eastAsia="Times New Roman" w:cs="Times New Roman"/>
          <w:kern w:val="0"/>
          <w:sz w:val="24"/>
          <w:szCs w:val="24"/>
        </w:rPr>
      </w:pPr>
      <m:oMath>
        <m:r>
          <m:t>(1)</m:t>
        </m:r>
      </m:oMath>
      <w:r>
        <w:rPr>
          <w:rFonts w:ascii="宋体" w:hAnsi="宋体" w:eastAsia="宋体" w:cs="宋体"/>
          <w:kern w:val="0"/>
          <w:szCs w:val="21"/>
        </w:rPr>
        <w:t>两组同学利用相同的实验器材进行平抛运动实验研究。第一组实验中，老师叮嘱让钢球多次从斜槽上滚下，并在白纸上依次记下小球的位置，同学甲和同学乙的记录纸分别如图甲、乙所示，从图中可以看出同学甲的错误最可能是_____，同学乙的错误最可能是_____。</w:t>
      </w:r>
      <m:oMath>
        <m:r>
          <m:t>(</m:t>
        </m:r>
      </m:oMath>
      <w:r>
        <w:rPr>
          <w:rFonts w:ascii="宋体" w:hAnsi="宋体" w:eastAsia="宋体" w:cs="宋体"/>
          <w:kern w:val="0"/>
          <w:szCs w:val="21"/>
        </w:rPr>
        <w:t>均填正确选项前面的字母</w:t>
      </w:r>
      <m:oMath>
        <m:r>
          <m:t>)</m:t>
        </m:r>
      </m:oMath>
    </w:p>
    <w:p>
      <w:pPr>
        <w:spacing w:before="0" w:after="0" w:line="360" w:lineRule="auto"/>
        <w:textAlignment w:val="center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876425" cy="1295400"/>
            <wp:effectExtent l="0" t="0" r="9525" b="0"/>
            <wp:docPr id="1037" name="图片 10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7" name="图片 1037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0" w:after="0" w:line="360" w:lineRule="auto"/>
        <w:rPr>
          <w:rFonts w:ascii="Times New Roman" w:hAnsi="Times New Roman" w:eastAsia="Times New Roman" w:cs="Times New Roman"/>
          <w:kern w:val="0"/>
          <w:sz w:val="24"/>
          <w:szCs w:val="24"/>
        </w:rPr>
      </w:pPr>
      <m:oMath>
        <m:r>
          <m:t>A</m:t>
        </m:r>
      </m:oMath>
      <w:r>
        <w:rPr>
          <w:rFonts w:ascii="宋体" w:hAnsi="宋体" w:eastAsia="宋体" w:cs="宋体"/>
          <w:kern w:val="0"/>
          <w:szCs w:val="21"/>
        </w:rPr>
        <w:t>每次由静止释放小球的位置不同</w:t>
      </w:r>
    </w:p>
    <w:p>
      <w:pPr>
        <w:spacing w:before="0" w:after="0" w:line="360" w:lineRule="auto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Times New Roman" w:hAnsi="Times New Roman" w:eastAsia="Times New Roman" w:cs="Times New Roman"/>
          <w:i/>
          <w:iCs/>
          <w:kern w:val="0"/>
          <w:szCs w:val="21"/>
        </w:rPr>
        <w:t>B</w:t>
      </w:r>
      <w:r>
        <w:rPr>
          <w:rFonts w:ascii="Times New Roman" w:hAnsi="Times New Roman" w:eastAsia="Times New Roman" w:cs="Times New Roman"/>
          <w:kern w:val="0"/>
          <w:szCs w:val="21"/>
        </w:rPr>
        <w:t>.</w:t>
      </w:r>
      <w:r>
        <w:rPr>
          <w:rFonts w:ascii="宋体" w:hAnsi="宋体" w:eastAsia="宋体" w:cs="宋体"/>
          <w:kern w:val="0"/>
          <w:szCs w:val="21"/>
        </w:rPr>
        <w:t>小球与斜槽之间的摩擦力太大</w:t>
      </w:r>
    </w:p>
    <w:p>
      <w:pPr>
        <w:spacing w:before="0" w:after="0" w:line="360" w:lineRule="auto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Times New Roman" w:hAnsi="Times New Roman" w:eastAsia="Times New Roman" w:cs="Times New Roman"/>
          <w:i/>
          <w:iCs/>
          <w:kern w:val="0"/>
          <w:szCs w:val="21"/>
        </w:rPr>
        <w:t>C</w:t>
      </w:r>
      <w:r>
        <w:rPr>
          <w:rFonts w:ascii="Times New Roman" w:hAnsi="Times New Roman" w:eastAsia="Times New Roman" w:cs="Times New Roman"/>
          <w:kern w:val="0"/>
          <w:szCs w:val="21"/>
        </w:rPr>
        <w:t>.</w:t>
      </w:r>
      <w:r>
        <w:rPr>
          <w:rFonts w:ascii="宋体" w:hAnsi="宋体" w:eastAsia="宋体" w:cs="宋体"/>
          <w:kern w:val="0"/>
          <w:szCs w:val="21"/>
        </w:rPr>
        <w:t>小球在斜槽上释放的位置离斜槽末端的高度太高</w:t>
      </w:r>
    </w:p>
    <w:p>
      <w:pPr>
        <w:spacing w:before="0" w:after="0" w:line="360" w:lineRule="auto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Times New Roman" w:hAnsi="Times New Roman" w:eastAsia="Times New Roman" w:cs="Times New Roman"/>
          <w:i/>
          <w:iCs/>
          <w:kern w:val="0"/>
          <w:szCs w:val="21"/>
        </w:rPr>
        <w:t>D</w:t>
      </w:r>
      <w:r>
        <w:rPr>
          <w:rFonts w:ascii="Times New Roman" w:hAnsi="Times New Roman" w:eastAsia="Times New Roman" w:cs="Times New Roman"/>
          <w:kern w:val="0"/>
          <w:szCs w:val="21"/>
        </w:rPr>
        <w:t>.</w:t>
      </w:r>
      <w:r>
        <w:rPr>
          <w:rFonts w:ascii="宋体" w:hAnsi="宋体" w:eastAsia="宋体" w:cs="宋体"/>
          <w:kern w:val="0"/>
          <w:szCs w:val="21"/>
        </w:rPr>
        <w:t>斜槽末端不水平</w:t>
      </w:r>
    </w:p>
    <w:p>
      <w:pPr>
        <w:spacing w:before="0" w:after="0" w:line="360" w:lineRule="auto"/>
        <w:rPr>
          <w:rFonts w:ascii="Times New Roman" w:hAnsi="Times New Roman" w:eastAsia="Times New Roman" w:cs="Times New Roman"/>
          <w:kern w:val="0"/>
          <w:sz w:val="24"/>
          <w:szCs w:val="24"/>
        </w:rPr>
      </w:pPr>
      <m:oMath>
        <m:r>
          <m:t>(2)</m:t>
        </m:r>
      </m:oMath>
      <w:r>
        <w:rPr>
          <w:rFonts w:ascii="宋体" w:hAnsi="宋体" w:eastAsia="宋体" w:cs="宋体"/>
          <w:kern w:val="0"/>
          <w:szCs w:val="21"/>
        </w:rPr>
        <w:t>小明同学利用手机传感器来验证机械能守恒定律，如图所示：细绳一端固定在手机一端的中间，另一端悬挂在</w:t>
      </w:r>
      <m:oMath>
        <m:r>
          <m:t>O</m:t>
        </m:r>
      </m:oMath>
      <w:r>
        <w:rPr>
          <w:rFonts w:ascii="宋体" w:hAnsi="宋体" w:eastAsia="宋体" w:cs="宋体"/>
          <w:kern w:val="0"/>
          <w:szCs w:val="21"/>
        </w:rPr>
        <w:t>点。已知细绳的长度远大于手机尺寸，且</w:t>
      </w:r>
      <m:oMath>
        <m:r>
          <m:t>O</m:t>
        </m:r>
      </m:oMath>
      <w:r>
        <w:rPr>
          <w:rFonts w:ascii="宋体" w:hAnsi="宋体" w:eastAsia="宋体" w:cs="宋体"/>
          <w:kern w:val="0"/>
          <w:szCs w:val="21"/>
        </w:rPr>
        <w:t>点至手机传感器的距离为</w:t>
      </w:r>
      <m:oMath>
        <m:r>
          <m:t>L</m:t>
        </m:r>
      </m:oMath>
      <w:r>
        <w:rPr>
          <w:rFonts w:ascii="宋体" w:hAnsi="宋体" w:eastAsia="宋体" w:cs="宋体"/>
          <w:kern w:val="0"/>
          <w:szCs w:val="21"/>
        </w:rPr>
        <w:t>。实验步骤如下：</w:t>
      </w:r>
    </w:p>
    <w:p>
      <w:pPr>
        <w:spacing w:before="0" w:after="0" w:line="360" w:lineRule="auto"/>
        <w:textAlignment w:val="center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114425" cy="1104900"/>
            <wp:effectExtent l="0" t="0" r="9525" b="0"/>
            <wp:docPr id="1038" name="图片 10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" name="图片 1038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0" w:after="0" w:line="360" w:lineRule="auto"/>
        <w:rPr>
          <w:rFonts w:ascii="Times New Roman" w:hAnsi="Times New Roman" w:eastAsia="Times New Roman" w:cs="Times New Roman"/>
          <w:kern w:val="0"/>
          <w:sz w:val="24"/>
          <w:szCs w:val="24"/>
        </w:rPr>
      </w:pPr>
      <m:oMath>
        <m:r>
          <m:t>①</m:t>
        </m:r>
      </m:oMath>
      <w:r>
        <w:rPr>
          <w:rFonts w:ascii="宋体" w:hAnsi="宋体" w:eastAsia="宋体" w:cs="宋体"/>
          <w:kern w:val="0"/>
          <w:szCs w:val="21"/>
        </w:rPr>
        <w:t>在手机上打开测量加速度</w:t>
      </w:r>
      <m:oMath>
        <m:r>
          <m:t>APP</m:t>
        </m:r>
      </m:oMath>
      <w:r>
        <w:rPr>
          <w:rFonts w:ascii="宋体" w:hAnsi="宋体" w:eastAsia="宋体" w:cs="宋体"/>
          <w:kern w:val="0"/>
          <w:szCs w:val="21"/>
        </w:rPr>
        <w:t>，握住手机使细绳拉紧至水平后静止释放，手机开始向下摆动。若以</w:t>
      </w:r>
      <m:oMath>
        <m:r>
          <m:t>O</m:t>
        </m:r>
      </m:oMath>
      <w:r>
        <w:rPr>
          <w:rFonts w:ascii="宋体" w:hAnsi="宋体" w:eastAsia="宋体" w:cs="宋体"/>
          <w:kern w:val="0"/>
          <w:szCs w:val="21"/>
        </w:rPr>
        <w:t>点所在水平面为零势能参考面，则手机在下摆到最低点的过程中重力势能_____</w:t>
      </w:r>
      <m:oMath>
        <m:r>
          <m:t>(</m:t>
        </m:r>
      </m:oMath>
      <w:r>
        <w:rPr>
          <w:rFonts w:ascii="宋体" w:hAnsi="宋体" w:eastAsia="宋体" w:cs="宋体"/>
          <w:kern w:val="0"/>
          <w:szCs w:val="21"/>
        </w:rPr>
        <w:t>选填“增加”“减少”或“不变”</w:t>
      </w:r>
      <m:oMath>
        <m:r>
          <m:t>)</m:t>
        </m:r>
      </m:oMath>
      <w:r>
        <w:rPr>
          <w:rFonts w:ascii="宋体" w:hAnsi="宋体" w:eastAsia="宋体" w:cs="宋体"/>
          <w:kern w:val="0"/>
          <w:szCs w:val="21"/>
        </w:rPr>
        <w:t>。</w:t>
      </w:r>
    </w:p>
    <w:p>
      <w:pPr>
        <w:spacing w:before="0" w:after="0" w:line="360" w:lineRule="auto"/>
        <w:rPr>
          <w:rFonts w:ascii="Times New Roman" w:hAnsi="Times New Roman" w:eastAsia="Times New Roman" w:cs="Times New Roman"/>
          <w:kern w:val="0"/>
          <w:sz w:val="24"/>
          <w:szCs w:val="24"/>
        </w:rPr>
      </w:pPr>
      <m:oMath>
        <m:r>
          <m:t>②</m:t>
        </m:r>
      </m:oMath>
      <w:r>
        <w:rPr>
          <w:rFonts w:ascii="宋体" w:hAnsi="宋体" w:eastAsia="宋体" w:cs="宋体"/>
          <w:kern w:val="0"/>
          <w:szCs w:val="21"/>
        </w:rPr>
        <w:t>从</w:t>
      </w:r>
      <m:oMath>
        <m:r>
          <m:t>APP</m:t>
        </m:r>
      </m:oMath>
      <w:r>
        <w:rPr>
          <w:rFonts w:ascii="宋体" w:hAnsi="宋体" w:eastAsia="宋体" w:cs="宋体"/>
          <w:kern w:val="0"/>
          <w:szCs w:val="21"/>
        </w:rPr>
        <w:t>中读出手机摆至最低点的向心加速度为</w:t>
      </w:r>
      <m:oMath>
        <m:r>
          <m:t>a</m:t>
        </m:r>
      </m:oMath>
      <w:r>
        <w:rPr>
          <w:rFonts w:ascii="宋体" w:hAnsi="宋体" w:eastAsia="宋体" w:cs="宋体"/>
          <w:kern w:val="0"/>
          <w:szCs w:val="21"/>
        </w:rPr>
        <w:t>，则手机摆至最低点时的速度</w:t>
      </w:r>
      <m:oMath>
        <m:r>
          <m:t>v=</m:t>
        </m:r>
      </m:oMath>
      <w:r>
        <w:rPr>
          <w:rFonts w:ascii="宋体" w:hAnsi="宋体" w:eastAsia="宋体" w:cs="宋体"/>
          <w:kern w:val="0"/>
          <w:szCs w:val="21"/>
        </w:rPr>
        <w:t>_____</w:t>
      </w:r>
      <m:oMath>
        <m:r>
          <m:t>(</m:t>
        </m:r>
      </m:oMath>
      <w:r>
        <w:rPr>
          <w:rFonts w:ascii="宋体" w:hAnsi="宋体" w:eastAsia="宋体" w:cs="宋体"/>
          <w:kern w:val="0"/>
          <w:szCs w:val="21"/>
        </w:rPr>
        <w:t>用题中已知符号表示</w:t>
      </w:r>
      <m:oMath>
        <m:r>
          <m:t>)</m:t>
        </m:r>
      </m:oMath>
      <w:r>
        <w:rPr>
          <w:rFonts w:ascii="宋体" w:hAnsi="宋体" w:eastAsia="宋体" w:cs="宋体"/>
          <w:kern w:val="0"/>
          <w:szCs w:val="21"/>
        </w:rPr>
        <w:t>。</w:t>
      </w:r>
    </w:p>
    <w:p>
      <w:pPr>
        <w:spacing w:line="360" w:lineRule="auto"/>
        <w:rPr>
          <w:rFonts w:ascii="Times New Roman" w:hAnsi="Times New Roman" w:eastAsia="Times New Roman" w:cs="Times New Roman"/>
          <w:kern w:val="0"/>
          <w:sz w:val="24"/>
          <w:szCs w:val="24"/>
        </w:rPr>
      </w:pPr>
      <m:oMath>
        <m:r>
          <m:t>③</m:t>
        </m:r>
      </m:oMath>
      <w:r>
        <w:rPr>
          <w:rFonts w:ascii="宋体" w:hAnsi="宋体" w:eastAsia="宋体" w:cs="宋体"/>
          <w:kern w:val="0"/>
          <w:szCs w:val="21"/>
        </w:rPr>
        <w:t>只要满足</w:t>
      </w:r>
      <m:oMath>
        <m:r>
          <m:t>a=</m:t>
        </m:r>
      </m:oMath>
      <w:r>
        <w:rPr>
          <w:rFonts w:ascii="宋体" w:hAnsi="宋体" w:eastAsia="宋体" w:cs="宋体"/>
          <w:kern w:val="0"/>
          <w:szCs w:val="21"/>
        </w:rPr>
        <w:t>_____</w:t>
      </w:r>
      <m:oMath>
        <m:r>
          <m:t>g(g</m:t>
        </m:r>
      </m:oMath>
      <w:r>
        <w:rPr>
          <w:rFonts w:ascii="宋体" w:hAnsi="宋体" w:eastAsia="宋体" w:cs="宋体"/>
          <w:kern w:val="0"/>
          <w:szCs w:val="21"/>
        </w:rPr>
        <w:t>为重力加速度</w:t>
      </w:r>
      <m:oMath>
        <m:r>
          <m:t>)</m:t>
        </m:r>
      </m:oMath>
      <w:r>
        <w:rPr>
          <w:rFonts w:ascii="宋体" w:hAnsi="宋体" w:eastAsia="宋体" w:cs="宋体"/>
          <w:kern w:val="0"/>
          <w:szCs w:val="21"/>
        </w:rPr>
        <w:t>，则说明手机在下摆过程中机械能守恒。</w:t>
      </w:r>
      <w:bookmarkEnd w:id="10"/>
    </w:p>
    <w:p>
      <w:pPr>
        <w:spacing w:line="360" w:lineRule="auto"/>
        <w:ind w:left="0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Times New Roman" w:hAnsi="Times New Roman" w:eastAsia="Times New Roman" w:cs="Times New Roman"/>
          <w:kern w:val="0"/>
          <w:szCs w:val="21"/>
        </w:rPr>
        <w:t>12</w:t>
      </w:r>
      <w:r>
        <w:rPr>
          <w:rFonts w:ascii="宋体" w:hAnsi="宋体" w:eastAsia="宋体" w:cs="宋体"/>
          <w:kern w:val="0"/>
          <w:szCs w:val="21"/>
        </w:rPr>
        <w:t>.</w:t>
      </w:r>
      <w:bookmarkStart w:id="11" w:name="0ddf5f1f-d31f-4bdd-b662-256363fde3c3"/>
      <w:r>
        <w:rPr>
          <w:rFonts w:ascii="宋体" w:hAnsi="宋体" w:eastAsia="宋体" w:cs="宋体"/>
          <w:kern w:val="0"/>
          <w:szCs w:val="21"/>
        </w:rPr>
        <w:t>如图甲所示是利用气垫导轨、滑块</w:t>
      </w:r>
      <m:oMath>
        <m:r>
          <m:t>A</m:t>
        </m:r>
      </m:oMath>
      <w:r>
        <w:rPr>
          <w:rFonts w:ascii="宋体" w:hAnsi="宋体" w:eastAsia="宋体" w:cs="宋体"/>
          <w:kern w:val="0"/>
          <w:szCs w:val="21"/>
        </w:rPr>
        <w:t>、滑块</w:t>
      </w:r>
      <m:oMath>
        <m:r>
          <m:t>B</m:t>
        </m:r>
      </m:oMath>
      <w:r>
        <w:rPr>
          <w:rFonts w:ascii="宋体" w:hAnsi="宋体" w:eastAsia="宋体" w:cs="宋体"/>
          <w:kern w:val="0"/>
          <w:szCs w:val="21"/>
        </w:rPr>
        <w:t>、频闪照相机</w:t>
      </w:r>
      <m:oMath>
        <m:r>
          <m:t>(</m:t>
        </m:r>
      </m:oMath>
      <w:r>
        <w:rPr>
          <w:rFonts w:ascii="宋体" w:hAnsi="宋体" w:eastAsia="宋体" w:cs="宋体"/>
          <w:kern w:val="0"/>
          <w:szCs w:val="21"/>
        </w:rPr>
        <w:t>能以相同的时间间隔连续闪光拍照</w:t>
      </w:r>
      <m:oMath>
        <m:r>
          <m:t>)</m:t>
        </m:r>
      </m:oMath>
      <w:r>
        <w:rPr>
          <w:rFonts w:ascii="宋体" w:hAnsi="宋体" w:eastAsia="宋体" w:cs="宋体"/>
          <w:kern w:val="0"/>
          <w:szCs w:val="21"/>
        </w:rPr>
        <w:t>等验证动量守恒定律的实验装置。</w:t>
      </w:r>
    </w:p>
    <w:p>
      <w:pPr>
        <w:spacing w:before="0" w:after="0" w:line="360" w:lineRule="auto"/>
        <w:textAlignment w:val="center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5276850" cy="1219200"/>
            <wp:effectExtent l="0" t="0" r="0" b="0"/>
            <wp:docPr id="1039" name="图片 10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9" name="图片 1039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0" w:after="0" w:line="360" w:lineRule="auto"/>
        <w:rPr>
          <w:rFonts w:ascii="Times New Roman" w:hAnsi="Times New Roman" w:eastAsia="Times New Roman" w:cs="Times New Roman"/>
          <w:kern w:val="0"/>
          <w:sz w:val="24"/>
          <w:szCs w:val="24"/>
        </w:rPr>
      </w:pPr>
      <m:oMath>
        <m:r>
          <m:t>(1)</m:t>
        </m:r>
      </m:oMath>
      <w:r>
        <w:rPr>
          <w:rFonts w:ascii="宋体" w:hAnsi="宋体" w:eastAsia="宋体" w:cs="宋体"/>
          <w:kern w:val="0"/>
          <w:szCs w:val="21"/>
        </w:rPr>
        <w:t>实验前：接通气源后，在导轨上轻放滑块</w:t>
      </w:r>
      <m:oMath>
        <m:r>
          <m:t>A</m:t>
        </m:r>
      </m:oMath>
      <w:r>
        <w:rPr>
          <w:rFonts w:ascii="宋体" w:hAnsi="宋体" w:eastAsia="宋体" w:cs="宋体"/>
          <w:kern w:val="0"/>
          <w:szCs w:val="21"/>
        </w:rPr>
        <w:t>，给滑块</w:t>
      </w:r>
      <m:oMath>
        <m:r>
          <m:t>A</m:t>
        </m:r>
      </m:oMath>
      <w:r>
        <w:rPr>
          <w:rFonts w:ascii="宋体" w:hAnsi="宋体" w:eastAsia="宋体" w:cs="宋体"/>
          <w:kern w:val="0"/>
          <w:szCs w:val="21"/>
        </w:rPr>
        <w:t>一初速度，使它从轨道左端向右端运动，得到的频闪照片如图乙。为使导轨水平，可调高旋钮_______</w:t>
      </w:r>
      <m:oMath>
        <m:r>
          <m:t>(</m:t>
        </m:r>
      </m:oMath>
      <w:r>
        <w:rPr>
          <w:rFonts w:ascii="宋体" w:hAnsi="宋体" w:eastAsia="宋体" w:cs="宋体"/>
          <w:kern w:val="0"/>
          <w:szCs w:val="21"/>
        </w:rPr>
        <w:t>选填“</w:t>
      </w:r>
      <m:oMath>
        <m:r>
          <m:t>P</m:t>
        </m:r>
      </m:oMath>
      <w:r>
        <w:rPr>
          <w:rFonts w:ascii="宋体" w:hAnsi="宋体" w:eastAsia="宋体" w:cs="宋体"/>
          <w:kern w:val="0"/>
          <w:szCs w:val="21"/>
        </w:rPr>
        <w:t>”或“</w:t>
      </w:r>
      <m:oMath>
        <m:r>
          <m:t>Q</m:t>
        </m:r>
      </m:oMath>
      <w:r>
        <w:rPr>
          <w:rFonts w:ascii="宋体" w:hAnsi="宋体" w:eastAsia="宋体" w:cs="宋体"/>
          <w:kern w:val="0"/>
          <w:szCs w:val="21"/>
        </w:rPr>
        <w:t>”</w:t>
      </w:r>
      <m:oMath>
        <m:r>
          <m:t>)</m:t>
        </m:r>
      </m:oMath>
      <w:r>
        <w:rPr>
          <w:rFonts w:ascii="宋体" w:hAnsi="宋体" w:eastAsia="宋体" w:cs="宋体"/>
          <w:kern w:val="0"/>
          <w:szCs w:val="21"/>
        </w:rPr>
        <w:t>。</w:t>
      </w:r>
    </w:p>
    <w:p>
      <w:pPr>
        <w:spacing w:before="0" w:after="0" w:line="360" w:lineRule="auto"/>
        <w:rPr>
          <w:rFonts w:ascii="Times New Roman" w:hAnsi="Times New Roman" w:eastAsia="Times New Roman" w:cs="Times New Roman"/>
          <w:kern w:val="0"/>
          <w:sz w:val="24"/>
          <w:szCs w:val="24"/>
        </w:rPr>
      </w:pPr>
      <m:oMath>
        <m:r>
          <m:t>(2)</m:t>
        </m:r>
      </m:oMath>
      <w:r>
        <w:rPr>
          <w:rFonts w:ascii="宋体" w:hAnsi="宋体" w:eastAsia="宋体" w:cs="宋体"/>
          <w:kern w:val="0"/>
          <w:szCs w:val="21"/>
        </w:rPr>
        <w:t>实验时：测出滑块</w:t>
      </w:r>
      <m:oMath>
        <m:r>
          <m:t>A</m:t>
        </m:r>
      </m:oMath>
      <w:r>
        <w:rPr>
          <w:rFonts w:ascii="宋体" w:hAnsi="宋体" w:eastAsia="宋体" w:cs="宋体"/>
          <w:kern w:val="0"/>
          <w:szCs w:val="21"/>
        </w:rPr>
        <w:t>的质量为</w:t>
      </w:r>
      <m:oMath>
        <m:sSub>
          <m:sSubPr/>
          <m:e>
            <m:r>
              <m:t>m</m:t>
            </m:r>
          </m:e>
          <m:sub>
            <m:r>
              <m:t>1</m:t>
            </m:r>
          </m:sub>
        </m:sSub>
      </m:oMath>
      <w:r>
        <w:rPr>
          <w:rFonts w:ascii="宋体" w:hAnsi="宋体" w:eastAsia="宋体" w:cs="宋体"/>
          <w:kern w:val="0"/>
          <w:szCs w:val="21"/>
        </w:rPr>
        <w:t>，滑块</w:t>
      </w:r>
      <m:oMath>
        <m:r>
          <m:t>B</m:t>
        </m:r>
      </m:oMath>
      <w:r>
        <w:rPr>
          <w:rFonts w:ascii="宋体" w:hAnsi="宋体" w:eastAsia="宋体" w:cs="宋体"/>
          <w:kern w:val="0"/>
          <w:szCs w:val="21"/>
        </w:rPr>
        <w:t>的质量为</w:t>
      </w:r>
      <m:oMath>
        <m:sSub>
          <m:sSubPr/>
          <m:e>
            <m:r>
              <m:t>m</m:t>
            </m:r>
          </m:e>
          <m:sub>
            <m:r>
              <m:t>2</m:t>
            </m:r>
          </m:sub>
        </m:sSub>
      </m:oMath>
      <w:r>
        <w:rPr>
          <w:rFonts w:ascii="宋体" w:hAnsi="宋体" w:eastAsia="宋体" w:cs="宋体"/>
          <w:kern w:val="0"/>
          <w:szCs w:val="21"/>
        </w:rPr>
        <w:t>，接通气源，将滑块</w:t>
      </w:r>
      <m:oMath>
        <m:r>
          <m:t>A</m:t>
        </m:r>
      </m:oMath>
      <w:r>
        <w:rPr>
          <w:rFonts w:ascii="宋体" w:hAnsi="宋体" w:eastAsia="宋体" w:cs="宋体"/>
          <w:kern w:val="0"/>
          <w:szCs w:val="21"/>
        </w:rPr>
        <w:t>静置于左侧，将滑块</w:t>
      </w:r>
      <m:oMath>
        <m:r>
          <m:t>B</m:t>
        </m:r>
      </m:oMath>
      <w:r>
        <w:rPr>
          <w:rFonts w:ascii="宋体" w:hAnsi="宋体" w:eastAsia="宋体" w:cs="宋体"/>
          <w:kern w:val="0"/>
          <w:szCs w:val="21"/>
        </w:rPr>
        <w:t>静置于右侧；启动频闪照相机，推动</w:t>
      </w:r>
      <m:oMath>
        <m:r>
          <m:t>A</m:t>
        </m:r>
      </m:oMath>
      <w:r>
        <w:rPr>
          <w:rFonts w:ascii="宋体" w:hAnsi="宋体" w:eastAsia="宋体" w:cs="宋体"/>
          <w:kern w:val="0"/>
          <w:szCs w:val="21"/>
        </w:rPr>
        <w:t>，使其获得水平向右的速度，与</w:t>
      </w:r>
      <m:oMath>
        <m:r>
          <m:t>B</m:t>
        </m:r>
      </m:oMath>
      <w:r>
        <w:rPr>
          <w:rFonts w:ascii="宋体" w:hAnsi="宋体" w:eastAsia="宋体" w:cs="宋体"/>
          <w:kern w:val="0"/>
          <w:szCs w:val="21"/>
        </w:rPr>
        <w:t>发生碰撞后被弹回，得到的频闪照片如图丙。已知相邻两次闪光的时间间隔为</w:t>
      </w:r>
      <m:oMath>
        <m:r>
          <m:t>T</m:t>
        </m:r>
      </m:oMath>
      <w:r>
        <w:rPr>
          <w:rFonts w:ascii="宋体" w:hAnsi="宋体" w:eastAsia="宋体" w:cs="宋体"/>
          <w:kern w:val="0"/>
          <w:szCs w:val="21"/>
        </w:rPr>
        <w:t>，根据图丙，可知滑块</w:t>
      </w:r>
      <m:oMath>
        <m:r>
          <m:t>A</m:t>
        </m:r>
      </m:oMath>
      <w:r>
        <w:rPr>
          <w:rFonts w:ascii="宋体" w:hAnsi="宋体" w:eastAsia="宋体" w:cs="宋体"/>
          <w:kern w:val="0"/>
          <w:szCs w:val="21"/>
        </w:rPr>
        <w:t>碰撞前瞬间的速度为_______</w:t>
      </w:r>
      <m:oMath>
        <m:r>
          <m:t>(</m:t>
        </m:r>
      </m:oMath>
      <w:r>
        <w:rPr>
          <w:rFonts w:ascii="宋体" w:hAnsi="宋体" w:eastAsia="宋体" w:cs="宋体"/>
          <w:kern w:val="0"/>
          <w:szCs w:val="21"/>
        </w:rPr>
        <w:t>选用</w:t>
      </w:r>
      <m:oMath>
        <m:sSub>
          <m:sSubPr/>
          <m:e>
            <m:r>
              <m:t>d</m:t>
            </m:r>
          </m:e>
          <m:sub>
            <m:r>
              <m:t>1</m:t>
            </m:r>
          </m:sub>
        </m:sSub>
      </m:oMath>
      <w:r>
        <w:rPr>
          <w:rFonts w:ascii="宋体" w:hAnsi="宋体" w:eastAsia="宋体" w:cs="宋体"/>
          <w:kern w:val="0"/>
          <w:szCs w:val="21"/>
        </w:rPr>
        <w:t>、</w:t>
      </w:r>
      <m:oMath>
        <m:sSub>
          <m:sSubPr/>
          <m:e>
            <m:r>
              <m:t>d</m:t>
            </m:r>
          </m:e>
          <m:sub>
            <m:r>
              <m:t>2</m:t>
            </m:r>
          </m:sub>
        </m:sSub>
      </m:oMath>
      <w:r>
        <w:rPr>
          <w:rFonts w:ascii="宋体" w:hAnsi="宋体" w:eastAsia="宋体" w:cs="宋体"/>
          <w:kern w:val="0"/>
          <w:szCs w:val="21"/>
        </w:rPr>
        <w:t>、</w:t>
      </w:r>
      <m:oMath>
        <m:r>
          <m:t>T</m:t>
        </m:r>
      </m:oMath>
      <w:r>
        <w:rPr>
          <w:rFonts w:ascii="宋体" w:hAnsi="宋体" w:eastAsia="宋体" w:cs="宋体"/>
          <w:kern w:val="0"/>
          <w:szCs w:val="21"/>
        </w:rPr>
        <w:t>表示</w:t>
      </w:r>
      <m:oMath>
        <m:r>
          <m:t>)</m:t>
        </m:r>
      </m:oMath>
      <w:r>
        <w:rPr>
          <w:rFonts w:ascii="宋体" w:hAnsi="宋体" w:eastAsia="宋体" w:cs="宋体"/>
          <w:kern w:val="0"/>
          <w:szCs w:val="21"/>
        </w:rPr>
        <w:t>；要判断该碰撞前后动量是否守恒，则需验证的关系式是_______</w:t>
      </w:r>
      <m:oMath>
        <m:r>
          <m:t>(</m:t>
        </m:r>
      </m:oMath>
      <w:r>
        <w:rPr>
          <w:rFonts w:ascii="宋体" w:hAnsi="宋体" w:eastAsia="宋体" w:cs="宋体"/>
          <w:kern w:val="0"/>
          <w:szCs w:val="21"/>
        </w:rPr>
        <w:t>选用</w:t>
      </w:r>
      <m:oMath>
        <m:sSub>
          <m:sSubPr/>
          <m:e>
            <m:r>
              <m:t>d</m:t>
            </m:r>
          </m:e>
          <m:sub>
            <m:r>
              <m:t>1</m:t>
            </m:r>
          </m:sub>
        </m:sSub>
      </m:oMath>
      <w:r>
        <w:rPr>
          <w:rFonts w:ascii="宋体" w:hAnsi="宋体" w:eastAsia="宋体" w:cs="宋体"/>
          <w:kern w:val="0"/>
          <w:szCs w:val="21"/>
        </w:rPr>
        <w:t>、</w:t>
      </w:r>
      <m:oMath>
        <m:sSub>
          <m:sSubPr/>
          <m:e>
            <m:r>
              <m:t>d</m:t>
            </m:r>
          </m:e>
          <m:sub>
            <m:r>
              <m:t>2</m:t>
            </m:r>
          </m:sub>
        </m:sSub>
      </m:oMath>
      <w:r>
        <w:rPr>
          <w:rFonts w:ascii="宋体" w:hAnsi="宋体" w:eastAsia="宋体" w:cs="宋体"/>
          <w:kern w:val="0"/>
          <w:szCs w:val="21"/>
        </w:rPr>
        <w:t>、</w:t>
      </w:r>
      <m:oMath>
        <m:sSub>
          <m:sSubPr/>
          <m:e>
            <m:r>
              <m:t>d</m:t>
            </m:r>
          </m:e>
          <m:sub>
            <m:r>
              <m:t>3</m:t>
            </m:r>
          </m:sub>
        </m:sSub>
      </m:oMath>
      <w:r>
        <w:rPr>
          <w:rFonts w:ascii="宋体" w:hAnsi="宋体" w:eastAsia="宋体" w:cs="宋体"/>
          <w:kern w:val="0"/>
          <w:szCs w:val="21"/>
        </w:rPr>
        <w:t>、</w:t>
      </w:r>
      <m:oMath>
        <m:sSub>
          <m:sSubPr/>
          <m:e>
            <m:r>
              <m:t>d</m:t>
            </m:r>
          </m:e>
          <m:sub>
            <m:r>
              <m:t>4</m:t>
            </m:r>
          </m:sub>
        </m:sSub>
      </m:oMath>
      <w:r>
        <w:rPr>
          <w:rFonts w:ascii="宋体" w:hAnsi="宋体" w:eastAsia="宋体" w:cs="宋体"/>
          <w:kern w:val="0"/>
          <w:szCs w:val="21"/>
        </w:rPr>
        <w:t>、</w:t>
      </w:r>
      <m:oMath>
        <m:r>
          <m:t>T</m:t>
        </m:r>
      </m:oMath>
      <w:r>
        <w:rPr>
          <w:rFonts w:ascii="宋体" w:hAnsi="宋体" w:eastAsia="宋体" w:cs="宋体"/>
          <w:kern w:val="0"/>
          <w:szCs w:val="21"/>
        </w:rPr>
        <w:t>、</w:t>
      </w:r>
      <m:oMath>
        <m:sSub>
          <m:sSubPr/>
          <m:e>
            <m:r>
              <m:t>m</m:t>
            </m:r>
          </m:e>
          <m:sub>
            <m:r>
              <m:t>1</m:t>
            </m:r>
          </m:sub>
        </m:sSub>
      </m:oMath>
      <w:r>
        <w:rPr>
          <w:rFonts w:ascii="宋体" w:hAnsi="宋体" w:eastAsia="宋体" w:cs="宋体"/>
          <w:kern w:val="0"/>
          <w:szCs w:val="21"/>
        </w:rPr>
        <w:t>、</w:t>
      </w:r>
      <m:oMath>
        <m:sSub>
          <m:sSubPr/>
          <m:e>
            <m:r>
              <m:t>m</m:t>
            </m:r>
          </m:e>
          <m:sub>
            <m:r>
              <m:t>2</m:t>
            </m:r>
          </m:sub>
        </m:sSub>
      </m:oMath>
      <w:r>
        <w:rPr>
          <w:rFonts w:ascii="宋体" w:hAnsi="宋体" w:eastAsia="宋体" w:cs="宋体"/>
          <w:kern w:val="0"/>
          <w:szCs w:val="21"/>
        </w:rPr>
        <w:t>表示</w:t>
      </w:r>
      <m:oMath>
        <m:r>
          <m:t>)</m:t>
        </m:r>
      </m:oMath>
      <w:r>
        <w:rPr>
          <w:rFonts w:ascii="宋体" w:hAnsi="宋体" w:eastAsia="宋体" w:cs="宋体"/>
          <w:kern w:val="0"/>
          <w:szCs w:val="21"/>
        </w:rPr>
        <w:t>；若猜想该碰撞是弹性碰撞，则可验证的关系式是</w:t>
      </w:r>
      <m:oMath>
        <m:f>
          <m:fPr/>
          <m:num>
            <m:sSub>
              <m:sSubPr/>
              <m:e>
                <m:r>
                  <w:rPr>
                    <w:rFonts w:ascii="Cambria Math" w:hAnsi="Cambria Math"/>
                    <w:sz w:val="24"/>
                    <w:szCs w:val="24"/>
                  </w:rPr>
                  <m:t>d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sub>
            </m:sSub>
          </m:num>
          <m:den>
            <m:sSub>
              <m:sSubPr/>
              <m:e>
                <m:r>
                  <w:rPr>
                    <w:rFonts w:ascii="Cambria Math" w:hAnsi="Cambria Math"/>
                    <w:sz w:val="24"/>
                    <w:szCs w:val="24"/>
                  </w:rPr>
                  <m:t>d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4</m:t>
                </m:r>
              </m:sub>
            </m:sSub>
          </m:den>
        </m:f>
        <m:r>
          <m:t>=</m:t>
        </m:r>
      </m:oMath>
      <w:r>
        <w:rPr>
          <w:rFonts w:ascii="宋体" w:hAnsi="宋体" w:eastAsia="宋体" w:cs="宋体"/>
          <w:kern w:val="0"/>
          <w:szCs w:val="21"/>
        </w:rPr>
        <w:t>________</w:t>
      </w:r>
      <m:oMath>
        <m:r>
          <m:t>(</m:t>
        </m:r>
      </m:oMath>
      <w:r>
        <w:rPr>
          <w:rFonts w:ascii="宋体" w:hAnsi="宋体" w:eastAsia="宋体" w:cs="宋体"/>
          <w:kern w:val="0"/>
          <w:szCs w:val="21"/>
        </w:rPr>
        <w:t>仅用</w:t>
      </w:r>
      <m:oMath>
        <m:sSub>
          <m:sSubPr/>
          <m:e>
            <m:r>
              <m:t>m</m:t>
            </m:r>
          </m:e>
          <m:sub>
            <m:r>
              <m:t>1</m:t>
            </m:r>
          </m:sub>
        </m:sSub>
      </m:oMath>
      <w:r>
        <w:rPr>
          <w:rFonts w:ascii="宋体" w:hAnsi="宋体" w:eastAsia="宋体" w:cs="宋体"/>
          <w:kern w:val="0"/>
          <w:szCs w:val="21"/>
        </w:rPr>
        <w:t>、</w:t>
      </w:r>
      <m:oMath>
        <m:sSub>
          <m:sSubPr/>
          <m:e>
            <m:r>
              <m:t>m</m:t>
            </m:r>
          </m:e>
          <m:sub>
            <m:r>
              <m:t>2</m:t>
            </m:r>
          </m:sub>
        </m:sSub>
      </m:oMath>
      <w:r>
        <w:rPr>
          <w:rFonts w:ascii="宋体" w:hAnsi="宋体" w:eastAsia="宋体" w:cs="宋体"/>
          <w:kern w:val="0"/>
          <w:szCs w:val="21"/>
        </w:rPr>
        <w:t>表示</w:t>
      </w:r>
      <m:oMath>
        <m:r>
          <m:t>)</m:t>
        </m:r>
      </m:oMath>
      <w:r>
        <w:rPr>
          <w:rFonts w:ascii="宋体" w:hAnsi="宋体" w:eastAsia="宋体" w:cs="宋体"/>
          <w:kern w:val="0"/>
          <w:szCs w:val="21"/>
        </w:rPr>
        <w:t>。</w:t>
      </w:r>
    </w:p>
    <w:p>
      <w:pPr>
        <w:spacing w:line="360" w:lineRule="auto"/>
        <w:textAlignment w:val="center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textWrapping"/>
      </w: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4676775" cy="1333500"/>
            <wp:effectExtent l="0" t="0" r="9525" b="0"/>
            <wp:docPr id="1040" name="图片 10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0" name="图片 1040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676775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1"/>
    </w:p>
    <w:p>
      <w:pPr>
        <w:numPr>
          <w:ilvl w:val="0"/>
          <w:numId w:val="0"/>
        </w:numPr>
        <w:spacing w:line="360" w:lineRule="auto"/>
        <w:ind w:left="0"/>
        <w:jc w:val="left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黑体" w:hAnsi="黑体" w:eastAsia="黑体" w:cs="黑体"/>
          <w:b w:val="0"/>
          <w:sz w:val="21"/>
        </w:rPr>
        <w:t>四、计算题：本大题共</w:t>
      </w:r>
      <w:r>
        <w:rPr>
          <w:rFonts w:ascii="Times New Roman" w:hAnsi="Times New Roman" w:eastAsia="Times New Roman" w:cs="Times New Roman"/>
          <w:b/>
          <w:sz w:val="21"/>
        </w:rPr>
        <w:t>3</w:t>
      </w:r>
      <w:r>
        <w:rPr>
          <w:rFonts w:ascii="黑体" w:hAnsi="黑体" w:eastAsia="黑体" w:cs="黑体"/>
          <w:b w:val="0"/>
          <w:sz w:val="21"/>
        </w:rPr>
        <w:t>小题，共</w:t>
      </w:r>
      <w:r>
        <w:rPr>
          <w:rFonts w:ascii="Times New Roman" w:hAnsi="Times New Roman" w:eastAsia="Times New Roman" w:cs="Times New Roman"/>
          <w:b/>
          <w:sz w:val="21"/>
        </w:rPr>
        <w:t>36</w:t>
      </w:r>
      <w:r>
        <w:rPr>
          <w:rFonts w:ascii="黑体" w:hAnsi="黑体" w:eastAsia="黑体" w:cs="黑体"/>
          <w:b w:val="0"/>
          <w:sz w:val="21"/>
        </w:rPr>
        <w:t>分。</w:t>
      </w:r>
    </w:p>
    <w:p>
      <w:pPr>
        <w:numPr>
          <w:ilvl w:val="0"/>
          <w:numId w:val="0"/>
        </w:numPr>
        <w:spacing w:line="360" w:lineRule="auto"/>
        <w:ind w:left="0"/>
        <w:jc w:val="left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Times New Roman" w:hAnsi="Times New Roman" w:eastAsia="Times New Roman" w:cs="Times New Roman"/>
          <w:kern w:val="0"/>
          <w:szCs w:val="21"/>
        </w:rPr>
        <w:t>13</w:t>
      </w:r>
      <w:r>
        <w:rPr>
          <w:rFonts w:ascii="宋体" w:hAnsi="宋体" w:eastAsia="宋体" w:cs="宋体"/>
          <w:kern w:val="0"/>
          <w:szCs w:val="21"/>
        </w:rPr>
        <w:t>.</w:t>
      </w:r>
      <w:bookmarkStart w:id="12" w:name="1d621721-d3cb-41b2-911b-98a8d7544984"/>
      <w:r>
        <w:rPr>
          <w:rFonts w:ascii="宋体" w:hAnsi="宋体" w:eastAsia="宋体" w:cs="宋体"/>
          <w:kern w:val="0"/>
          <w:szCs w:val="21"/>
        </w:rPr>
        <w:t>在滑冰场上，质量为</w:t>
      </w:r>
      <m:oMath>
        <m:sSub>
          <m:sSubPr/>
          <m:e>
            <m:r>
              <m:t>m</m:t>
            </m:r>
          </m:e>
          <m:sub>
            <m:r>
              <m:t>1</m:t>
            </m:r>
          </m:sub>
        </m:sSub>
        <m:r>
          <m:t>=50kg</m:t>
        </m:r>
      </m:oMath>
      <w:r>
        <w:rPr>
          <w:rFonts w:ascii="宋体" w:hAnsi="宋体" w:eastAsia="宋体" w:cs="宋体"/>
          <w:kern w:val="0"/>
          <w:szCs w:val="21"/>
        </w:rPr>
        <w:t>的小朋友甲以</w:t>
      </w:r>
      <m:oMath>
        <m:sSub>
          <m:sSubPr/>
          <m:e>
            <m:r>
              <m:t>v</m:t>
            </m:r>
          </m:e>
          <m:sub>
            <m:r>
              <m:t>1</m:t>
            </m:r>
          </m:sub>
        </m:sSub>
        <m:r>
          <m:t>=2m/s</m:t>
        </m:r>
      </m:oMath>
      <w:r>
        <w:rPr>
          <w:rFonts w:ascii="宋体" w:hAnsi="宋体" w:eastAsia="宋体" w:cs="宋体"/>
          <w:kern w:val="0"/>
          <w:szCs w:val="21"/>
        </w:rPr>
        <w:t>的速率水平向右运动，恰遇上质量为</w:t>
      </w:r>
      <m:oMath>
        <m:sSub>
          <m:sSubPr/>
          <m:e>
            <m:r>
              <m:t>m</m:t>
            </m:r>
          </m:e>
          <m:sub>
            <m:r>
              <m:t>2</m:t>
            </m:r>
          </m:sub>
        </m:sSub>
        <m:r>
          <m:t>=25kg</m:t>
        </m:r>
      </m:oMath>
      <w:r>
        <w:rPr>
          <w:rFonts w:ascii="宋体" w:hAnsi="宋体" w:eastAsia="宋体" w:cs="宋体"/>
          <w:kern w:val="0"/>
          <w:szCs w:val="21"/>
        </w:rPr>
        <w:t>的小朋友乙以</w:t>
      </w:r>
      <m:oMath>
        <m:sSub>
          <m:sSubPr/>
          <m:e>
            <m:r>
              <m:t>v</m:t>
            </m:r>
          </m:e>
          <m:sub>
            <m:r>
              <m:t>2</m:t>
            </m:r>
          </m:sub>
        </m:sSub>
        <m:r>
          <m:t>=3m/s</m:t>
        </m:r>
      </m:oMath>
      <w:r>
        <w:rPr>
          <w:rFonts w:ascii="宋体" w:hAnsi="宋体" w:eastAsia="宋体" w:cs="宋体"/>
          <w:kern w:val="0"/>
          <w:szCs w:val="21"/>
        </w:rPr>
        <w:t>的速率迎面滑来。快接近时，甲本能的推乙，作用后，小朋友甲恰好静止。以向右为正方向，不计摩擦。求：</w:t>
      </w:r>
      <w:r>
        <w:rPr>
          <w:rFonts w:ascii="宋体" w:hAnsi="宋体" w:eastAsia="宋体" w:cs="宋体"/>
          <w:kern w:val="0"/>
          <w:szCs w:val="21"/>
        </w:rPr>
        <w:br w:type="textWrapping"/>
      </w:r>
      <m:oMath>
        <m:r>
          <m:t>(1)</m:t>
        </m:r>
      </m:oMath>
      <w:r>
        <w:rPr>
          <w:rFonts w:ascii="宋体" w:hAnsi="宋体" w:eastAsia="宋体" w:cs="宋体"/>
          <w:kern w:val="0"/>
          <w:szCs w:val="21"/>
        </w:rPr>
        <w:t>甲推乙前两小朋友各自的动量及甲乙组成系统的总动量？</w:t>
      </w:r>
      <w:r>
        <w:rPr>
          <w:rFonts w:ascii="宋体" w:hAnsi="宋体" w:eastAsia="宋体" w:cs="宋体"/>
          <w:kern w:val="0"/>
          <w:szCs w:val="21"/>
        </w:rPr>
        <w:br w:type="textWrapping"/>
      </w:r>
      <m:oMath>
        <m:r>
          <m:t>(2)</m:t>
        </m:r>
      </m:oMath>
      <w:r>
        <w:rPr>
          <w:rFonts w:ascii="宋体" w:hAnsi="宋体" w:eastAsia="宋体" w:cs="宋体"/>
          <w:kern w:val="0"/>
          <w:szCs w:val="21"/>
        </w:rPr>
        <w:t>甲推乙后，乙小朋友的速度大小、方向如何？</w:t>
      </w:r>
      <w:bookmarkEnd w:id="12"/>
    </w:p>
    <w:p>
      <w:pPr>
        <w:numPr>
          <w:ilvl w:val="0"/>
          <w:numId w:val="0"/>
        </w:numPr>
        <w:spacing w:line="360" w:lineRule="auto"/>
        <w:ind w:left="0"/>
        <w:jc w:val="left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Times New Roman" w:hAnsi="Times New Roman" w:eastAsia="Times New Roman" w:cs="Times New Roman"/>
          <w:kern w:val="0"/>
          <w:szCs w:val="21"/>
        </w:rPr>
        <w:t>14</w:t>
      </w:r>
      <w:r>
        <w:rPr>
          <w:rFonts w:ascii="宋体" w:hAnsi="宋体" w:eastAsia="宋体" w:cs="宋体"/>
          <w:kern w:val="0"/>
          <w:szCs w:val="21"/>
        </w:rPr>
        <w:t>.</w:t>
      </w:r>
      <w:bookmarkStart w:id="13" w:name="cdf88242-825d-44d8-b86a-9561ddc9b54b"/>
      <w:r>
        <w:rPr>
          <w:rFonts w:ascii="宋体" w:hAnsi="宋体" w:eastAsia="宋体" w:cs="宋体"/>
          <w:kern w:val="0"/>
          <w:szCs w:val="21"/>
        </w:rPr>
        <w:t>如图所示，水平放置的排水管满口排水，管口的横截面积为</w:t>
      </w:r>
      <m:oMath>
        <m:r>
          <m:t>S</m:t>
        </m:r>
      </m:oMath>
      <w:r>
        <w:rPr>
          <w:rFonts w:ascii="宋体" w:hAnsi="宋体" w:eastAsia="宋体" w:cs="宋体"/>
          <w:kern w:val="0"/>
          <w:szCs w:val="21"/>
        </w:rPr>
        <w:t>，管口离水池水面的高度为</w:t>
      </w:r>
      <m:oMath>
        <m:r>
          <m:t>ℎ</m:t>
        </m:r>
      </m:oMath>
      <w:r>
        <w:rPr>
          <w:rFonts w:ascii="宋体" w:hAnsi="宋体" w:eastAsia="宋体" w:cs="宋体"/>
          <w:kern w:val="0"/>
          <w:szCs w:val="21"/>
        </w:rPr>
        <w:t>，水在水池中的落点与管口的水平距离为</w:t>
      </w:r>
      <m:oMath>
        <m:r>
          <m:t>d</m:t>
        </m:r>
      </m:oMath>
      <w:r>
        <w:rPr>
          <w:rFonts w:ascii="宋体" w:hAnsi="宋体" w:eastAsia="宋体" w:cs="宋体"/>
          <w:kern w:val="0"/>
          <w:szCs w:val="21"/>
        </w:rPr>
        <w:t>。假定水在空中做平抛运动，已知重力加速度为</w:t>
      </w:r>
      <m:oMath>
        <m:r>
          <m:t>g</m:t>
        </m:r>
      </m:oMath>
      <w:r>
        <w:rPr>
          <w:rFonts w:ascii="宋体" w:hAnsi="宋体" w:eastAsia="宋体" w:cs="宋体"/>
          <w:kern w:val="0"/>
          <w:szCs w:val="21"/>
        </w:rPr>
        <w:t>，</w:t>
      </w:r>
      <m:oMath>
        <m:r>
          <m:t>ℎ</m:t>
        </m:r>
      </m:oMath>
      <w:r>
        <w:rPr>
          <w:rFonts w:ascii="宋体" w:hAnsi="宋体" w:eastAsia="宋体" w:cs="宋体"/>
          <w:kern w:val="0"/>
          <w:szCs w:val="21"/>
        </w:rPr>
        <w:t>远大于管口内径。求：</w:t>
      </w:r>
    </w:p>
    <w:p>
      <w:pPr>
        <w:spacing w:before="0" w:after="0" w:line="360" w:lineRule="auto"/>
        <w:rPr>
          <w:rFonts w:ascii="Times New Roman" w:hAnsi="Times New Roman" w:eastAsia="Times New Roman" w:cs="Times New Roman"/>
          <w:kern w:val="0"/>
          <w:sz w:val="24"/>
          <w:szCs w:val="24"/>
        </w:rPr>
      </w:pPr>
      <m:oMath>
        <m:r>
          <m:t>(1)</m:t>
        </m:r>
      </m:oMath>
      <w:r>
        <w:rPr>
          <w:rFonts w:ascii="宋体" w:hAnsi="宋体" w:eastAsia="宋体" w:cs="宋体"/>
          <w:kern w:val="0"/>
          <w:szCs w:val="21"/>
        </w:rPr>
        <w:t>水从管口到水面的运动时间</w:t>
      </w:r>
      <m:oMath>
        <m:r>
          <m:t>t</m:t>
        </m:r>
      </m:oMath>
      <w:r>
        <w:rPr>
          <w:rFonts w:ascii="宋体" w:hAnsi="宋体" w:eastAsia="宋体" w:cs="宋体"/>
          <w:kern w:val="0"/>
          <w:szCs w:val="21"/>
        </w:rPr>
        <w:t>；</w:t>
      </w:r>
    </w:p>
    <w:p>
      <w:pPr>
        <w:spacing w:before="0" w:after="0" w:line="360" w:lineRule="auto"/>
        <w:rPr>
          <w:rFonts w:ascii="Times New Roman" w:hAnsi="Times New Roman" w:eastAsia="Times New Roman" w:cs="Times New Roman"/>
          <w:kern w:val="0"/>
          <w:sz w:val="24"/>
          <w:szCs w:val="24"/>
        </w:rPr>
      </w:pPr>
      <m:oMath>
        <m:r>
          <m:t>(2)</m:t>
        </m:r>
      </m:oMath>
      <w:r>
        <w:rPr>
          <w:rFonts w:ascii="宋体" w:hAnsi="宋体" w:eastAsia="宋体" w:cs="宋体"/>
          <w:kern w:val="0"/>
          <w:szCs w:val="21"/>
        </w:rPr>
        <w:t>水从管口排出时的速度大小</w:t>
      </w:r>
      <m:oMath>
        <m:sSub>
          <m:sSubPr/>
          <m:e>
            <m:r>
              <m:t>v</m:t>
            </m:r>
          </m:e>
          <m:sub>
            <m:r>
              <m:t>0</m:t>
            </m:r>
          </m:sub>
        </m:sSub>
      </m:oMath>
      <w:r>
        <w:rPr>
          <w:rFonts w:ascii="宋体" w:hAnsi="宋体" w:eastAsia="宋体" w:cs="宋体"/>
          <w:kern w:val="0"/>
          <w:szCs w:val="21"/>
        </w:rPr>
        <w:t>；</w:t>
      </w:r>
    </w:p>
    <w:p>
      <w:pPr>
        <w:spacing w:before="0" w:after="0" w:line="360" w:lineRule="auto"/>
        <w:rPr>
          <w:rFonts w:ascii="Times New Roman" w:hAnsi="Times New Roman" w:eastAsia="Times New Roman" w:cs="Times New Roman"/>
          <w:kern w:val="0"/>
          <w:sz w:val="24"/>
          <w:szCs w:val="24"/>
        </w:rPr>
      </w:pPr>
      <m:oMath>
        <m:r>
          <m:t>(3)</m:t>
        </m:r>
      </m:oMath>
      <w:r>
        <w:rPr>
          <w:rFonts w:ascii="宋体" w:hAnsi="宋体" w:eastAsia="宋体" w:cs="宋体"/>
          <w:kern w:val="0"/>
          <w:szCs w:val="21"/>
        </w:rPr>
        <w:t>管口单位时间内流出水的体积</w:t>
      </w:r>
      <m:oMath>
        <m:r>
          <m:t>Q</m:t>
        </m:r>
      </m:oMath>
      <w:r>
        <w:rPr>
          <w:rFonts w:ascii="宋体" w:hAnsi="宋体" w:eastAsia="宋体" w:cs="宋体"/>
          <w:kern w:val="0"/>
          <w:szCs w:val="21"/>
        </w:rPr>
        <w:t>。</w:t>
      </w:r>
    </w:p>
    <w:p>
      <w:pPr>
        <w:spacing w:line="360" w:lineRule="auto"/>
        <w:textAlignment w:val="center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textWrapping"/>
      </w: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895475" cy="1190625"/>
            <wp:effectExtent l="0" t="0" r="9525" b="9525"/>
            <wp:docPr id="1041" name="图片 10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1" name="图片 1041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3"/>
    </w:p>
    <w:p>
      <w:pPr>
        <w:spacing w:line="360" w:lineRule="auto"/>
        <w:ind w:left="0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Times New Roman" w:hAnsi="Times New Roman" w:eastAsia="Times New Roman" w:cs="Times New Roman"/>
          <w:kern w:val="0"/>
          <w:szCs w:val="21"/>
        </w:rPr>
        <w:t>15</w:t>
      </w:r>
      <w:r>
        <w:rPr>
          <w:rFonts w:ascii="宋体" w:hAnsi="宋体" w:eastAsia="宋体" w:cs="宋体"/>
          <w:kern w:val="0"/>
          <w:szCs w:val="21"/>
        </w:rPr>
        <w:t>.</w:t>
      </w:r>
      <w:bookmarkStart w:id="14" w:name="14dee666-7608-4232-8d22-3c8a2f7b308b"/>
      <w:r>
        <w:rPr>
          <w:rFonts w:ascii="宋体" w:hAnsi="宋体" w:eastAsia="宋体" w:cs="宋体"/>
          <w:kern w:val="0"/>
          <w:szCs w:val="21"/>
        </w:rPr>
        <w:t>足够长的传送带固定在竖直平面内，半径</w:t>
      </w:r>
      <m:oMath>
        <m:r>
          <m:t>R=0.5m</m:t>
        </m:r>
      </m:oMath>
      <w:r>
        <w:rPr>
          <w:rFonts w:ascii="宋体" w:hAnsi="宋体" w:eastAsia="宋体" w:cs="宋体"/>
          <w:kern w:val="0"/>
          <w:szCs w:val="21"/>
        </w:rPr>
        <w:t>，圆心角</w:t>
      </w:r>
      <m:oMath>
        <m:r>
          <m:t>θ=53</m:t>
        </m:r>
        <m:sSup>
          <m:sSupPr/>
          <m:e>
            <m:r>
              <m:t xml:space="preserve"> </m:t>
            </m:r>
          </m:e>
          <m:sup>
            <m:r>
              <m:t>∘</m:t>
            </m:r>
          </m:sup>
        </m:sSup>
      </m:oMath>
      <w:r>
        <w:rPr>
          <w:rFonts w:ascii="宋体" w:hAnsi="宋体" w:eastAsia="宋体" w:cs="宋体"/>
          <w:kern w:val="0"/>
          <w:szCs w:val="21"/>
        </w:rPr>
        <w:t>的圆弧轨道与平台平滑连接，平台与顺时针匀速转动的水平传送带平滑连接，工件</w:t>
      </w:r>
      <m:oMath>
        <m:r>
          <m:t>A</m:t>
        </m:r>
      </m:oMath>
      <w:r>
        <w:rPr>
          <w:rFonts w:ascii="宋体" w:hAnsi="宋体" w:eastAsia="宋体" w:cs="宋体"/>
          <w:kern w:val="0"/>
          <w:szCs w:val="21"/>
        </w:rPr>
        <w:t>从圆弧顶点无初速度下滑，在平台与</w:t>
      </w:r>
      <m:oMath>
        <m:r>
          <m:t>B</m:t>
        </m:r>
      </m:oMath>
      <w:r>
        <w:rPr>
          <w:rFonts w:ascii="宋体" w:hAnsi="宋体" w:eastAsia="宋体" w:cs="宋体"/>
          <w:kern w:val="0"/>
          <w:szCs w:val="21"/>
        </w:rPr>
        <w:t>碰成一整体，</w:t>
      </w:r>
      <m:oMath>
        <m:r>
          <m:t>B</m:t>
        </m:r>
      </m:oMath>
      <w:r>
        <w:rPr>
          <w:rFonts w:ascii="宋体" w:hAnsi="宋体" w:eastAsia="宋体" w:cs="宋体"/>
          <w:kern w:val="0"/>
          <w:szCs w:val="21"/>
        </w:rPr>
        <w:t>随后滑上传送带，已知</w:t>
      </w:r>
      <m:oMath>
        <m:sSub>
          <m:sSubPr/>
          <m:e>
            <m:r>
              <m:t>m</m:t>
            </m:r>
          </m:e>
          <m:sub>
            <m:r>
              <m:t>A</m:t>
            </m:r>
          </m:sub>
        </m:sSub>
        <m:r>
          <m:t>=4kg</m:t>
        </m:r>
      </m:oMath>
      <w:r>
        <w:rPr>
          <w:rFonts w:ascii="宋体" w:hAnsi="宋体" w:eastAsia="宋体" w:cs="宋体"/>
          <w:kern w:val="0"/>
          <w:szCs w:val="21"/>
        </w:rPr>
        <w:t>，</w:t>
      </w:r>
      <m:oMath>
        <m:sSub>
          <m:sSubPr/>
          <m:e>
            <m:r>
              <m:t>m</m:t>
            </m:r>
          </m:e>
          <m:sub>
            <m:r>
              <m:t>B</m:t>
            </m:r>
          </m:sub>
        </m:sSub>
        <m:r>
          <m:t>=1kg</m:t>
        </m:r>
      </m:oMath>
      <w:r>
        <w:rPr>
          <w:rFonts w:ascii="宋体" w:hAnsi="宋体" w:eastAsia="宋体" w:cs="宋体"/>
          <w:kern w:val="0"/>
          <w:szCs w:val="21"/>
        </w:rPr>
        <w:t>，</w:t>
      </w:r>
      <m:oMath>
        <m:r>
          <m:t>A</m:t>
        </m:r>
      </m:oMath>
      <w:r>
        <w:rPr>
          <w:rFonts w:ascii="宋体" w:hAnsi="宋体" w:eastAsia="宋体" w:cs="宋体"/>
          <w:kern w:val="0"/>
          <w:szCs w:val="21"/>
        </w:rPr>
        <w:t>、</w:t>
      </w:r>
      <m:oMath>
        <m:r>
          <m:t>B</m:t>
        </m:r>
      </m:oMath>
      <w:r>
        <w:rPr>
          <w:rFonts w:ascii="宋体" w:hAnsi="宋体" w:eastAsia="宋体" w:cs="宋体"/>
          <w:kern w:val="0"/>
          <w:szCs w:val="21"/>
        </w:rPr>
        <w:t>可视为质点，</w:t>
      </w:r>
      <m:oMath>
        <m:r>
          <m:t>AB</m:t>
        </m:r>
      </m:oMath>
      <w:r>
        <w:rPr>
          <w:rFonts w:ascii="宋体" w:hAnsi="宋体" w:eastAsia="宋体" w:cs="宋体"/>
          <w:kern w:val="0"/>
          <w:szCs w:val="21"/>
        </w:rPr>
        <w:t>与传送带间的动摩擦因数恒定，在传送带上运动的过程中，因摩擦生热</w:t>
      </w:r>
      <m:oMath>
        <m:r>
          <m:t>Q=2.5J</m:t>
        </m:r>
      </m:oMath>
      <w:r>
        <w:rPr>
          <w:rFonts w:ascii="宋体" w:hAnsi="宋体" w:eastAsia="宋体" w:cs="宋体"/>
          <w:kern w:val="0"/>
          <w:szCs w:val="21"/>
        </w:rPr>
        <w:t>，</w:t>
      </w:r>
      <w:r>
        <w:rPr>
          <w:rFonts w:ascii="宋体" w:hAnsi="宋体" w:eastAsia="宋体" w:cs="宋体"/>
          <w:kern w:val="0"/>
          <w:szCs w:val="21"/>
          <w:em w:val="dot"/>
        </w:rPr>
        <w:t>忽略轨道及平台的摩擦</w:t>
      </w:r>
      <w:r>
        <w:rPr>
          <w:rFonts w:ascii="宋体" w:hAnsi="宋体" w:eastAsia="宋体" w:cs="宋体"/>
          <w:kern w:val="0"/>
          <w:szCs w:val="21"/>
        </w:rPr>
        <w:t>，</w:t>
      </w:r>
      <m:oMath>
        <m:r>
          <m:t>g=10m/</m:t>
        </m:r>
        <m:sSup>
          <m:sSupPr/>
          <m:e>
            <m:r>
              <m:t>s</m:t>
            </m:r>
          </m:e>
          <m:sup>
            <m:r>
              <m:t>2</m:t>
            </m:r>
          </m:sup>
        </m:sSup>
      </m:oMath>
    </w:p>
    <w:p>
      <w:pPr>
        <w:spacing w:before="0" w:after="0" w:line="360" w:lineRule="auto"/>
        <w:textAlignment w:val="center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3038475" cy="866775"/>
            <wp:effectExtent l="0" t="0" r="9525" b="9525"/>
            <wp:docPr id="1042" name="图片 10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2" name="图片 1042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038475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0" w:after="0" w:line="360" w:lineRule="auto"/>
        <w:rPr>
          <w:rFonts w:ascii="Times New Roman" w:hAnsi="Times New Roman" w:eastAsia="Times New Roman" w:cs="Times New Roman"/>
          <w:kern w:val="0"/>
          <w:sz w:val="24"/>
          <w:szCs w:val="24"/>
        </w:rPr>
      </w:pPr>
      <m:oMath>
        <m:r>
          <m:t>(1)A</m:t>
        </m:r>
      </m:oMath>
      <w:r>
        <w:rPr>
          <w:rFonts w:ascii="宋体" w:hAnsi="宋体" w:eastAsia="宋体" w:cs="宋体"/>
          <w:kern w:val="0"/>
          <w:szCs w:val="21"/>
        </w:rPr>
        <w:t>滑到圆弧最低点时受的支持力；</w:t>
      </w:r>
    </w:p>
    <w:p>
      <w:pPr>
        <w:spacing w:before="0" w:after="0" w:line="360" w:lineRule="auto"/>
        <w:rPr>
          <w:rFonts w:ascii="Times New Roman" w:hAnsi="Times New Roman" w:eastAsia="Times New Roman" w:cs="Times New Roman"/>
          <w:kern w:val="0"/>
          <w:sz w:val="24"/>
          <w:szCs w:val="24"/>
        </w:rPr>
      </w:pPr>
      <m:oMath>
        <m:r>
          <m:t>(2)A</m:t>
        </m:r>
      </m:oMath>
      <w:r>
        <w:rPr>
          <w:rFonts w:ascii="宋体" w:hAnsi="宋体" w:eastAsia="宋体" w:cs="宋体"/>
          <w:kern w:val="0"/>
          <w:szCs w:val="21"/>
        </w:rPr>
        <w:t>与</w:t>
      </w:r>
      <m:oMath>
        <m:r>
          <m:t>B</m:t>
        </m:r>
      </m:oMath>
      <w:r>
        <w:rPr>
          <w:rFonts w:ascii="宋体" w:hAnsi="宋体" w:eastAsia="宋体" w:cs="宋体"/>
          <w:kern w:val="0"/>
          <w:szCs w:val="21"/>
        </w:rPr>
        <w:t>整个碰撞过程中损失的机械能；</w:t>
      </w:r>
    </w:p>
    <w:p>
      <w:pPr>
        <w:spacing w:line="360" w:lineRule="auto"/>
        <w:rPr>
          <w:rFonts w:ascii="Times New Roman" w:hAnsi="Times New Roman" w:eastAsia="Times New Roman" w:cs="Times New Roman"/>
          <w:kern w:val="0"/>
          <w:sz w:val="24"/>
          <w:szCs w:val="24"/>
        </w:rPr>
      </w:pPr>
      <m:oMath>
        <m:r>
          <m:t>(3)</m:t>
        </m:r>
      </m:oMath>
      <w:r>
        <w:rPr>
          <w:rFonts w:ascii="宋体" w:hAnsi="宋体" w:eastAsia="宋体" w:cs="宋体"/>
          <w:kern w:val="0"/>
          <w:szCs w:val="21"/>
        </w:rPr>
        <w:t>传送带的速度大小。</w:t>
      </w:r>
      <w:bookmarkEnd w:id="14"/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page"/>
      </w:r>
    </w:p>
    <w:p>
      <w:pPr>
        <w:numPr>
          <w:ilvl w:val="0"/>
          <w:numId w:val="0"/>
        </w:numPr>
        <w:spacing w:line="360" w:lineRule="auto"/>
        <w:ind w:left="0"/>
        <w:jc w:val="center"/>
        <w:rPr>
          <w:rFonts w:hint="default" w:ascii="Times New Roman" w:hAnsi="Times New Roman" w:eastAsia="宋体" w:cs="Times New Roman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kern w:val="0"/>
          <w:sz w:val="24"/>
          <w:szCs w:val="24"/>
          <w:lang w:val="en-US" w:eastAsia="zh-CN"/>
        </w:rPr>
        <w:t>参考答案</w:t>
      </w:r>
    </w:p>
    <w:p>
      <w:pPr>
        <w:numPr>
          <w:ilvl w:val="0"/>
          <w:numId w:val="0"/>
        </w:numPr>
        <w:spacing w:line="360" w:lineRule="auto"/>
        <w:ind w:left="0"/>
        <w:jc w:val="left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Times New Roman" w:hAnsi="Times New Roman" w:eastAsia="Times New Roman" w:cs="Times New Roman"/>
          <w:color w:val="3333FF"/>
          <w:kern w:val="0"/>
          <w:sz w:val="24"/>
          <w:szCs w:val="24"/>
        </w:rPr>
        <w:t>1</w:t>
      </w:r>
      <w:r>
        <w:rPr>
          <w:rFonts w:hint="eastAsia" w:ascii="Times New Roman" w:hAnsi="Times New Roman" w:cs="Times New Roman"/>
          <w:color w:val="3333FF"/>
          <w:kern w:val="0"/>
          <w:sz w:val="24"/>
          <w:szCs w:val="24"/>
          <w:lang w:eastAsia="zh-CN"/>
        </w:rPr>
        <w:t>.</w:t>
      </w:r>
      <m:oMath>
        <m:r>
          <m:t>D</m:t>
        </m:r>
      </m:oMath>
      <w:r>
        <w:rPr>
          <w:rFonts w:ascii="Times New Roman" w:hAnsi="Times New Roman" w:eastAsia="Times New Roman" w:cs="Times New Roman"/>
          <w:kern w:val="0"/>
          <w:sz w:val="24"/>
          <w:szCs w:val="24"/>
        </w:rPr>
        <w:t> </w:t>
      </w:r>
    </w:p>
    <w:p>
      <w:pPr>
        <w:numPr>
          <w:ilvl w:val="0"/>
          <w:numId w:val="0"/>
        </w:numPr>
        <w:spacing w:before="0" w:after="0" w:line="360" w:lineRule="auto"/>
        <w:ind w:left="0"/>
        <w:jc w:val="left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Times New Roman" w:hAnsi="Times New Roman" w:eastAsia="Times New Roman" w:cs="Times New Roman"/>
          <w:color w:val="3333FF"/>
          <w:kern w:val="0"/>
          <w:sz w:val="24"/>
          <w:szCs w:val="24"/>
        </w:rPr>
        <w:t>2</w:t>
      </w:r>
      <w:r>
        <w:rPr>
          <w:rFonts w:hint="eastAsia" w:ascii="Times New Roman" w:hAnsi="Times New Roman" w:cs="Times New Roman"/>
          <w:color w:val="3333FF"/>
          <w:kern w:val="0"/>
          <w:sz w:val="24"/>
          <w:szCs w:val="24"/>
          <w:lang w:eastAsia="zh-CN"/>
        </w:rPr>
        <w:t>.</w:t>
      </w:r>
      <m:oMath>
        <m:r>
          <m:t>B</m:t>
        </m:r>
      </m:oMath>
      <w:r>
        <w:rPr>
          <w:rFonts w:ascii="Times New Roman" w:hAnsi="Times New Roman" w:eastAsia="Times New Roman" w:cs="Times New Roman"/>
          <w:kern w:val="0"/>
          <w:sz w:val="24"/>
          <w:szCs w:val="24"/>
        </w:rPr>
        <w:t> </w:t>
      </w:r>
    </w:p>
    <w:p>
      <w:pPr>
        <w:numPr>
          <w:ilvl w:val="0"/>
          <w:numId w:val="0"/>
        </w:numPr>
        <w:spacing w:before="0" w:after="0" w:line="360" w:lineRule="auto"/>
        <w:ind w:left="0"/>
        <w:jc w:val="left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Times New Roman" w:hAnsi="Times New Roman" w:eastAsia="Times New Roman" w:cs="Times New Roman"/>
          <w:color w:val="3333FF"/>
          <w:kern w:val="0"/>
          <w:sz w:val="24"/>
          <w:szCs w:val="24"/>
        </w:rPr>
        <w:t>3</w:t>
      </w:r>
      <w:r>
        <w:rPr>
          <w:rFonts w:hint="eastAsia" w:ascii="Times New Roman" w:hAnsi="Times New Roman" w:cs="Times New Roman"/>
          <w:color w:val="3333FF"/>
          <w:kern w:val="0"/>
          <w:sz w:val="24"/>
          <w:szCs w:val="24"/>
          <w:lang w:eastAsia="zh-CN"/>
        </w:rPr>
        <w:t>.</w:t>
      </w:r>
      <m:oMath>
        <m:r>
          <m:t>A</m:t>
        </m:r>
      </m:oMath>
      <w:r>
        <w:rPr>
          <w:rFonts w:ascii="Times New Roman" w:hAnsi="Times New Roman" w:eastAsia="Times New Roman" w:cs="Times New Roman"/>
          <w:kern w:val="0"/>
          <w:sz w:val="24"/>
          <w:szCs w:val="24"/>
        </w:rPr>
        <w:t> </w:t>
      </w:r>
    </w:p>
    <w:p>
      <w:pPr>
        <w:numPr>
          <w:ilvl w:val="0"/>
          <w:numId w:val="0"/>
        </w:numPr>
        <w:spacing w:before="0" w:after="0" w:line="360" w:lineRule="auto"/>
        <w:ind w:left="0"/>
        <w:jc w:val="left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Times New Roman" w:hAnsi="Times New Roman" w:eastAsia="Times New Roman" w:cs="Times New Roman"/>
          <w:color w:val="3333FF"/>
          <w:kern w:val="0"/>
          <w:sz w:val="24"/>
          <w:szCs w:val="24"/>
        </w:rPr>
        <w:t>4</w:t>
      </w:r>
      <w:r>
        <w:rPr>
          <w:rFonts w:hint="eastAsia" w:ascii="Times New Roman" w:hAnsi="Times New Roman" w:cs="Times New Roman"/>
          <w:color w:val="3333FF"/>
          <w:kern w:val="0"/>
          <w:sz w:val="24"/>
          <w:szCs w:val="24"/>
          <w:lang w:eastAsia="zh-CN"/>
        </w:rPr>
        <w:t>.</w:t>
      </w:r>
      <m:oMath>
        <m:r>
          <m:t>D</m:t>
        </m:r>
      </m:oMath>
      <w:r>
        <w:rPr>
          <w:rFonts w:ascii="Times New Roman" w:hAnsi="Times New Roman" w:eastAsia="Times New Roman" w:cs="Times New Roman"/>
          <w:kern w:val="0"/>
          <w:sz w:val="24"/>
          <w:szCs w:val="24"/>
        </w:rPr>
        <w:t> </w:t>
      </w:r>
    </w:p>
    <w:p>
      <w:pPr>
        <w:numPr>
          <w:ilvl w:val="0"/>
          <w:numId w:val="0"/>
        </w:numPr>
        <w:spacing w:before="0" w:after="0" w:line="360" w:lineRule="auto"/>
        <w:ind w:left="0"/>
        <w:jc w:val="left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Times New Roman" w:hAnsi="Times New Roman" w:eastAsia="Times New Roman" w:cs="Times New Roman"/>
          <w:color w:val="3333FF"/>
          <w:kern w:val="0"/>
          <w:sz w:val="24"/>
          <w:szCs w:val="24"/>
        </w:rPr>
        <w:t>5</w:t>
      </w:r>
      <w:r>
        <w:rPr>
          <w:rFonts w:hint="eastAsia" w:ascii="Times New Roman" w:hAnsi="Times New Roman" w:cs="Times New Roman"/>
          <w:color w:val="3333FF"/>
          <w:kern w:val="0"/>
          <w:sz w:val="24"/>
          <w:szCs w:val="24"/>
          <w:lang w:eastAsia="zh-CN"/>
        </w:rPr>
        <w:t>.</w:t>
      </w:r>
      <m:oMath>
        <m:r>
          <m:t>D</m:t>
        </m:r>
      </m:oMath>
      <w:r>
        <w:rPr>
          <w:rFonts w:ascii="Times New Roman" w:hAnsi="Times New Roman" w:eastAsia="Times New Roman" w:cs="Times New Roman"/>
          <w:kern w:val="0"/>
          <w:sz w:val="24"/>
          <w:szCs w:val="24"/>
        </w:rPr>
        <w:t> </w:t>
      </w:r>
    </w:p>
    <w:p>
      <w:pPr>
        <w:numPr>
          <w:ilvl w:val="0"/>
          <w:numId w:val="0"/>
        </w:numPr>
        <w:spacing w:before="0" w:after="0" w:line="360" w:lineRule="auto"/>
        <w:ind w:left="0"/>
        <w:jc w:val="left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Times New Roman" w:hAnsi="Times New Roman" w:eastAsia="Times New Roman" w:cs="Times New Roman"/>
          <w:color w:val="3333FF"/>
          <w:kern w:val="0"/>
          <w:sz w:val="24"/>
          <w:szCs w:val="24"/>
        </w:rPr>
        <w:t>6</w:t>
      </w:r>
      <w:r>
        <w:rPr>
          <w:rFonts w:hint="eastAsia" w:ascii="Times New Roman" w:hAnsi="Times New Roman" w:cs="Times New Roman"/>
          <w:color w:val="3333FF"/>
          <w:kern w:val="0"/>
          <w:sz w:val="24"/>
          <w:szCs w:val="24"/>
          <w:lang w:eastAsia="zh-CN"/>
        </w:rPr>
        <w:t>.</w:t>
      </w:r>
      <m:oMath>
        <m:r>
          <m:t>A</m:t>
        </m:r>
      </m:oMath>
      <w:r>
        <w:rPr>
          <w:rFonts w:ascii="Times New Roman" w:hAnsi="Times New Roman" w:eastAsia="Times New Roman" w:cs="Times New Roman"/>
          <w:kern w:val="0"/>
          <w:sz w:val="24"/>
          <w:szCs w:val="24"/>
        </w:rPr>
        <w:t> </w:t>
      </w:r>
    </w:p>
    <w:p>
      <w:pPr>
        <w:numPr>
          <w:ilvl w:val="0"/>
          <w:numId w:val="0"/>
        </w:numPr>
        <w:spacing w:before="0" w:after="0" w:line="360" w:lineRule="auto"/>
        <w:ind w:left="0"/>
        <w:jc w:val="left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Times New Roman" w:hAnsi="Times New Roman" w:eastAsia="Times New Roman" w:cs="Times New Roman"/>
          <w:color w:val="3333FF"/>
          <w:kern w:val="0"/>
          <w:sz w:val="24"/>
          <w:szCs w:val="24"/>
        </w:rPr>
        <w:t>7</w:t>
      </w:r>
      <w:r>
        <w:rPr>
          <w:rFonts w:hint="eastAsia" w:ascii="Times New Roman" w:hAnsi="Times New Roman" w:cs="Times New Roman"/>
          <w:color w:val="3333FF"/>
          <w:kern w:val="0"/>
          <w:sz w:val="24"/>
          <w:szCs w:val="24"/>
          <w:lang w:eastAsia="zh-CN"/>
        </w:rPr>
        <w:t>.</w:t>
      </w:r>
      <m:oMath>
        <m:r>
          <m:t>C</m:t>
        </m:r>
      </m:oMath>
      <w:r>
        <w:rPr>
          <w:rFonts w:ascii="Times New Roman" w:hAnsi="Times New Roman" w:eastAsia="Times New Roman" w:cs="Times New Roman"/>
          <w:kern w:val="0"/>
          <w:sz w:val="24"/>
          <w:szCs w:val="24"/>
        </w:rPr>
        <w:t> </w:t>
      </w:r>
    </w:p>
    <w:p>
      <w:pPr>
        <w:numPr>
          <w:ilvl w:val="0"/>
          <w:numId w:val="0"/>
        </w:numPr>
        <w:spacing w:before="0" w:after="0" w:line="360" w:lineRule="auto"/>
        <w:ind w:left="0"/>
        <w:jc w:val="left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Times New Roman" w:hAnsi="Times New Roman" w:eastAsia="Times New Roman" w:cs="Times New Roman"/>
          <w:color w:val="3333FF"/>
          <w:kern w:val="0"/>
          <w:sz w:val="24"/>
          <w:szCs w:val="24"/>
        </w:rPr>
        <w:t>8</w:t>
      </w:r>
      <w:r>
        <w:rPr>
          <w:rFonts w:hint="eastAsia" w:ascii="Times New Roman" w:hAnsi="Times New Roman" w:cs="Times New Roman"/>
          <w:color w:val="3333FF"/>
          <w:kern w:val="0"/>
          <w:sz w:val="24"/>
          <w:szCs w:val="24"/>
          <w:lang w:eastAsia="zh-CN"/>
        </w:rPr>
        <w:t>.</w:t>
      </w:r>
      <m:oMath>
        <m:r>
          <m:t>BC</m:t>
        </m:r>
      </m:oMath>
      <w:r>
        <w:rPr>
          <w:rFonts w:ascii="Times New Roman" w:hAnsi="Times New Roman" w:eastAsia="Times New Roman" w:cs="Times New Roman"/>
          <w:kern w:val="0"/>
          <w:sz w:val="24"/>
          <w:szCs w:val="24"/>
        </w:rPr>
        <w:t> </w:t>
      </w:r>
    </w:p>
    <w:p>
      <w:pPr>
        <w:numPr>
          <w:ilvl w:val="0"/>
          <w:numId w:val="0"/>
        </w:numPr>
        <w:spacing w:before="0" w:after="0" w:line="360" w:lineRule="auto"/>
        <w:ind w:left="0"/>
        <w:jc w:val="left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Times New Roman" w:hAnsi="Times New Roman" w:eastAsia="Times New Roman" w:cs="Times New Roman"/>
          <w:color w:val="3333FF"/>
          <w:kern w:val="0"/>
          <w:sz w:val="24"/>
          <w:szCs w:val="24"/>
        </w:rPr>
        <w:t>9</w:t>
      </w:r>
      <w:r>
        <w:rPr>
          <w:rFonts w:hint="eastAsia" w:ascii="Times New Roman" w:hAnsi="Times New Roman" w:cs="Times New Roman"/>
          <w:color w:val="3333FF"/>
          <w:kern w:val="0"/>
          <w:sz w:val="24"/>
          <w:szCs w:val="24"/>
          <w:lang w:eastAsia="zh-CN"/>
        </w:rPr>
        <w:t>.</w:t>
      </w:r>
      <m:oMath>
        <m:r>
          <m:t>AB</m:t>
        </m:r>
      </m:oMath>
      <w:r>
        <w:rPr>
          <w:rFonts w:ascii="Times New Roman" w:hAnsi="Times New Roman" w:eastAsia="Times New Roman" w:cs="Times New Roman"/>
          <w:kern w:val="0"/>
          <w:sz w:val="24"/>
          <w:szCs w:val="24"/>
        </w:rPr>
        <w:t> </w:t>
      </w:r>
    </w:p>
    <w:p>
      <w:pPr>
        <w:numPr>
          <w:ilvl w:val="0"/>
          <w:numId w:val="0"/>
        </w:numPr>
        <w:spacing w:before="0" w:after="0" w:line="360" w:lineRule="auto"/>
        <w:ind w:left="0"/>
        <w:jc w:val="left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Times New Roman" w:hAnsi="Times New Roman" w:eastAsia="Times New Roman" w:cs="Times New Roman"/>
          <w:color w:val="3333FF"/>
          <w:kern w:val="0"/>
          <w:sz w:val="24"/>
          <w:szCs w:val="24"/>
        </w:rPr>
        <w:t>10</w:t>
      </w:r>
      <w:r>
        <w:rPr>
          <w:rFonts w:hint="eastAsia" w:ascii="Times New Roman" w:hAnsi="Times New Roman" w:cs="Times New Roman"/>
          <w:color w:val="3333FF"/>
          <w:kern w:val="0"/>
          <w:sz w:val="24"/>
          <w:szCs w:val="24"/>
          <w:lang w:eastAsia="zh-CN"/>
        </w:rPr>
        <w:t>.</w:t>
      </w:r>
      <m:oMath>
        <m:r>
          <m:t>AC</m:t>
        </m:r>
      </m:oMath>
      <w:r>
        <w:rPr>
          <w:rFonts w:ascii="Times New Roman" w:hAnsi="Times New Roman" w:eastAsia="Times New Roman" w:cs="Times New Roman"/>
          <w:kern w:val="0"/>
          <w:sz w:val="24"/>
          <w:szCs w:val="24"/>
        </w:rPr>
        <w:t> </w:t>
      </w:r>
    </w:p>
    <w:p>
      <w:pPr>
        <w:numPr>
          <w:ilvl w:val="0"/>
          <w:numId w:val="0"/>
        </w:numPr>
        <w:spacing w:before="0" w:after="0" w:line="360" w:lineRule="auto"/>
        <w:ind w:left="0"/>
        <w:jc w:val="left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Times New Roman" w:hAnsi="Times New Roman" w:eastAsia="Times New Roman" w:cs="Times New Roman"/>
          <w:color w:val="3333FF"/>
          <w:kern w:val="0"/>
          <w:sz w:val="24"/>
          <w:szCs w:val="24"/>
        </w:rPr>
        <w:t>11</w:t>
      </w:r>
      <w:r>
        <w:rPr>
          <w:rFonts w:hint="eastAsia" w:ascii="Times New Roman" w:hAnsi="Times New Roman" w:cs="Times New Roman"/>
          <w:color w:val="3333FF"/>
          <w:kern w:val="0"/>
          <w:sz w:val="24"/>
          <w:szCs w:val="24"/>
          <w:lang w:eastAsia="zh-CN"/>
        </w:rPr>
        <w:t>.</w:t>
      </w:r>
      <m:oMath>
        <m:r>
          <m:t>(1) D A</m:t>
        </m:r>
      </m:oMath>
    </w:p>
    <w:p>
      <w:pPr>
        <w:spacing w:before="0" w:after="0" w:line="360" w:lineRule="auto"/>
        <w:rPr>
          <w:rFonts w:ascii="Times New Roman" w:hAnsi="Times New Roman" w:eastAsia="Times New Roman" w:cs="Times New Roman"/>
          <w:kern w:val="0"/>
          <w:sz w:val="24"/>
          <w:szCs w:val="24"/>
        </w:rPr>
      </w:pPr>
      <m:oMath>
        <m:r>
          <m:t>(2)</m:t>
        </m:r>
      </m:oMath>
      <w:r>
        <w:rPr>
          <w:rFonts w:ascii="Times New Roman" w:hAnsi="Times New Roman" w:eastAsia="Times New Roman" w:cs="Times New Roman"/>
          <w:kern w:val="0"/>
          <w:szCs w:val="21"/>
        </w:rPr>
        <w:t xml:space="preserve">     </w:t>
      </w:r>
      <w:r>
        <w:rPr>
          <w:rFonts w:ascii="宋体" w:hAnsi="宋体" w:eastAsia="宋体" w:cs="宋体"/>
          <w:kern w:val="0"/>
          <w:szCs w:val="21"/>
        </w:rPr>
        <w:t>减少</w:t>
      </w:r>
      <w:r>
        <w:rPr>
          <w:rFonts w:ascii="Times New Roman" w:hAnsi="Times New Roman" w:eastAsia="Times New Roman" w:cs="Times New Roman"/>
          <w:kern w:val="0"/>
          <w:szCs w:val="21"/>
        </w:rPr>
        <w:t>     </w:t>
      </w:r>
      <m:oMath>
        <m:rad>
          <m:radPr>
            <m:degHide m:val="1"/>
          </m:radPr>
          <m:deg>
            <m:r>
              <m:t xml:space="preserve"> </m:t>
            </m:r>
          </m:deg>
          <m:e>
            <m:r>
              <m:t>aL</m:t>
            </m:r>
          </m:e>
        </m:rad>
      </m:oMath>
      <w:r>
        <w:rPr>
          <w:rFonts w:ascii="Times New Roman" w:hAnsi="Times New Roman" w:eastAsia="Times New Roman" w:cs="Times New Roman"/>
          <w:kern w:val="0"/>
          <w:szCs w:val="21"/>
        </w:rPr>
        <w:t>      </w:t>
      </w:r>
      <m:oMath>
        <m:r>
          <m:t>2g</m:t>
        </m:r>
      </m:oMath>
      <w:r>
        <w:rPr>
          <w:rFonts w:ascii="Times New Roman" w:hAnsi="Times New Roman" w:eastAsia="Times New Roman" w:cs="Times New Roman"/>
          <w:kern w:val="0"/>
          <w:sz w:val="24"/>
          <w:szCs w:val="24"/>
        </w:rPr>
        <w:t> </w:t>
      </w:r>
    </w:p>
    <w:p>
      <w:pPr>
        <w:numPr>
          <w:ilvl w:val="0"/>
          <w:numId w:val="0"/>
        </w:numPr>
        <w:spacing w:before="0" w:after="0" w:line="360" w:lineRule="auto"/>
        <w:ind w:left="0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Times New Roman" w:hAnsi="Times New Roman" w:eastAsia="Times New Roman" w:cs="Times New Roman"/>
          <w:color w:val="3333FF"/>
          <w:kern w:val="0"/>
          <w:sz w:val="24"/>
          <w:szCs w:val="24"/>
        </w:rPr>
        <w:t>12</w:t>
      </w:r>
      <w:r>
        <w:rPr>
          <w:rFonts w:hint="eastAsia" w:ascii="Times New Roman" w:hAnsi="Times New Roman" w:cs="Times New Roman"/>
          <w:color w:val="3333FF"/>
          <w:kern w:val="0"/>
          <w:sz w:val="24"/>
          <w:szCs w:val="24"/>
          <w:lang w:eastAsia="zh-CN"/>
        </w:rPr>
        <w:t>.</w:t>
      </w:r>
      <m:oMath>
        <m:r>
          <m:t>(1)P</m:t>
        </m:r>
      </m:oMath>
    </w:p>
    <w:p>
      <w:pPr>
        <w:spacing w:before="0" w:after="0" w:line="360" w:lineRule="auto"/>
        <w:rPr>
          <w:rFonts w:ascii="Times New Roman" w:hAnsi="Times New Roman" w:eastAsia="Times New Roman" w:cs="Times New Roman"/>
          <w:kern w:val="0"/>
          <w:sz w:val="24"/>
          <w:szCs w:val="24"/>
        </w:rPr>
      </w:pPr>
      <m:oMath>
        <m:r>
          <m:t>(2)</m:t>
        </m:r>
      </m:oMath>
      <w:r>
        <w:rPr>
          <w:rFonts w:ascii="Times New Roman" w:hAnsi="Times New Roman" w:eastAsia="Times New Roman" w:cs="Times New Roman"/>
          <w:kern w:val="0"/>
          <w:szCs w:val="21"/>
        </w:rPr>
        <w:t>     </w:t>
      </w:r>
      <m:oMath>
        <m:f>
          <m:fPr/>
          <m:num>
            <m:sSub>
              <m:sSubPr/>
              <m:e>
                <m:r>
                  <w:rPr>
                    <w:rFonts w:ascii="Cambria Math" w:hAnsi="Cambria Math"/>
                    <w:sz w:val="24"/>
                    <w:szCs w:val="24"/>
                  </w:rPr>
                  <m:t>d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sub>
            </m:sSub>
          </m:num>
          <m:den>
            <m:r>
              <w:rPr>
                <w:rFonts w:ascii="Cambria Math" w:hAnsi="Cambria Math"/>
                <w:sz w:val="24"/>
                <w:szCs w:val="24"/>
              </w:rPr>
              <m:t>T</m:t>
            </m:r>
          </m:den>
        </m:f>
      </m:oMath>
      <w:r>
        <w:rPr>
          <w:rFonts w:ascii="Times New Roman" w:hAnsi="Times New Roman" w:eastAsia="Times New Roman" w:cs="Times New Roman"/>
          <w:kern w:val="0"/>
          <w:szCs w:val="21"/>
        </w:rPr>
        <w:t>      </w:t>
      </w:r>
      <m:oMath>
        <m:sSub>
          <m:sSubPr/>
          <m:e>
            <m:r>
              <m:t>m</m:t>
            </m:r>
          </m:e>
          <m:sub>
            <m:r>
              <m:t>1</m:t>
            </m:r>
          </m:sub>
        </m:sSub>
        <m:sSub>
          <m:sSubPr/>
          <m:e>
            <m:r>
              <m:t>d</m:t>
            </m:r>
          </m:e>
          <m:sub>
            <m:r>
              <m:t>1</m:t>
            </m:r>
          </m:sub>
        </m:sSub>
        <m:r>
          <m:t>=−</m:t>
        </m:r>
        <m:sSub>
          <m:sSubPr/>
          <m:e>
            <m:r>
              <m:t>m</m:t>
            </m:r>
          </m:e>
          <m:sub>
            <m:r>
              <m:t>1</m:t>
            </m:r>
          </m:sub>
        </m:sSub>
        <m:sSub>
          <m:sSubPr/>
          <m:e>
            <m:r>
              <m:t>d</m:t>
            </m:r>
          </m:e>
          <m:sub>
            <m:r>
              <m:t>3</m:t>
            </m:r>
          </m:sub>
        </m:sSub>
        <m:r>
          <m:t>+</m:t>
        </m:r>
        <m:sSub>
          <m:sSubPr/>
          <m:e>
            <m:r>
              <m:t>m</m:t>
            </m:r>
          </m:e>
          <m:sub>
            <m:r>
              <m:t>2</m:t>
            </m:r>
          </m:sub>
        </m:sSub>
        <m:sSub>
          <m:sSubPr/>
          <m:e>
            <m:r>
              <m:t>d</m:t>
            </m:r>
          </m:e>
          <m:sub>
            <m:r>
              <m:t>4</m:t>
            </m:r>
          </m:sub>
        </m:sSub>
      </m:oMath>
      <w:r>
        <w:rPr>
          <w:rFonts w:ascii="Times New Roman" w:hAnsi="Times New Roman" w:eastAsia="Times New Roman" w:cs="Times New Roman"/>
          <w:kern w:val="0"/>
          <w:szCs w:val="21"/>
        </w:rPr>
        <w:t>     </w:t>
      </w:r>
      <m:oMath>
        <m:f>
          <m:fPr/>
          <m:num>
            <m:sSub>
              <m:sSubPr/>
              <m:e>
                <m:r>
                  <w:rPr>
                    <w:rFonts w:ascii="Cambria Math" w:hAnsi="Cambria Math"/>
                    <w:sz w:val="24"/>
                    <w:szCs w:val="24"/>
                  </w:rPr>
                  <m:t>m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>+</m:t>
            </m:r>
            <m:sSub>
              <m:sSubPr/>
              <m:e>
                <m:r>
                  <w:rPr>
                    <w:rFonts w:ascii="Cambria Math" w:hAnsi="Cambria Math"/>
                    <w:sz w:val="24"/>
                    <w:szCs w:val="24"/>
                  </w:rPr>
                  <m:t>m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b>
            </m:sSub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  <m:sSub>
              <m:sSubPr/>
              <m:e>
                <m:r>
                  <w:rPr>
                    <w:rFonts w:ascii="Cambria Math" w:hAnsi="Cambria Math"/>
                    <w:sz w:val="24"/>
                    <w:szCs w:val="24"/>
                  </w:rPr>
                  <m:t>m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sub>
            </m:sSub>
          </m:den>
        </m:f>
      </m:oMath>
    </w:p>
    <w:p>
      <w:pPr>
        <w:numPr>
          <w:ilvl w:val="0"/>
          <w:numId w:val="0"/>
        </w:numPr>
        <w:spacing w:line="360" w:lineRule="auto"/>
        <w:ind w:left="0"/>
        <w:jc w:val="left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Times New Roman" w:hAnsi="Times New Roman" w:eastAsia="Times New Roman" w:cs="Times New Roman"/>
          <w:color w:val="3333FF"/>
          <w:kern w:val="0"/>
          <w:sz w:val="24"/>
          <w:szCs w:val="24"/>
        </w:rPr>
        <w:t>13</w:t>
      </w:r>
      <w:r>
        <w:rPr>
          <w:rFonts w:hint="eastAsia" w:ascii="Times New Roman" w:hAnsi="Times New Roman" w:cs="Times New Roman"/>
          <w:color w:val="3333FF"/>
          <w:kern w:val="0"/>
          <w:sz w:val="24"/>
          <w:szCs w:val="24"/>
          <w:lang w:eastAsia="zh-CN"/>
        </w:rPr>
        <w:t>.</w:t>
      </w:r>
      <w:r>
        <w:rPr>
          <w:rFonts w:ascii="宋体" w:hAnsi="宋体" w:eastAsia="宋体" w:cs="宋体"/>
          <w:kern w:val="0"/>
          <w:szCs w:val="21"/>
        </w:rPr>
        <w:t>解：以向右为正方向</w:t>
      </w:r>
      <w:r>
        <w:rPr>
          <w:rFonts w:ascii="宋体" w:hAnsi="宋体" w:eastAsia="宋体" w:cs="宋体"/>
          <w:kern w:val="0"/>
          <w:szCs w:val="21"/>
        </w:rPr>
        <w:br w:type="textWrapping"/>
      </w:r>
      <m:oMath>
        <m:r>
          <m:t>(1)</m:t>
        </m:r>
      </m:oMath>
      <w:r>
        <w:rPr>
          <w:rFonts w:ascii="宋体" w:hAnsi="宋体" w:eastAsia="宋体" w:cs="宋体"/>
          <w:kern w:val="0"/>
          <w:szCs w:val="21"/>
        </w:rPr>
        <w:t>甲推乙前，甲的动量</w:t>
      </w:r>
      <m:oMath>
        <m:sSub>
          <m:sSubPr/>
          <m:e>
            <m:r>
              <m:t>p</m:t>
            </m:r>
          </m:e>
          <m:sub>
            <m:r>
              <m:t>甲</m:t>
            </m:r>
          </m:sub>
        </m:sSub>
        <m:r>
          <m:t>=</m:t>
        </m:r>
        <m:sSub>
          <m:sSubPr/>
          <m:e>
            <m:r>
              <m:t>m</m:t>
            </m:r>
          </m:e>
          <m:sub>
            <m:r>
              <m:t>1</m:t>
            </m:r>
          </m:sub>
        </m:sSub>
        <m:sSub>
          <m:sSubPr/>
          <m:e>
            <m:r>
              <m:t>v</m:t>
            </m:r>
          </m:e>
          <m:sub>
            <m:r>
              <m:t>1</m:t>
            </m:r>
          </m:sub>
        </m:sSub>
        <m:r>
          <m:t>=50×2kg</m:t>
        </m:r>
        <m:r>
          <m:rPr>
            <m:sty m:val="b"/>
          </m:rPr>
          <m:t>⋅</m:t>
        </m:r>
        <m:r>
          <m:t>m/s=100kg</m:t>
        </m:r>
        <m:r>
          <m:rPr>
            <m:sty m:val="b"/>
          </m:rPr>
          <m:t>⋅</m:t>
        </m:r>
        <m:r>
          <m:t>m/s</m:t>
        </m:r>
      </m:oMath>
      <w:r>
        <w:rPr>
          <w:rFonts w:ascii="宋体" w:hAnsi="宋体" w:eastAsia="宋体" w:cs="宋体"/>
          <w:kern w:val="0"/>
          <w:szCs w:val="21"/>
        </w:rPr>
        <w:t>，方向向右</w:t>
      </w:r>
      <w:r>
        <w:rPr>
          <w:rFonts w:ascii="宋体" w:hAnsi="宋体" w:eastAsia="宋体" w:cs="宋体"/>
          <w:kern w:val="0"/>
          <w:szCs w:val="21"/>
        </w:rPr>
        <w:br w:type="textWrapping"/>
      </w:r>
      <w:r>
        <w:rPr>
          <w:rFonts w:ascii="宋体" w:hAnsi="宋体" w:eastAsia="宋体" w:cs="宋体"/>
          <w:kern w:val="0"/>
          <w:szCs w:val="21"/>
        </w:rPr>
        <w:t>乙的动量</w:t>
      </w:r>
      <m:oMath>
        <m:sSub>
          <m:sSubPr/>
          <m:e>
            <m:r>
              <m:t>p</m:t>
            </m:r>
          </m:e>
          <m:sub>
            <m:r>
              <m:t>乙</m:t>
            </m:r>
          </m:sub>
        </m:sSub>
        <m:r>
          <m:t>=</m:t>
        </m:r>
        <m:sSub>
          <m:sSubPr/>
          <m:e>
            <m:r>
              <m:t>m</m:t>
            </m:r>
          </m:e>
          <m:sub>
            <m:r>
              <m:t>2</m:t>
            </m:r>
          </m:sub>
        </m:sSub>
        <m:sSub>
          <m:sSubPr/>
          <m:e>
            <m:r>
              <m:t>v</m:t>
            </m:r>
          </m:e>
          <m:sub>
            <m:r>
              <m:t>2</m:t>
            </m:r>
          </m:sub>
        </m:sSub>
        <m:r>
          <m:t>=25×(−3)kg</m:t>
        </m:r>
        <m:r>
          <m:rPr>
            <m:sty m:val="b"/>
          </m:rPr>
          <m:t>⋅</m:t>
        </m:r>
        <m:r>
          <m:t>m/s=−75kg</m:t>
        </m:r>
        <m:r>
          <m:rPr>
            <m:sty m:val="b"/>
          </m:rPr>
          <m:t>⋅</m:t>
        </m:r>
        <m:r>
          <m:t>m/s</m:t>
        </m:r>
      </m:oMath>
      <w:r>
        <w:rPr>
          <w:rFonts w:ascii="宋体" w:hAnsi="宋体" w:eastAsia="宋体" w:cs="宋体"/>
          <w:kern w:val="0"/>
          <w:szCs w:val="21"/>
        </w:rPr>
        <w:t>，方向向左</w:t>
      </w:r>
      <w:r>
        <w:rPr>
          <w:rFonts w:ascii="宋体" w:hAnsi="宋体" w:eastAsia="宋体" w:cs="宋体"/>
          <w:kern w:val="0"/>
          <w:szCs w:val="21"/>
        </w:rPr>
        <w:br w:type="textWrapping"/>
      </w:r>
      <w:r>
        <w:rPr>
          <w:rFonts w:ascii="宋体" w:hAnsi="宋体" w:eastAsia="宋体" w:cs="宋体"/>
          <w:kern w:val="0"/>
          <w:szCs w:val="21"/>
        </w:rPr>
        <w:t>甲乙组成的系统的动量</w:t>
      </w:r>
      <m:oMath>
        <m:r>
          <m:t>p=</m:t>
        </m:r>
        <m:sSub>
          <m:sSubPr/>
          <m:e>
            <m:r>
              <m:t>p</m:t>
            </m:r>
          </m:e>
          <m:sub>
            <m:r>
              <m:t>甲</m:t>
            </m:r>
          </m:sub>
        </m:sSub>
        <m:r>
          <m:t>+</m:t>
        </m:r>
        <m:sSub>
          <m:sSubPr/>
          <m:e>
            <m:r>
              <m:t>p</m:t>
            </m:r>
          </m:e>
          <m:sub>
            <m:r>
              <m:t>乙</m:t>
            </m:r>
          </m:sub>
        </m:sSub>
        <m:r>
          <m:t>=[100+(−75)]kg</m:t>
        </m:r>
        <m:r>
          <m:rPr>
            <m:sty m:val="b"/>
          </m:rPr>
          <m:t>⋅</m:t>
        </m:r>
        <m:r>
          <m:t>m/s=25kg</m:t>
        </m:r>
        <m:r>
          <m:rPr>
            <m:sty m:val="b"/>
          </m:rPr>
          <m:t>⋅</m:t>
        </m:r>
        <m:r>
          <m:t>m/s</m:t>
        </m:r>
      </m:oMath>
      <w:r>
        <w:rPr>
          <w:rFonts w:ascii="宋体" w:hAnsi="宋体" w:eastAsia="宋体" w:cs="宋体"/>
          <w:kern w:val="0"/>
          <w:szCs w:val="21"/>
        </w:rPr>
        <w:t>，方向向右</w:t>
      </w:r>
      <w:r>
        <w:rPr>
          <w:rFonts w:ascii="宋体" w:hAnsi="宋体" w:eastAsia="宋体" w:cs="宋体"/>
          <w:kern w:val="0"/>
          <w:szCs w:val="21"/>
        </w:rPr>
        <w:br w:type="textWrapping"/>
      </w:r>
      <m:oMath>
        <m:r>
          <m:t>(2)</m:t>
        </m:r>
      </m:oMath>
      <w:r>
        <w:rPr>
          <w:rFonts w:ascii="宋体" w:hAnsi="宋体" w:eastAsia="宋体" w:cs="宋体"/>
          <w:kern w:val="0"/>
          <w:szCs w:val="21"/>
        </w:rPr>
        <w:t>不计摩擦，甲乙组成的系统所受合外力为零，系统动量守恒，由动量守恒定律得：</w:t>
      </w:r>
      <m:oMath>
        <m:r>
          <m:t>p=</m:t>
        </m:r>
        <m:sSub>
          <m:sSubPr/>
          <m:e>
            <m:r>
              <m:t>m</m:t>
            </m:r>
          </m:e>
          <m:sub>
            <m:r>
              <m:t>2</m:t>
            </m:r>
          </m:sub>
        </m:sSub>
        <m:r>
          <m:t>v</m:t>
        </m:r>
      </m:oMath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textWrapping"/>
      </w:r>
      <w:r>
        <w:rPr>
          <w:rFonts w:ascii="宋体" w:hAnsi="宋体" w:eastAsia="宋体" w:cs="宋体"/>
          <w:kern w:val="0"/>
          <w:szCs w:val="21"/>
        </w:rPr>
        <w:t>代入数据解得：</w:t>
      </w:r>
      <m:oMath>
        <m:r>
          <m:t>v=1m/s</m:t>
        </m:r>
      </m:oMath>
      <w:r>
        <w:rPr>
          <w:rFonts w:ascii="宋体" w:hAnsi="宋体" w:eastAsia="宋体" w:cs="宋体"/>
          <w:kern w:val="0"/>
          <w:szCs w:val="21"/>
        </w:rPr>
        <w:t>，方向向右</w:t>
      </w:r>
      <w:r>
        <w:rPr>
          <w:rFonts w:ascii="宋体" w:hAnsi="宋体" w:eastAsia="宋体" w:cs="宋体"/>
          <w:kern w:val="0"/>
          <w:szCs w:val="21"/>
        </w:rPr>
        <w:br w:type="textWrapping"/>
      </w:r>
      <w:r>
        <w:rPr>
          <w:rFonts w:ascii="宋体" w:hAnsi="宋体" w:eastAsia="宋体" w:cs="宋体"/>
          <w:kern w:val="0"/>
          <w:szCs w:val="21"/>
        </w:rPr>
        <w:t>答：</w:t>
      </w:r>
      <m:oMath>
        <m:r>
          <m:t>(1)</m:t>
        </m:r>
      </m:oMath>
      <w:r>
        <w:rPr>
          <w:rFonts w:ascii="宋体" w:hAnsi="宋体" w:eastAsia="宋体" w:cs="宋体"/>
          <w:kern w:val="0"/>
          <w:szCs w:val="21"/>
        </w:rPr>
        <w:t>甲推乙前，甲的动量大小是</w:t>
      </w:r>
      <m:oMath>
        <m:r>
          <m:t>100kg</m:t>
        </m:r>
        <m:r>
          <m:rPr>
            <m:sty m:val="b"/>
          </m:rPr>
          <m:t>⋅</m:t>
        </m:r>
        <m:r>
          <m:t>m/s</m:t>
        </m:r>
      </m:oMath>
      <w:r>
        <w:rPr>
          <w:rFonts w:ascii="宋体" w:hAnsi="宋体" w:eastAsia="宋体" w:cs="宋体"/>
          <w:kern w:val="0"/>
          <w:szCs w:val="21"/>
        </w:rPr>
        <w:t>，方向向右，乙的动量大小是</w:t>
      </w:r>
      <m:oMath>
        <m:r>
          <m:t>75kg</m:t>
        </m:r>
        <m:r>
          <m:rPr>
            <m:sty m:val="b"/>
          </m:rPr>
          <m:t>⋅</m:t>
        </m:r>
        <m:r>
          <m:t>m/s</m:t>
        </m:r>
      </m:oMath>
      <w:r>
        <w:rPr>
          <w:rFonts w:ascii="宋体" w:hAnsi="宋体" w:eastAsia="宋体" w:cs="宋体"/>
          <w:kern w:val="0"/>
          <w:szCs w:val="21"/>
        </w:rPr>
        <w:t>，方向向左，甲乙组成系统的总动量大小是</w:t>
      </w:r>
      <m:oMath>
        <m:r>
          <m:t>25kg</m:t>
        </m:r>
        <m:r>
          <m:rPr>
            <m:sty m:val="b"/>
          </m:rPr>
          <m:t>⋅</m:t>
        </m:r>
        <m:r>
          <m:t>m/s</m:t>
        </m:r>
      </m:oMath>
      <w:r>
        <w:rPr>
          <w:rFonts w:ascii="宋体" w:hAnsi="宋体" w:eastAsia="宋体" w:cs="宋体"/>
          <w:kern w:val="0"/>
          <w:szCs w:val="21"/>
        </w:rPr>
        <w:t>，方向向右。</w:t>
      </w:r>
      <w:r>
        <w:rPr>
          <w:rFonts w:ascii="宋体" w:hAnsi="宋体" w:eastAsia="宋体" w:cs="宋体"/>
          <w:kern w:val="0"/>
          <w:szCs w:val="21"/>
        </w:rPr>
        <w:br w:type="textWrapping"/>
      </w:r>
      <m:oMath>
        <m:r>
          <m:t>(2)</m:t>
        </m:r>
      </m:oMath>
      <w:r>
        <w:rPr>
          <w:rFonts w:ascii="宋体" w:hAnsi="宋体" w:eastAsia="宋体" w:cs="宋体"/>
          <w:kern w:val="0"/>
          <w:szCs w:val="21"/>
        </w:rPr>
        <w:t>甲推乙后，乙小朋友的速度大小是</w:t>
      </w:r>
      <m:oMath>
        <m:r>
          <m:t>1m/s</m:t>
        </m:r>
      </m:oMath>
      <w:r>
        <w:rPr>
          <w:rFonts w:ascii="宋体" w:hAnsi="宋体" w:eastAsia="宋体" w:cs="宋体"/>
          <w:kern w:val="0"/>
          <w:szCs w:val="21"/>
        </w:rPr>
        <w:t>，方向向右。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</w:t>
      </w:r>
    </w:p>
    <w:p>
      <w:pPr>
        <w:numPr>
          <w:ilvl w:val="0"/>
          <w:numId w:val="0"/>
        </w:numPr>
        <w:spacing w:before="0" w:after="0" w:line="360" w:lineRule="auto"/>
        <w:ind w:left="0"/>
        <w:jc w:val="left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Times New Roman" w:hAnsi="Times New Roman" w:eastAsia="Times New Roman" w:cs="Times New Roman"/>
          <w:color w:val="3333FF"/>
          <w:kern w:val="0"/>
          <w:sz w:val="24"/>
          <w:szCs w:val="24"/>
        </w:rPr>
        <w:t>14</w:t>
      </w:r>
      <w:r>
        <w:rPr>
          <w:rFonts w:hint="eastAsia" w:ascii="Times New Roman" w:hAnsi="Times New Roman" w:cs="Times New Roman"/>
          <w:color w:val="3333FF"/>
          <w:kern w:val="0"/>
          <w:sz w:val="24"/>
          <w:szCs w:val="24"/>
          <w:lang w:eastAsia="zh-CN"/>
        </w:rPr>
        <w:t>.</w:t>
      </w:r>
      <m:oMath>
        <m:r>
          <m:t>(1)</m:t>
        </m:r>
      </m:oMath>
      <w:r>
        <w:rPr>
          <w:rFonts w:ascii="宋体" w:hAnsi="宋体" w:eastAsia="宋体" w:cs="宋体"/>
          <w:kern w:val="0"/>
          <w:szCs w:val="21"/>
        </w:rPr>
        <w:t>水在空中做平抛运动，由平抛运动规律得，竖直方向</w:t>
      </w:r>
      <m:oMath>
        <m:r>
          <m:t>ℎ=</m:t>
        </m:r>
        <m:f>
          <m:fPr/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  <m:r>
          <m:t>g</m:t>
        </m:r>
        <m:sSup>
          <m:sSupPr/>
          <m:e>
            <m:r>
              <m:t>t</m:t>
            </m:r>
          </m:e>
          <m:sup>
            <m:r>
              <m:t>2</m:t>
            </m:r>
          </m:sup>
        </m:sSup>
      </m:oMath>
    </w:p>
    <w:p>
      <w:pPr>
        <w:spacing w:before="0" w:after="0" w:line="360" w:lineRule="auto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Cs w:val="21"/>
        </w:rPr>
        <w:t>解得水从管口到水面的运动时间</w:t>
      </w:r>
      <m:oMath>
        <m:r>
          <m:t>t=</m:t>
        </m:r>
        <m:rad>
          <m:radPr>
            <m:degHide m:val="1"/>
          </m:radPr>
          <m:deg>
            <m:r>
              <m:t xml:space="preserve"> </m:t>
            </m:r>
          </m:deg>
          <m:e>
            <m:f>
              <m:fPr/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2ℎ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g</m:t>
                </m:r>
              </m:den>
            </m:f>
          </m:e>
        </m:rad>
      </m:oMath>
    </w:p>
    <w:p>
      <w:pPr>
        <w:spacing w:before="0" w:after="0" w:line="360" w:lineRule="auto"/>
        <w:rPr>
          <w:rFonts w:ascii="Times New Roman" w:hAnsi="Times New Roman" w:eastAsia="Times New Roman" w:cs="Times New Roman"/>
          <w:kern w:val="0"/>
          <w:sz w:val="24"/>
          <w:szCs w:val="24"/>
        </w:rPr>
      </w:pPr>
      <m:oMath>
        <m:r>
          <m:t>(2)</m:t>
        </m:r>
      </m:oMath>
      <w:r>
        <w:rPr>
          <w:rFonts w:ascii="宋体" w:hAnsi="宋体" w:eastAsia="宋体" w:cs="宋体"/>
          <w:kern w:val="0"/>
          <w:szCs w:val="21"/>
        </w:rPr>
        <w:t>由平抛运动规律得，水平方向</w:t>
      </w:r>
      <m:oMath>
        <m:r>
          <m:t>d=</m:t>
        </m:r>
        <m:sSub>
          <m:sSubPr/>
          <m:e>
            <m:r>
              <m:t>v</m:t>
            </m:r>
          </m:e>
          <m:sub>
            <m:r>
              <m:t>0</m:t>
            </m:r>
          </m:sub>
        </m:sSub>
        <m:r>
          <m:t>t</m:t>
        </m:r>
      </m:oMath>
    </w:p>
    <w:p>
      <w:pPr>
        <w:spacing w:before="0" w:after="0" w:line="360" w:lineRule="auto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Cs w:val="21"/>
        </w:rPr>
        <w:t>解得水从管口排出时的速度大小</w:t>
      </w:r>
      <m:oMath>
        <m:sSub>
          <m:sSubPr/>
          <m:e>
            <m:r>
              <m:t>v</m:t>
            </m:r>
          </m:e>
          <m:sub>
            <m:r>
              <m:t>0</m:t>
            </m:r>
          </m:sub>
        </m:sSub>
        <m:r>
          <m:t>=d</m:t>
        </m:r>
        <m:rad>
          <m:radPr>
            <m:degHide m:val="1"/>
          </m:radPr>
          <m:deg>
            <m:r>
              <m:t xml:space="preserve"> </m:t>
            </m:r>
          </m:deg>
          <m:e>
            <m:f>
              <m:fPr/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g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2ℎ</m:t>
                </m:r>
              </m:den>
            </m:f>
          </m:e>
        </m:rad>
      </m:oMath>
    </w:p>
    <w:p>
      <w:pPr>
        <w:spacing w:before="0" w:after="0" w:line="360" w:lineRule="auto"/>
        <w:rPr>
          <w:rFonts w:ascii="Times New Roman" w:hAnsi="Times New Roman" w:eastAsia="Times New Roman" w:cs="Times New Roman"/>
          <w:kern w:val="0"/>
          <w:sz w:val="24"/>
          <w:szCs w:val="24"/>
        </w:rPr>
      </w:pPr>
      <m:oMath>
        <m:r>
          <m:t>(3)</m:t>
        </m:r>
      </m:oMath>
      <w:r>
        <w:rPr>
          <w:rFonts w:ascii="宋体" w:hAnsi="宋体" w:eastAsia="宋体" w:cs="宋体"/>
          <w:kern w:val="0"/>
          <w:szCs w:val="21"/>
        </w:rPr>
        <w:t>管口单位时间内流出水的体积</w:t>
      </w:r>
      <m:oMath>
        <m:r>
          <m:t>Q=S</m:t>
        </m:r>
        <m:sSub>
          <m:sSubPr/>
          <m:e>
            <m:r>
              <m:t>v</m:t>
            </m:r>
          </m:e>
          <m:sub>
            <m:r>
              <m:t>0</m:t>
            </m:r>
          </m:sub>
        </m:sSub>
        <m:r>
          <m:t>=Sd</m:t>
        </m:r>
        <m:rad>
          <m:radPr>
            <m:degHide m:val="1"/>
          </m:radPr>
          <m:deg>
            <m:r>
              <m:t xml:space="preserve"> </m:t>
            </m:r>
          </m:deg>
          <m:e>
            <m:f>
              <m:fPr/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g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2ℎ</m:t>
                </m:r>
              </m:den>
            </m:f>
          </m:e>
        </m:rad>
      </m:oMath>
      <w:r>
        <w:rPr>
          <w:rFonts w:ascii="Times New Roman" w:hAnsi="Times New Roman" w:eastAsia="Times New Roman" w:cs="Times New Roman"/>
          <w:kern w:val="0"/>
          <w:sz w:val="24"/>
          <w:szCs w:val="24"/>
        </w:rPr>
        <w:t> </w:t>
      </w:r>
    </w:p>
    <w:p>
      <w:pPr>
        <w:numPr>
          <w:ilvl w:val="0"/>
          <w:numId w:val="0"/>
        </w:numPr>
        <w:spacing w:before="0" w:after="0" w:line="360" w:lineRule="auto"/>
        <w:ind w:left="0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Times New Roman" w:hAnsi="Times New Roman" w:eastAsia="Times New Roman" w:cs="Times New Roman"/>
          <w:color w:val="3333FF"/>
          <w:kern w:val="0"/>
          <w:sz w:val="24"/>
          <w:szCs w:val="24"/>
        </w:rPr>
        <w:t>15</w:t>
      </w:r>
      <w:r>
        <w:rPr>
          <w:rFonts w:hint="eastAsia" w:ascii="Times New Roman" w:hAnsi="Times New Roman" w:cs="Times New Roman"/>
          <w:color w:val="3333FF"/>
          <w:kern w:val="0"/>
          <w:sz w:val="24"/>
          <w:szCs w:val="24"/>
          <w:lang w:eastAsia="zh-CN"/>
        </w:rPr>
        <w:t>.</w:t>
      </w:r>
      <m:oMath>
        <m:r>
          <m:t>(1)A</m:t>
        </m:r>
      </m:oMath>
      <w:r>
        <w:rPr>
          <w:rFonts w:ascii="宋体" w:hAnsi="宋体" w:eastAsia="宋体" w:cs="宋体"/>
          <w:kern w:val="0"/>
          <w:szCs w:val="21"/>
        </w:rPr>
        <w:t>从开始到滑到圆弧最低点间，根据机械能守恒</w:t>
      </w:r>
      <w:r>
        <w:rPr>
          <w:rFonts w:ascii="Times New Roman" w:hAnsi="Times New Roman" w:eastAsia="Times New Roman" w:cs="Times New Roman"/>
          <w:kern w:val="0"/>
          <w:szCs w:val="21"/>
        </w:rPr>
        <w:t> </w:t>
      </w:r>
      <m:oMath>
        <m:sSub>
          <m:sSubPr/>
          <m:e>
            <m:r>
              <m:t>m</m:t>
            </m:r>
          </m:e>
          <m:sub>
            <m:r>
              <m:t>A</m:t>
            </m:r>
          </m:sub>
        </m:sSub>
        <m:r>
          <m:t>g</m:t>
        </m:r>
        <m:d>
          <m:dPr/>
          <m:e>
            <m:r>
              <m:t>R−R</m:t>
            </m:r>
            <m:r>
              <m:rPr>
                <m:sty m:val="p"/>
              </m:rPr>
              <m:t>cos</m:t>
            </m:r>
            <m:r>
              <m:t>53</m:t>
            </m:r>
            <m:sSup>
              <m:sSupPr/>
              <m:e>
                <m:r>
                  <m:t xml:space="preserve"> </m:t>
                </m:r>
              </m:e>
              <m:sup>
                <m:r>
                  <m:t>∘</m:t>
                </m:r>
              </m:sup>
            </m:sSup>
          </m:e>
        </m:d>
        <m:r>
          <m:t>=</m:t>
        </m:r>
        <m:f>
          <m:fPr/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  <m:sSub>
          <m:sSubPr/>
          <m:e>
            <m:r>
              <m:t>m</m:t>
            </m:r>
          </m:e>
          <m:sub>
            <m:r>
              <m:t>A</m:t>
            </m:r>
          </m:sub>
        </m:sSub>
        <m:r>
          <m:t>v</m:t>
        </m:r>
        <m:sSup>
          <m:sSupPr/>
          <m:e>
            <m:sSub>
              <m:sSubPr/>
              <m:e>
                <m:r>
                  <m:t xml:space="preserve"> </m:t>
                </m:r>
              </m:e>
              <m:sub>
                <m:r>
                  <m:t>0</m:t>
                </m:r>
              </m:sub>
            </m:sSub>
          </m:e>
          <m:sup>
            <m:r>
              <m:t>2</m:t>
            </m:r>
          </m:sup>
        </m:sSup>
      </m:oMath>
    </w:p>
    <w:p>
      <w:pPr>
        <w:spacing w:before="0" w:after="0" w:line="360" w:lineRule="auto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Cs w:val="21"/>
        </w:rPr>
        <w:t>解得</w:t>
      </w:r>
      <w:r>
        <w:rPr>
          <w:rFonts w:ascii="Times New Roman" w:hAnsi="Times New Roman" w:eastAsia="Times New Roman" w:cs="Times New Roman"/>
          <w:kern w:val="0"/>
          <w:szCs w:val="21"/>
        </w:rPr>
        <w:t> </w:t>
      </w:r>
      <m:oMath>
        <m:sSub>
          <m:sSubPr/>
          <m:e>
            <m:r>
              <m:t>v</m:t>
            </m:r>
          </m:e>
          <m:sub>
            <m:r>
              <m:t>0</m:t>
            </m:r>
          </m:sub>
        </m:sSub>
        <m:r>
          <m:t>=2m/s</m:t>
        </m:r>
      </m:oMath>
    </w:p>
    <w:p>
      <w:pPr>
        <w:spacing w:before="0" w:after="0" w:line="360" w:lineRule="auto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Cs w:val="21"/>
        </w:rPr>
        <w:t>在最低点根据牛顿第二定律</w:t>
      </w:r>
      <w:r>
        <w:rPr>
          <w:rFonts w:ascii="Times New Roman" w:hAnsi="Times New Roman" w:eastAsia="Times New Roman" w:cs="Times New Roman"/>
          <w:kern w:val="0"/>
          <w:szCs w:val="21"/>
        </w:rPr>
        <w:t> </w:t>
      </w:r>
      <m:oMath>
        <m:sSub>
          <m:sSubPr/>
          <m:e>
            <m:r>
              <m:t>F</m:t>
            </m:r>
          </m:e>
          <m:sub>
            <m:r>
              <m:t>N</m:t>
            </m:r>
          </m:sub>
        </m:sSub>
        <m:r>
          <m:t>−</m:t>
        </m:r>
        <m:sSub>
          <m:sSubPr/>
          <m:e>
            <m:r>
              <m:t>m</m:t>
            </m:r>
          </m:e>
          <m:sub>
            <m:r>
              <m:t>A</m:t>
            </m:r>
          </m:sub>
        </m:sSub>
        <m:r>
          <m:t>g=</m:t>
        </m:r>
        <m:sSub>
          <m:sSubPr/>
          <m:e>
            <m:r>
              <m:t>m</m:t>
            </m:r>
          </m:e>
          <m:sub>
            <m:r>
              <m:t>A</m:t>
            </m:r>
          </m:sub>
        </m:sSub>
        <m:f>
          <m:fPr/>
          <m:num>
            <m:r>
              <w:rPr>
                <w:rFonts w:ascii="Cambria Math" w:hAnsi="Cambria Math"/>
                <w:sz w:val="24"/>
                <w:szCs w:val="24"/>
              </w:rPr>
              <m:t>v</m:t>
            </m:r>
            <m:sSup>
              <m:sSupPr/>
              <m:e>
                <m:sSub>
                  <m:sSubPr/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 xml:space="preserve"> 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0</m:t>
                    </m:r>
                  </m:sub>
                </m:sSub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sz w:val="24"/>
                <w:szCs w:val="24"/>
              </w:rPr>
              <m:t>R</m:t>
            </m:r>
          </m:den>
        </m:f>
      </m:oMath>
    </w:p>
    <w:p>
      <w:pPr>
        <w:spacing w:before="0" w:after="0" w:line="360" w:lineRule="auto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Cs w:val="21"/>
        </w:rPr>
        <w:t>解得</w:t>
      </w:r>
      <w:r>
        <w:rPr>
          <w:rFonts w:ascii="Times New Roman" w:hAnsi="Times New Roman" w:eastAsia="Times New Roman" w:cs="Times New Roman"/>
          <w:kern w:val="0"/>
          <w:szCs w:val="21"/>
        </w:rPr>
        <w:t> </w:t>
      </w:r>
      <m:oMath>
        <m:sSub>
          <m:sSubPr/>
          <m:e>
            <m:r>
              <m:t>F</m:t>
            </m:r>
          </m:e>
          <m:sub>
            <m:r>
              <m:t>N</m:t>
            </m:r>
          </m:sub>
        </m:sSub>
        <m:r>
          <m:t>=72N</m:t>
        </m:r>
      </m:oMath>
      <w:r>
        <w:rPr>
          <w:rFonts w:ascii="Times New Roman" w:hAnsi="Times New Roman" w:eastAsia="Times New Roman" w:cs="Times New Roman"/>
          <w:kern w:val="0"/>
          <w:szCs w:val="21"/>
        </w:rPr>
        <w:t> </w:t>
      </w:r>
      <w:r>
        <w:rPr>
          <w:rFonts w:ascii="宋体" w:hAnsi="宋体" w:eastAsia="宋体" w:cs="宋体"/>
          <w:kern w:val="0"/>
          <w:szCs w:val="21"/>
        </w:rPr>
        <w:t>，方向竖直向上；</w:t>
      </w:r>
    </w:p>
    <w:p>
      <w:pPr>
        <w:spacing w:before="0" w:after="0" w:line="360" w:lineRule="auto"/>
        <w:rPr>
          <w:rFonts w:ascii="Times New Roman" w:hAnsi="Times New Roman" w:eastAsia="Times New Roman" w:cs="Times New Roman"/>
          <w:kern w:val="0"/>
          <w:sz w:val="24"/>
          <w:szCs w:val="24"/>
        </w:rPr>
      </w:pPr>
      <m:oMath>
        <m:r>
          <m:t>(2)</m:t>
        </m:r>
      </m:oMath>
      <w:r>
        <w:rPr>
          <w:rFonts w:ascii="宋体" w:hAnsi="宋体" w:eastAsia="宋体" w:cs="宋体"/>
          <w:kern w:val="0"/>
          <w:szCs w:val="21"/>
        </w:rPr>
        <w:t>根据题意</w:t>
      </w:r>
      <m:oMath>
        <m:r>
          <m:t>AB</m:t>
        </m:r>
      </m:oMath>
      <w:r>
        <w:rPr>
          <w:rFonts w:ascii="宋体" w:hAnsi="宋体" w:eastAsia="宋体" w:cs="宋体"/>
          <w:kern w:val="0"/>
          <w:szCs w:val="21"/>
        </w:rPr>
        <w:t>碰后成一整体，根据动量守恒</w:t>
      </w:r>
      <w:r>
        <w:rPr>
          <w:rFonts w:ascii="Times New Roman" w:hAnsi="Times New Roman" w:eastAsia="Times New Roman" w:cs="Times New Roman"/>
          <w:kern w:val="0"/>
          <w:szCs w:val="21"/>
        </w:rPr>
        <w:t> </w:t>
      </w:r>
      <m:oMath>
        <m:sSub>
          <m:sSubPr/>
          <m:e>
            <m:r>
              <m:t>m</m:t>
            </m:r>
          </m:e>
          <m:sub>
            <m:r>
              <m:t>A</m:t>
            </m:r>
          </m:sub>
        </m:sSub>
        <m:sSub>
          <m:sSubPr/>
          <m:e>
            <m:r>
              <m:t>v</m:t>
            </m:r>
          </m:e>
          <m:sub>
            <m:r>
              <m:t>0</m:t>
            </m:r>
          </m:sub>
        </m:sSub>
        <m:r>
          <m:t>=</m:t>
        </m:r>
        <m:d>
          <m:dPr/>
          <m:e>
            <m:sSub>
              <m:sSubPr/>
              <m:e>
                <m:r>
                  <m:t>m</m:t>
                </m:r>
              </m:e>
              <m:sub>
                <m:r>
                  <m:t>A</m:t>
                </m:r>
              </m:sub>
            </m:sSub>
            <m:r>
              <m:t>+</m:t>
            </m:r>
            <m:sSub>
              <m:sSubPr/>
              <m:e>
                <m:r>
                  <m:t>m</m:t>
                </m:r>
              </m:e>
              <m:sub>
                <m:r>
                  <m:t>B</m:t>
                </m:r>
              </m:sub>
            </m:sSub>
          </m:e>
        </m:d>
        <m:sSub>
          <m:sSubPr/>
          <m:e>
            <m:r>
              <m:t>v</m:t>
            </m:r>
          </m:e>
          <m:sub>
            <m:r>
              <m:t>共</m:t>
            </m:r>
          </m:sub>
        </m:sSub>
      </m:oMath>
    </w:p>
    <w:p>
      <w:pPr>
        <w:spacing w:before="0" w:after="0" w:line="360" w:lineRule="auto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Cs w:val="21"/>
        </w:rPr>
        <w:t>解得</w:t>
      </w:r>
      <w:r>
        <w:rPr>
          <w:rFonts w:ascii="Times New Roman" w:hAnsi="Times New Roman" w:eastAsia="Times New Roman" w:cs="Times New Roman"/>
          <w:kern w:val="0"/>
          <w:szCs w:val="21"/>
        </w:rPr>
        <w:t> </w:t>
      </w:r>
      <m:oMath>
        <m:sSub>
          <m:sSubPr/>
          <m:e>
            <m:r>
              <m:t>v</m:t>
            </m:r>
          </m:e>
          <m:sub>
            <m:r>
              <m:t>共</m:t>
            </m:r>
          </m:sub>
        </m:sSub>
        <m:r>
          <m:t>=1.6m/s</m:t>
        </m:r>
      </m:oMath>
    </w:p>
    <w:p>
      <w:pPr>
        <w:spacing w:before="0" w:after="0" w:line="360" w:lineRule="auto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Cs w:val="21"/>
        </w:rPr>
        <w:t>故</w:t>
      </w:r>
      <w:r>
        <w:rPr>
          <w:rFonts w:ascii="Times New Roman" w:hAnsi="Times New Roman" w:eastAsia="Times New Roman" w:cs="Times New Roman"/>
          <w:i/>
          <w:iCs/>
          <w:kern w:val="0"/>
          <w:szCs w:val="21"/>
        </w:rPr>
        <w:t>A</w:t>
      </w:r>
      <w:r>
        <w:rPr>
          <w:rFonts w:ascii="宋体" w:hAnsi="宋体" w:eastAsia="宋体" w:cs="宋体"/>
          <w:kern w:val="0"/>
          <w:szCs w:val="21"/>
        </w:rPr>
        <w:t>与</w:t>
      </w:r>
      <m:oMath>
        <m:r>
          <m:t>B</m:t>
        </m:r>
      </m:oMath>
      <w:r>
        <w:rPr>
          <w:rFonts w:ascii="宋体" w:hAnsi="宋体" w:eastAsia="宋体" w:cs="宋体"/>
          <w:kern w:val="0"/>
          <w:szCs w:val="21"/>
        </w:rPr>
        <w:t>整个碰撞过程中损失的机械能为</w:t>
      </w:r>
      <w:r>
        <w:rPr>
          <w:rFonts w:ascii="Times New Roman" w:hAnsi="Times New Roman" w:eastAsia="Times New Roman" w:cs="Times New Roman"/>
          <w:kern w:val="0"/>
          <w:szCs w:val="21"/>
        </w:rPr>
        <w:t> </w:t>
      </w:r>
      <m:oMath>
        <m:r>
          <m:t>ΔE=</m:t>
        </m:r>
        <m:f>
          <m:fPr/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  <m:sSub>
          <m:sSubPr/>
          <m:e>
            <m:r>
              <m:t>m</m:t>
            </m:r>
          </m:e>
          <m:sub>
            <m:r>
              <m:t>A</m:t>
            </m:r>
          </m:sub>
        </m:sSub>
        <m:r>
          <m:t>v</m:t>
        </m:r>
        <m:sSup>
          <m:sSupPr/>
          <m:e>
            <m:sSub>
              <m:sSubPr/>
              <m:e>
                <m:r>
                  <m:t xml:space="preserve"> </m:t>
                </m:r>
              </m:e>
              <m:sub>
                <m:r>
                  <m:t>0</m:t>
                </m:r>
              </m:sub>
            </m:sSub>
          </m:e>
          <m:sup>
            <m:r>
              <m:t>2</m:t>
            </m:r>
          </m:sup>
        </m:sSup>
        <m:r>
          <m:t>−</m:t>
        </m:r>
        <m:f>
          <m:fPr/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  <m:d>
          <m:dPr/>
          <m:e>
            <m:sSub>
              <m:sSubPr/>
              <m:e>
                <m:r>
                  <m:t>m</m:t>
                </m:r>
              </m:e>
              <m:sub>
                <m:r>
                  <m:t>A</m:t>
                </m:r>
              </m:sub>
            </m:sSub>
            <m:r>
              <m:t>+</m:t>
            </m:r>
            <m:sSub>
              <m:sSubPr/>
              <m:e>
                <m:r>
                  <m:t>m</m:t>
                </m:r>
              </m:e>
              <m:sub>
                <m:r>
                  <m:t>B</m:t>
                </m:r>
              </m:sub>
            </m:sSub>
          </m:e>
        </m:d>
        <m:r>
          <m:t>v</m:t>
        </m:r>
        <m:sSup>
          <m:sSupPr/>
          <m:e>
            <m:sSub>
              <m:sSubPr/>
              <m:e>
                <m:r>
                  <m:t xml:space="preserve"> </m:t>
                </m:r>
              </m:e>
              <m:sub>
                <m:r>
                  <m:t>共</m:t>
                </m:r>
              </m:sub>
            </m:sSub>
          </m:e>
          <m:sup>
            <m:r>
              <m:t>2</m:t>
            </m:r>
          </m:sup>
        </m:sSup>
        <m:r>
          <m:t>=1.6J</m:t>
        </m:r>
      </m:oMath>
    </w:p>
    <w:p>
      <w:pPr>
        <w:spacing w:before="0" w:after="0" w:line="360" w:lineRule="auto"/>
        <w:rPr>
          <w:rFonts w:ascii="Times New Roman" w:hAnsi="Times New Roman" w:eastAsia="Times New Roman" w:cs="Times New Roman"/>
          <w:kern w:val="0"/>
          <w:sz w:val="24"/>
          <w:szCs w:val="24"/>
        </w:rPr>
      </w:pPr>
      <m:oMath>
        <m:r>
          <m:t>(3)</m:t>
        </m:r>
      </m:oMath>
      <w:r>
        <w:rPr>
          <w:rFonts w:ascii="宋体" w:hAnsi="宋体" w:eastAsia="宋体" w:cs="宋体"/>
          <w:kern w:val="0"/>
          <w:szCs w:val="21"/>
        </w:rPr>
        <w:t>第一种情况，当传送带速度</w:t>
      </w:r>
      <w:r>
        <w:rPr>
          <w:rFonts w:ascii="Times New Roman" w:hAnsi="Times New Roman" w:eastAsia="Times New Roman" w:cs="Times New Roman"/>
          <w:kern w:val="0"/>
          <w:szCs w:val="21"/>
        </w:rPr>
        <w:t> </w:t>
      </w:r>
      <m:oMath>
        <m:r>
          <m:t>v</m:t>
        </m:r>
      </m:oMath>
      <w:r>
        <w:rPr>
          <w:rFonts w:ascii="Times New Roman" w:hAnsi="Times New Roman" w:eastAsia="Times New Roman" w:cs="Times New Roman"/>
          <w:kern w:val="0"/>
          <w:szCs w:val="21"/>
        </w:rPr>
        <w:t> </w:t>
      </w:r>
      <w:r>
        <w:rPr>
          <w:rFonts w:ascii="宋体" w:hAnsi="宋体" w:eastAsia="宋体" w:cs="宋体"/>
          <w:kern w:val="0"/>
          <w:szCs w:val="21"/>
        </w:rPr>
        <w:t>小于</w:t>
      </w:r>
      <w:r>
        <w:rPr>
          <w:rFonts w:ascii="Times New Roman" w:hAnsi="Times New Roman" w:eastAsia="Times New Roman" w:cs="Times New Roman"/>
          <w:kern w:val="0"/>
          <w:szCs w:val="21"/>
        </w:rPr>
        <w:t> </w:t>
      </w:r>
      <m:oMath>
        <m:sSub>
          <m:sSubPr/>
          <m:e>
            <m:r>
              <m:t>v</m:t>
            </m:r>
          </m:e>
          <m:sub>
            <m:r>
              <m:t>共</m:t>
            </m:r>
          </m:sub>
        </m:sSub>
      </m:oMath>
      <w:r>
        <w:rPr>
          <w:rFonts w:ascii="Times New Roman" w:hAnsi="Times New Roman" w:eastAsia="Times New Roman" w:cs="Times New Roman"/>
          <w:kern w:val="0"/>
          <w:szCs w:val="21"/>
        </w:rPr>
        <w:t> </w:t>
      </w:r>
      <w:r>
        <w:rPr>
          <w:rFonts w:ascii="宋体" w:hAnsi="宋体" w:eastAsia="宋体" w:cs="宋体"/>
          <w:kern w:val="0"/>
          <w:szCs w:val="21"/>
        </w:rPr>
        <w:t>时，</w:t>
      </w:r>
      <m:oMath>
        <m:r>
          <m:t>AB</m:t>
        </m:r>
      </m:oMath>
      <w:r>
        <w:rPr>
          <w:rFonts w:ascii="宋体" w:hAnsi="宋体" w:eastAsia="宋体" w:cs="宋体"/>
          <w:kern w:val="0"/>
          <w:szCs w:val="21"/>
        </w:rPr>
        <w:t>滑上传送带后先减速后匀速运动，设</w:t>
      </w:r>
      <m:oMath>
        <m:r>
          <m:t>AB</m:t>
        </m:r>
      </m:oMath>
      <w:r>
        <w:rPr>
          <w:rFonts w:ascii="宋体" w:hAnsi="宋体" w:eastAsia="宋体" w:cs="宋体"/>
          <w:kern w:val="0"/>
          <w:szCs w:val="21"/>
        </w:rPr>
        <w:t>与传送带间的动摩擦因数为</w:t>
      </w:r>
      <w:r>
        <w:rPr>
          <w:rFonts w:ascii="Times New Roman" w:hAnsi="Times New Roman" w:eastAsia="Times New Roman" w:cs="Times New Roman"/>
          <w:kern w:val="0"/>
          <w:szCs w:val="21"/>
        </w:rPr>
        <w:t> </w:t>
      </w:r>
      <m:oMath>
        <m:r>
          <m:t>μ</m:t>
        </m:r>
      </m:oMath>
      <w:r>
        <w:rPr>
          <w:rFonts w:ascii="Times New Roman" w:hAnsi="Times New Roman" w:eastAsia="Times New Roman" w:cs="Times New Roman"/>
          <w:kern w:val="0"/>
          <w:szCs w:val="21"/>
        </w:rPr>
        <w:t> </w:t>
      </w:r>
      <w:r>
        <w:rPr>
          <w:rFonts w:ascii="宋体" w:hAnsi="宋体" w:eastAsia="宋体" w:cs="宋体"/>
          <w:kern w:val="0"/>
          <w:szCs w:val="21"/>
        </w:rPr>
        <w:t>，对</w:t>
      </w:r>
      <m:oMath>
        <m:r>
          <m:t>AB</m:t>
        </m:r>
      </m:oMath>
      <w:r>
        <w:rPr>
          <w:rFonts w:ascii="宋体" w:hAnsi="宋体" w:eastAsia="宋体" w:cs="宋体"/>
          <w:kern w:val="0"/>
          <w:szCs w:val="21"/>
        </w:rPr>
        <w:t>根据牛顿第二定律</w:t>
      </w:r>
      <w:r>
        <w:rPr>
          <w:rFonts w:ascii="Times New Roman" w:hAnsi="Times New Roman" w:eastAsia="Times New Roman" w:cs="Times New Roman"/>
          <w:kern w:val="0"/>
          <w:szCs w:val="21"/>
        </w:rPr>
        <w:t> </w:t>
      </w:r>
      <m:oMath>
        <m:r>
          <m:t>μ</m:t>
        </m:r>
        <m:d>
          <m:dPr/>
          <m:e>
            <m:sSub>
              <m:sSubPr/>
              <m:e>
                <m:r>
                  <m:t>m</m:t>
                </m:r>
              </m:e>
              <m:sub>
                <m:r>
                  <m:t>A</m:t>
                </m:r>
              </m:sub>
            </m:sSub>
            <m:r>
              <m:t>+</m:t>
            </m:r>
            <m:sSub>
              <m:sSubPr/>
              <m:e>
                <m:r>
                  <m:t>m</m:t>
                </m:r>
              </m:e>
              <m:sub>
                <m:r>
                  <m:t>B</m:t>
                </m:r>
              </m:sub>
            </m:sSub>
          </m:e>
        </m:d>
        <m:r>
          <m:t>g=</m:t>
        </m:r>
        <m:d>
          <m:dPr/>
          <m:e>
            <m:sSub>
              <m:sSubPr/>
              <m:e>
                <m:r>
                  <m:t>m</m:t>
                </m:r>
              </m:e>
              <m:sub>
                <m:r>
                  <m:t>A</m:t>
                </m:r>
              </m:sub>
            </m:sSub>
            <m:r>
              <m:t>+</m:t>
            </m:r>
            <m:sSub>
              <m:sSubPr/>
              <m:e>
                <m:r>
                  <m:t>m</m:t>
                </m:r>
              </m:e>
              <m:sub>
                <m:r>
                  <m:t>B</m:t>
                </m:r>
              </m:sub>
            </m:sSub>
          </m:e>
        </m:d>
        <m:r>
          <m:t>a</m:t>
        </m:r>
      </m:oMath>
    </w:p>
    <w:p>
      <w:pPr>
        <w:spacing w:before="0" w:after="0" w:line="360" w:lineRule="auto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Cs w:val="21"/>
        </w:rPr>
        <w:t>设经过时间</w:t>
      </w:r>
      <w:r>
        <w:rPr>
          <w:rFonts w:ascii="Times New Roman" w:hAnsi="Times New Roman" w:eastAsia="Times New Roman" w:cs="Times New Roman"/>
          <w:kern w:val="0"/>
          <w:szCs w:val="21"/>
        </w:rPr>
        <w:t> </w:t>
      </w:r>
      <m:oMath>
        <m:sSub>
          <m:sSubPr/>
          <m:e>
            <m:r>
              <m:t>t</m:t>
            </m:r>
          </m:e>
          <m:sub>
            <m:r>
              <m:t>1</m:t>
            </m:r>
          </m:sub>
        </m:sSub>
      </m:oMath>
      <w:r>
        <w:rPr>
          <w:rFonts w:ascii="Times New Roman" w:hAnsi="Times New Roman" w:eastAsia="Times New Roman" w:cs="Times New Roman"/>
          <w:kern w:val="0"/>
          <w:szCs w:val="21"/>
        </w:rPr>
        <w:t> </w:t>
      </w:r>
      <w:r>
        <w:rPr>
          <w:rFonts w:ascii="宋体" w:hAnsi="宋体" w:eastAsia="宋体" w:cs="宋体"/>
          <w:kern w:val="0"/>
          <w:szCs w:val="21"/>
        </w:rPr>
        <w:t>后</w:t>
      </w:r>
      <m:oMath>
        <m:r>
          <m:t>AB</m:t>
        </m:r>
      </m:oMath>
      <w:r>
        <w:rPr>
          <w:rFonts w:ascii="宋体" w:hAnsi="宋体" w:eastAsia="宋体" w:cs="宋体"/>
          <w:kern w:val="0"/>
          <w:szCs w:val="21"/>
        </w:rPr>
        <w:t>与传送带共速，可得</w:t>
      </w:r>
      <w:r>
        <w:rPr>
          <w:rFonts w:ascii="Times New Roman" w:hAnsi="Times New Roman" w:eastAsia="Times New Roman" w:cs="Times New Roman"/>
          <w:kern w:val="0"/>
          <w:szCs w:val="21"/>
        </w:rPr>
        <w:t> </w:t>
      </w:r>
      <m:oMath>
        <m:r>
          <m:t>v=</m:t>
        </m:r>
        <m:sSub>
          <m:sSubPr/>
          <m:e>
            <m:r>
              <m:t>v</m:t>
            </m:r>
          </m:e>
          <m:sub>
            <m:r>
              <m:t>共</m:t>
            </m:r>
          </m:sub>
        </m:sSub>
        <m:r>
          <m:t>−a</m:t>
        </m:r>
        <m:sSub>
          <m:sSubPr/>
          <m:e>
            <m:r>
              <m:t>t</m:t>
            </m:r>
          </m:e>
          <m:sub>
            <m:r>
              <m:t>1</m:t>
            </m:r>
          </m:sub>
        </m:sSub>
      </m:oMath>
    </w:p>
    <w:p>
      <w:pPr>
        <w:spacing w:before="0" w:after="0" w:line="360" w:lineRule="auto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Cs w:val="21"/>
        </w:rPr>
        <w:t>该段时间内</w:t>
      </w:r>
      <m:oMath>
        <m:r>
          <m:t>AB</m:t>
        </m:r>
      </m:oMath>
      <w:r>
        <w:rPr>
          <w:rFonts w:ascii="宋体" w:hAnsi="宋体" w:eastAsia="宋体" w:cs="宋体"/>
          <w:kern w:val="0"/>
          <w:szCs w:val="21"/>
        </w:rPr>
        <w:t>运动的位移为</w:t>
      </w:r>
      <w:r>
        <w:rPr>
          <w:rFonts w:ascii="Times New Roman" w:hAnsi="Times New Roman" w:eastAsia="Times New Roman" w:cs="Times New Roman"/>
          <w:kern w:val="0"/>
          <w:szCs w:val="21"/>
        </w:rPr>
        <w:t> </w:t>
      </w:r>
      <m:oMath>
        <m:sSub>
          <m:sSubPr/>
          <m:e>
            <m:r>
              <m:t>x</m:t>
            </m:r>
          </m:e>
          <m:sub>
            <m:r>
              <m:t>1</m:t>
            </m:r>
          </m:sub>
        </m:sSub>
        <m:r>
          <m:t>=</m:t>
        </m:r>
        <m:f>
          <m:fPr/>
          <m:num>
            <m:r>
              <w:rPr>
                <w:rFonts w:ascii="Cambria Math" w:hAnsi="Cambria Math"/>
                <w:sz w:val="24"/>
                <w:szCs w:val="24"/>
              </w:rPr>
              <m:t>v+</m:t>
            </m:r>
            <m:sSub>
              <m:sSubPr/>
              <m:e>
                <m:r>
                  <w:rPr>
                    <w:rFonts w:ascii="Cambria Math" w:hAnsi="Cambria Math"/>
                    <w:sz w:val="24"/>
                    <w:szCs w:val="24"/>
                  </w:rPr>
                  <m:t>v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共</m:t>
                </m:r>
              </m:sub>
            </m:sSub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  <m:sSub>
          <m:sSubPr/>
          <m:e>
            <m:r>
              <m:t>t</m:t>
            </m:r>
          </m:e>
          <m:sub>
            <m:r>
              <m:t>1</m:t>
            </m:r>
          </m:sub>
        </m:sSub>
      </m:oMath>
    </w:p>
    <w:p>
      <w:pPr>
        <w:spacing w:before="0" w:after="0" w:line="360" w:lineRule="auto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Cs w:val="21"/>
        </w:rPr>
        <w:t>传送带运动的位移为</w:t>
      </w:r>
      <w:r>
        <w:rPr>
          <w:rFonts w:ascii="Times New Roman" w:hAnsi="Times New Roman" w:eastAsia="Times New Roman" w:cs="Times New Roman"/>
          <w:kern w:val="0"/>
          <w:szCs w:val="21"/>
        </w:rPr>
        <w:t> </w:t>
      </w:r>
      <m:oMath>
        <m:sSub>
          <m:sSubPr/>
          <m:e>
            <m:r>
              <m:t>x</m:t>
            </m:r>
          </m:e>
          <m:sub>
            <m:r>
              <m:t>2</m:t>
            </m:r>
          </m:sub>
        </m:sSub>
        <m:r>
          <m:t>=v</m:t>
        </m:r>
        <m:sSub>
          <m:sSubPr/>
          <m:e>
            <m:r>
              <m:t>t</m:t>
            </m:r>
          </m:e>
          <m:sub>
            <m:r>
              <m:t>1</m:t>
            </m:r>
          </m:sub>
        </m:sSub>
      </m:oMath>
    </w:p>
    <w:p>
      <w:pPr>
        <w:spacing w:before="0" w:after="0" w:line="360" w:lineRule="auto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Cs w:val="21"/>
        </w:rPr>
        <w:t>故可得</w:t>
      </w:r>
      <w:r>
        <w:rPr>
          <w:rFonts w:ascii="Times New Roman" w:hAnsi="Times New Roman" w:eastAsia="Times New Roman" w:cs="Times New Roman"/>
          <w:kern w:val="0"/>
          <w:szCs w:val="21"/>
        </w:rPr>
        <w:t> </w:t>
      </w:r>
      <m:oMath>
        <m:r>
          <m:t>Q=μ</m:t>
        </m:r>
        <m:d>
          <m:dPr/>
          <m:e>
            <m:sSub>
              <m:sSubPr/>
              <m:e>
                <m:r>
                  <m:t>m</m:t>
                </m:r>
              </m:e>
              <m:sub>
                <m:r>
                  <m:t>A</m:t>
                </m:r>
              </m:sub>
            </m:sSub>
            <m:r>
              <m:t>+</m:t>
            </m:r>
            <m:sSub>
              <m:sSubPr/>
              <m:e>
                <m:r>
                  <m:t>m</m:t>
                </m:r>
              </m:e>
              <m:sub>
                <m:r>
                  <m:t>B</m:t>
                </m:r>
              </m:sub>
            </m:sSub>
          </m:e>
        </m:d>
        <m:r>
          <m:t>g⋅</m:t>
        </m:r>
        <m:d>
          <m:dPr/>
          <m:e>
            <m:sSub>
              <m:sSubPr/>
              <m:e>
                <m:r>
                  <m:t>x</m:t>
                </m:r>
              </m:e>
              <m:sub>
                <m:r>
                  <m:t>1</m:t>
                </m:r>
              </m:sub>
            </m:sSub>
            <m:r>
              <m:t>−</m:t>
            </m:r>
            <m:sSub>
              <m:sSubPr/>
              <m:e>
                <m:r>
                  <m:t>x</m:t>
                </m:r>
              </m:e>
              <m:sub>
                <m:r>
                  <m:t>2</m:t>
                </m:r>
              </m:sub>
            </m:sSub>
          </m:e>
        </m:d>
      </m:oMath>
    </w:p>
    <w:p>
      <w:pPr>
        <w:spacing w:before="0" w:after="0" w:line="360" w:lineRule="auto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Cs w:val="21"/>
        </w:rPr>
        <w:t>联立解得</w:t>
      </w:r>
      <w:r>
        <w:rPr>
          <w:rFonts w:ascii="Times New Roman" w:hAnsi="Times New Roman" w:eastAsia="Times New Roman" w:cs="Times New Roman"/>
          <w:kern w:val="0"/>
          <w:szCs w:val="21"/>
        </w:rPr>
        <w:t> </w:t>
      </w:r>
      <m:oMath>
        <m:r>
          <m:t>v=0.6m/s</m:t>
        </m:r>
      </m:oMath>
      <w:r>
        <w:rPr>
          <w:rFonts w:ascii="Times New Roman" w:hAnsi="Times New Roman" w:eastAsia="Times New Roman" w:cs="Times New Roman"/>
          <w:kern w:val="0"/>
          <w:szCs w:val="21"/>
        </w:rPr>
        <w:t> </w:t>
      </w:r>
      <w:r>
        <w:rPr>
          <w:rFonts w:ascii="宋体" w:hAnsi="宋体" w:eastAsia="宋体" w:cs="宋体"/>
          <w:kern w:val="0"/>
          <w:szCs w:val="21"/>
        </w:rPr>
        <w:t>，另一解大于</w:t>
      </w:r>
      <w:r>
        <w:rPr>
          <w:rFonts w:ascii="Times New Roman" w:hAnsi="Times New Roman" w:eastAsia="Times New Roman" w:cs="Times New Roman"/>
          <w:kern w:val="0"/>
          <w:szCs w:val="21"/>
        </w:rPr>
        <w:t> </w:t>
      </w:r>
      <m:oMath>
        <m:sSub>
          <m:sSubPr/>
          <m:e>
            <m:r>
              <m:t>v</m:t>
            </m:r>
          </m:e>
          <m:sub>
            <m:r>
              <m:t>共</m:t>
            </m:r>
          </m:sub>
        </m:sSub>
      </m:oMath>
      <w:r>
        <w:rPr>
          <w:rFonts w:ascii="Times New Roman" w:hAnsi="Times New Roman" w:eastAsia="Times New Roman" w:cs="Times New Roman"/>
          <w:kern w:val="0"/>
          <w:szCs w:val="21"/>
        </w:rPr>
        <w:t> </w:t>
      </w:r>
      <w:r>
        <w:rPr>
          <w:rFonts w:ascii="宋体" w:hAnsi="宋体" w:eastAsia="宋体" w:cs="宋体"/>
          <w:kern w:val="0"/>
          <w:szCs w:val="21"/>
        </w:rPr>
        <w:t>舍去；</w:t>
      </w:r>
    </w:p>
    <w:p>
      <w:pPr>
        <w:spacing w:before="0" w:after="0" w:line="360" w:lineRule="auto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Cs w:val="21"/>
        </w:rPr>
        <w:t>第二种情况，当传送带速度</w:t>
      </w:r>
      <w:r>
        <w:rPr>
          <w:rFonts w:ascii="Times New Roman" w:hAnsi="Times New Roman" w:eastAsia="Times New Roman" w:cs="Times New Roman"/>
          <w:kern w:val="0"/>
          <w:szCs w:val="21"/>
        </w:rPr>
        <w:t> </w:t>
      </w:r>
      <m:oMath>
        <m:r>
          <m:t>v</m:t>
        </m:r>
      </m:oMath>
      <w:r>
        <w:rPr>
          <w:rFonts w:ascii="Times New Roman" w:hAnsi="Times New Roman" w:eastAsia="Times New Roman" w:cs="Times New Roman"/>
          <w:kern w:val="0"/>
          <w:szCs w:val="21"/>
        </w:rPr>
        <w:t> </w:t>
      </w:r>
      <w:r>
        <w:rPr>
          <w:rFonts w:ascii="宋体" w:hAnsi="宋体" w:eastAsia="宋体" w:cs="宋体"/>
          <w:kern w:val="0"/>
          <w:szCs w:val="21"/>
        </w:rPr>
        <w:t>大于</w:t>
      </w:r>
      <w:r>
        <w:rPr>
          <w:rFonts w:ascii="Times New Roman" w:hAnsi="Times New Roman" w:eastAsia="Times New Roman" w:cs="Times New Roman"/>
          <w:kern w:val="0"/>
          <w:szCs w:val="21"/>
        </w:rPr>
        <w:t> </w:t>
      </w:r>
      <m:oMath>
        <m:sSub>
          <m:sSubPr/>
          <m:e>
            <m:r>
              <m:t>v</m:t>
            </m:r>
          </m:e>
          <m:sub>
            <m:r>
              <m:t>共</m:t>
            </m:r>
          </m:sub>
        </m:sSub>
      </m:oMath>
      <w:r>
        <w:rPr>
          <w:rFonts w:ascii="Times New Roman" w:hAnsi="Times New Roman" w:eastAsia="Times New Roman" w:cs="Times New Roman"/>
          <w:kern w:val="0"/>
          <w:szCs w:val="21"/>
        </w:rPr>
        <w:t> </w:t>
      </w:r>
      <w:r>
        <w:rPr>
          <w:rFonts w:ascii="宋体" w:hAnsi="宋体" w:eastAsia="宋体" w:cs="宋体"/>
          <w:kern w:val="0"/>
          <w:szCs w:val="21"/>
        </w:rPr>
        <w:t>时，</w:t>
      </w:r>
      <m:oMath>
        <m:r>
          <m:t>AB</m:t>
        </m:r>
      </m:oMath>
      <w:r>
        <w:rPr>
          <w:rFonts w:ascii="宋体" w:hAnsi="宋体" w:eastAsia="宋体" w:cs="宋体"/>
          <w:kern w:val="0"/>
          <w:szCs w:val="21"/>
        </w:rPr>
        <w:t>滑上传送带后先加速后匀速运动，设经过时间</w:t>
      </w:r>
      <w:r>
        <w:rPr>
          <w:rFonts w:ascii="Times New Roman" w:hAnsi="Times New Roman" w:eastAsia="Times New Roman" w:cs="Times New Roman"/>
          <w:kern w:val="0"/>
          <w:szCs w:val="21"/>
        </w:rPr>
        <w:t> </w:t>
      </w:r>
      <m:oMath>
        <m:sSub>
          <m:sSubPr/>
          <m:e>
            <m:r>
              <m:t>t</m:t>
            </m:r>
          </m:e>
          <m:sub>
            <m:r>
              <m:t>2</m:t>
            </m:r>
          </m:sub>
        </m:sSub>
      </m:oMath>
      <w:r>
        <w:rPr>
          <w:rFonts w:ascii="Times New Roman" w:hAnsi="Times New Roman" w:eastAsia="Times New Roman" w:cs="Times New Roman"/>
          <w:kern w:val="0"/>
          <w:szCs w:val="21"/>
        </w:rPr>
        <w:t> </w:t>
      </w:r>
      <w:r>
        <w:rPr>
          <w:rFonts w:ascii="宋体" w:hAnsi="宋体" w:eastAsia="宋体" w:cs="宋体"/>
          <w:kern w:val="0"/>
          <w:szCs w:val="21"/>
        </w:rPr>
        <w:t>后</w:t>
      </w:r>
      <m:oMath>
        <m:r>
          <m:t>AB</m:t>
        </m:r>
      </m:oMath>
      <w:r>
        <w:rPr>
          <w:rFonts w:ascii="宋体" w:hAnsi="宋体" w:eastAsia="宋体" w:cs="宋体"/>
          <w:kern w:val="0"/>
          <w:szCs w:val="21"/>
        </w:rPr>
        <w:t>与传送带共速，同理可得</w:t>
      </w:r>
      <w:r>
        <w:rPr>
          <w:rFonts w:ascii="Times New Roman" w:hAnsi="Times New Roman" w:eastAsia="Times New Roman" w:cs="Times New Roman"/>
          <w:kern w:val="0"/>
          <w:szCs w:val="21"/>
        </w:rPr>
        <w:t> </w:t>
      </w:r>
      <m:oMath>
        <m:r>
          <m:t>v=</m:t>
        </m:r>
        <m:sSub>
          <m:sSubPr/>
          <m:e>
            <m:r>
              <m:t>v</m:t>
            </m:r>
          </m:e>
          <m:sub>
            <m:r>
              <m:t>共</m:t>
            </m:r>
          </m:sub>
        </m:sSub>
        <m:r>
          <m:t>+a</m:t>
        </m:r>
        <m:sSub>
          <m:sSubPr/>
          <m:e>
            <m:r>
              <m:t>t</m:t>
            </m:r>
          </m:e>
          <m:sub>
            <m:r>
              <m:t>2</m:t>
            </m:r>
          </m:sub>
        </m:sSub>
      </m:oMath>
    </w:p>
    <w:p>
      <w:pPr>
        <w:spacing w:before="0" w:after="0" w:line="360" w:lineRule="auto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Cs w:val="21"/>
        </w:rPr>
        <w:t>该段时间内</w:t>
      </w:r>
      <m:oMath>
        <m:r>
          <m:t>AB</m:t>
        </m:r>
      </m:oMath>
      <w:r>
        <w:rPr>
          <w:rFonts w:ascii="宋体" w:hAnsi="宋体" w:eastAsia="宋体" w:cs="宋体"/>
          <w:kern w:val="0"/>
          <w:szCs w:val="21"/>
        </w:rPr>
        <w:t>运动的位移为</w:t>
      </w:r>
      <w:r>
        <w:rPr>
          <w:rFonts w:ascii="Times New Roman" w:hAnsi="Times New Roman" w:eastAsia="Times New Roman" w:cs="Times New Roman"/>
          <w:kern w:val="0"/>
          <w:szCs w:val="21"/>
        </w:rPr>
        <w:t> </w:t>
      </w:r>
      <m:oMath>
        <m:r>
          <m:t>x</m:t>
        </m:r>
        <m:sSup>
          <m:sSupPr/>
          <m:e>
            <m:sSub>
              <m:sSubPr/>
              <m:e>
                <m:r>
                  <m:t xml:space="preserve"> </m:t>
                </m:r>
              </m:e>
              <m:sub>
                <m:r>
                  <m:t>1</m:t>
                </m:r>
              </m:sub>
            </m:sSub>
          </m:e>
          <m:sup>
            <m:r>
              <m:t>′</m:t>
            </m:r>
          </m:sup>
        </m:sSup>
        <m:r>
          <m:t>=</m:t>
        </m:r>
        <m:f>
          <m:fPr/>
          <m:num>
            <m:r>
              <w:rPr>
                <w:rFonts w:ascii="Cambria Math" w:hAnsi="Cambria Math"/>
                <w:sz w:val="24"/>
                <w:szCs w:val="24"/>
              </w:rPr>
              <m:t>v+</m:t>
            </m:r>
            <m:sSub>
              <m:sSubPr/>
              <m:e>
                <m:r>
                  <w:rPr>
                    <w:rFonts w:ascii="Cambria Math" w:hAnsi="Cambria Math"/>
                    <w:sz w:val="24"/>
                    <w:szCs w:val="24"/>
                  </w:rPr>
                  <m:t>v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共</m:t>
                </m:r>
              </m:sub>
            </m:sSub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  <m:sSub>
          <m:sSubPr/>
          <m:e>
            <m:r>
              <m:t>t</m:t>
            </m:r>
          </m:e>
          <m:sub>
            <m:r>
              <m:t>2</m:t>
            </m:r>
          </m:sub>
        </m:sSub>
      </m:oMath>
    </w:p>
    <w:p>
      <w:pPr>
        <w:spacing w:before="0" w:after="0" w:line="360" w:lineRule="auto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Cs w:val="21"/>
        </w:rPr>
        <w:t>传送带运动的位移为</w:t>
      </w:r>
      <w:r>
        <w:rPr>
          <w:rFonts w:ascii="Times New Roman" w:hAnsi="Times New Roman" w:eastAsia="Times New Roman" w:cs="Times New Roman"/>
          <w:kern w:val="0"/>
          <w:szCs w:val="21"/>
        </w:rPr>
        <w:t> </w:t>
      </w:r>
      <m:oMath>
        <m:r>
          <m:t>x</m:t>
        </m:r>
        <m:sSup>
          <m:sSupPr/>
          <m:e>
            <m:sSub>
              <m:sSubPr/>
              <m:e>
                <m:r>
                  <m:t xml:space="preserve"> </m:t>
                </m:r>
              </m:e>
              <m:sub>
                <m:r>
                  <m:t>2</m:t>
                </m:r>
              </m:sub>
            </m:sSub>
          </m:e>
          <m:sup>
            <m:r>
              <m:t>′</m:t>
            </m:r>
          </m:sup>
        </m:sSup>
        <m:r>
          <m:t>=v</m:t>
        </m:r>
        <m:sSub>
          <m:sSubPr/>
          <m:e>
            <m:r>
              <m:t>t</m:t>
            </m:r>
          </m:e>
          <m:sub>
            <m:r>
              <m:t>2</m:t>
            </m:r>
          </m:sub>
        </m:sSub>
      </m:oMath>
    </w:p>
    <w:p>
      <w:pPr>
        <w:spacing w:before="0" w:after="0" w:line="360" w:lineRule="auto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Cs w:val="21"/>
        </w:rPr>
        <w:t>故可得</w:t>
      </w:r>
      <w:r>
        <w:rPr>
          <w:rFonts w:ascii="Times New Roman" w:hAnsi="Times New Roman" w:eastAsia="Times New Roman" w:cs="Times New Roman"/>
          <w:kern w:val="0"/>
          <w:szCs w:val="21"/>
        </w:rPr>
        <w:t> </w:t>
      </w:r>
      <m:oMath>
        <m:r>
          <m:t>Q=μ</m:t>
        </m:r>
        <m:d>
          <m:dPr/>
          <m:e>
            <m:sSub>
              <m:sSubPr/>
              <m:e>
                <m:r>
                  <m:t>m</m:t>
                </m:r>
              </m:e>
              <m:sub>
                <m:r>
                  <m:t>A</m:t>
                </m:r>
              </m:sub>
            </m:sSub>
            <m:r>
              <m:t>+</m:t>
            </m:r>
            <m:sSub>
              <m:sSubPr/>
              <m:e>
                <m:r>
                  <m:t>m</m:t>
                </m:r>
              </m:e>
              <m:sub>
                <m:r>
                  <m:t>B</m:t>
                </m:r>
              </m:sub>
            </m:sSub>
          </m:e>
        </m:d>
        <m:r>
          <m:t>g⋅</m:t>
        </m:r>
        <m:d>
          <m:dPr/>
          <m:e>
            <m:r>
              <m:t>x</m:t>
            </m:r>
            <m:sSup>
              <m:sSupPr/>
              <m:e>
                <m:sSub>
                  <m:sSubPr/>
                  <m:e>
                    <m:r>
                      <m:t xml:space="preserve"> </m:t>
                    </m:r>
                  </m:e>
                  <m:sub>
                    <m:r>
                      <m:t>2</m:t>
                    </m:r>
                  </m:sub>
                </m:sSub>
              </m:e>
              <m:sup>
                <m:r>
                  <m:t>′</m:t>
                </m:r>
              </m:sup>
            </m:sSup>
            <m:r>
              <m:t>−x</m:t>
            </m:r>
            <m:sSup>
              <m:sSupPr/>
              <m:e>
                <m:sSub>
                  <m:sSubPr/>
                  <m:e>
                    <m:r>
                      <m:t xml:space="preserve"> </m:t>
                    </m:r>
                  </m:e>
                  <m:sub>
                    <m:r>
                      <m:t>1</m:t>
                    </m:r>
                  </m:sub>
                </m:sSub>
              </m:e>
              <m:sup>
                <m:r>
                  <m:t>′</m:t>
                </m:r>
              </m:sup>
            </m:sSup>
          </m:e>
        </m:d>
      </m:oMath>
    </w:p>
    <w:p>
      <w:pPr>
        <w:spacing w:before="0" w:after="0" w:line="360" w:lineRule="auto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Cs w:val="21"/>
        </w:rPr>
        <w:t>解得</w:t>
      </w:r>
      <w:r>
        <w:rPr>
          <w:rFonts w:ascii="Times New Roman" w:hAnsi="Times New Roman" w:eastAsia="Times New Roman" w:cs="Times New Roman"/>
          <w:kern w:val="0"/>
          <w:szCs w:val="21"/>
        </w:rPr>
        <w:t> </w:t>
      </w:r>
      <m:oMath>
        <m:r>
          <m:t>v=2.6m/s</m:t>
        </m:r>
      </m:oMath>
      <w:r>
        <w:rPr>
          <w:rFonts w:ascii="Times New Roman" w:hAnsi="Times New Roman" w:eastAsia="Times New Roman" w:cs="Times New Roman"/>
          <w:kern w:val="0"/>
          <w:szCs w:val="21"/>
        </w:rPr>
        <w:t> </w:t>
      </w:r>
      <w:r>
        <w:rPr>
          <w:rFonts w:ascii="宋体" w:hAnsi="宋体" w:eastAsia="宋体" w:cs="宋体"/>
          <w:kern w:val="0"/>
          <w:szCs w:val="21"/>
        </w:rPr>
        <w:t>，另一解小于</w:t>
      </w:r>
      <w:r>
        <w:rPr>
          <w:rFonts w:ascii="Times New Roman" w:hAnsi="Times New Roman" w:eastAsia="Times New Roman" w:cs="Times New Roman"/>
          <w:kern w:val="0"/>
          <w:szCs w:val="21"/>
        </w:rPr>
        <w:t> </w:t>
      </w:r>
      <m:oMath>
        <m:sSub>
          <m:sSubPr/>
          <m:e>
            <m:r>
              <m:t>v</m:t>
            </m:r>
          </m:e>
          <m:sub>
            <m:r>
              <m:t>共</m:t>
            </m:r>
          </m:sub>
        </m:sSub>
      </m:oMath>
      <w:r>
        <w:rPr>
          <w:rFonts w:ascii="Times New Roman" w:hAnsi="Times New Roman" w:eastAsia="Times New Roman" w:cs="Times New Roman"/>
          <w:kern w:val="0"/>
          <w:szCs w:val="21"/>
        </w:rPr>
        <w:t> </w:t>
      </w:r>
      <w:r>
        <w:rPr>
          <w:rFonts w:ascii="宋体" w:hAnsi="宋体" w:eastAsia="宋体" w:cs="宋体"/>
          <w:kern w:val="0"/>
          <w:szCs w:val="21"/>
        </w:rPr>
        <w:t>舍去。</w:t>
      </w:r>
    </w:p>
    <w:p>
      <w:pPr>
        <w:spacing w:line="360" w:lineRule="auto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</w:rPr>
        <w:t> </w:t>
      </w:r>
    </w:p>
    <w:sectPr>
      <w:headerReference r:id="rId3" w:type="default"/>
      <w:footerReference r:id="rId4" w:type="default"/>
      <w:pgSz w:w="11906" w:h="16838"/>
      <w:pgMar w:top="1440" w:right="1083" w:bottom="1440" w:left="1083" w:header="499" w:footer="499" w:gutter="0"/>
      <w:cols w:space="425" w:num="1" w:sep="1"/>
      <w:vAlign w:val="top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rFonts w:hint="eastAsia"/>
      </w:rPr>
      <w:t>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>
      <w:instrText xml:space="preserve">1</w:instrText>
    </w:r>
    <w: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>
      <w:instrText xml:space="preserve">1</w:instrText>
    </w:r>
    <w: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</w:t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 w:val="1"/>
  <w:bordersDoNotSurroundHeader w:val="1"/>
  <w:bordersDoNotSurroundFooter w:val="1"/>
  <w:documentProtection w:enforcement="0"/>
  <w:defaultTabStop w:val="839"/>
  <w:drawingGridHorizontalSpacing w:val="105"/>
  <w:drawingGridVerticalSpacing w:val="156"/>
  <w:displayHorizontalDrawingGridEvery w:val="0"/>
  <w:displayVerticalDrawingGridEvery w:val="2"/>
  <w:characterSpacingControl w:val="compressPunctuation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M1ZWE1MmUzZjk0ZDc0YjQ1N2M1MGI0Y2YxY2Q5ZjMifQ=="/>
  </w:docVars>
  <w:rsids>
    <w:rsidRoot w:val="00000000"/>
    <w:rsid w:val="09D433C0"/>
    <w:rsid w:val="35C4616B"/>
    <w:rsid w:val="47CA4AFE"/>
    <w:rsid w:val="6D543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mbria Math" w:hAnsi="宋体" w:eastAsia="宋体" w:cs="Cambria Math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  <w:rPr>
      <w:rFonts w:ascii="Cambria Math" w:hAnsi="宋体" w:eastAsia="宋体" w:cs="Cambria Math"/>
    </w:rPr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rFonts w:ascii="Cambria Math" w:hAnsi="宋体" w:eastAsia="宋体" w:cs="Cambria Math"/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</w:pPr>
    <w:rPr>
      <w:rFonts w:ascii="Cambria Math" w:hAnsi="宋体" w:eastAsia="宋体" w:cs="Cambria Math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mbria Math" w:hAnsi="宋体" w:eastAsia="宋体" w:cs="Cambria Math"/>
      <w:sz w:val="18"/>
      <w:szCs w:val="18"/>
    </w:rPr>
  </w:style>
  <w:style w:type="table" w:styleId="6">
    <w:name w:val="Table Grid"/>
    <w:basedOn w:val="5"/>
    <w:qFormat/>
    <w:uiPriority w:val="59"/>
    <w:rPr>
      <w:rFonts w:ascii="Cambria Math" w:hAnsi="宋体" w:eastAsia="宋体" w:cs="Cambria Math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qFormat/>
    <w:uiPriority w:val="99"/>
    <w:rPr>
      <w:rFonts w:ascii="Cambria Math" w:hAnsi="宋体" w:eastAsia="宋体" w:cs="Cambria Math"/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rFonts w:ascii="Cambria Math" w:hAnsi="宋体" w:eastAsia="宋体" w:cs="Cambria Math"/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rFonts w:ascii="Cambria Math" w:hAnsi="宋体" w:eastAsia="宋体" w:cs="Cambria Math"/>
      <w:sz w:val="18"/>
      <w:szCs w:val="18"/>
    </w:rPr>
  </w:style>
  <w:style w:type="paragraph" w:styleId="11">
    <w:name w:val="No Spacing"/>
    <w:link w:val="12"/>
    <w:qFormat/>
    <w:uiPriority w:val="1"/>
    <w:rPr>
      <w:rFonts w:ascii="Cambria Math" w:hAnsi="宋体" w:eastAsia="宋体" w:cs="Cambria Math"/>
      <w:sz w:val="22"/>
      <w:szCs w:val="22"/>
      <w:lang w:val="en-US" w:eastAsia="zh-CN" w:bidi="ar-SA"/>
    </w:rPr>
  </w:style>
  <w:style w:type="character" w:customStyle="1" w:styleId="12">
    <w:name w:val="无间隔 Char"/>
    <w:basedOn w:val="7"/>
    <w:link w:val="11"/>
    <w:qFormat/>
    <w:uiPriority w:val="1"/>
    <w:rPr>
      <w:rFonts w:ascii="Cambria Math" w:hAnsi="宋体" w:eastAsia="宋体" w:cs="Cambria Math"/>
      <w:kern w:val="0"/>
      <w:sz w:val="22"/>
    </w:rPr>
  </w:style>
  <w:style w:type="paragraph" w:styleId="13">
    <w:name w:val="List Paragraph"/>
    <w:basedOn w:val="1"/>
    <w:qFormat/>
    <w:uiPriority w:val="34"/>
    <w:pPr>
      <w:ind w:firstLine="420" w:firstLineChars="200"/>
    </w:pPr>
    <w:rPr>
      <w:rFonts w:ascii="Cambria Math" w:hAnsi="宋体" w:eastAsia="宋体" w:cs="Cambria Math"/>
    </w:rPr>
  </w:style>
  <w:style w:type="character" w:customStyle="1" w:styleId="14">
    <w:name w:val="不明显强调1"/>
    <w:basedOn w:val="7"/>
    <w:qFormat/>
    <w:uiPriority w:val="19"/>
    <w:rPr>
      <w:rFonts w:ascii="Cambria Math" w:hAnsi="宋体" w:eastAsia="宋体" w:cs="Cambria Math"/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7" Type="http://schemas.openxmlformats.org/officeDocument/2006/relationships/fontTable" Target="fontTable.xml"/><Relationship Id="rId26" Type="http://schemas.openxmlformats.org/officeDocument/2006/relationships/customXml" Target="../customXml/item3.xml"/><Relationship Id="rId25" Type="http://schemas.openxmlformats.org/officeDocument/2006/relationships/customXml" Target="../customXml/item2.xml"/><Relationship Id="rId24" Type="http://schemas.openxmlformats.org/officeDocument/2006/relationships/customXml" Target="../customXml/item1.xml"/><Relationship Id="rId23" Type="http://schemas.openxmlformats.org/officeDocument/2006/relationships/image" Target="media/image18.png"/><Relationship Id="rId22" Type="http://schemas.openxmlformats.org/officeDocument/2006/relationships/image" Target="media/image17.png"/><Relationship Id="rId21" Type="http://schemas.openxmlformats.org/officeDocument/2006/relationships/image" Target="media/image16.png"/><Relationship Id="rId20" Type="http://schemas.openxmlformats.org/officeDocument/2006/relationships/image" Target="media/image15.png"/><Relationship Id="rId2" Type="http://schemas.openxmlformats.org/officeDocument/2006/relationships/settings" Target="settings.xml"/><Relationship Id="rId19" Type="http://schemas.openxmlformats.org/officeDocument/2006/relationships/image" Target="media/image14.png"/><Relationship Id="rId18" Type="http://schemas.openxmlformats.org/officeDocument/2006/relationships/image" Target="media/image13.png"/><Relationship Id="rId17" Type="http://schemas.openxmlformats.org/officeDocument/2006/relationships/image" Target="media/image12.png"/><Relationship Id="rId16" Type="http://schemas.openxmlformats.org/officeDocument/2006/relationships/image" Target="media/image11.png"/><Relationship Id="rId15" Type="http://schemas.openxmlformats.org/officeDocument/2006/relationships/image" Target="media/image10.jpe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xtzj xmlns="http://schemas.microsoft.com/vsto/xtzj">
  <dataContent>42414da9c-68ca-4fa1-a767-6c8115f2ff69;c2732a73a-324a-49a8-85a7-87d239908d18,9df1a347d-f7ec-43dd-aa62-ecbd07c110de,293210e7c-ea9d-4d02-ac83-c39765c06d08,eb0428933-6097-4a88-a6ab-69d9002f9ca9,173449b62-72d7-40e3-8b6e-5f450d0ecd22,1c052ca91-645d-4307-a7ed-19cf36f6e429,7e60929c8-4e63-4468-b3da-e19c40bf3e1a,6bc43a41e-3771-4b5d-a224-6cd82ba0d8d5,9e8890b96-4bbc-4bb9-8926-6bed3a6d93a0,e501e47d8-00b8-4fc8-9174-81481818f051,3306398f5-1cad-4350-ae96-6eb13aa9b29b,0dd7f5f1f-d31f-4bdd-b662-256363fde3c3,1d6421721-d3cb-41b2-911b-98a8d7544984,cdf088242-825d-44d8-b86a-9561ddc9b54b,14d8ee666-7608-4232-8d22-3c8a2f7b308b,</dataContent>
</xtzj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B3D83DB-AA60-4DB6-9D35-1FCDAE35A908}">
  <ds:schemaRefs/>
</ds:datastoreItem>
</file>

<file path=customXml/itemProps3.xml><?xml version="1.0" encoding="utf-8"?>
<ds:datastoreItem xmlns:ds="http://schemas.openxmlformats.org/officeDocument/2006/customXml" ds:itemID="{da272b94-a1eb-4e2a-99f5-796b95f3b9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二一教育</Company>
  <Pages>8</Pages>
  <Words>3642</Words>
  <Characters>4339</Characters>
  <Lines>0</Lines>
  <Paragraphs>0</Paragraphs>
  <TotalTime>302</TotalTime>
  <ScaleCrop>false</ScaleCrop>
  <LinksUpToDate>false</LinksUpToDate>
  <CharactersWithSpaces>4534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2011-01-13T09:46:00Z</dcterms:created>
  <dc:creator>21cnjy.com</dc:creator>
  <cp:keywords>21</cp:keywords>
  <cp:lastModifiedBy>JonMMx 2000</cp:lastModifiedBy>
  <dcterms:modified xsi:type="dcterms:W3CDTF">2025-09-15T05:42:38Z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